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2DFF" w14:textId="77777777" w:rsidR="00135A25" w:rsidRPr="00037E04" w:rsidRDefault="00135A25" w:rsidP="00135A25">
      <w:pPr>
        <w:pStyle w:val="Heading2"/>
        <w:spacing w:before="62" w:line="480" w:lineRule="auto"/>
        <w:rPr>
          <w:rFonts w:ascii="Arial Black" w:hAnsi="Arial Black"/>
          <w:b w:val="0"/>
          <w:sz w:val="28"/>
        </w:rPr>
      </w:pPr>
      <w:r w:rsidRPr="00037E04">
        <w:rPr>
          <w:rFonts w:ascii="Arial Black" w:hAnsi="Arial Black"/>
          <w:b w:val="0"/>
          <w:sz w:val="28"/>
        </w:rPr>
        <w:t>IMPACT</w:t>
      </w:r>
      <w:r w:rsidRPr="00037E04">
        <w:rPr>
          <w:rFonts w:ascii="Arial Black" w:hAnsi="Arial Black"/>
          <w:b w:val="0"/>
          <w:spacing w:val="-9"/>
          <w:sz w:val="28"/>
        </w:rPr>
        <w:t xml:space="preserve"> </w:t>
      </w:r>
      <w:r w:rsidRPr="00037E04">
        <w:rPr>
          <w:rFonts w:ascii="Arial Black" w:hAnsi="Arial Black"/>
          <w:b w:val="0"/>
          <w:sz w:val="28"/>
        </w:rPr>
        <w:t>OF</w:t>
      </w:r>
      <w:r w:rsidRPr="00037E04">
        <w:rPr>
          <w:rFonts w:ascii="Arial Black" w:hAnsi="Arial Black"/>
          <w:b w:val="0"/>
          <w:spacing w:val="-9"/>
          <w:sz w:val="28"/>
        </w:rPr>
        <w:t xml:space="preserve"> </w:t>
      </w:r>
      <w:r w:rsidRPr="00037E04">
        <w:rPr>
          <w:rFonts w:ascii="Arial Black" w:hAnsi="Arial Black"/>
          <w:b w:val="0"/>
          <w:sz w:val="28"/>
        </w:rPr>
        <w:t>ORGANIZATIONAL</w:t>
      </w:r>
      <w:r w:rsidRPr="00037E04">
        <w:rPr>
          <w:rFonts w:ascii="Arial Black" w:hAnsi="Arial Black"/>
          <w:b w:val="0"/>
          <w:spacing w:val="-9"/>
          <w:sz w:val="28"/>
        </w:rPr>
        <w:t xml:space="preserve"> </w:t>
      </w:r>
      <w:r w:rsidRPr="00037E04">
        <w:rPr>
          <w:rFonts w:ascii="Arial Black" w:hAnsi="Arial Black"/>
          <w:b w:val="0"/>
          <w:sz w:val="28"/>
        </w:rPr>
        <w:t>STRUCTURE</w:t>
      </w:r>
      <w:r w:rsidRPr="00037E04">
        <w:rPr>
          <w:rFonts w:ascii="Arial Black" w:hAnsi="Arial Black"/>
          <w:b w:val="0"/>
          <w:spacing w:val="-9"/>
          <w:sz w:val="28"/>
        </w:rPr>
        <w:t xml:space="preserve"> </w:t>
      </w:r>
      <w:r w:rsidRPr="00037E04">
        <w:rPr>
          <w:rFonts w:ascii="Arial Black" w:hAnsi="Arial Black"/>
          <w:b w:val="0"/>
          <w:sz w:val="28"/>
        </w:rPr>
        <w:t>ON</w:t>
      </w:r>
      <w:r w:rsidRPr="00037E04">
        <w:rPr>
          <w:rFonts w:ascii="Arial Black" w:hAnsi="Arial Black"/>
          <w:b w:val="0"/>
          <w:spacing w:val="-8"/>
          <w:sz w:val="28"/>
        </w:rPr>
        <w:t xml:space="preserve"> </w:t>
      </w:r>
      <w:r w:rsidRPr="00037E04">
        <w:rPr>
          <w:rFonts w:ascii="Arial Black" w:hAnsi="Arial Black"/>
          <w:b w:val="0"/>
          <w:sz w:val="28"/>
        </w:rPr>
        <w:t xml:space="preserve">INTERPERSONAL RELATIONSHIPS </w:t>
      </w:r>
    </w:p>
    <w:p w14:paraId="6223406A" w14:textId="77777777" w:rsidR="009A1000" w:rsidRPr="00037E04" w:rsidRDefault="00135A25" w:rsidP="00037E04">
      <w:pPr>
        <w:pStyle w:val="Heading2"/>
        <w:spacing w:before="62" w:line="480" w:lineRule="auto"/>
        <w:rPr>
          <w:rFonts w:ascii="Arial Black" w:hAnsi="Arial Black"/>
          <w:b w:val="0"/>
        </w:rPr>
      </w:pPr>
      <w:r w:rsidRPr="00037E04">
        <w:rPr>
          <w:rFonts w:ascii="Arial Black" w:hAnsi="Arial Black"/>
          <w:b w:val="0"/>
        </w:rPr>
        <w:t>(A CASE STUDY OF ACCESS BANK PLC., ILORIN, KWARA STATE)</w:t>
      </w:r>
    </w:p>
    <w:p w14:paraId="7D6B05DC" w14:textId="77777777" w:rsidR="009A1000" w:rsidRDefault="009A1000">
      <w:pPr>
        <w:pStyle w:val="BodyText"/>
        <w:rPr>
          <w:b/>
        </w:rPr>
      </w:pPr>
    </w:p>
    <w:p w14:paraId="0DCCC395" w14:textId="77777777" w:rsidR="009A1000" w:rsidRDefault="009A1000">
      <w:pPr>
        <w:pStyle w:val="BodyText"/>
        <w:rPr>
          <w:b/>
        </w:rPr>
      </w:pPr>
    </w:p>
    <w:p w14:paraId="0377EBF2" w14:textId="77777777" w:rsidR="009A1000" w:rsidRDefault="009A1000">
      <w:pPr>
        <w:pStyle w:val="BodyText"/>
        <w:spacing w:before="123"/>
        <w:rPr>
          <w:b/>
        </w:rPr>
      </w:pPr>
    </w:p>
    <w:p w14:paraId="2AA35AF6" w14:textId="77777777" w:rsidR="009A1000" w:rsidRDefault="00135A25">
      <w:pPr>
        <w:ind w:left="10" w:right="719"/>
        <w:jc w:val="center"/>
        <w:rPr>
          <w:b/>
          <w:sz w:val="24"/>
        </w:rPr>
      </w:pPr>
      <w:r>
        <w:rPr>
          <w:b/>
          <w:spacing w:val="-5"/>
          <w:sz w:val="24"/>
        </w:rPr>
        <w:t>BY</w:t>
      </w:r>
    </w:p>
    <w:p w14:paraId="57E5641C" w14:textId="77777777" w:rsidR="009A1000" w:rsidRDefault="009A1000">
      <w:pPr>
        <w:pStyle w:val="BodyText"/>
        <w:rPr>
          <w:b/>
        </w:rPr>
      </w:pPr>
    </w:p>
    <w:p w14:paraId="163E70B9" w14:textId="77777777" w:rsidR="009A1000" w:rsidRDefault="009A1000">
      <w:pPr>
        <w:pStyle w:val="BodyText"/>
        <w:rPr>
          <w:b/>
        </w:rPr>
      </w:pPr>
    </w:p>
    <w:p w14:paraId="747727EB" w14:textId="77777777" w:rsidR="009A1000" w:rsidRDefault="009A1000">
      <w:pPr>
        <w:pStyle w:val="BodyText"/>
        <w:rPr>
          <w:b/>
        </w:rPr>
      </w:pPr>
    </w:p>
    <w:p w14:paraId="1A4363DA" w14:textId="77777777" w:rsidR="009A1000" w:rsidRDefault="009A1000">
      <w:pPr>
        <w:pStyle w:val="BodyText"/>
        <w:spacing w:before="128"/>
        <w:rPr>
          <w:b/>
        </w:rPr>
      </w:pPr>
    </w:p>
    <w:p w14:paraId="265A50E1" w14:textId="172A2E8C" w:rsidR="009A1000" w:rsidRPr="00037E04" w:rsidRDefault="000A4494" w:rsidP="00037E04">
      <w:pPr>
        <w:jc w:val="center"/>
        <w:rPr>
          <w:rFonts w:ascii="Arial Rounded MT Bold" w:hAnsi="Arial Rounded MT Bold"/>
          <w:b/>
          <w:sz w:val="24"/>
        </w:rPr>
      </w:pPr>
      <w:r w:rsidRPr="000A4494">
        <w:rPr>
          <w:rFonts w:ascii="Arial Rounded MT Bold" w:hAnsi="Arial Rounded MT Bold"/>
          <w:b/>
          <w:bCs/>
          <w:sz w:val="36"/>
        </w:rPr>
        <w:t>AGUNLOYE, PAUL DAYO</w:t>
      </w:r>
      <w:r w:rsidR="00037E04">
        <w:rPr>
          <w:rFonts w:ascii="Arial Rounded MT Bold" w:hAnsi="Arial Rounded MT Bold"/>
          <w:sz w:val="36"/>
        </w:rPr>
        <w:br/>
      </w:r>
      <w:r w:rsidRPr="000A4494">
        <w:rPr>
          <w:rFonts w:ascii="Arial Rounded MT Bold" w:hAnsi="Arial Rounded MT Bold"/>
          <w:spacing w:val="-2"/>
          <w:sz w:val="36"/>
        </w:rPr>
        <w:t>HND/23/MKT/FT/0534</w:t>
      </w:r>
    </w:p>
    <w:p w14:paraId="71DD816E" w14:textId="77777777" w:rsidR="009A1000" w:rsidRPr="00037E04" w:rsidRDefault="009A1000" w:rsidP="00037E04">
      <w:pPr>
        <w:pStyle w:val="BodyText"/>
        <w:jc w:val="center"/>
        <w:rPr>
          <w:rFonts w:ascii="Arial Rounded MT Bold" w:hAnsi="Arial Rounded MT Bold"/>
          <w:b/>
        </w:rPr>
      </w:pPr>
    </w:p>
    <w:p w14:paraId="59BB53EB" w14:textId="77777777" w:rsidR="00135A25" w:rsidRDefault="00135A25">
      <w:pPr>
        <w:pStyle w:val="BodyText"/>
        <w:rPr>
          <w:b/>
        </w:rPr>
      </w:pPr>
    </w:p>
    <w:p w14:paraId="028F3B10" w14:textId="77777777" w:rsidR="009A1000" w:rsidRDefault="009A1000">
      <w:pPr>
        <w:pStyle w:val="BodyText"/>
        <w:rPr>
          <w:b/>
        </w:rPr>
      </w:pPr>
    </w:p>
    <w:p w14:paraId="4BD97C60" w14:textId="77777777" w:rsidR="00135A25" w:rsidRPr="00D92E91" w:rsidRDefault="00135A25" w:rsidP="00135A25">
      <w:pPr>
        <w:pStyle w:val="NormalWeb"/>
        <w:tabs>
          <w:tab w:val="left" w:pos="540"/>
        </w:tabs>
        <w:spacing w:before="0" w:beforeAutospacing="0" w:after="0" w:afterAutospacing="0"/>
        <w:jc w:val="center"/>
        <w:rPr>
          <w:rFonts w:ascii="Tahoma" w:hAnsi="Tahoma" w:cs="Tahoma"/>
          <w:b/>
        </w:rPr>
      </w:pPr>
    </w:p>
    <w:p w14:paraId="7185451E" w14:textId="77777777" w:rsidR="00135A25" w:rsidRPr="00135A25" w:rsidRDefault="00135A25" w:rsidP="00135A25">
      <w:pPr>
        <w:adjustRightInd w:val="0"/>
        <w:spacing w:line="360" w:lineRule="auto"/>
        <w:jc w:val="center"/>
        <w:rPr>
          <w:b/>
          <w:sz w:val="24"/>
        </w:rPr>
      </w:pPr>
      <w:r w:rsidRPr="00135A25">
        <w:rPr>
          <w:b/>
          <w:sz w:val="24"/>
        </w:rPr>
        <w:t>BEING A PROJECT SUBMITTED TO THE DEPARTMENT OF MARKETING, INSTITUTE OF FINANCE AND MANAGEMENT STUDIES, KWARA STATE POLYTECHNIC ILORIN, KWARA STATE.</w:t>
      </w:r>
    </w:p>
    <w:p w14:paraId="20B9835D" w14:textId="77777777" w:rsidR="00135A25" w:rsidRPr="00135A25" w:rsidRDefault="00135A25" w:rsidP="00135A25">
      <w:pPr>
        <w:adjustRightInd w:val="0"/>
        <w:spacing w:line="360" w:lineRule="auto"/>
        <w:jc w:val="center"/>
        <w:rPr>
          <w:b/>
          <w:sz w:val="24"/>
        </w:rPr>
      </w:pPr>
      <w:r w:rsidRPr="00135A25">
        <w:rPr>
          <w:b/>
          <w:sz w:val="24"/>
        </w:rPr>
        <w:t>IN PARTIAL FULFILLMENT OF THE REQUIREMENT FOR THE AWARD OF HIGHER NATIONAL DIPLOMA (HND) IN MARKETING</w:t>
      </w:r>
    </w:p>
    <w:p w14:paraId="07F15D2E" w14:textId="77777777" w:rsidR="00135A25" w:rsidRPr="00135A25" w:rsidRDefault="00135A25" w:rsidP="00135A25">
      <w:pPr>
        <w:adjustRightInd w:val="0"/>
        <w:spacing w:line="200" w:lineRule="atLeast"/>
        <w:rPr>
          <w:b/>
          <w:sz w:val="24"/>
        </w:rPr>
      </w:pPr>
    </w:p>
    <w:p w14:paraId="519071BF" w14:textId="77777777" w:rsidR="00135A25" w:rsidRPr="00135A25" w:rsidRDefault="00135A25" w:rsidP="00135A25">
      <w:pPr>
        <w:adjustRightInd w:val="0"/>
        <w:spacing w:line="200" w:lineRule="atLeast"/>
        <w:rPr>
          <w:b/>
          <w:sz w:val="24"/>
        </w:rPr>
      </w:pPr>
    </w:p>
    <w:p w14:paraId="2D688388" w14:textId="77777777" w:rsidR="00135A25" w:rsidRPr="00135A25" w:rsidRDefault="00135A25" w:rsidP="00135A25">
      <w:pPr>
        <w:adjustRightInd w:val="0"/>
        <w:ind w:right="-273"/>
        <w:jc w:val="center"/>
        <w:rPr>
          <w:b/>
          <w:sz w:val="24"/>
        </w:rPr>
      </w:pPr>
      <w:r w:rsidRPr="00135A25">
        <w:rPr>
          <w:b/>
          <w:sz w:val="24"/>
        </w:rPr>
        <w:t>MAY, 2025</w:t>
      </w:r>
    </w:p>
    <w:p w14:paraId="1D8AB566" w14:textId="77777777" w:rsidR="009A1000" w:rsidRPr="00135A25" w:rsidRDefault="009A1000">
      <w:pPr>
        <w:pStyle w:val="BodyText"/>
        <w:rPr>
          <w:b/>
          <w:szCs w:val="22"/>
        </w:rPr>
      </w:pPr>
    </w:p>
    <w:p w14:paraId="6D5DDE59" w14:textId="77777777" w:rsidR="009A1000" w:rsidRPr="00135A25" w:rsidRDefault="009A1000">
      <w:pPr>
        <w:pStyle w:val="BodyText"/>
        <w:rPr>
          <w:b/>
          <w:szCs w:val="22"/>
        </w:rPr>
      </w:pPr>
    </w:p>
    <w:p w14:paraId="4527E36F" w14:textId="77777777" w:rsidR="009A1000" w:rsidRDefault="009A1000">
      <w:pPr>
        <w:jc w:val="center"/>
        <w:rPr>
          <w:b/>
          <w:sz w:val="24"/>
        </w:rPr>
        <w:sectPr w:rsidR="009A1000" w:rsidSect="00135A25">
          <w:footerReference w:type="default" r:id="rId7"/>
          <w:type w:val="continuous"/>
          <w:pgSz w:w="11520" w:h="14400"/>
          <w:pgMar w:top="1440" w:right="1440" w:bottom="1440" w:left="1440" w:header="0" w:footer="1008" w:gutter="0"/>
          <w:pgNumType w:start="1"/>
          <w:cols w:space="720"/>
        </w:sectPr>
      </w:pPr>
    </w:p>
    <w:p w14:paraId="264CF0C4" w14:textId="77777777" w:rsidR="00135A25" w:rsidRPr="004615E9" w:rsidRDefault="00135A25" w:rsidP="00135A25">
      <w:pPr>
        <w:adjustRightInd w:val="0"/>
        <w:spacing w:line="288" w:lineRule="auto"/>
        <w:jc w:val="center"/>
        <w:rPr>
          <w:b/>
          <w:bCs/>
          <w:sz w:val="24"/>
          <w:szCs w:val="24"/>
          <w:lang w:val="en"/>
        </w:rPr>
      </w:pPr>
      <w:r w:rsidRPr="004615E9">
        <w:rPr>
          <w:b/>
          <w:bCs/>
          <w:sz w:val="24"/>
          <w:szCs w:val="24"/>
          <w:lang w:val="en"/>
        </w:rPr>
        <w:lastRenderedPageBreak/>
        <w:t>CERTIFICATION</w:t>
      </w:r>
    </w:p>
    <w:p w14:paraId="70BD6811" w14:textId="77777777" w:rsidR="00135A25" w:rsidRDefault="00135A25" w:rsidP="00135A25">
      <w:pPr>
        <w:adjustRightInd w:val="0"/>
        <w:spacing w:line="288" w:lineRule="auto"/>
        <w:jc w:val="both"/>
        <w:rPr>
          <w:bCs/>
          <w:sz w:val="24"/>
          <w:szCs w:val="24"/>
          <w:lang w:val="en"/>
        </w:rPr>
      </w:pPr>
      <w:r w:rsidRPr="004615E9">
        <w:rPr>
          <w:bCs/>
          <w:sz w:val="24"/>
          <w:szCs w:val="24"/>
          <w:lang w:val="en"/>
        </w:rPr>
        <w:t>This project has been read and approved as meeting the requirement</w:t>
      </w:r>
      <w:r w:rsidR="00037E04">
        <w:rPr>
          <w:bCs/>
          <w:sz w:val="24"/>
          <w:szCs w:val="24"/>
          <w:lang w:val="en"/>
        </w:rPr>
        <w:t>s</w:t>
      </w:r>
      <w:r w:rsidRPr="004615E9">
        <w:rPr>
          <w:bCs/>
          <w:sz w:val="24"/>
          <w:szCs w:val="24"/>
          <w:lang w:val="en"/>
        </w:rPr>
        <w:t xml:space="preserve"> for the award of Higher National Diploma (HND) in Marketing, Institute of Finance and Management Studies (IFMS),</w:t>
      </w:r>
    </w:p>
    <w:p w14:paraId="2D4E3E5A" w14:textId="77777777" w:rsidR="00135A25" w:rsidRDefault="00135A25" w:rsidP="00135A25">
      <w:pPr>
        <w:adjustRightInd w:val="0"/>
        <w:spacing w:line="288" w:lineRule="auto"/>
        <w:jc w:val="both"/>
        <w:rPr>
          <w:bCs/>
          <w:sz w:val="24"/>
          <w:szCs w:val="24"/>
          <w:lang w:val="en"/>
        </w:rPr>
      </w:pPr>
    </w:p>
    <w:p w14:paraId="2DBAC502" w14:textId="77777777" w:rsidR="00135A25" w:rsidRPr="004615E9" w:rsidRDefault="00135A25" w:rsidP="00135A25">
      <w:pPr>
        <w:adjustRightInd w:val="0"/>
        <w:spacing w:line="288" w:lineRule="auto"/>
        <w:jc w:val="both"/>
        <w:rPr>
          <w:bCs/>
          <w:sz w:val="24"/>
          <w:szCs w:val="24"/>
          <w:lang w:val="en"/>
        </w:rPr>
      </w:pPr>
    </w:p>
    <w:p w14:paraId="7124AE0C" w14:textId="77777777" w:rsidR="00135A25" w:rsidRPr="004615E9" w:rsidRDefault="00135A25" w:rsidP="00135A25">
      <w:pPr>
        <w:adjustRightInd w:val="0"/>
        <w:spacing w:line="288" w:lineRule="auto"/>
        <w:jc w:val="both"/>
        <w:rPr>
          <w:b/>
          <w:bCs/>
          <w:sz w:val="24"/>
          <w:szCs w:val="24"/>
          <w:lang w:val="en"/>
        </w:rPr>
      </w:pPr>
      <w:r w:rsidRPr="004615E9">
        <w:rPr>
          <w:b/>
          <w:bCs/>
          <w:sz w:val="24"/>
          <w:szCs w:val="24"/>
          <w:lang w:val="en"/>
        </w:rPr>
        <w:t xml:space="preserve"> </w:t>
      </w:r>
    </w:p>
    <w:p w14:paraId="2735F7C6" w14:textId="77777777" w:rsidR="00135A25" w:rsidRPr="004615E9" w:rsidRDefault="00135A25" w:rsidP="00135A25">
      <w:pPr>
        <w:adjustRightInd w:val="0"/>
        <w:spacing w:line="288" w:lineRule="auto"/>
        <w:jc w:val="both"/>
        <w:rPr>
          <w:b/>
          <w:bCs/>
          <w:sz w:val="24"/>
          <w:szCs w:val="24"/>
          <w:lang w:val="en"/>
        </w:rPr>
      </w:pPr>
      <w:r w:rsidRPr="004615E9">
        <w:rPr>
          <w:b/>
          <w:bCs/>
          <w:sz w:val="24"/>
          <w:szCs w:val="24"/>
          <w:lang w:val="en"/>
        </w:rPr>
        <w:t>_________________________</w:t>
      </w:r>
      <w:r w:rsidRPr="004615E9">
        <w:rPr>
          <w:b/>
          <w:bCs/>
          <w:sz w:val="24"/>
          <w:szCs w:val="24"/>
          <w:lang w:val="en"/>
        </w:rPr>
        <w:tab/>
      </w:r>
      <w:r w:rsidRPr="004615E9">
        <w:rPr>
          <w:b/>
          <w:bCs/>
          <w:sz w:val="24"/>
          <w:szCs w:val="24"/>
          <w:lang w:val="en"/>
        </w:rPr>
        <w:tab/>
      </w:r>
      <w:r w:rsidRPr="004615E9">
        <w:rPr>
          <w:b/>
          <w:bCs/>
          <w:sz w:val="24"/>
          <w:szCs w:val="24"/>
          <w:lang w:val="en"/>
        </w:rPr>
        <w:tab/>
      </w:r>
      <w:r w:rsidRPr="004615E9">
        <w:rPr>
          <w:b/>
          <w:bCs/>
          <w:sz w:val="24"/>
          <w:szCs w:val="24"/>
          <w:lang w:val="en"/>
        </w:rPr>
        <w:tab/>
        <w:t>____________________</w:t>
      </w:r>
    </w:p>
    <w:p w14:paraId="5C6F32AE" w14:textId="77777777" w:rsidR="00135A25" w:rsidRPr="004615E9" w:rsidRDefault="00135A25" w:rsidP="00135A25">
      <w:pPr>
        <w:adjustRightInd w:val="0"/>
        <w:spacing w:line="288" w:lineRule="auto"/>
        <w:jc w:val="both"/>
        <w:rPr>
          <w:b/>
          <w:bCs/>
          <w:sz w:val="24"/>
          <w:szCs w:val="24"/>
          <w:lang w:val="en"/>
        </w:rPr>
      </w:pPr>
      <w:r w:rsidRPr="004615E9">
        <w:rPr>
          <w:b/>
          <w:bCs/>
          <w:sz w:val="24"/>
          <w:szCs w:val="24"/>
          <w:lang w:val="en"/>
        </w:rPr>
        <w:t>MR. OLANREWAJU I. ANAFI</w:t>
      </w:r>
      <w:r w:rsidRPr="004615E9">
        <w:rPr>
          <w:b/>
          <w:bCs/>
          <w:sz w:val="24"/>
          <w:szCs w:val="24"/>
          <w:lang w:val="en"/>
        </w:rPr>
        <w:tab/>
      </w:r>
      <w:r w:rsidRPr="004615E9">
        <w:rPr>
          <w:b/>
          <w:bCs/>
          <w:sz w:val="24"/>
          <w:szCs w:val="24"/>
          <w:lang w:val="en"/>
        </w:rPr>
        <w:tab/>
      </w:r>
      <w:r w:rsidRPr="004615E9">
        <w:rPr>
          <w:b/>
          <w:bCs/>
          <w:sz w:val="24"/>
          <w:szCs w:val="24"/>
          <w:lang w:val="en"/>
        </w:rPr>
        <w:tab/>
      </w:r>
      <w:r w:rsidRPr="004615E9">
        <w:rPr>
          <w:b/>
          <w:bCs/>
          <w:sz w:val="24"/>
          <w:szCs w:val="24"/>
          <w:lang w:val="en"/>
        </w:rPr>
        <w:tab/>
      </w:r>
      <w:r w:rsidRPr="004615E9">
        <w:rPr>
          <w:b/>
          <w:bCs/>
          <w:sz w:val="24"/>
          <w:szCs w:val="24"/>
          <w:lang w:val="en"/>
        </w:rPr>
        <w:tab/>
        <w:t>DATE</w:t>
      </w:r>
    </w:p>
    <w:p w14:paraId="30F82F8E" w14:textId="77777777" w:rsidR="00135A25" w:rsidRPr="004615E9" w:rsidRDefault="00135A25" w:rsidP="00135A25">
      <w:pPr>
        <w:adjustRightInd w:val="0"/>
        <w:spacing w:line="288" w:lineRule="auto"/>
        <w:jc w:val="both"/>
        <w:rPr>
          <w:b/>
          <w:bCs/>
          <w:sz w:val="24"/>
          <w:szCs w:val="24"/>
          <w:lang w:val="en"/>
        </w:rPr>
      </w:pPr>
      <w:r w:rsidRPr="004615E9">
        <w:rPr>
          <w:b/>
          <w:bCs/>
          <w:sz w:val="24"/>
          <w:szCs w:val="24"/>
          <w:lang w:val="en"/>
        </w:rPr>
        <w:t>Project Supervisor</w:t>
      </w:r>
    </w:p>
    <w:p w14:paraId="3C45151B" w14:textId="77777777" w:rsidR="00135A25" w:rsidRPr="004615E9" w:rsidRDefault="00135A25" w:rsidP="00135A25">
      <w:pPr>
        <w:adjustRightInd w:val="0"/>
        <w:spacing w:line="288" w:lineRule="auto"/>
        <w:jc w:val="both"/>
        <w:rPr>
          <w:b/>
          <w:bCs/>
          <w:sz w:val="24"/>
          <w:szCs w:val="24"/>
          <w:lang w:val="en"/>
        </w:rPr>
      </w:pPr>
    </w:p>
    <w:p w14:paraId="41478154" w14:textId="77777777" w:rsidR="00135A25" w:rsidRPr="004615E9" w:rsidRDefault="00135A25" w:rsidP="00135A25">
      <w:pPr>
        <w:adjustRightInd w:val="0"/>
        <w:spacing w:line="288" w:lineRule="auto"/>
        <w:jc w:val="both"/>
        <w:rPr>
          <w:b/>
          <w:bCs/>
          <w:sz w:val="24"/>
          <w:szCs w:val="24"/>
          <w:lang w:val="en"/>
        </w:rPr>
      </w:pPr>
    </w:p>
    <w:p w14:paraId="6F394928" w14:textId="77777777" w:rsidR="00135A25" w:rsidRPr="004615E9" w:rsidRDefault="00135A25" w:rsidP="00135A25">
      <w:pPr>
        <w:adjustRightInd w:val="0"/>
        <w:spacing w:line="288" w:lineRule="auto"/>
        <w:jc w:val="both"/>
        <w:rPr>
          <w:b/>
          <w:bCs/>
          <w:sz w:val="24"/>
          <w:szCs w:val="24"/>
          <w:lang w:val="en"/>
        </w:rPr>
      </w:pPr>
    </w:p>
    <w:p w14:paraId="03B874FA" w14:textId="77777777" w:rsidR="00135A25" w:rsidRPr="004615E9" w:rsidRDefault="00135A25" w:rsidP="00135A25">
      <w:pPr>
        <w:adjustRightInd w:val="0"/>
        <w:spacing w:line="288" w:lineRule="auto"/>
        <w:jc w:val="both"/>
        <w:rPr>
          <w:b/>
          <w:bCs/>
          <w:sz w:val="24"/>
          <w:szCs w:val="24"/>
          <w:lang w:val="en"/>
        </w:rPr>
      </w:pPr>
    </w:p>
    <w:p w14:paraId="566C4E98" w14:textId="77777777" w:rsidR="00135A25" w:rsidRPr="004615E9" w:rsidRDefault="00135A25" w:rsidP="00135A25">
      <w:pPr>
        <w:adjustRightInd w:val="0"/>
        <w:spacing w:line="288" w:lineRule="auto"/>
        <w:jc w:val="both"/>
        <w:rPr>
          <w:b/>
          <w:bCs/>
          <w:sz w:val="24"/>
          <w:szCs w:val="24"/>
          <w:lang w:val="en"/>
        </w:rPr>
      </w:pPr>
    </w:p>
    <w:p w14:paraId="14100AC4" w14:textId="77777777" w:rsidR="00135A25" w:rsidRPr="004615E9" w:rsidRDefault="00135A25" w:rsidP="00135A25">
      <w:pPr>
        <w:adjustRightInd w:val="0"/>
        <w:spacing w:line="288" w:lineRule="auto"/>
        <w:jc w:val="both"/>
        <w:rPr>
          <w:b/>
          <w:bCs/>
          <w:sz w:val="24"/>
          <w:szCs w:val="24"/>
          <w:lang w:val="en"/>
        </w:rPr>
      </w:pPr>
      <w:r w:rsidRPr="004615E9">
        <w:rPr>
          <w:b/>
          <w:bCs/>
          <w:sz w:val="24"/>
          <w:szCs w:val="24"/>
          <w:lang w:val="en"/>
        </w:rPr>
        <w:t>_________________________</w:t>
      </w:r>
      <w:r w:rsidRPr="004615E9">
        <w:rPr>
          <w:b/>
          <w:bCs/>
          <w:sz w:val="24"/>
          <w:szCs w:val="24"/>
          <w:lang w:val="en"/>
        </w:rPr>
        <w:tab/>
      </w:r>
      <w:r w:rsidRPr="004615E9">
        <w:rPr>
          <w:b/>
          <w:bCs/>
          <w:sz w:val="24"/>
          <w:szCs w:val="24"/>
          <w:lang w:val="en"/>
        </w:rPr>
        <w:tab/>
      </w:r>
      <w:r w:rsidRPr="004615E9">
        <w:rPr>
          <w:b/>
          <w:bCs/>
          <w:sz w:val="24"/>
          <w:szCs w:val="24"/>
          <w:lang w:val="en"/>
        </w:rPr>
        <w:tab/>
      </w:r>
      <w:r w:rsidRPr="004615E9">
        <w:rPr>
          <w:b/>
          <w:bCs/>
          <w:sz w:val="24"/>
          <w:szCs w:val="24"/>
          <w:lang w:val="en"/>
        </w:rPr>
        <w:tab/>
        <w:t>____________________</w:t>
      </w:r>
    </w:p>
    <w:p w14:paraId="4679CA1C" w14:textId="77777777" w:rsidR="00135A25" w:rsidRPr="004615E9" w:rsidRDefault="00135A25" w:rsidP="00135A25">
      <w:pPr>
        <w:adjustRightInd w:val="0"/>
        <w:spacing w:line="288" w:lineRule="auto"/>
        <w:jc w:val="both"/>
        <w:rPr>
          <w:b/>
          <w:bCs/>
          <w:sz w:val="24"/>
          <w:szCs w:val="24"/>
          <w:lang w:val="en"/>
        </w:rPr>
      </w:pPr>
      <w:r w:rsidRPr="004615E9">
        <w:rPr>
          <w:b/>
          <w:bCs/>
          <w:sz w:val="24"/>
          <w:szCs w:val="24"/>
          <w:lang w:val="en"/>
        </w:rPr>
        <w:t>MR. ADEBAYO S.K.</w:t>
      </w:r>
      <w:r w:rsidRPr="004615E9">
        <w:rPr>
          <w:b/>
          <w:bCs/>
          <w:sz w:val="24"/>
          <w:szCs w:val="24"/>
          <w:lang w:val="en"/>
        </w:rPr>
        <w:tab/>
      </w:r>
      <w:r w:rsidRPr="004615E9">
        <w:rPr>
          <w:b/>
          <w:bCs/>
          <w:sz w:val="24"/>
          <w:szCs w:val="24"/>
          <w:lang w:val="en"/>
        </w:rPr>
        <w:tab/>
      </w:r>
      <w:r w:rsidRPr="004615E9">
        <w:rPr>
          <w:b/>
          <w:bCs/>
          <w:sz w:val="24"/>
          <w:szCs w:val="24"/>
          <w:lang w:val="en"/>
        </w:rPr>
        <w:tab/>
      </w:r>
      <w:r w:rsidRPr="004615E9">
        <w:rPr>
          <w:b/>
          <w:bCs/>
          <w:sz w:val="24"/>
          <w:szCs w:val="24"/>
          <w:lang w:val="en"/>
        </w:rPr>
        <w:tab/>
      </w:r>
      <w:r w:rsidRPr="004615E9">
        <w:rPr>
          <w:b/>
          <w:bCs/>
          <w:sz w:val="24"/>
          <w:szCs w:val="24"/>
          <w:lang w:val="en"/>
        </w:rPr>
        <w:tab/>
      </w:r>
      <w:r w:rsidRPr="004615E9">
        <w:rPr>
          <w:b/>
          <w:bCs/>
          <w:sz w:val="24"/>
          <w:szCs w:val="24"/>
          <w:lang w:val="en"/>
        </w:rPr>
        <w:tab/>
        <w:t>DATE</w:t>
      </w:r>
    </w:p>
    <w:p w14:paraId="494B63E5" w14:textId="77777777" w:rsidR="00135A25" w:rsidRPr="004615E9" w:rsidRDefault="00135A25" w:rsidP="00135A25">
      <w:pPr>
        <w:adjustRightInd w:val="0"/>
        <w:spacing w:line="288" w:lineRule="auto"/>
        <w:jc w:val="both"/>
        <w:rPr>
          <w:b/>
          <w:bCs/>
          <w:sz w:val="24"/>
          <w:szCs w:val="24"/>
          <w:lang w:val="en"/>
        </w:rPr>
      </w:pPr>
      <w:r w:rsidRPr="004615E9">
        <w:rPr>
          <w:b/>
          <w:bCs/>
          <w:sz w:val="24"/>
          <w:szCs w:val="24"/>
          <w:lang w:val="en"/>
        </w:rPr>
        <w:t>Project Coordinator</w:t>
      </w:r>
    </w:p>
    <w:p w14:paraId="6C442C38" w14:textId="77777777" w:rsidR="00135A25" w:rsidRPr="004615E9" w:rsidRDefault="00135A25" w:rsidP="00135A25">
      <w:pPr>
        <w:adjustRightInd w:val="0"/>
        <w:spacing w:line="288" w:lineRule="auto"/>
        <w:jc w:val="both"/>
        <w:rPr>
          <w:b/>
          <w:bCs/>
          <w:sz w:val="24"/>
          <w:szCs w:val="24"/>
          <w:lang w:val="en"/>
        </w:rPr>
      </w:pPr>
    </w:p>
    <w:p w14:paraId="0E614CFE" w14:textId="77777777" w:rsidR="00135A25" w:rsidRPr="004615E9" w:rsidRDefault="00135A25" w:rsidP="00135A25">
      <w:pPr>
        <w:adjustRightInd w:val="0"/>
        <w:spacing w:line="288" w:lineRule="auto"/>
        <w:jc w:val="both"/>
        <w:rPr>
          <w:b/>
          <w:bCs/>
          <w:sz w:val="24"/>
          <w:szCs w:val="24"/>
          <w:lang w:val="en"/>
        </w:rPr>
      </w:pPr>
    </w:p>
    <w:p w14:paraId="45D36E6F" w14:textId="77777777" w:rsidR="00135A25" w:rsidRPr="004615E9" w:rsidRDefault="00135A25" w:rsidP="00135A25">
      <w:pPr>
        <w:adjustRightInd w:val="0"/>
        <w:spacing w:line="288" w:lineRule="auto"/>
        <w:jc w:val="both"/>
        <w:rPr>
          <w:b/>
          <w:bCs/>
          <w:sz w:val="24"/>
          <w:szCs w:val="24"/>
          <w:lang w:val="en"/>
        </w:rPr>
      </w:pPr>
    </w:p>
    <w:p w14:paraId="5B408113" w14:textId="77777777" w:rsidR="00135A25" w:rsidRPr="004615E9" w:rsidRDefault="00135A25" w:rsidP="00135A25">
      <w:pPr>
        <w:adjustRightInd w:val="0"/>
        <w:spacing w:line="288" w:lineRule="auto"/>
        <w:jc w:val="both"/>
        <w:rPr>
          <w:b/>
          <w:bCs/>
          <w:sz w:val="24"/>
          <w:szCs w:val="24"/>
          <w:lang w:val="en"/>
        </w:rPr>
      </w:pPr>
    </w:p>
    <w:p w14:paraId="54A48D31" w14:textId="77777777" w:rsidR="00135A25" w:rsidRPr="004615E9" w:rsidRDefault="00135A25" w:rsidP="00135A25">
      <w:pPr>
        <w:adjustRightInd w:val="0"/>
        <w:spacing w:line="288" w:lineRule="auto"/>
        <w:jc w:val="both"/>
        <w:rPr>
          <w:b/>
          <w:bCs/>
          <w:sz w:val="24"/>
          <w:szCs w:val="24"/>
          <w:lang w:val="en"/>
        </w:rPr>
      </w:pPr>
      <w:r w:rsidRPr="004615E9">
        <w:rPr>
          <w:b/>
          <w:bCs/>
          <w:sz w:val="24"/>
          <w:szCs w:val="24"/>
          <w:lang w:val="en"/>
        </w:rPr>
        <w:t>_________________________</w:t>
      </w:r>
      <w:r w:rsidRPr="004615E9">
        <w:rPr>
          <w:b/>
          <w:bCs/>
          <w:sz w:val="24"/>
          <w:szCs w:val="24"/>
          <w:lang w:val="en"/>
        </w:rPr>
        <w:tab/>
      </w:r>
      <w:r w:rsidRPr="004615E9">
        <w:rPr>
          <w:b/>
          <w:bCs/>
          <w:sz w:val="24"/>
          <w:szCs w:val="24"/>
          <w:lang w:val="en"/>
        </w:rPr>
        <w:tab/>
      </w:r>
      <w:r w:rsidRPr="004615E9">
        <w:rPr>
          <w:b/>
          <w:bCs/>
          <w:sz w:val="24"/>
          <w:szCs w:val="24"/>
          <w:lang w:val="en"/>
        </w:rPr>
        <w:tab/>
      </w:r>
      <w:r w:rsidRPr="004615E9">
        <w:rPr>
          <w:b/>
          <w:bCs/>
          <w:sz w:val="24"/>
          <w:szCs w:val="24"/>
          <w:lang w:val="en"/>
        </w:rPr>
        <w:tab/>
        <w:t>____________________</w:t>
      </w:r>
    </w:p>
    <w:p w14:paraId="47C98218" w14:textId="77777777" w:rsidR="00135A25" w:rsidRPr="004615E9" w:rsidRDefault="00135A25" w:rsidP="00135A25">
      <w:pPr>
        <w:adjustRightInd w:val="0"/>
        <w:spacing w:line="288" w:lineRule="auto"/>
        <w:jc w:val="both"/>
        <w:rPr>
          <w:b/>
          <w:bCs/>
          <w:sz w:val="24"/>
          <w:szCs w:val="24"/>
          <w:lang w:val="en"/>
        </w:rPr>
      </w:pPr>
      <w:r w:rsidRPr="004615E9">
        <w:rPr>
          <w:b/>
          <w:bCs/>
          <w:sz w:val="24"/>
          <w:szCs w:val="24"/>
          <w:lang w:val="en"/>
        </w:rPr>
        <w:t>DR. DARE ISMAIL</w:t>
      </w:r>
      <w:r w:rsidRPr="004615E9">
        <w:rPr>
          <w:b/>
          <w:bCs/>
          <w:sz w:val="24"/>
          <w:szCs w:val="24"/>
          <w:lang w:val="en"/>
        </w:rPr>
        <w:tab/>
      </w:r>
      <w:r w:rsidRPr="004615E9">
        <w:rPr>
          <w:b/>
          <w:bCs/>
          <w:sz w:val="24"/>
          <w:szCs w:val="24"/>
          <w:lang w:val="en"/>
        </w:rPr>
        <w:tab/>
      </w:r>
      <w:r w:rsidRPr="004615E9">
        <w:rPr>
          <w:b/>
          <w:bCs/>
          <w:sz w:val="24"/>
          <w:szCs w:val="24"/>
          <w:lang w:val="en"/>
        </w:rPr>
        <w:tab/>
      </w:r>
      <w:r w:rsidRPr="004615E9">
        <w:rPr>
          <w:b/>
          <w:bCs/>
          <w:sz w:val="24"/>
          <w:szCs w:val="24"/>
          <w:lang w:val="en"/>
        </w:rPr>
        <w:tab/>
      </w:r>
      <w:r w:rsidRPr="004615E9">
        <w:rPr>
          <w:b/>
          <w:bCs/>
          <w:sz w:val="24"/>
          <w:szCs w:val="24"/>
          <w:lang w:val="en"/>
        </w:rPr>
        <w:tab/>
      </w:r>
      <w:r w:rsidRPr="004615E9">
        <w:rPr>
          <w:b/>
          <w:bCs/>
          <w:sz w:val="24"/>
          <w:szCs w:val="24"/>
          <w:lang w:val="en"/>
        </w:rPr>
        <w:tab/>
      </w:r>
      <w:r w:rsidRPr="004615E9">
        <w:rPr>
          <w:b/>
          <w:bCs/>
          <w:sz w:val="24"/>
          <w:szCs w:val="24"/>
          <w:lang w:val="en"/>
        </w:rPr>
        <w:tab/>
        <w:t>DATE</w:t>
      </w:r>
    </w:p>
    <w:p w14:paraId="18909EC6" w14:textId="77777777" w:rsidR="00135A25" w:rsidRPr="004615E9" w:rsidRDefault="00135A25" w:rsidP="00135A25">
      <w:pPr>
        <w:adjustRightInd w:val="0"/>
        <w:spacing w:line="288" w:lineRule="auto"/>
        <w:jc w:val="both"/>
        <w:rPr>
          <w:b/>
          <w:bCs/>
          <w:sz w:val="24"/>
          <w:szCs w:val="24"/>
          <w:lang w:val="en"/>
        </w:rPr>
      </w:pPr>
      <w:r w:rsidRPr="004615E9">
        <w:rPr>
          <w:b/>
          <w:bCs/>
          <w:sz w:val="24"/>
          <w:szCs w:val="24"/>
          <w:lang w:val="en"/>
        </w:rPr>
        <w:t>Head of Department</w:t>
      </w:r>
    </w:p>
    <w:p w14:paraId="7F27D36A" w14:textId="77777777" w:rsidR="00135A25" w:rsidRPr="004615E9" w:rsidRDefault="00135A25" w:rsidP="00135A25">
      <w:pPr>
        <w:adjustRightInd w:val="0"/>
        <w:spacing w:line="288" w:lineRule="auto"/>
        <w:jc w:val="both"/>
        <w:rPr>
          <w:b/>
          <w:bCs/>
          <w:sz w:val="24"/>
          <w:szCs w:val="24"/>
          <w:lang w:val="en"/>
        </w:rPr>
      </w:pPr>
    </w:p>
    <w:p w14:paraId="35E68045" w14:textId="77777777" w:rsidR="00135A25" w:rsidRPr="004615E9" w:rsidRDefault="00135A25" w:rsidP="00135A25">
      <w:pPr>
        <w:adjustRightInd w:val="0"/>
        <w:spacing w:line="288" w:lineRule="auto"/>
        <w:jc w:val="both"/>
        <w:rPr>
          <w:b/>
          <w:bCs/>
          <w:sz w:val="24"/>
          <w:szCs w:val="24"/>
          <w:lang w:val="en"/>
        </w:rPr>
      </w:pPr>
    </w:p>
    <w:p w14:paraId="66D3AD28" w14:textId="77777777" w:rsidR="00135A25" w:rsidRPr="004615E9" w:rsidRDefault="00135A25" w:rsidP="00135A25">
      <w:pPr>
        <w:adjustRightInd w:val="0"/>
        <w:spacing w:line="288" w:lineRule="auto"/>
        <w:jc w:val="both"/>
        <w:rPr>
          <w:b/>
          <w:bCs/>
          <w:sz w:val="24"/>
          <w:szCs w:val="24"/>
          <w:lang w:val="en"/>
        </w:rPr>
      </w:pPr>
    </w:p>
    <w:p w14:paraId="61A6CC6B" w14:textId="77777777" w:rsidR="00135A25" w:rsidRPr="004615E9" w:rsidRDefault="00135A25" w:rsidP="00135A25">
      <w:pPr>
        <w:adjustRightInd w:val="0"/>
        <w:spacing w:line="288" w:lineRule="auto"/>
        <w:jc w:val="both"/>
        <w:rPr>
          <w:b/>
          <w:bCs/>
          <w:sz w:val="24"/>
          <w:szCs w:val="24"/>
          <w:lang w:val="en"/>
        </w:rPr>
      </w:pPr>
      <w:r w:rsidRPr="004615E9">
        <w:rPr>
          <w:b/>
          <w:bCs/>
          <w:sz w:val="24"/>
          <w:szCs w:val="24"/>
          <w:lang w:val="en"/>
        </w:rPr>
        <w:t>_________________________</w:t>
      </w:r>
      <w:r w:rsidRPr="004615E9">
        <w:rPr>
          <w:b/>
          <w:bCs/>
          <w:sz w:val="24"/>
          <w:szCs w:val="24"/>
          <w:lang w:val="en"/>
        </w:rPr>
        <w:tab/>
      </w:r>
      <w:r w:rsidRPr="004615E9">
        <w:rPr>
          <w:b/>
          <w:bCs/>
          <w:sz w:val="24"/>
          <w:szCs w:val="24"/>
          <w:lang w:val="en"/>
        </w:rPr>
        <w:tab/>
      </w:r>
      <w:r w:rsidRPr="004615E9">
        <w:rPr>
          <w:b/>
          <w:bCs/>
          <w:sz w:val="24"/>
          <w:szCs w:val="24"/>
          <w:lang w:val="en"/>
        </w:rPr>
        <w:tab/>
      </w:r>
      <w:r w:rsidRPr="004615E9">
        <w:rPr>
          <w:b/>
          <w:bCs/>
          <w:sz w:val="24"/>
          <w:szCs w:val="24"/>
          <w:lang w:val="en"/>
        </w:rPr>
        <w:tab/>
        <w:t>____________________</w:t>
      </w:r>
    </w:p>
    <w:p w14:paraId="56FD0C7F" w14:textId="77777777" w:rsidR="00135A25" w:rsidRDefault="00135A25" w:rsidP="00135A25">
      <w:pPr>
        <w:adjustRightInd w:val="0"/>
        <w:spacing w:line="288" w:lineRule="auto"/>
        <w:jc w:val="both"/>
        <w:rPr>
          <w:sz w:val="24"/>
          <w:szCs w:val="24"/>
          <w:lang w:val="en"/>
        </w:rPr>
      </w:pPr>
      <w:r w:rsidRPr="004615E9">
        <w:rPr>
          <w:b/>
          <w:bCs/>
          <w:sz w:val="24"/>
          <w:szCs w:val="24"/>
          <w:lang w:val="en"/>
        </w:rPr>
        <w:t>External Examiner</w:t>
      </w:r>
      <w:r w:rsidRPr="004615E9">
        <w:rPr>
          <w:b/>
          <w:bCs/>
          <w:sz w:val="24"/>
          <w:szCs w:val="24"/>
          <w:lang w:val="en"/>
        </w:rPr>
        <w:tab/>
      </w:r>
      <w:r w:rsidRPr="004615E9">
        <w:rPr>
          <w:b/>
          <w:bCs/>
          <w:sz w:val="24"/>
          <w:szCs w:val="24"/>
          <w:lang w:val="en"/>
        </w:rPr>
        <w:tab/>
      </w:r>
      <w:r w:rsidRPr="004615E9">
        <w:rPr>
          <w:b/>
          <w:bCs/>
          <w:sz w:val="24"/>
          <w:szCs w:val="24"/>
          <w:lang w:val="en"/>
        </w:rPr>
        <w:tab/>
      </w:r>
      <w:r w:rsidRPr="004615E9">
        <w:rPr>
          <w:b/>
          <w:bCs/>
          <w:sz w:val="24"/>
          <w:szCs w:val="24"/>
          <w:lang w:val="en"/>
        </w:rPr>
        <w:tab/>
      </w:r>
      <w:r w:rsidRPr="004615E9">
        <w:rPr>
          <w:b/>
          <w:bCs/>
          <w:sz w:val="24"/>
          <w:szCs w:val="24"/>
          <w:lang w:val="en"/>
        </w:rPr>
        <w:tab/>
      </w:r>
      <w:r w:rsidRPr="004615E9">
        <w:rPr>
          <w:b/>
          <w:bCs/>
          <w:sz w:val="24"/>
          <w:szCs w:val="24"/>
          <w:lang w:val="en"/>
        </w:rPr>
        <w:tab/>
      </w:r>
      <w:r w:rsidRPr="004615E9">
        <w:rPr>
          <w:b/>
          <w:bCs/>
          <w:sz w:val="24"/>
          <w:szCs w:val="24"/>
          <w:lang w:val="en"/>
        </w:rPr>
        <w:tab/>
        <w:t>DATE</w:t>
      </w:r>
    </w:p>
    <w:p w14:paraId="44D545FE" w14:textId="77777777" w:rsidR="00135A25" w:rsidRDefault="00135A25" w:rsidP="00135A25">
      <w:pPr>
        <w:adjustRightInd w:val="0"/>
        <w:spacing w:line="288" w:lineRule="auto"/>
        <w:jc w:val="both"/>
        <w:rPr>
          <w:sz w:val="24"/>
          <w:szCs w:val="24"/>
          <w:lang w:val="en"/>
        </w:rPr>
      </w:pPr>
    </w:p>
    <w:p w14:paraId="44EB03A8" w14:textId="77777777" w:rsidR="00135A25" w:rsidRDefault="00135A25" w:rsidP="00135A25">
      <w:pPr>
        <w:adjustRightInd w:val="0"/>
        <w:spacing w:line="288" w:lineRule="auto"/>
        <w:jc w:val="both"/>
        <w:rPr>
          <w:sz w:val="24"/>
          <w:szCs w:val="24"/>
          <w:lang w:val="en"/>
        </w:rPr>
      </w:pPr>
    </w:p>
    <w:p w14:paraId="06F80A78" w14:textId="77777777" w:rsidR="00135A25" w:rsidRDefault="00135A25" w:rsidP="00135A25">
      <w:pPr>
        <w:adjustRightInd w:val="0"/>
        <w:spacing w:line="288" w:lineRule="auto"/>
        <w:jc w:val="both"/>
        <w:rPr>
          <w:sz w:val="24"/>
          <w:szCs w:val="24"/>
          <w:lang w:val="en"/>
        </w:rPr>
      </w:pPr>
    </w:p>
    <w:p w14:paraId="74B6472D" w14:textId="77777777" w:rsidR="00135A25" w:rsidRDefault="00135A25" w:rsidP="00135A25">
      <w:pPr>
        <w:adjustRightInd w:val="0"/>
        <w:spacing w:line="288" w:lineRule="auto"/>
        <w:jc w:val="both"/>
        <w:rPr>
          <w:sz w:val="24"/>
          <w:szCs w:val="24"/>
          <w:lang w:val="en"/>
        </w:rPr>
      </w:pPr>
    </w:p>
    <w:p w14:paraId="0FD58249" w14:textId="77777777" w:rsidR="00135A25" w:rsidRPr="004615E9" w:rsidRDefault="00135A25" w:rsidP="00135A25">
      <w:pPr>
        <w:adjustRightInd w:val="0"/>
        <w:spacing w:line="360" w:lineRule="auto"/>
        <w:jc w:val="center"/>
        <w:rPr>
          <w:b/>
          <w:sz w:val="24"/>
          <w:szCs w:val="24"/>
          <w:lang w:val="en"/>
        </w:rPr>
      </w:pPr>
      <w:r w:rsidRPr="004615E9">
        <w:rPr>
          <w:b/>
          <w:sz w:val="24"/>
          <w:szCs w:val="24"/>
          <w:lang w:val="en"/>
        </w:rPr>
        <w:lastRenderedPageBreak/>
        <w:t>DEDICATION</w:t>
      </w:r>
    </w:p>
    <w:p w14:paraId="0CF3E498" w14:textId="77777777" w:rsidR="00135A25" w:rsidRPr="004615E9" w:rsidRDefault="00135A25" w:rsidP="00135A25">
      <w:pPr>
        <w:adjustRightInd w:val="0"/>
        <w:spacing w:line="360" w:lineRule="auto"/>
        <w:rPr>
          <w:sz w:val="24"/>
          <w:szCs w:val="24"/>
          <w:lang w:val="en"/>
        </w:rPr>
      </w:pPr>
      <w:r w:rsidRPr="004615E9">
        <w:rPr>
          <w:sz w:val="24"/>
          <w:szCs w:val="24"/>
          <w:lang w:val="en"/>
        </w:rPr>
        <w:t>This research work is dedicated to Almighty God.</w:t>
      </w:r>
    </w:p>
    <w:p w14:paraId="039545EF" w14:textId="77777777" w:rsidR="009A1000" w:rsidRDefault="009A1000">
      <w:pPr>
        <w:pStyle w:val="BodyText"/>
        <w:spacing w:line="480" w:lineRule="auto"/>
        <w:sectPr w:rsidR="009A1000" w:rsidSect="00135A25">
          <w:pgSz w:w="11520" w:h="14400"/>
          <w:pgMar w:top="1440" w:right="1440" w:bottom="1440" w:left="1440" w:header="0" w:footer="1008" w:gutter="0"/>
          <w:cols w:space="720"/>
        </w:sectPr>
      </w:pPr>
    </w:p>
    <w:p w14:paraId="10A88378" w14:textId="77777777" w:rsidR="009A1000" w:rsidRDefault="00135A25">
      <w:pPr>
        <w:pStyle w:val="Heading2"/>
        <w:spacing w:before="62"/>
        <w:ind w:left="3266"/>
        <w:jc w:val="left"/>
      </w:pPr>
      <w:r>
        <w:rPr>
          <w:spacing w:val="-2"/>
        </w:rPr>
        <w:lastRenderedPageBreak/>
        <w:t>ACKNOWLEDGEMENTS</w:t>
      </w:r>
    </w:p>
    <w:p w14:paraId="2BC85B6D" w14:textId="77777777" w:rsidR="009A1000" w:rsidRDefault="009A1000">
      <w:pPr>
        <w:pStyle w:val="BodyText"/>
        <w:spacing w:line="480" w:lineRule="auto"/>
        <w:sectPr w:rsidR="009A1000">
          <w:pgSz w:w="11520" w:h="14400"/>
          <w:pgMar w:top="1360" w:right="360" w:bottom="1200" w:left="1080" w:header="0" w:footer="1007" w:gutter="0"/>
          <w:cols w:space="720"/>
        </w:sectPr>
      </w:pPr>
    </w:p>
    <w:p w14:paraId="40682D5A" w14:textId="77777777" w:rsidR="009A1000" w:rsidRDefault="00135A25" w:rsidP="00135A25">
      <w:pPr>
        <w:pStyle w:val="Heading2"/>
        <w:spacing w:before="0" w:line="360" w:lineRule="auto"/>
        <w:ind w:right="725"/>
      </w:pPr>
      <w:r>
        <w:lastRenderedPageBreak/>
        <w:t>TABLE</w:t>
      </w:r>
      <w:r>
        <w:rPr>
          <w:spacing w:val="-1"/>
        </w:rPr>
        <w:t xml:space="preserve"> </w:t>
      </w:r>
      <w:r>
        <w:t>OF</w:t>
      </w:r>
      <w:r>
        <w:rPr>
          <w:spacing w:val="-1"/>
        </w:rPr>
        <w:t xml:space="preserve"> </w:t>
      </w:r>
      <w:r>
        <w:rPr>
          <w:spacing w:val="-2"/>
        </w:rPr>
        <w:t>CONTENTS</w:t>
      </w:r>
    </w:p>
    <w:p w14:paraId="77A0BDD8" w14:textId="77777777" w:rsidR="009A1000" w:rsidRDefault="009A1000" w:rsidP="00135A25">
      <w:pPr>
        <w:pStyle w:val="BodyText"/>
        <w:spacing w:line="360" w:lineRule="auto"/>
        <w:rPr>
          <w:b/>
          <w:sz w:val="20"/>
        </w:rPr>
      </w:pPr>
    </w:p>
    <w:p w14:paraId="6C9FF3BD" w14:textId="77777777" w:rsidR="009A1000" w:rsidRDefault="009A1000" w:rsidP="00135A25">
      <w:pPr>
        <w:pStyle w:val="BodyText"/>
        <w:spacing w:line="360" w:lineRule="auto"/>
        <w:rPr>
          <w:b/>
          <w:sz w:val="20"/>
        </w:rPr>
      </w:pPr>
    </w:p>
    <w:p w14:paraId="4F5685A2" w14:textId="77777777" w:rsidR="009A1000" w:rsidRDefault="009A1000" w:rsidP="00135A25">
      <w:pPr>
        <w:pStyle w:val="BodyText"/>
        <w:spacing w:line="360" w:lineRule="auto"/>
        <w:rPr>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561"/>
        <w:gridCol w:w="1440"/>
        <w:gridCol w:w="4003"/>
        <w:gridCol w:w="2271"/>
      </w:tblGrid>
      <w:tr w:rsidR="009A1000" w14:paraId="25B901B3" w14:textId="77777777">
        <w:trPr>
          <w:trHeight w:val="408"/>
        </w:trPr>
        <w:tc>
          <w:tcPr>
            <w:tcW w:w="2001" w:type="dxa"/>
            <w:gridSpan w:val="2"/>
          </w:tcPr>
          <w:p w14:paraId="455167F3" w14:textId="77777777" w:rsidR="009A1000" w:rsidRDefault="00135A25" w:rsidP="00135A25">
            <w:pPr>
              <w:pStyle w:val="TableParagraph"/>
              <w:spacing w:line="360" w:lineRule="auto"/>
              <w:ind w:left="50"/>
              <w:rPr>
                <w:rFonts w:ascii="Times New Roman"/>
                <w:sz w:val="24"/>
              </w:rPr>
            </w:pPr>
            <w:r>
              <w:rPr>
                <w:rFonts w:ascii="Times New Roman"/>
                <w:sz w:val="24"/>
              </w:rPr>
              <w:t>Title</w:t>
            </w:r>
            <w:r>
              <w:rPr>
                <w:rFonts w:ascii="Times New Roman"/>
                <w:spacing w:val="-9"/>
                <w:sz w:val="24"/>
              </w:rPr>
              <w:t xml:space="preserve"> </w:t>
            </w:r>
            <w:r>
              <w:rPr>
                <w:rFonts w:ascii="Times New Roman"/>
                <w:spacing w:val="-4"/>
                <w:sz w:val="24"/>
              </w:rPr>
              <w:t>Page</w:t>
            </w:r>
          </w:p>
        </w:tc>
        <w:tc>
          <w:tcPr>
            <w:tcW w:w="4003" w:type="dxa"/>
          </w:tcPr>
          <w:p w14:paraId="5F0DB5C9" w14:textId="77777777" w:rsidR="009A1000" w:rsidRDefault="009A1000" w:rsidP="00135A25">
            <w:pPr>
              <w:pStyle w:val="TableParagraph"/>
              <w:spacing w:line="360" w:lineRule="auto"/>
              <w:rPr>
                <w:rFonts w:ascii="Times New Roman"/>
              </w:rPr>
            </w:pPr>
          </w:p>
        </w:tc>
        <w:tc>
          <w:tcPr>
            <w:tcW w:w="2271" w:type="dxa"/>
          </w:tcPr>
          <w:p w14:paraId="2C03B810" w14:textId="77777777" w:rsidR="009A1000" w:rsidRDefault="00135A25" w:rsidP="00135A25">
            <w:pPr>
              <w:pStyle w:val="TableParagraph"/>
              <w:spacing w:line="360" w:lineRule="auto"/>
              <w:ind w:left="1969"/>
              <w:rPr>
                <w:rFonts w:ascii="Times New Roman"/>
                <w:sz w:val="24"/>
              </w:rPr>
            </w:pPr>
            <w:r>
              <w:rPr>
                <w:rFonts w:ascii="Times New Roman"/>
                <w:color w:val="010007"/>
                <w:spacing w:val="-10"/>
                <w:w w:val="110"/>
                <w:sz w:val="24"/>
              </w:rPr>
              <w:t>i</w:t>
            </w:r>
          </w:p>
        </w:tc>
      </w:tr>
      <w:tr w:rsidR="009A1000" w14:paraId="3F3E4FEC" w14:textId="77777777">
        <w:trPr>
          <w:trHeight w:val="552"/>
        </w:trPr>
        <w:tc>
          <w:tcPr>
            <w:tcW w:w="2001" w:type="dxa"/>
            <w:gridSpan w:val="2"/>
          </w:tcPr>
          <w:p w14:paraId="4582F93B" w14:textId="77777777" w:rsidR="009A1000" w:rsidRDefault="00135A25" w:rsidP="00135A25">
            <w:pPr>
              <w:pStyle w:val="TableParagraph"/>
              <w:spacing w:line="360" w:lineRule="auto"/>
              <w:ind w:left="50"/>
              <w:rPr>
                <w:rFonts w:ascii="Times New Roman"/>
                <w:sz w:val="24"/>
              </w:rPr>
            </w:pPr>
            <w:r>
              <w:rPr>
                <w:rFonts w:ascii="Times New Roman"/>
                <w:spacing w:val="-2"/>
                <w:sz w:val="24"/>
              </w:rPr>
              <w:t>Declaration</w:t>
            </w:r>
          </w:p>
        </w:tc>
        <w:tc>
          <w:tcPr>
            <w:tcW w:w="4003" w:type="dxa"/>
          </w:tcPr>
          <w:p w14:paraId="4CA03808" w14:textId="77777777" w:rsidR="009A1000" w:rsidRDefault="009A1000" w:rsidP="00135A25">
            <w:pPr>
              <w:pStyle w:val="TableParagraph"/>
              <w:spacing w:line="360" w:lineRule="auto"/>
              <w:rPr>
                <w:rFonts w:ascii="Times New Roman"/>
              </w:rPr>
            </w:pPr>
          </w:p>
        </w:tc>
        <w:tc>
          <w:tcPr>
            <w:tcW w:w="2271" w:type="dxa"/>
          </w:tcPr>
          <w:p w14:paraId="39925E74" w14:textId="77777777" w:rsidR="009A1000" w:rsidRDefault="00135A25" w:rsidP="00135A25">
            <w:pPr>
              <w:pStyle w:val="TableParagraph"/>
              <w:spacing w:line="360" w:lineRule="auto"/>
              <w:ind w:left="1969"/>
              <w:rPr>
                <w:rFonts w:ascii="Times New Roman"/>
                <w:sz w:val="24"/>
              </w:rPr>
            </w:pPr>
            <w:r>
              <w:rPr>
                <w:rFonts w:ascii="Times New Roman"/>
                <w:spacing w:val="-5"/>
                <w:sz w:val="24"/>
              </w:rPr>
              <w:t>ii</w:t>
            </w:r>
          </w:p>
        </w:tc>
      </w:tr>
      <w:tr w:rsidR="009A1000" w14:paraId="632389B0" w14:textId="77777777">
        <w:trPr>
          <w:trHeight w:val="552"/>
        </w:trPr>
        <w:tc>
          <w:tcPr>
            <w:tcW w:w="2001" w:type="dxa"/>
            <w:gridSpan w:val="2"/>
          </w:tcPr>
          <w:p w14:paraId="548CEB06" w14:textId="77777777" w:rsidR="009A1000" w:rsidRDefault="00135A25" w:rsidP="00135A25">
            <w:pPr>
              <w:pStyle w:val="TableParagraph"/>
              <w:spacing w:line="360" w:lineRule="auto"/>
              <w:ind w:left="50"/>
              <w:rPr>
                <w:rFonts w:ascii="Times New Roman"/>
                <w:sz w:val="24"/>
              </w:rPr>
            </w:pPr>
            <w:r>
              <w:rPr>
                <w:rFonts w:ascii="Times New Roman"/>
                <w:spacing w:val="-2"/>
                <w:sz w:val="24"/>
              </w:rPr>
              <w:t>Certification</w:t>
            </w:r>
          </w:p>
        </w:tc>
        <w:tc>
          <w:tcPr>
            <w:tcW w:w="4003" w:type="dxa"/>
          </w:tcPr>
          <w:p w14:paraId="3D211A4C" w14:textId="77777777" w:rsidR="009A1000" w:rsidRDefault="009A1000" w:rsidP="00135A25">
            <w:pPr>
              <w:pStyle w:val="TableParagraph"/>
              <w:spacing w:line="360" w:lineRule="auto"/>
              <w:rPr>
                <w:rFonts w:ascii="Times New Roman"/>
              </w:rPr>
            </w:pPr>
          </w:p>
        </w:tc>
        <w:tc>
          <w:tcPr>
            <w:tcW w:w="2271" w:type="dxa"/>
          </w:tcPr>
          <w:p w14:paraId="39FABCA3" w14:textId="77777777" w:rsidR="009A1000" w:rsidRDefault="00135A25" w:rsidP="00135A25">
            <w:pPr>
              <w:pStyle w:val="TableParagraph"/>
              <w:spacing w:line="360" w:lineRule="auto"/>
              <w:ind w:left="1969"/>
              <w:rPr>
                <w:rFonts w:ascii="Times New Roman"/>
                <w:sz w:val="24"/>
              </w:rPr>
            </w:pPr>
            <w:r>
              <w:rPr>
                <w:rFonts w:ascii="Times New Roman"/>
                <w:spacing w:val="-5"/>
                <w:sz w:val="24"/>
              </w:rPr>
              <w:t>iii</w:t>
            </w:r>
          </w:p>
        </w:tc>
      </w:tr>
      <w:tr w:rsidR="009A1000" w14:paraId="5CC0D600" w14:textId="77777777">
        <w:trPr>
          <w:trHeight w:val="552"/>
        </w:trPr>
        <w:tc>
          <w:tcPr>
            <w:tcW w:w="2001" w:type="dxa"/>
            <w:gridSpan w:val="2"/>
          </w:tcPr>
          <w:p w14:paraId="656601EC" w14:textId="77777777" w:rsidR="009A1000" w:rsidRDefault="00135A25" w:rsidP="00135A25">
            <w:pPr>
              <w:pStyle w:val="TableParagraph"/>
              <w:spacing w:line="360" w:lineRule="auto"/>
              <w:ind w:left="50"/>
              <w:rPr>
                <w:rFonts w:ascii="Times New Roman"/>
                <w:sz w:val="24"/>
              </w:rPr>
            </w:pPr>
            <w:r>
              <w:rPr>
                <w:rFonts w:ascii="Times New Roman"/>
                <w:spacing w:val="-2"/>
                <w:sz w:val="24"/>
              </w:rPr>
              <w:t>Dedication</w:t>
            </w:r>
          </w:p>
        </w:tc>
        <w:tc>
          <w:tcPr>
            <w:tcW w:w="4003" w:type="dxa"/>
          </w:tcPr>
          <w:p w14:paraId="1564A489" w14:textId="77777777" w:rsidR="009A1000" w:rsidRDefault="009A1000" w:rsidP="00135A25">
            <w:pPr>
              <w:pStyle w:val="TableParagraph"/>
              <w:spacing w:line="360" w:lineRule="auto"/>
              <w:rPr>
                <w:rFonts w:ascii="Times New Roman"/>
              </w:rPr>
            </w:pPr>
          </w:p>
        </w:tc>
        <w:tc>
          <w:tcPr>
            <w:tcW w:w="2271" w:type="dxa"/>
          </w:tcPr>
          <w:p w14:paraId="5108E187" w14:textId="77777777" w:rsidR="009A1000" w:rsidRDefault="00135A25" w:rsidP="00135A25">
            <w:pPr>
              <w:pStyle w:val="TableParagraph"/>
              <w:spacing w:line="360" w:lineRule="auto"/>
              <w:ind w:left="1969"/>
              <w:rPr>
                <w:rFonts w:ascii="Times New Roman"/>
                <w:sz w:val="24"/>
              </w:rPr>
            </w:pPr>
            <w:r>
              <w:rPr>
                <w:rFonts w:ascii="Times New Roman"/>
                <w:spacing w:val="-5"/>
                <w:sz w:val="24"/>
              </w:rPr>
              <w:t>iv</w:t>
            </w:r>
          </w:p>
        </w:tc>
      </w:tr>
      <w:tr w:rsidR="009A1000" w14:paraId="37FFDB80" w14:textId="77777777">
        <w:trPr>
          <w:trHeight w:val="552"/>
        </w:trPr>
        <w:tc>
          <w:tcPr>
            <w:tcW w:w="2001" w:type="dxa"/>
            <w:gridSpan w:val="2"/>
          </w:tcPr>
          <w:p w14:paraId="6CDEB5A8" w14:textId="77777777" w:rsidR="009A1000" w:rsidRDefault="00135A25" w:rsidP="00135A25">
            <w:pPr>
              <w:pStyle w:val="TableParagraph"/>
              <w:spacing w:line="360" w:lineRule="auto"/>
              <w:ind w:left="50"/>
              <w:rPr>
                <w:rFonts w:ascii="Times New Roman"/>
                <w:sz w:val="24"/>
              </w:rPr>
            </w:pPr>
            <w:r>
              <w:rPr>
                <w:rFonts w:ascii="Times New Roman"/>
                <w:spacing w:val="-2"/>
                <w:sz w:val="24"/>
              </w:rPr>
              <w:t>Acknowledgment</w:t>
            </w:r>
          </w:p>
        </w:tc>
        <w:tc>
          <w:tcPr>
            <w:tcW w:w="4003" w:type="dxa"/>
          </w:tcPr>
          <w:p w14:paraId="36EBF14E" w14:textId="77777777" w:rsidR="009A1000" w:rsidRDefault="009A1000" w:rsidP="00135A25">
            <w:pPr>
              <w:pStyle w:val="TableParagraph"/>
              <w:spacing w:line="360" w:lineRule="auto"/>
              <w:rPr>
                <w:rFonts w:ascii="Times New Roman"/>
              </w:rPr>
            </w:pPr>
          </w:p>
        </w:tc>
        <w:tc>
          <w:tcPr>
            <w:tcW w:w="2271" w:type="dxa"/>
          </w:tcPr>
          <w:p w14:paraId="1495202B" w14:textId="77777777" w:rsidR="009A1000" w:rsidRDefault="00135A25" w:rsidP="00135A25">
            <w:pPr>
              <w:pStyle w:val="TableParagraph"/>
              <w:spacing w:line="360" w:lineRule="auto"/>
              <w:ind w:left="1969"/>
              <w:rPr>
                <w:rFonts w:ascii="Times New Roman"/>
                <w:sz w:val="24"/>
              </w:rPr>
            </w:pPr>
            <w:r>
              <w:rPr>
                <w:rFonts w:ascii="Times New Roman"/>
                <w:spacing w:val="-10"/>
                <w:sz w:val="24"/>
              </w:rPr>
              <w:t>v</w:t>
            </w:r>
          </w:p>
        </w:tc>
      </w:tr>
      <w:tr w:rsidR="009A1000" w14:paraId="05ECD284" w14:textId="77777777">
        <w:trPr>
          <w:trHeight w:val="552"/>
        </w:trPr>
        <w:tc>
          <w:tcPr>
            <w:tcW w:w="2001" w:type="dxa"/>
            <w:gridSpan w:val="2"/>
          </w:tcPr>
          <w:p w14:paraId="6D949B15" w14:textId="77777777" w:rsidR="009A1000" w:rsidRDefault="00135A25" w:rsidP="00135A25">
            <w:pPr>
              <w:pStyle w:val="TableParagraph"/>
              <w:spacing w:line="360" w:lineRule="auto"/>
              <w:ind w:left="50"/>
              <w:rPr>
                <w:rFonts w:ascii="Times New Roman"/>
                <w:sz w:val="24"/>
              </w:rPr>
            </w:pPr>
            <w:r>
              <w:rPr>
                <w:rFonts w:ascii="Times New Roman"/>
                <w:sz w:val="24"/>
              </w:rPr>
              <w:t>Table of</w:t>
            </w:r>
            <w:r>
              <w:rPr>
                <w:rFonts w:ascii="Times New Roman"/>
                <w:spacing w:val="-6"/>
                <w:sz w:val="24"/>
              </w:rPr>
              <w:t xml:space="preserve"> </w:t>
            </w:r>
            <w:r>
              <w:rPr>
                <w:rFonts w:ascii="Times New Roman"/>
                <w:spacing w:val="-2"/>
                <w:sz w:val="24"/>
              </w:rPr>
              <w:t>Contents</w:t>
            </w:r>
          </w:p>
        </w:tc>
        <w:tc>
          <w:tcPr>
            <w:tcW w:w="4003" w:type="dxa"/>
          </w:tcPr>
          <w:p w14:paraId="790E6FCF" w14:textId="77777777" w:rsidR="009A1000" w:rsidRDefault="009A1000" w:rsidP="00135A25">
            <w:pPr>
              <w:pStyle w:val="TableParagraph"/>
              <w:spacing w:line="360" w:lineRule="auto"/>
              <w:rPr>
                <w:rFonts w:ascii="Times New Roman"/>
              </w:rPr>
            </w:pPr>
          </w:p>
        </w:tc>
        <w:tc>
          <w:tcPr>
            <w:tcW w:w="2271" w:type="dxa"/>
          </w:tcPr>
          <w:p w14:paraId="39E449B7" w14:textId="77777777" w:rsidR="009A1000" w:rsidRDefault="00135A25" w:rsidP="00135A25">
            <w:pPr>
              <w:pStyle w:val="TableParagraph"/>
              <w:spacing w:line="360" w:lineRule="auto"/>
              <w:ind w:left="1969"/>
              <w:rPr>
                <w:rFonts w:ascii="Times New Roman"/>
                <w:sz w:val="24"/>
              </w:rPr>
            </w:pPr>
            <w:r>
              <w:rPr>
                <w:rFonts w:ascii="Times New Roman"/>
                <w:spacing w:val="-5"/>
                <w:sz w:val="24"/>
              </w:rPr>
              <w:t>vii</w:t>
            </w:r>
          </w:p>
        </w:tc>
      </w:tr>
      <w:tr w:rsidR="009A1000" w14:paraId="7C050E10" w14:textId="77777777">
        <w:trPr>
          <w:trHeight w:val="552"/>
        </w:trPr>
        <w:tc>
          <w:tcPr>
            <w:tcW w:w="2001" w:type="dxa"/>
            <w:gridSpan w:val="2"/>
          </w:tcPr>
          <w:p w14:paraId="6954CE0B" w14:textId="77777777" w:rsidR="009A1000" w:rsidRDefault="00135A25" w:rsidP="00135A25">
            <w:pPr>
              <w:pStyle w:val="TableParagraph"/>
              <w:spacing w:line="360" w:lineRule="auto"/>
              <w:ind w:left="50"/>
              <w:rPr>
                <w:rFonts w:ascii="Times New Roman"/>
                <w:sz w:val="24"/>
              </w:rPr>
            </w:pPr>
            <w:r>
              <w:rPr>
                <w:rFonts w:ascii="Times New Roman"/>
                <w:sz w:val="24"/>
              </w:rPr>
              <w:t>List</w:t>
            </w:r>
            <w:r>
              <w:rPr>
                <w:rFonts w:ascii="Times New Roman"/>
                <w:spacing w:val="-2"/>
                <w:sz w:val="24"/>
              </w:rPr>
              <w:t xml:space="preserve"> </w:t>
            </w:r>
            <w:r>
              <w:rPr>
                <w:rFonts w:ascii="Times New Roman"/>
                <w:sz w:val="24"/>
              </w:rPr>
              <w:t>of</w:t>
            </w:r>
            <w:r>
              <w:rPr>
                <w:rFonts w:ascii="Times New Roman"/>
                <w:spacing w:val="-7"/>
                <w:sz w:val="24"/>
              </w:rPr>
              <w:t xml:space="preserve"> </w:t>
            </w:r>
            <w:r>
              <w:rPr>
                <w:rFonts w:ascii="Times New Roman"/>
                <w:spacing w:val="-2"/>
                <w:sz w:val="24"/>
              </w:rPr>
              <w:t>Tables</w:t>
            </w:r>
          </w:p>
        </w:tc>
        <w:tc>
          <w:tcPr>
            <w:tcW w:w="4003" w:type="dxa"/>
          </w:tcPr>
          <w:p w14:paraId="75716FC2" w14:textId="77777777" w:rsidR="009A1000" w:rsidRDefault="009A1000" w:rsidP="00135A25">
            <w:pPr>
              <w:pStyle w:val="TableParagraph"/>
              <w:spacing w:line="360" w:lineRule="auto"/>
              <w:rPr>
                <w:rFonts w:ascii="Times New Roman"/>
              </w:rPr>
            </w:pPr>
          </w:p>
        </w:tc>
        <w:tc>
          <w:tcPr>
            <w:tcW w:w="2271" w:type="dxa"/>
          </w:tcPr>
          <w:p w14:paraId="1BD957AB" w14:textId="77777777" w:rsidR="009A1000" w:rsidRDefault="00135A25" w:rsidP="00135A25">
            <w:pPr>
              <w:pStyle w:val="TableParagraph"/>
              <w:spacing w:line="360" w:lineRule="auto"/>
              <w:ind w:left="1969"/>
              <w:rPr>
                <w:rFonts w:ascii="Times New Roman"/>
                <w:sz w:val="24"/>
              </w:rPr>
            </w:pPr>
            <w:r>
              <w:rPr>
                <w:rFonts w:ascii="Times New Roman"/>
                <w:spacing w:val="-5"/>
                <w:sz w:val="24"/>
              </w:rPr>
              <w:t>xi</w:t>
            </w:r>
          </w:p>
        </w:tc>
      </w:tr>
      <w:tr w:rsidR="009A1000" w14:paraId="1068D35F" w14:textId="77777777">
        <w:trPr>
          <w:trHeight w:val="554"/>
        </w:trPr>
        <w:tc>
          <w:tcPr>
            <w:tcW w:w="2001" w:type="dxa"/>
            <w:gridSpan w:val="2"/>
          </w:tcPr>
          <w:p w14:paraId="68F97EEF" w14:textId="77777777" w:rsidR="009A1000" w:rsidRDefault="00135A25" w:rsidP="00135A25">
            <w:pPr>
              <w:pStyle w:val="TableParagraph"/>
              <w:spacing w:line="360" w:lineRule="auto"/>
              <w:ind w:left="50"/>
              <w:rPr>
                <w:rFonts w:ascii="Times New Roman"/>
                <w:sz w:val="24"/>
              </w:rPr>
            </w:pPr>
            <w:r>
              <w:rPr>
                <w:rFonts w:ascii="Times New Roman"/>
                <w:spacing w:val="-2"/>
                <w:sz w:val="24"/>
              </w:rPr>
              <w:t>Abstract</w:t>
            </w:r>
          </w:p>
        </w:tc>
        <w:tc>
          <w:tcPr>
            <w:tcW w:w="4003" w:type="dxa"/>
          </w:tcPr>
          <w:p w14:paraId="4687923B" w14:textId="77777777" w:rsidR="009A1000" w:rsidRDefault="009A1000" w:rsidP="00135A25">
            <w:pPr>
              <w:pStyle w:val="TableParagraph"/>
              <w:spacing w:line="360" w:lineRule="auto"/>
              <w:rPr>
                <w:rFonts w:ascii="Times New Roman"/>
              </w:rPr>
            </w:pPr>
          </w:p>
        </w:tc>
        <w:tc>
          <w:tcPr>
            <w:tcW w:w="2271" w:type="dxa"/>
          </w:tcPr>
          <w:p w14:paraId="5A01C17E" w14:textId="77777777" w:rsidR="009A1000" w:rsidRDefault="00135A25" w:rsidP="00135A25">
            <w:pPr>
              <w:pStyle w:val="TableParagraph"/>
              <w:spacing w:line="360" w:lineRule="auto"/>
              <w:ind w:left="1969"/>
              <w:rPr>
                <w:rFonts w:ascii="Times New Roman"/>
                <w:sz w:val="24"/>
              </w:rPr>
            </w:pPr>
            <w:r>
              <w:rPr>
                <w:rFonts w:ascii="Times New Roman"/>
                <w:spacing w:val="-5"/>
                <w:sz w:val="24"/>
              </w:rPr>
              <w:t>xii</w:t>
            </w:r>
          </w:p>
        </w:tc>
      </w:tr>
      <w:tr w:rsidR="009A1000" w14:paraId="7F396E0A" w14:textId="77777777">
        <w:trPr>
          <w:trHeight w:val="411"/>
        </w:trPr>
        <w:tc>
          <w:tcPr>
            <w:tcW w:w="2001" w:type="dxa"/>
            <w:gridSpan w:val="2"/>
          </w:tcPr>
          <w:p w14:paraId="208199C3" w14:textId="77777777" w:rsidR="009A1000" w:rsidRDefault="00135A25" w:rsidP="00135A25">
            <w:pPr>
              <w:pStyle w:val="TableParagraph"/>
              <w:spacing w:line="360" w:lineRule="auto"/>
              <w:ind w:left="50"/>
              <w:rPr>
                <w:rFonts w:ascii="Times New Roman"/>
                <w:b/>
                <w:sz w:val="24"/>
              </w:rPr>
            </w:pPr>
            <w:r>
              <w:rPr>
                <w:rFonts w:ascii="Times New Roman"/>
                <w:b/>
                <w:sz w:val="24"/>
              </w:rPr>
              <w:t>CHAPTER</w:t>
            </w:r>
            <w:r>
              <w:rPr>
                <w:rFonts w:ascii="Times New Roman"/>
                <w:b/>
                <w:spacing w:val="-9"/>
                <w:sz w:val="24"/>
              </w:rPr>
              <w:t xml:space="preserve"> </w:t>
            </w:r>
            <w:r>
              <w:rPr>
                <w:rFonts w:ascii="Times New Roman"/>
                <w:b/>
                <w:spacing w:val="-4"/>
                <w:sz w:val="24"/>
              </w:rPr>
              <w:t>ONE:</w:t>
            </w:r>
          </w:p>
        </w:tc>
        <w:tc>
          <w:tcPr>
            <w:tcW w:w="4003" w:type="dxa"/>
          </w:tcPr>
          <w:p w14:paraId="26F494CC" w14:textId="77777777" w:rsidR="009A1000" w:rsidRDefault="00135A25" w:rsidP="00135A25">
            <w:pPr>
              <w:pStyle w:val="TableParagraph"/>
              <w:spacing w:line="360" w:lineRule="auto"/>
              <w:ind w:left="125"/>
              <w:rPr>
                <w:rFonts w:ascii="Times New Roman"/>
                <w:b/>
                <w:sz w:val="24"/>
              </w:rPr>
            </w:pPr>
            <w:r>
              <w:rPr>
                <w:rFonts w:ascii="Times New Roman"/>
                <w:b/>
                <w:spacing w:val="-2"/>
                <w:sz w:val="24"/>
              </w:rPr>
              <w:t>INTRODUCTION</w:t>
            </w:r>
          </w:p>
        </w:tc>
        <w:tc>
          <w:tcPr>
            <w:tcW w:w="2271" w:type="dxa"/>
          </w:tcPr>
          <w:p w14:paraId="0FFD307A" w14:textId="77777777" w:rsidR="009A1000" w:rsidRDefault="009A1000" w:rsidP="00135A25">
            <w:pPr>
              <w:pStyle w:val="TableParagraph"/>
              <w:spacing w:line="360" w:lineRule="auto"/>
              <w:rPr>
                <w:rFonts w:ascii="Times New Roman"/>
              </w:rPr>
            </w:pPr>
          </w:p>
        </w:tc>
      </w:tr>
      <w:tr w:rsidR="009A1000" w14:paraId="7A991CAA" w14:textId="77777777">
        <w:trPr>
          <w:trHeight w:val="690"/>
        </w:trPr>
        <w:tc>
          <w:tcPr>
            <w:tcW w:w="561" w:type="dxa"/>
          </w:tcPr>
          <w:p w14:paraId="593F7EE6" w14:textId="77777777" w:rsidR="009A1000" w:rsidRDefault="00135A25" w:rsidP="00135A25">
            <w:pPr>
              <w:pStyle w:val="TableParagraph"/>
              <w:spacing w:line="360" w:lineRule="auto"/>
              <w:ind w:right="156"/>
              <w:jc w:val="center"/>
              <w:rPr>
                <w:rFonts w:ascii="Times New Roman"/>
                <w:sz w:val="24"/>
              </w:rPr>
            </w:pPr>
            <w:r>
              <w:rPr>
                <w:rFonts w:ascii="Times New Roman"/>
                <w:spacing w:val="-5"/>
                <w:sz w:val="24"/>
              </w:rPr>
              <w:t>1.1</w:t>
            </w:r>
          </w:p>
        </w:tc>
        <w:tc>
          <w:tcPr>
            <w:tcW w:w="7714" w:type="dxa"/>
            <w:gridSpan w:val="3"/>
          </w:tcPr>
          <w:p w14:paraId="73F434C3" w14:textId="77777777" w:rsidR="009A1000" w:rsidRDefault="00135A25" w:rsidP="00135A25">
            <w:pPr>
              <w:pStyle w:val="TableParagraph"/>
              <w:tabs>
                <w:tab w:val="right" w:leader="dot" w:pos="7598"/>
              </w:tabs>
              <w:spacing w:line="360" w:lineRule="auto"/>
              <w:ind w:left="209"/>
              <w:rPr>
                <w:rFonts w:ascii="Times New Roman"/>
                <w:sz w:val="24"/>
              </w:rPr>
            </w:pPr>
            <w:r>
              <w:rPr>
                <w:rFonts w:ascii="Times New Roman"/>
                <w:sz w:val="24"/>
              </w:rPr>
              <w:t>Background</w:t>
            </w:r>
            <w:r>
              <w:rPr>
                <w:rFonts w:ascii="Times New Roman"/>
                <w:spacing w:val="2"/>
                <w:sz w:val="24"/>
              </w:rPr>
              <w:t xml:space="preserve"> </w:t>
            </w:r>
            <w:r>
              <w:rPr>
                <w:rFonts w:ascii="Times New Roman"/>
                <w:sz w:val="24"/>
              </w:rPr>
              <w:t>of</w:t>
            </w:r>
            <w:r>
              <w:rPr>
                <w:rFonts w:ascii="Times New Roman"/>
                <w:spacing w:val="-6"/>
                <w:sz w:val="24"/>
              </w:rPr>
              <w:t xml:space="preserve"> </w:t>
            </w:r>
            <w:r>
              <w:rPr>
                <w:rFonts w:ascii="Times New Roman"/>
                <w:sz w:val="24"/>
              </w:rPr>
              <w:t>the</w:t>
            </w:r>
            <w:r>
              <w:rPr>
                <w:rFonts w:ascii="Times New Roman"/>
                <w:spacing w:val="1"/>
                <w:sz w:val="24"/>
              </w:rPr>
              <w:t xml:space="preserve"> </w:t>
            </w:r>
            <w:r>
              <w:rPr>
                <w:rFonts w:ascii="Times New Roman"/>
                <w:spacing w:val="-4"/>
                <w:sz w:val="24"/>
              </w:rPr>
              <w:t>Study</w:t>
            </w:r>
            <w:r>
              <w:rPr>
                <w:rFonts w:ascii="Times New Roman"/>
                <w:sz w:val="24"/>
              </w:rPr>
              <w:tab/>
            </w:r>
            <w:r>
              <w:rPr>
                <w:rFonts w:ascii="Times New Roman"/>
                <w:spacing w:val="-10"/>
                <w:sz w:val="24"/>
              </w:rPr>
              <w:t>1</w:t>
            </w:r>
          </w:p>
        </w:tc>
      </w:tr>
      <w:tr w:rsidR="009A1000" w14:paraId="19FE8775" w14:textId="77777777">
        <w:trPr>
          <w:trHeight w:val="552"/>
        </w:trPr>
        <w:tc>
          <w:tcPr>
            <w:tcW w:w="561" w:type="dxa"/>
          </w:tcPr>
          <w:p w14:paraId="5EEDA176" w14:textId="77777777" w:rsidR="009A1000" w:rsidRDefault="00135A25" w:rsidP="00135A25">
            <w:pPr>
              <w:pStyle w:val="TableParagraph"/>
              <w:spacing w:line="360" w:lineRule="auto"/>
              <w:ind w:right="156"/>
              <w:jc w:val="center"/>
              <w:rPr>
                <w:rFonts w:ascii="Times New Roman"/>
                <w:sz w:val="24"/>
              </w:rPr>
            </w:pPr>
            <w:r>
              <w:rPr>
                <w:rFonts w:ascii="Times New Roman"/>
                <w:spacing w:val="-5"/>
                <w:sz w:val="24"/>
              </w:rPr>
              <w:t>1.2</w:t>
            </w:r>
          </w:p>
        </w:tc>
        <w:tc>
          <w:tcPr>
            <w:tcW w:w="7714" w:type="dxa"/>
            <w:gridSpan w:val="3"/>
          </w:tcPr>
          <w:p w14:paraId="5D5827DF" w14:textId="77777777" w:rsidR="009A1000" w:rsidRDefault="00135A25" w:rsidP="00135A25">
            <w:pPr>
              <w:pStyle w:val="TableParagraph"/>
              <w:tabs>
                <w:tab w:val="right" w:leader="dot" w:pos="7611"/>
              </w:tabs>
              <w:spacing w:line="360" w:lineRule="auto"/>
              <w:ind w:left="209"/>
              <w:rPr>
                <w:rFonts w:ascii="Times New Roman"/>
              </w:rPr>
            </w:pPr>
            <w:r>
              <w:rPr>
                <w:rFonts w:ascii="Times New Roman"/>
                <w:sz w:val="24"/>
              </w:rPr>
              <w:t>Statement of</w:t>
            </w:r>
            <w:r>
              <w:rPr>
                <w:rFonts w:ascii="Times New Roman"/>
                <w:spacing w:val="-8"/>
                <w:sz w:val="24"/>
              </w:rPr>
              <w:t xml:space="preserve"> </w:t>
            </w:r>
            <w:r>
              <w:rPr>
                <w:rFonts w:ascii="Times New Roman"/>
                <w:sz w:val="24"/>
              </w:rPr>
              <w:t xml:space="preserve">the </w:t>
            </w:r>
            <w:r>
              <w:rPr>
                <w:rFonts w:ascii="Times New Roman"/>
                <w:spacing w:val="-2"/>
                <w:sz w:val="24"/>
              </w:rPr>
              <w:t>Problem</w:t>
            </w:r>
            <w:r>
              <w:rPr>
                <w:rFonts w:ascii="Times New Roman"/>
                <w:sz w:val="24"/>
              </w:rPr>
              <w:tab/>
            </w:r>
            <w:r>
              <w:rPr>
                <w:rFonts w:ascii="Times New Roman"/>
                <w:spacing w:val="-10"/>
              </w:rPr>
              <w:t>6</w:t>
            </w:r>
          </w:p>
        </w:tc>
      </w:tr>
      <w:tr w:rsidR="009A1000" w14:paraId="171C6ABB" w14:textId="77777777">
        <w:trPr>
          <w:trHeight w:val="552"/>
        </w:trPr>
        <w:tc>
          <w:tcPr>
            <w:tcW w:w="561" w:type="dxa"/>
          </w:tcPr>
          <w:p w14:paraId="549F4721" w14:textId="77777777" w:rsidR="009A1000" w:rsidRDefault="00135A25" w:rsidP="00135A25">
            <w:pPr>
              <w:pStyle w:val="TableParagraph"/>
              <w:spacing w:line="360" w:lineRule="auto"/>
              <w:ind w:right="156"/>
              <w:jc w:val="center"/>
              <w:rPr>
                <w:rFonts w:ascii="Times New Roman"/>
                <w:sz w:val="24"/>
              </w:rPr>
            </w:pPr>
            <w:r>
              <w:rPr>
                <w:rFonts w:ascii="Times New Roman"/>
                <w:spacing w:val="-5"/>
                <w:sz w:val="24"/>
              </w:rPr>
              <w:t>1.3</w:t>
            </w:r>
          </w:p>
        </w:tc>
        <w:tc>
          <w:tcPr>
            <w:tcW w:w="7714" w:type="dxa"/>
            <w:gridSpan w:val="3"/>
          </w:tcPr>
          <w:p w14:paraId="7D789C98" w14:textId="77777777" w:rsidR="009A1000" w:rsidRDefault="00135A25" w:rsidP="00135A25">
            <w:pPr>
              <w:pStyle w:val="TableParagraph"/>
              <w:tabs>
                <w:tab w:val="right" w:leader="dot" w:pos="7628"/>
              </w:tabs>
              <w:spacing w:line="360" w:lineRule="auto"/>
              <w:ind w:left="209"/>
              <w:rPr>
                <w:rFonts w:ascii="Times New Roman"/>
              </w:rPr>
            </w:pPr>
            <w:r>
              <w:rPr>
                <w:rFonts w:ascii="Times New Roman"/>
                <w:sz w:val="24"/>
              </w:rPr>
              <w:t>Research</w:t>
            </w:r>
            <w:r>
              <w:rPr>
                <w:rFonts w:ascii="Times New Roman"/>
                <w:spacing w:val="-7"/>
                <w:sz w:val="24"/>
              </w:rPr>
              <w:t xml:space="preserve"> </w:t>
            </w:r>
            <w:r>
              <w:rPr>
                <w:rFonts w:ascii="Times New Roman"/>
                <w:spacing w:val="-2"/>
                <w:sz w:val="24"/>
              </w:rPr>
              <w:t>Questions</w:t>
            </w:r>
            <w:r>
              <w:rPr>
                <w:rFonts w:ascii="Times New Roman"/>
                <w:sz w:val="24"/>
              </w:rPr>
              <w:tab/>
            </w:r>
            <w:r>
              <w:rPr>
                <w:rFonts w:ascii="Times New Roman"/>
                <w:spacing w:val="-10"/>
              </w:rPr>
              <w:t>7</w:t>
            </w:r>
          </w:p>
        </w:tc>
      </w:tr>
      <w:tr w:rsidR="009A1000" w14:paraId="259DEF15" w14:textId="77777777">
        <w:trPr>
          <w:trHeight w:val="552"/>
        </w:trPr>
        <w:tc>
          <w:tcPr>
            <w:tcW w:w="561" w:type="dxa"/>
          </w:tcPr>
          <w:p w14:paraId="383756FC" w14:textId="77777777" w:rsidR="009A1000" w:rsidRDefault="00135A25" w:rsidP="00135A25">
            <w:pPr>
              <w:pStyle w:val="TableParagraph"/>
              <w:spacing w:line="360" w:lineRule="auto"/>
              <w:ind w:right="156"/>
              <w:jc w:val="center"/>
              <w:rPr>
                <w:rFonts w:ascii="Times New Roman"/>
                <w:sz w:val="24"/>
              </w:rPr>
            </w:pPr>
            <w:r>
              <w:rPr>
                <w:rFonts w:ascii="Times New Roman"/>
                <w:spacing w:val="-5"/>
                <w:sz w:val="24"/>
              </w:rPr>
              <w:t>1.4</w:t>
            </w:r>
          </w:p>
        </w:tc>
        <w:tc>
          <w:tcPr>
            <w:tcW w:w="7714" w:type="dxa"/>
            <w:gridSpan w:val="3"/>
          </w:tcPr>
          <w:p w14:paraId="3E10CD3A" w14:textId="77777777" w:rsidR="009A1000" w:rsidRDefault="00135A25" w:rsidP="00135A25">
            <w:pPr>
              <w:pStyle w:val="TableParagraph"/>
              <w:tabs>
                <w:tab w:val="right" w:leader="dot" w:pos="7628"/>
              </w:tabs>
              <w:spacing w:line="360" w:lineRule="auto"/>
              <w:ind w:left="209"/>
              <w:rPr>
                <w:rFonts w:ascii="Times New Roman"/>
              </w:rPr>
            </w:pPr>
            <w:r>
              <w:rPr>
                <w:rFonts w:ascii="Times New Roman"/>
                <w:sz w:val="24"/>
              </w:rPr>
              <w:t>Research</w:t>
            </w:r>
            <w:r>
              <w:rPr>
                <w:rFonts w:ascii="Times New Roman"/>
                <w:spacing w:val="-7"/>
                <w:sz w:val="24"/>
              </w:rPr>
              <w:t xml:space="preserve"> </w:t>
            </w:r>
            <w:r>
              <w:rPr>
                <w:rFonts w:ascii="Times New Roman"/>
                <w:spacing w:val="-2"/>
                <w:sz w:val="24"/>
              </w:rPr>
              <w:t>Objectives</w:t>
            </w:r>
            <w:r>
              <w:rPr>
                <w:rFonts w:ascii="Times New Roman"/>
                <w:sz w:val="24"/>
              </w:rPr>
              <w:tab/>
            </w:r>
            <w:r>
              <w:rPr>
                <w:rFonts w:ascii="Times New Roman"/>
                <w:spacing w:val="-10"/>
              </w:rPr>
              <w:t>8</w:t>
            </w:r>
          </w:p>
        </w:tc>
      </w:tr>
      <w:tr w:rsidR="009A1000" w14:paraId="157D3EC9" w14:textId="77777777">
        <w:trPr>
          <w:trHeight w:val="408"/>
        </w:trPr>
        <w:tc>
          <w:tcPr>
            <w:tcW w:w="561" w:type="dxa"/>
          </w:tcPr>
          <w:p w14:paraId="36E9B745" w14:textId="77777777" w:rsidR="009A1000" w:rsidRDefault="00135A25" w:rsidP="00135A25">
            <w:pPr>
              <w:pStyle w:val="TableParagraph"/>
              <w:spacing w:line="360" w:lineRule="auto"/>
              <w:ind w:right="156"/>
              <w:jc w:val="center"/>
              <w:rPr>
                <w:rFonts w:ascii="Times New Roman"/>
                <w:sz w:val="24"/>
              </w:rPr>
            </w:pPr>
            <w:r>
              <w:rPr>
                <w:rFonts w:ascii="Times New Roman"/>
                <w:spacing w:val="-5"/>
                <w:sz w:val="24"/>
              </w:rPr>
              <w:t>1.5</w:t>
            </w:r>
          </w:p>
        </w:tc>
        <w:tc>
          <w:tcPr>
            <w:tcW w:w="7714" w:type="dxa"/>
            <w:gridSpan w:val="3"/>
          </w:tcPr>
          <w:p w14:paraId="3F28A636" w14:textId="77777777" w:rsidR="009A1000" w:rsidRDefault="00135A25" w:rsidP="00135A25">
            <w:pPr>
              <w:pStyle w:val="TableParagraph"/>
              <w:tabs>
                <w:tab w:val="right" w:leader="dot" w:pos="7664"/>
              </w:tabs>
              <w:spacing w:line="360" w:lineRule="auto"/>
              <w:ind w:left="209"/>
              <w:rPr>
                <w:rFonts w:ascii="Times New Roman"/>
              </w:rPr>
            </w:pPr>
            <w:r>
              <w:rPr>
                <w:rFonts w:ascii="Times New Roman"/>
                <w:sz w:val="24"/>
              </w:rPr>
              <w:t>Research</w:t>
            </w:r>
            <w:r>
              <w:rPr>
                <w:rFonts w:ascii="Times New Roman"/>
                <w:spacing w:val="-7"/>
                <w:sz w:val="24"/>
              </w:rPr>
              <w:t xml:space="preserve"> </w:t>
            </w:r>
            <w:r>
              <w:rPr>
                <w:rFonts w:ascii="Times New Roman"/>
                <w:spacing w:val="-2"/>
                <w:sz w:val="24"/>
              </w:rPr>
              <w:t>Hypotheses</w:t>
            </w:r>
            <w:r>
              <w:rPr>
                <w:rFonts w:ascii="Times New Roman"/>
                <w:sz w:val="24"/>
              </w:rPr>
              <w:tab/>
            </w:r>
            <w:r>
              <w:rPr>
                <w:rFonts w:ascii="Times New Roman"/>
                <w:spacing w:val="-10"/>
              </w:rPr>
              <w:t>8</w:t>
            </w:r>
          </w:p>
        </w:tc>
      </w:tr>
    </w:tbl>
    <w:p w14:paraId="00DE5E58" w14:textId="77777777" w:rsidR="009A1000" w:rsidRDefault="009A1000" w:rsidP="00135A25">
      <w:pPr>
        <w:pStyle w:val="BodyText"/>
        <w:spacing w:line="360" w:lineRule="auto"/>
        <w:rPr>
          <w:b/>
        </w:rPr>
      </w:pPr>
    </w:p>
    <w:p w14:paraId="6DD607B8" w14:textId="77777777" w:rsidR="009A1000" w:rsidRDefault="009A1000" w:rsidP="00135A25">
      <w:pPr>
        <w:pStyle w:val="BodyText"/>
        <w:spacing w:line="360" w:lineRule="auto"/>
        <w:rPr>
          <w:b/>
        </w:rPr>
        <w:sectPr w:rsidR="009A1000">
          <w:pgSz w:w="11520" w:h="14400"/>
          <w:pgMar w:top="1380" w:right="360" w:bottom="1584" w:left="1080" w:header="0" w:footer="1007" w:gutter="0"/>
          <w:cols w:space="720"/>
        </w:sectPr>
      </w:pPr>
    </w:p>
    <w:sdt>
      <w:sdtPr>
        <w:id w:val="1117952403"/>
        <w:docPartObj>
          <w:docPartGallery w:val="Table of Contents"/>
          <w:docPartUnique/>
        </w:docPartObj>
      </w:sdtPr>
      <w:sdtContent>
        <w:p w14:paraId="46F30F10" w14:textId="77777777" w:rsidR="009A1000" w:rsidRDefault="00135A25" w:rsidP="00135A25">
          <w:pPr>
            <w:pStyle w:val="TOC2"/>
            <w:numPr>
              <w:ilvl w:val="1"/>
              <w:numId w:val="37"/>
            </w:numPr>
            <w:tabs>
              <w:tab w:val="left" w:pos="1080"/>
              <w:tab w:val="right" w:leader="dot" w:pos="8552"/>
            </w:tabs>
            <w:spacing w:before="0" w:line="360" w:lineRule="auto"/>
            <w:ind w:left="1080" w:hanging="720"/>
            <w:rPr>
              <w:sz w:val="22"/>
            </w:rPr>
          </w:pPr>
          <w:hyperlink w:anchor="_TOC_250022" w:history="1">
            <w:r>
              <w:t>Significance</w:t>
            </w:r>
            <w:r>
              <w:rPr>
                <w:spacing w:val="-3"/>
              </w:rPr>
              <w:t xml:space="preserve"> </w:t>
            </w:r>
            <w:r>
              <w:t>of</w:t>
            </w:r>
            <w:r>
              <w:rPr>
                <w:spacing w:val="-7"/>
              </w:rPr>
              <w:t xml:space="preserve"> </w:t>
            </w:r>
            <w:r>
              <w:t xml:space="preserve">the </w:t>
            </w:r>
            <w:r>
              <w:rPr>
                <w:spacing w:val="-4"/>
              </w:rPr>
              <w:t>Study</w:t>
            </w:r>
            <w:r>
              <w:tab/>
            </w:r>
            <w:r>
              <w:rPr>
                <w:spacing w:val="-10"/>
                <w:sz w:val="22"/>
              </w:rPr>
              <w:t>9</w:t>
            </w:r>
          </w:hyperlink>
        </w:p>
        <w:p w14:paraId="7595A982" w14:textId="77777777" w:rsidR="009A1000" w:rsidRDefault="00135A25" w:rsidP="00135A25">
          <w:pPr>
            <w:pStyle w:val="TOC2"/>
            <w:numPr>
              <w:ilvl w:val="1"/>
              <w:numId w:val="37"/>
            </w:numPr>
            <w:tabs>
              <w:tab w:val="left" w:pos="1080"/>
              <w:tab w:val="right" w:leader="dot" w:pos="8586"/>
            </w:tabs>
            <w:spacing w:before="0" w:line="360" w:lineRule="auto"/>
            <w:ind w:left="1080" w:hanging="720"/>
            <w:rPr>
              <w:sz w:val="22"/>
            </w:rPr>
          </w:pPr>
          <w:hyperlink w:anchor="_TOC_250021" w:history="1">
            <w:r>
              <w:t>Scope</w:t>
            </w:r>
            <w:r>
              <w:rPr>
                <w:spacing w:val="-2"/>
              </w:rPr>
              <w:t xml:space="preserve"> </w:t>
            </w:r>
            <w:r>
              <w:t>of</w:t>
            </w:r>
            <w:r>
              <w:rPr>
                <w:spacing w:val="-4"/>
              </w:rPr>
              <w:t xml:space="preserve"> </w:t>
            </w:r>
            <w:r>
              <w:t>the</w:t>
            </w:r>
            <w:r>
              <w:rPr>
                <w:spacing w:val="4"/>
              </w:rPr>
              <w:t xml:space="preserve"> </w:t>
            </w:r>
            <w:r>
              <w:rPr>
                <w:spacing w:val="-2"/>
              </w:rPr>
              <w:t>Study</w:t>
            </w:r>
            <w:r>
              <w:tab/>
            </w:r>
            <w:r>
              <w:rPr>
                <w:spacing w:val="-5"/>
                <w:sz w:val="22"/>
              </w:rPr>
              <w:t>10</w:t>
            </w:r>
          </w:hyperlink>
        </w:p>
        <w:p w14:paraId="0994D21F" w14:textId="77777777" w:rsidR="009A1000" w:rsidRDefault="00135A25" w:rsidP="00135A25">
          <w:pPr>
            <w:pStyle w:val="TOC2"/>
            <w:numPr>
              <w:ilvl w:val="1"/>
              <w:numId w:val="37"/>
            </w:numPr>
            <w:tabs>
              <w:tab w:val="left" w:pos="1080"/>
              <w:tab w:val="right" w:leader="dot" w:pos="8619"/>
            </w:tabs>
            <w:spacing w:before="0" w:line="360" w:lineRule="auto"/>
            <w:ind w:left="1080" w:hanging="720"/>
            <w:rPr>
              <w:sz w:val="22"/>
            </w:rPr>
          </w:pPr>
          <w:hyperlink w:anchor="_TOC_250020" w:history="1">
            <w:r>
              <w:t>Definition</w:t>
            </w:r>
            <w:r>
              <w:rPr>
                <w:spacing w:val="-5"/>
              </w:rPr>
              <w:t xml:space="preserve"> </w:t>
            </w:r>
            <w:r>
              <w:t>of</w:t>
            </w:r>
            <w:r>
              <w:rPr>
                <w:spacing w:val="-8"/>
              </w:rPr>
              <w:t xml:space="preserve"> </w:t>
            </w:r>
            <w:r>
              <w:t>Operational</w:t>
            </w:r>
            <w:r>
              <w:rPr>
                <w:spacing w:val="-4"/>
              </w:rPr>
              <w:t xml:space="preserve"> </w:t>
            </w:r>
            <w:r>
              <w:rPr>
                <w:spacing w:val="-2"/>
              </w:rPr>
              <w:t>Terms</w:t>
            </w:r>
            <w:r>
              <w:tab/>
            </w:r>
            <w:r>
              <w:rPr>
                <w:spacing w:val="-5"/>
                <w:sz w:val="22"/>
              </w:rPr>
              <w:t>11</w:t>
            </w:r>
          </w:hyperlink>
        </w:p>
        <w:p w14:paraId="2D4DA656" w14:textId="77777777" w:rsidR="009A1000" w:rsidRDefault="00135A25" w:rsidP="00135A25">
          <w:pPr>
            <w:pStyle w:val="TOC1"/>
            <w:spacing w:before="0" w:line="360" w:lineRule="auto"/>
          </w:pPr>
          <w:hyperlink w:anchor="_TOC_250019" w:history="1">
            <w:r>
              <w:t>CHAPTER</w:t>
            </w:r>
            <w:r>
              <w:rPr>
                <w:spacing w:val="-3"/>
              </w:rPr>
              <w:t xml:space="preserve"> </w:t>
            </w:r>
            <w:r>
              <w:t>TWO:</w:t>
            </w:r>
            <w:r>
              <w:rPr>
                <w:spacing w:val="28"/>
              </w:rPr>
              <w:t xml:space="preserve">  </w:t>
            </w:r>
            <w:r>
              <w:t>LITERATURE</w:t>
            </w:r>
            <w:r>
              <w:rPr>
                <w:spacing w:val="-2"/>
              </w:rPr>
              <w:t xml:space="preserve"> REVIEW</w:t>
            </w:r>
          </w:hyperlink>
        </w:p>
        <w:p w14:paraId="16F2F821" w14:textId="77777777" w:rsidR="009A1000" w:rsidRDefault="00135A25" w:rsidP="00135A25">
          <w:pPr>
            <w:pStyle w:val="TOC2"/>
            <w:numPr>
              <w:ilvl w:val="1"/>
              <w:numId w:val="36"/>
            </w:numPr>
            <w:tabs>
              <w:tab w:val="left" w:pos="1080"/>
              <w:tab w:val="left" w:leader="dot" w:pos="8365"/>
            </w:tabs>
            <w:spacing w:before="0" w:line="360" w:lineRule="auto"/>
            <w:ind w:left="1080" w:hanging="720"/>
          </w:pPr>
          <w:r>
            <w:t>Conceptual</w:t>
          </w:r>
          <w:r>
            <w:rPr>
              <w:spacing w:val="-4"/>
            </w:rPr>
            <w:t xml:space="preserve"> </w:t>
          </w:r>
          <w:r>
            <w:rPr>
              <w:spacing w:val="-2"/>
            </w:rPr>
            <w:t>Review</w:t>
          </w:r>
          <w:r>
            <w:tab/>
          </w:r>
          <w:r>
            <w:rPr>
              <w:spacing w:val="-5"/>
            </w:rPr>
            <w:t>11</w:t>
          </w:r>
        </w:p>
        <w:p w14:paraId="0225B706" w14:textId="77777777" w:rsidR="009A1000" w:rsidRDefault="00135A25" w:rsidP="00135A25">
          <w:pPr>
            <w:pStyle w:val="TOC2"/>
            <w:numPr>
              <w:ilvl w:val="2"/>
              <w:numId w:val="36"/>
            </w:numPr>
            <w:tabs>
              <w:tab w:val="left" w:pos="1080"/>
              <w:tab w:val="left" w:leader="dot" w:pos="8370"/>
            </w:tabs>
            <w:spacing w:before="0" w:line="360" w:lineRule="auto"/>
            <w:ind w:left="1080" w:hanging="720"/>
          </w:pPr>
          <w:hyperlink w:anchor="_TOC_250018" w:history="1">
            <w:r>
              <w:t>Concept of</w:t>
            </w:r>
            <w:r>
              <w:rPr>
                <w:spacing w:val="-8"/>
              </w:rPr>
              <w:t xml:space="preserve"> </w:t>
            </w:r>
            <w:r>
              <w:t>Organizational</w:t>
            </w:r>
            <w:r>
              <w:rPr>
                <w:spacing w:val="-5"/>
              </w:rPr>
              <w:t xml:space="preserve"> </w:t>
            </w:r>
            <w:r>
              <w:t>Structure</w:t>
            </w:r>
            <w:r>
              <w:rPr>
                <w:spacing w:val="-1"/>
              </w:rPr>
              <w:t xml:space="preserve"> </w:t>
            </w:r>
            <w:r>
              <w:t>and Structure</w:t>
            </w:r>
            <w:r>
              <w:rPr>
                <w:spacing w:val="-5"/>
              </w:rPr>
              <w:t xml:space="preserve"> </w:t>
            </w:r>
            <w:r>
              <w:rPr>
                <w:spacing w:val="-2"/>
              </w:rPr>
              <w:t>Defined</w:t>
            </w:r>
            <w:r>
              <w:tab/>
            </w:r>
            <w:r>
              <w:rPr>
                <w:spacing w:val="-5"/>
              </w:rPr>
              <w:t>11</w:t>
            </w:r>
          </w:hyperlink>
        </w:p>
        <w:p w14:paraId="7BEB1B05" w14:textId="77777777" w:rsidR="009A1000" w:rsidRDefault="00135A25" w:rsidP="00135A25">
          <w:pPr>
            <w:pStyle w:val="TOC2"/>
            <w:numPr>
              <w:ilvl w:val="2"/>
              <w:numId w:val="36"/>
            </w:numPr>
            <w:tabs>
              <w:tab w:val="left" w:pos="1080"/>
              <w:tab w:val="left" w:leader="dot" w:pos="8379"/>
            </w:tabs>
            <w:spacing w:before="0" w:line="360" w:lineRule="auto"/>
            <w:ind w:left="1080" w:hanging="720"/>
          </w:pPr>
          <w:hyperlink w:anchor="_TOC_250017" w:history="1">
            <w:r>
              <w:t>Types</w:t>
            </w:r>
            <w:r>
              <w:rPr>
                <w:spacing w:val="-2"/>
              </w:rPr>
              <w:t xml:space="preserve"> </w:t>
            </w:r>
            <w:r>
              <w:t>of</w:t>
            </w:r>
            <w:r>
              <w:rPr>
                <w:spacing w:val="-6"/>
              </w:rPr>
              <w:t xml:space="preserve"> </w:t>
            </w:r>
            <w:r>
              <w:t>organizational</w:t>
            </w:r>
            <w:r>
              <w:rPr>
                <w:spacing w:val="-4"/>
              </w:rPr>
              <w:t xml:space="preserve"> </w:t>
            </w:r>
            <w:r>
              <w:rPr>
                <w:spacing w:val="-2"/>
              </w:rPr>
              <w:t>structures</w:t>
            </w:r>
            <w:r>
              <w:tab/>
            </w:r>
            <w:r>
              <w:rPr>
                <w:spacing w:val="-5"/>
              </w:rPr>
              <w:t>14</w:t>
            </w:r>
          </w:hyperlink>
        </w:p>
        <w:p w14:paraId="057897B7" w14:textId="77777777" w:rsidR="009A1000" w:rsidRDefault="00135A25" w:rsidP="00135A25">
          <w:pPr>
            <w:pStyle w:val="TOC2"/>
            <w:numPr>
              <w:ilvl w:val="2"/>
              <w:numId w:val="36"/>
            </w:numPr>
            <w:tabs>
              <w:tab w:val="left" w:pos="1080"/>
              <w:tab w:val="left" w:leader="dot" w:pos="8378"/>
            </w:tabs>
            <w:spacing w:before="0" w:line="360" w:lineRule="auto"/>
            <w:ind w:left="1080" w:hanging="720"/>
          </w:pPr>
          <w:hyperlink w:anchor="_TOC_250016" w:history="1">
            <w:r>
              <w:t>Basic</w:t>
            </w:r>
            <w:r>
              <w:rPr>
                <w:spacing w:val="-3"/>
              </w:rPr>
              <w:t xml:space="preserve"> </w:t>
            </w:r>
            <w:r>
              <w:t>Elements</w:t>
            </w:r>
            <w:r>
              <w:rPr>
                <w:spacing w:val="-3"/>
              </w:rPr>
              <w:t xml:space="preserve"> </w:t>
            </w:r>
            <w:r>
              <w:t>of</w:t>
            </w:r>
            <w:r>
              <w:rPr>
                <w:spacing w:val="-9"/>
              </w:rPr>
              <w:t xml:space="preserve"> </w:t>
            </w:r>
            <w:r>
              <w:t>Organizational</w:t>
            </w:r>
            <w:r>
              <w:rPr>
                <w:spacing w:val="-5"/>
              </w:rPr>
              <w:t xml:space="preserve"> </w:t>
            </w:r>
            <w:r>
              <w:rPr>
                <w:spacing w:val="-2"/>
              </w:rPr>
              <w:t>Structure</w:t>
            </w:r>
            <w:r>
              <w:tab/>
            </w:r>
            <w:r>
              <w:rPr>
                <w:spacing w:val="-5"/>
              </w:rPr>
              <w:t>17</w:t>
            </w:r>
          </w:hyperlink>
        </w:p>
        <w:p w14:paraId="7E610C7C" w14:textId="77777777" w:rsidR="009A1000" w:rsidRDefault="00135A25" w:rsidP="00135A25">
          <w:pPr>
            <w:pStyle w:val="TOC2"/>
            <w:numPr>
              <w:ilvl w:val="2"/>
              <w:numId w:val="36"/>
            </w:numPr>
            <w:tabs>
              <w:tab w:val="left" w:pos="1080"/>
              <w:tab w:val="left" w:leader="dot" w:pos="8401"/>
            </w:tabs>
            <w:spacing w:before="0" w:line="360" w:lineRule="auto"/>
            <w:ind w:left="1080" w:hanging="720"/>
          </w:pPr>
          <w:hyperlink w:anchor="_TOC_250015" w:history="1">
            <w:r>
              <w:t>Components</w:t>
            </w:r>
            <w:r>
              <w:rPr>
                <w:spacing w:val="-2"/>
              </w:rPr>
              <w:t xml:space="preserve"> </w:t>
            </w:r>
            <w:r>
              <w:t>of</w:t>
            </w:r>
            <w:r>
              <w:rPr>
                <w:spacing w:val="-7"/>
              </w:rPr>
              <w:t xml:space="preserve"> </w:t>
            </w:r>
            <w:r>
              <w:t>Organizational</w:t>
            </w:r>
            <w:r>
              <w:rPr>
                <w:spacing w:val="-7"/>
              </w:rPr>
              <w:t xml:space="preserve"> </w:t>
            </w:r>
            <w:r>
              <w:rPr>
                <w:spacing w:val="-2"/>
              </w:rPr>
              <w:t>Structure</w:t>
            </w:r>
            <w:r>
              <w:tab/>
            </w:r>
            <w:r>
              <w:rPr>
                <w:spacing w:val="-5"/>
              </w:rPr>
              <w:t>19</w:t>
            </w:r>
          </w:hyperlink>
        </w:p>
        <w:p w14:paraId="6C28FC69" w14:textId="77777777" w:rsidR="009A1000" w:rsidRDefault="00135A25" w:rsidP="00135A25">
          <w:pPr>
            <w:pStyle w:val="TOC2"/>
            <w:numPr>
              <w:ilvl w:val="2"/>
              <w:numId w:val="36"/>
            </w:numPr>
            <w:tabs>
              <w:tab w:val="left" w:pos="1080"/>
              <w:tab w:val="left" w:leader="dot" w:pos="8377"/>
            </w:tabs>
            <w:spacing w:before="0" w:line="360" w:lineRule="auto"/>
            <w:ind w:left="1080" w:hanging="720"/>
          </w:pPr>
          <w:hyperlink w:anchor="_TOC_250014" w:history="1">
            <w:r>
              <w:t>Organizational</w:t>
            </w:r>
            <w:r>
              <w:rPr>
                <w:spacing w:val="-6"/>
              </w:rPr>
              <w:t xml:space="preserve"> </w:t>
            </w:r>
            <w:r>
              <w:t>Structure</w:t>
            </w:r>
            <w:r>
              <w:rPr>
                <w:spacing w:val="-6"/>
              </w:rPr>
              <w:t xml:space="preserve"> </w:t>
            </w:r>
            <w:r>
              <w:t xml:space="preserve">and </w:t>
            </w:r>
            <w:r>
              <w:rPr>
                <w:spacing w:val="-2"/>
              </w:rPr>
              <w:t>Strategy</w:t>
            </w:r>
            <w:r>
              <w:tab/>
            </w:r>
            <w:r>
              <w:rPr>
                <w:spacing w:val="-5"/>
              </w:rPr>
              <w:t>22</w:t>
            </w:r>
          </w:hyperlink>
        </w:p>
        <w:p w14:paraId="7B6842A6" w14:textId="77777777" w:rsidR="009A1000" w:rsidRDefault="00135A25" w:rsidP="00135A25">
          <w:pPr>
            <w:pStyle w:val="TOC2"/>
            <w:numPr>
              <w:ilvl w:val="2"/>
              <w:numId w:val="36"/>
            </w:numPr>
            <w:tabs>
              <w:tab w:val="left" w:pos="1080"/>
              <w:tab w:val="left" w:leader="dot" w:pos="8416"/>
            </w:tabs>
            <w:spacing w:before="0" w:line="360" w:lineRule="auto"/>
            <w:ind w:left="1080" w:hanging="720"/>
          </w:pPr>
          <w:hyperlink w:anchor="_TOC_250013" w:history="1">
            <w:r>
              <w:t>Signs</w:t>
            </w:r>
            <w:r>
              <w:rPr>
                <w:spacing w:val="-3"/>
              </w:rPr>
              <w:t xml:space="preserve"> </w:t>
            </w:r>
            <w:r>
              <w:t>of</w:t>
            </w:r>
            <w:r>
              <w:rPr>
                <w:spacing w:val="-8"/>
              </w:rPr>
              <w:t xml:space="preserve"> </w:t>
            </w:r>
            <w:r>
              <w:t>Poor Organizational</w:t>
            </w:r>
            <w:r>
              <w:rPr>
                <w:spacing w:val="-9"/>
              </w:rPr>
              <w:t xml:space="preserve"> </w:t>
            </w:r>
            <w:r>
              <w:rPr>
                <w:spacing w:val="-2"/>
              </w:rPr>
              <w:t>Structure</w:t>
            </w:r>
            <w:r>
              <w:tab/>
            </w:r>
            <w:r>
              <w:rPr>
                <w:spacing w:val="-5"/>
              </w:rPr>
              <w:t>23</w:t>
            </w:r>
          </w:hyperlink>
        </w:p>
        <w:p w14:paraId="69D1D9E8" w14:textId="77777777" w:rsidR="009A1000" w:rsidRDefault="00135A25" w:rsidP="00135A25">
          <w:pPr>
            <w:pStyle w:val="TOC2"/>
            <w:numPr>
              <w:ilvl w:val="2"/>
              <w:numId w:val="36"/>
            </w:numPr>
            <w:tabs>
              <w:tab w:val="left" w:pos="1080"/>
              <w:tab w:val="left" w:leader="dot" w:pos="8435"/>
            </w:tabs>
            <w:spacing w:before="0" w:line="360" w:lineRule="auto"/>
            <w:ind w:left="1080" w:hanging="720"/>
          </w:pPr>
          <w:hyperlink w:anchor="_TOC_250012" w:history="1">
            <w:r>
              <w:t>Nature</w:t>
            </w:r>
            <w:r>
              <w:rPr>
                <w:spacing w:val="-3"/>
              </w:rPr>
              <w:t xml:space="preserve"> </w:t>
            </w:r>
            <w:r>
              <w:t>of</w:t>
            </w:r>
            <w:r>
              <w:rPr>
                <w:spacing w:val="-5"/>
              </w:rPr>
              <w:t xml:space="preserve"> </w:t>
            </w:r>
            <w:r>
              <w:t>Interpersonal</w:t>
            </w:r>
            <w:r>
              <w:rPr>
                <w:spacing w:val="-5"/>
              </w:rPr>
              <w:t xml:space="preserve"> </w:t>
            </w:r>
            <w:r>
              <w:rPr>
                <w:spacing w:val="-2"/>
              </w:rPr>
              <w:t>Relationship</w:t>
            </w:r>
            <w:r>
              <w:tab/>
            </w:r>
            <w:r>
              <w:rPr>
                <w:spacing w:val="-5"/>
              </w:rPr>
              <w:t>26</w:t>
            </w:r>
          </w:hyperlink>
        </w:p>
        <w:p w14:paraId="32A18002" w14:textId="77777777" w:rsidR="009A1000" w:rsidRDefault="00135A25" w:rsidP="00135A25">
          <w:pPr>
            <w:pStyle w:val="TOC2"/>
            <w:numPr>
              <w:ilvl w:val="2"/>
              <w:numId w:val="36"/>
            </w:numPr>
            <w:tabs>
              <w:tab w:val="left" w:pos="1080"/>
              <w:tab w:val="left" w:leader="dot" w:pos="8421"/>
            </w:tabs>
            <w:spacing w:before="0" w:line="360" w:lineRule="auto"/>
            <w:ind w:left="1080" w:hanging="720"/>
          </w:pPr>
          <w:hyperlink w:anchor="_TOC_250011" w:history="1">
            <w:r>
              <w:t>Need</w:t>
            </w:r>
            <w:r>
              <w:rPr>
                <w:spacing w:val="3"/>
              </w:rPr>
              <w:t xml:space="preserve"> </w:t>
            </w:r>
            <w:r>
              <w:t>for</w:t>
            </w:r>
            <w:r>
              <w:rPr>
                <w:spacing w:val="-3"/>
              </w:rPr>
              <w:t xml:space="preserve"> </w:t>
            </w:r>
            <w:r>
              <w:t>Interpersonal</w:t>
            </w:r>
            <w:r>
              <w:rPr>
                <w:spacing w:val="-8"/>
              </w:rPr>
              <w:t xml:space="preserve"> </w:t>
            </w:r>
            <w:r>
              <w:t>Relationship</w:t>
            </w:r>
            <w:r>
              <w:rPr>
                <w:spacing w:val="3"/>
              </w:rPr>
              <w:t xml:space="preserve"> </w:t>
            </w:r>
            <w:r>
              <w:t>in</w:t>
            </w:r>
            <w:r>
              <w:rPr>
                <w:spacing w:val="-5"/>
              </w:rPr>
              <w:t xml:space="preserve"> </w:t>
            </w:r>
            <w:r>
              <w:t>an</w:t>
            </w:r>
            <w:r>
              <w:rPr>
                <w:spacing w:val="-4"/>
              </w:rPr>
              <w:t xml:space="preserve"> </w:t>
            </w:r>
            <w:r>
              <w:rPr>
                <w:spacing w:val="-2"/>
              </w:rPr>
              <w:t>organization</w:t>
            </w:r>
            <w:r>
              <w:tab/>
            </w:r>
            <w:r>
              <w:rPr>
                <w:spacing w:val="-5"/>
              </w:rPr>
              <w:t>28</w:t>
            </w:r>
          </w:hyperlink>
        </w:p>
        <w:p w14:paraId="78B8A7B0" w14:textId="77777777" w:rsidR="009A1000" w:rsidRDefault="00135A25" w:rsidP="00135A25">
          <w:pPr>
            <w:pStyle w:val="TOC2"/>
            <w:numPr>
              <w:ilvl w:val="2"/>
              <w:numId w:val="36"/>
            </w:numPr>
            <w:tabs>
              <w:tab w:val="left" w:pos="1080"/>
              <w:tab w:val="left" w:leader="dot" w:pos="8456"/>
            </w:tabs>
            <w:spacing w:before="0" w:line="360" w:lineRule="auto"/>
            <w:ind w:left="1080" w:hanging="720"/>
          </w:pPr>
          <w:hyperlink w:anchor="_TOC_250010" w:history="1">
            <w:r>
              <w:t>How</w:t>
            </w:r>
            <w:r>
              <w:rPr>
                <w:spacing w:val="-8"/>
              </w:rPr>
              <w:t xml:space="preserve"> </w:t>
            </w:r>
            <w:r>
              <w:t>to</w:t>
            </w:r>
            <w:r>
              <w:rPr>
                <w:spacing w:val="-1"/>
              </w:rPr>
              <w:t xml:space="preserve"> </w:t>
            </w:r>
            <w:r>
              <w:t>manage</w:t>
            </w:r>
            <w:r>
              <w:rPr>
                <w:spacing w:val="-2"/>
              </w:rPr>
              <w:t xml:space="preserve"> </w:t>
            </w:r>
            <w:r>
              <w:t>conflicts</w:t>
            </w:r>
            <w:r>
              <w:rPr>
                <w:spacing w:val="1"/>
              </w:rPr>
              <w:t xml:space="preserve"> </w:t>
            </w:r>
            <w:r>
              <w:t>in</w:t>
            </w:r>
            <w:r>
              <w:rPr>
                <w:spacing w:val="-1"/>
              </w:rPr>
              <w:t xml:space="preserve"> </w:t>
            </w:r>
            <w:r>
              <w:t>interpersonal</w:t>
            </w:r>
            <w:r>
              <w:rPr>
                <w:spacing w:val="-10"/>
              </w:rPr>
              <w:t xml:space="preserve"> </w:t>
            </w:r>
            <w:r>
              <w:t>relationship</w:t>
            </w:r>
            <w:r>
              <w:rPr>
                <w:spacing w:val="3"/>
              </w:rPr>
              <w:t xml:space="preserve"> </w:t>
            </w:r>
            <w:r>
              <w:t>in</w:t>
            </w:r>
            <w:r>
              <w:rPr>
                <w:spacing w:val="-6"/>
              </w:rPr>
              <w:t xml:space="preserve"> </w:t>
            </w:r>
            <w:r>
              <w:t>an</w:t>
            </w:r>
            <w:r>
              <w:rPr>
                <w:spacing w:val="-5"/>
              </w:rPr>
              <w:t xml:space="preserve"> </w:t>
            </w:r>
            <w:r>
              <w:rPr>
                <w:spacing w:val="-2"/>
              </w:rPr>
              <w:t>organization</w:t>
            </w:r>
            <w:r>
              <w:tab/>
            </w:r>
            <w:r>
              <w:rPr>
                <w:spacing w:val="-5"/>
              </w:rPr>
              <w:t>30</w:t>
            </w:r>
          </w:hyperlink>
        </w:p>
        <w:p w14:paraId="5F05F868" w14:textId="77777777" w:rsidR="009A1000" w:rsidRDefault="00135A25" w:rsidP="00135A25">
          <w:pPr>
            <w:pStyle w:val="TOC2"/>
            <w:numPr>
              <w:ilvl w:val="2"/>
              <w:numId w:val="36"/>
            </w:numPr>
            <w:tabs>
              <w:tab w:val="left" w:pos="1080"/>
              <w:tab w:val="left" w:leader="dot" w:pos="8493"/>
            </w:tabs>
            <w:spacing w:before="0" w:line="360" w:lineRule="auto"/>
            <w:ind w:left="1080" w:hanging="720"/>
          </w:pPr>
          <w:r>
            <w:t>Improving</w:t>
          </w:r>
          <w:r>
            <w:rPr>
              <w:spacing w:val="-1"/>
            </w:rPr>
            <w:t xml:space="preserve"> </w:t>
          </w:r>
          <w:r>
            <w:t>Interpersonal</w:t>
          </w:r>
          <w:r>
            <w:rPr>
              <w:spacing w:val="-10"/>
            </w:rPr>
            <w:t xml:space="preserve"> </w:t>
          </w:r>
          <w:r>
            <w:t>Relation in</w:t>
          </w:r>
          <w:r>
            <w:rPr>
              <w:spacing w:val="-6"/>
            </w:rPr>
            <w:t xml:space="preserve"> </w:t>
          </w:r>
          <w:r>
            <w:t>an</w:t>
          </w:r>
          <w:r>
            <w:rPr>
              <w:spacing w:val="-5"/>
            </w:rPr>
            <w:t xml:space="preserve"> </w:t>
          </w:r>
          <w:r>
            <w:rPr>
              <w:spacing w:val="-2"/>
            </w:rPr>
            <w:t>organization</w:t>
          </w:r>
          <w:r>
            <w:tab/>
          </w:r>
          <w:r>
            <w:rPr>
              <w:spacing w:val="-5"/>
            </w:rPr>
            <w:t>32</w:t>
          </w:r>
        </w:p>
        <w:p w14:paraId="03179629" w14:textId="77777777" w:rsidR="009A1000" w:rsidRDefault="00135A25" w:rsidP="00135A25">
          <w:pPr>
            <w:pStyle w:val="TOC2"/>
            <w:numPr>
              <w:ilvl w:val="2"/>
              <w:numId w:val="36"/>
            </w:numPr>
            <w:tabs>
              <w:tab w:val="left" w:pos="1080"/>
            </w:tabs>
            <w:spacing w:before="0" w:line="360" w:lineRule="auto"/>
            <w:ind w:left="1080" w:hanging="720"/>
          </w:pPr>
          <w:r>
            <w:t>Relationship</w:t>
          </w:r>
          <w:r>
            <w:rPr>
              <w:spacing w:val="-3"/>
            </w:rPr>
            <w:t xml:space="preserve"> </w:t>
          </w:r>
          <w:r>
            <w:t>between</w:t>
          </w:r>
          <w:r>
            <w:rPr>
              <w:spacing w:val="-6"/>
            </w:rPr>
            <w:t xml:space="preserve"> </w:t>
          </w:r>
          <w:r>
            <w:t>organizational</w:t>
          </w:r>
          <w:r>
            <w:rPr>
              <w:spacing w:val="-6"/>
            </w:rPr>
            <w:t xml:space="preserve"> </w:t>
          </w:r>
          <w:r>
            <w:t>structure</w:t>
          </w:r>
          <w:r>
            <w:rPr>
              <w:spacing w:val="-2"/>
            </w:rPr>
            <w:t xml:space="preserve"> </w:t>
          </w:r>
          <w:r>
            <w:t>and</w:t>
          </w:r>
          <w:r>
            <w:rPr>
              <w:spacing w:val="-1"/>
            </w:rPr>
            <w:t xml:space="preserve"> </w:t>
          </w:r>
          <w:r>
            <w:t>interpersonal</w:t>
          </w:r>
          <w:r>
            <w:rPr>
              <w:spacing w:val="-9"/>
            </w:rPr>
            <w:t xml:space="preserve"> </w:t>
          </w:r>
          <w:r>
            <w:t>relationship</w:t>
          </w:r>
          <w:r>
            <w:rPr>
              <w:spacing w:val="60"/>
            </w:rPr>
            <w:t xml:space="preserve"> </w:t>
          </w:r>
          <w:r>
            <w:rPr>
              <w:spacing w:val="-5"/>
            </w:rPr>
            <w:t>38</w:t>
          </w:r>
        </w:p>
        <w:p w14:paraId="3AE85758" w14:textId="77777777" w:rsidR="009A1000" w:rsidRDefault="00135A25" w:rsidP="00135A25">
          <w:pPr>
            <w:pStyle w:val="TOC2"/>
            <w:numPr>
              <w:ilvl w:val="2"/>
              <w:numId w:val="36"/>
            </w:numPr>
            <w:tabs>
              <w:tab w:val="left" w:pos="1080"/>
            </w:tabs>
            <w:spacing w:before="0" w:line="360" w:lineRule="auto"/>
            <w:ind w:left="1080" w:hanging="720"/>
          </w:pPr>
          <w:r>
            <w:t>Moderating</w:t>
          </w:r>
          <w:r>
            <w:rPr>
              <w:spacing w:val="1"/>
            </w:rPr>
            <w:t xml:space="preserve"> </w:t>
          </w:r>
          <w:r>
            <w:t>influence</w:t>
          </w:r>
          <w:r>
            <w:rPr>
              <w:spacing w:val="-2"/>
            </w:rPr>
            <w:t xml:space="preserve"> </w:t>
          </w:r>
          <w:r>
            <w:t>of</w:t>
          </w:r>
          <w:r>
            <w:rPr>
              <w:spacing w:val="-8"/>
            </w:rPr>
            <w:t xml:space="preserve"> </w:t>
          </w:r>
          <w:r>
            <w:t>Organizational</w:t>
          </w:r>
          <w:r>
            <w:rPr>
              <w:spacing w:val="-9"/>
            </w:rPr>
            <w:t xml:space="preserve"> </w:t>
          </w:r>
          <w:r>
            <w:t>Culture</w:t>
          </w:r>
          <w:r>
            <w:rPr>
              <w:spacing w:val="-2"/>
            </w:rPr>
            <w:t xml:space="preserve"> </w:t>
          </w:r>
          <w:r>
            <w:t>on</w:t>
          </w:r>
          <w:r>
            <w:rPr>
              <w:spacing w:val="-5"/>
            </w:rPr>
            <w:t xml:space="preserve"> </w:t>
          </w:r>
          <w:r>
            <w:t>Interpersonal</w:t>
          </w:r>
          <w:r>
            <w:rPr>
              <w:spacing w:val="-9"/>
            </w:rPr>
            <w:t xml:space="preserve"> </w:t>
          </w:r>
          <w:r>
            <w:rPr>
              <w:spacing w:val="-2"/>
            </w:rPr>
            <w:t>Relationship40</w:t>
          </w:r>
        </w:p>
        <w:p w14:paraId="7E6BAA80" w14:textId="77777777" w:rsidR="009A1000" w:rsidRDefault="00135A25" w:rsidP="00135A25">
          <w:pPr>
            <w:pStyle w:val="TOC2"/>
            <w:numPr>
              <w:ilvl w:val="1"/>
              <w:numId w:val="36"/>
            </w:numPr>
            <w:tabs>
              <w:tab w:val="left" w:pos="1080"/>
              <w:tab w:val="left" w:leader="dot" w:pos="8586"/>
            </w:tabs>
            <w:spacing w:before="0" w:line="360" w:lineRule="auto"/>
            <w:ind w:left="1080" w:hanging="720"/>
          </w:pPr>
          <w:hyperlink w:anchor="_TOC_250009" w:history="1">
            <w:r>
              <w:t>Theoretical</w:t>
            </w:r>
            <w:r>
              <w:rPr>
                <w:spacing w:val="-11"/>
              </w:rPr>
              <w:t xml:space="preserve"> </w:t>
            </w:r>
            <w:r>
              <w:rPr>
                <w:spacing w:val="-2"/>
              </w:rPr>
              <w:t>Review</w:t>
            </w:r>
            <w:r>
              <w:tab/>
            </w:r>
            <w:r>
              <w:rPr>
                <w:spacing w:val="-5"/>
              </w:rPr>
              <w:t>42</w:t>
            </w:r>
          </w:hyperlink>
        </w:p>
        <w:p w14:paraId="0378F80D" w14:textId="77777777" w:rsidR="009A1000" w:rsidRDefault="00135A25" w:rsidP="00135A25">
          <w:pPr>
            <w:pStyle w:val="TOC2"/>
            <w:numPr>
              <w:ilvl w:val="2"/>
              <w:numId w:val="36"/>
            </w:numPr>
            <w:tabs>
              <w:tab w:val="left" w:pos="1080"/>
              <w:tab w:val="left" w:leader="dot" w:pos="8580"/>
            </w:tabs>
            <w:spacing w:before="0" w:line="360" w:lineRule="auto"/>
            <w:ind w:left="1080" w:hanging="720"/>
          </w:pPr>
          <w:hyperlink w:anchor="_TOC_250008" w:history="1">
            <w:r>
              <w:t>Agency</w:t>
            </w:r>
            <w:r>
              <w:rPr>
                <w:spacing w:val="-8"/>
              </w:rPr>
              <w:t xml:space="preserve"> </w:t>
            </w:r>
            <w:r>
              <w:rPr>
                <w:spacing w:val="-2"/>
              </w:rPr>
              <w:t>Theory</w:t>
            </w:r>
            <w:r>
              <w:tab/>
            </w:r>
            <w:r>
              <w:rPr>
                <w:spacing w:val="-5"/>
              </w:rPr>
              <w:t>42</w:t>
            </w:r>
          </w:hyperlink>
        </w:p>
        <w:p w14:paraId="52D0AE76" w14:textId="77777777" w:rsidR="009A1000" w:rsidRDefault="00135A25" w:rsidP="00135A25">
          <w:pPr>
            <w:pStyle w:val="TOC2"/>
            <w:numPr>
              <w:ilvl w:val="2"/>
              <w:numId w:val="36"/>
            </w:numPr>
            <w:tabs>
              <w:tab w:val="left" w:pos="1080"/>
              <w:tab w:val="right" w:leader="dot" w:pos="8844"/>
            </w:tabs>
            <w:spacing w:before="0" w:line="360" w:lineRule="auto"/>
            <w:ind w:left="1080" w:hanging="720"/>
          </w:pPr>
          <w:hyperlink w:anchor="_TOC_250007" w:history="1">
            <w:r>
              <w:t>Stewardship</w:t>
            </w:r>
            <w:r>
              <w:rPr>
                <w:spacing w:val="-9"/>
              </w:rPr>
              <w:t xml:space="preserve"> </w:t>
            </w:r>
            <w:r>
              <w:rPr>
                <w:spacing w:val="-2"/>
              </w:rPr>
              <w:t>Theory</w:t>
            </w:r>
            <w:r>
              <w:tab/>
            </w:r>
            <w:r>
              <w:rPr>
                <w:spacing w:val="-5"/>
              </w:rPr>
              <w:t>44</w:t>
            </w:r>
          </w:hyperlink>
        </w:p>
        <w:p w14:paraId="2AC1D75C" w14:textId="77777777" w:rsidR="009A1000" w:rsidRDefault="00135A25" w:rsidP="00135A25">
          <w:pPr>
            <w:pStyle w:val="TOC2"/>
            <w:numPr>
              <w:ilvl w:val="1"/>
              <w:numId w:val="36"/>
            </w:numPr>
            <w:tabs>
              <w:tab w:val="left" w:pos="1080"/>
              <w:tab w:val="left" w:leader="dot" w:pos="8619"/>
            </w:tabs>
            <w:spacing w:before="0" w:line="360" w:lineRule="auto"/>
            <w:ind w:left="1080" w:hanging="720"/>
          </w:pPr>
          <w:hyperlink w:anchor="_TOC_250006" w:history="1">
            <w:r>
              <w:t>Empirical</w:t>
            </w:r>
            <w:r>
              <w:rPr>
                <w:spacing w:val="-10"/>
              </w:rPr>
              <w:t xml:space="preserve"> </w:t>
            </w:r>
            <w:r>
              <w:rPr>
                <w:spacing w:val="-2"/>
              </w:rPr>
              <w:t>Review</w:t>
            </w:r>
            <w:r>
              <w:tab/>
            </w:r>
            <w:r>
              <w:rPr>
                <w:spacing w:val="-5"/>
              </w:rPr>
              <w:t>43</w:t>
            </w:r>
          </w:hyperlink>
        </w:p>
        <w:p w14:paraId="696FACE0" w14:textId="77777777" w:rsidR="009A1000" w:rsidRDefault="00135A25" w:rsidP="00135A25">
          <w:pPr>
            <w:pStyle w:val="TOC2"/>
            <w:numPr>
              <w:ilvl w:val="1"/>
              <w:numId w:val="36"/>
            </w:numPr>
            <w:tabs>
              <w:tab w:val="left" w:pos="1080"/>
              <w:tab w:val="right" w:leader="dot" w:pos="8877"/>
            </w:tabs>
            <w:spacing w:before="0" w:line="360" w:lineRule="auto"/>
            <w:ind w:left="1080" w:hanging="720"/>
            <w:rPr>
              <w:sz w:val="22"/>
            </w:rPr>
          </w:pPr>
          <w:hyperlink w:anchor="_TOC_250005" w:history="1">
            <w:r>
              <w:t>Identification</w:t>
            </w:r>
            <w:r>
              <w:rPr>
                <w:spacing w:val="-6"/>
              </w:rPr>
              <w:t xml:space="preserve"> </w:t>
            </w:r>
            <w:r>
              <w:t>of</w:t>
            </w:r>
            <w:r>
              <w:rPr>
                <w:spacing w:val="-4"/>
              </w:rPr>
              <w:t xml:space="preserve"> </w:t>
            </w:r>
            <w:r>
              <w:t>Knowledge</w:t>
            </w:r>
            <w:r>
              <w:rPr>
                <w:spacing w:val="-2"/>
              </w:rPr>
              <w:t xml:space="preserve"> </w:t>
            </w:r>
            <w:r>
              <w:t>Gaps</w:t>
            </w:r>
            <w:r>
              <w:rPr>
                <w:spacing w:val="1"/>
              </w:rPr>
              <w:t xml:space="preserve"> </w:t>
            </w:r>
            <w:r>
              <w:t>in</w:t>
            </w:r>
            <w:r>
              <w:rPr>
                <w:spacing w:val="-6"/>
              </w:rPr>
              <w:t xml:space="preserve"> </w:t>
            </w:r>
            <w:r>
              <w:t>the</w:t>
            </w:r>
            <w:r>
              <w:rPr>
                <w:spacing w:val="-1"/>
              </w:rPr>
              <w:t xml:space="preserve"> </w:t>
            </w:r>
            <w:r>
              <w:rPr>
                <w:spacing w:val="-2"/>
              </w:rPr>
              <w:t>Literature</w:t>
            </w:r>
            <w:r>
              <w:tab/>
            </w:r>
            <w:r>
              <w:rPr>
                <w:spacing w:val="-5"/>
                <w:sz w:val="22"/>
              </w:rPr>
              <w:t>46</w:t>
            </w:r>
          </w:hyperlink>
        </w:p>
        <w:p w14:paraId="7C480003" w14:textId="77777777" w:rsidR="009A1000" w:rsidRDefault="00135A25" w:rsidP="00135A25">
          <w:pPr>
            <w:pStyle w:val="TOC1"/>
            <w:spacing w:before="0" w:line="360" w:lineRule="auto"/>
          </w:pPr>
          <w:hyperlink w:anchor="_TOC_250004" w:history="1">
            <w:r>
              <w:t>CHAPTER</w:t>
            </w:r>
            <w:r>
              <w:rPr>
                <w:spacing w:val="-2"/>
              </w:rPr>
              <w:t xml:space="preserve"> </w:t>
            </w:r>
            <w:r>
              <w:t>THREE:</w:t>
            </w:r>
            <w:r>
              <w:rPr>
                <w:spacing w:val="28"/>
              </w:rPr>
              <w:t xml:space="preserve">  </w:t>
            </w:r>
            <w:r>
              <w:rPr>
                <w:spacing w:val="-2"/>
              </w:rPr>
              <w:t>METHODOLOGY</w:t>
            </w:r>
          </w:hyperlink>
        </w:p>
        <w:p w14:paraId="71356FD8" w14:textId="77777777" w:rsidR="009A1000" w:rsidRDefault="00135A25" w:rsidP="00135A25">
          <w:pPr>
            <w:pStyle w:val="TOC2"/>
            <w:numPr>
              <w:ilvl w:val="1"/>
              <w:numId w:val="35"/>
            </w:numPr>
            <w:tabs>
              <w:tab w:val="left" w:pos="1080"/>
              <w:tab w:val="right" w:leader="dot" w:pos="8946"/>
            </w:tabs>
            <w:spacing w:before="0" w:line="360" w:lineRule="auto"/>
            <w:ind w:left="1080" w:hanging="720"/>
          </w:pPr>
          <w:r>
            <w:rPr>
              <w:spacing w:val="-2"/>
            </w:rPr>
            <w:t>Preamble</w:t>
          </w:r>
          <w:r>
            <w:tab/>
          </w:r>
          <w:r>
            <w:rPr>
              <w:spacing w:val="-5"/>
            </w:rPr>
            <w:t>47</w:t>
          </w:r>
        </w:p>
        <w:p w14:paraId="2A109BF2" w14:textId="77777777" w:rsidR="009A1000" w:rsidRDefault="00135A25" w:rsidP="00135A25">
          <w:pPr>
            <w:pStyle w:val="TOC2"/>
            <w:numPr>
              <w:ilvl w:val="1"/>
              <w:numId w:val="35"/>
            </w:numPr>
            <w:tabs>
              <w:tab w:val="left" w:pos="1080"/>
              <w:tab w:val="right" w:leader="dot" w:pos="8946"/>
            </w:tabs>
            <w:spacing w:before="0" w:line="360" w:lineRule="auto"/>
            <w:ind w:left="1080" w:hanging="720"/>
          </w:pPr>
          <w:r>
            <w:t>Research</w:t>
          </w:r>
          <w:r>
            <w:rPr>
              <w:spacing w:val="-7"/>
            </w:rPr>
            <w:t xml:space="preserve"> </w:t>
          </w:r>
          <w:r>
            <w:rPr>
              <w:spacing w:val="-2"/>
            </w:rPr>
            <w:t>design</w:t>
          </w:r>
          <w:r>
            <w:tab/>
          </w:r>
          <w:r>
            <w:rPr>
              <w:spacing w:val="-5"/>
            </w:rPr>
            <w:t>47</w:t>
          </w:r>
        </w:p>
        <w:p w14:paraId="5A3B4ABC" w14:textId="77777777" w:rsidR="009A1000" w:rsidRDefault="00135A25" w:rsidP="00135A25">
          <w:pPr>
            <w:pStyle w:val="TOC2"/>
            <w:numPr>
              <w:ilvl w:val="1"/>
              <w:numId w:val="35"/>
            </w:numPr>
            <w:tabs>
              <w:tab w:val="left" w:pos="1080"/>
              <w:tab w:val="right" w:leader="dot" w:pos="8979"/>
            </w:tabs>
            <w:spacing w:before="0" w:line="360" w:lineRule="auto"/>
            <w:ind w:left="1080" w:hanging="720"/>
          </w:pPr>
          <w:r>
            <w:t>Population</w:t>
          </w:r>
          <w:r>
            <w:rPr>
              <w:spacing w:val="-3"/>
            </w:rPr>
            <w:t xml:space="preserve"> </w:t>
          </w:r>
          <w:r>
            <w:t>of</w:t>
          </w:r>
          <w:r>
            <w:rPr>
              <w:spacing w:val="-6"/>
            </w:rPr>
            <w:t xml:space="preserve"> </w:t>
          </w:r>
          <w:r>
            <w:t>the</w:t>
          </w:r>
          <w:r>
            <w:rPr>
              <w:spacing w:val="1"/>
            </w:rPr>
            <w:t xml:space="preserve"> </w:t>
          </w:r>
          <w:r>
            <w:rPr>
              <w:spacing w:val="-4"/>
            </w:rPr>
            <w:t>study</w:t>
          </w:r>
          <w:r>
            <w:tab/>
          </w:r>
          <w:r>
            <w:rPr>
              <w:spacing w:val="-5"/>
            </w:rPr>
            <w:t>47</w:t>
          </w:r>
        </w:p>
        <w:p w14:paraId="2FAEF480" w14:textId="77777777" w:rsidR="009A1000" w:rsidRDefault="00135A25" w:rsidP="00135A25">
          <w:pPr>
            <w:pStyle w:val="TOC2"/>
            <w:numPr>
              <w:ilvl w:val="1"/>
              <w:numId w:val="35"/>
            </w:numPr>
            <w:tabs>
              <w:tab w:val="left" w:pos="1080"/>
              <w:tab w:val="right" w:leader="dot" w:pos="8936"/>
            </w:tabs>
            <w:spacing w:before="0" w:line="360" w:lineRule="auto"/>
            <w:ind w:left="1080" w:hanging="720"/>
          </w:pPr>
          <w:r>
            <w:t>Sampling</w:t>
          </w:r>
          <w:r>
            <w:rPr>
              <w:spacing w:val="-4"/>
            </w:rPr>
            <w:t xml:space="preserve"> </w:t>
          </w:r>
          <w:r>
            <w:t>Size</w:t>
          </w:r>
          <w:r>
            <w:rPr>
              <w:spacing w:val="-4"/>
            </w:rPr>
            <w:t xml:space="preserve"> </w:t>
          </w:r>
          <w:r>
            <w:t>and</w:t>
          </w:r>
          <w:r>
            <w:rPr>
              <w:spacing w:val="-4"/>
            </w:rPr>
            <w:t xml:space="preserve"> </w:t>
          </w:r>
          <w:r>
            <w:t>Sampling</w:t>
          </w:r>
          <w:r>
            <w:rPr>
              <w:spacing w:val="-3"/>
            </w:rPr>
            <w:t xml:space="preserve"> </w:t>
          </w:r>
          <w:r>
            <w:rPr>
              <w:spacing w:val="-2"/>
            </w:rPr>
            <w:t>techniques</w:t>
          </w:r>
          <w:r>
            <w:tab/>
          </w:r>
          <w:r>
            <w:rPr>
              <w:spacing w:val="-5"/>
            </w:rPr>
            <w:t>48</w:t>
          </w:r>
        </w:p>
        <w:p w14:paraId="65E6A30C" w14:textId="77777777" w:rsidR="009A1000" w:rsidRDefault="00135A25" w:rsidP="00135A25">
          <w:pPr>
            <w:pStyle w:val="TOC2"/>
            <w:numPr>
              <w:ilvl w:val="1"/>
              <w:numId w:val="35"/>
            </w:numPr>
            <w:tabs>
              <w:tab w:val="left" w:pos="1080"/>
              <w:tab w:val="right" w:leader="dot" w:pos="8965"/>
            </w:tabs>
            <w:spacing w:before="0" w:line="360" w:lineRule="auto"/>
            <w:ind w:left="1080" w:hanging="720"/>
          </w:pPr>
          <w:hyperlink w:anchor="_TOC_250003" w:history="1">
            <w:r>
              <w:t>Research</w:t>
            </w:r>
            <w:r>
              <w:rPr>
                <w:spacing w:val="-2"/>
              </w:rPr>
              <w:t xml:space="preserve"> instrument</w:t>
            </w:r>
            <w:r>
              <w:tab/>
            </w:r>
            <w:r>
              <w:rPr>
                <w:spacing w:val="-5"/>
              </w:rPr>
              <w:t>49</w:t>
            </w:r>
          </w:hyperlink>
        </w:p>
        <w:p w14:paraId="5C09E750" w14:textId="77777777" w:rsidR="009A1000" w:rsidRDefault="00135A25" w:rsidP="00135A25">
          <w:pPr>
            <w:pStyle w:val="TOC2"/>
            <w:numPr>
              <w:ilvl w:val="1"/>
              <w:numId w:val="35"/>
            </w:numPr>
            <w:tabs>
              <w:tab w:val="left" w:pos="1080"/>
              <w:tab w:val="right" w:leader="dot" w:pos="8989"/>
            </w:tabs>
            <w:spacing w:before="0" w:line="360" w:lineRule="auto"/>
            <w:ind w:left="1080" w:hanging="720"/>
          </w:pPr>
          <w:r>
            <w:t>Validity</w:t>
          </w:r>
          <w:r>
            <w:rPr>
              <w:spacing w:val="-5"/>
            </w:rPr>
            <w:t xml:space="preserve"> </w:t>
          </w:r>
          <w:r>
            <w:t>and Reliability</w:t>
          </w:r>
          <w:r>
            <w:rPr>
              <w:spacing w:val="-5"/>
            </w:rPr>
            <w:t xml:space="preserve"> </w:t>
          </w:r>
          <w:r>
            <w:t>of</w:t>
          </w:r>
          <w:r>
            <w:rPr>
              <w:spacing w:val="-8"/>
            </w:rPr>
            <w:t xml:space="preserve"> </w:t>
          </w:r>
          <w:r>
            <w:t xml:space="preserve">the </w:t>
          </w:r>
          <w:r>
            <w:rPr>
              <w:spacing w:val="-2"/>
            </w:rPr>
            <w:t>Instrument</w:t>
          </w:r>
          <w:r>
            <w:tab/>
          </w:r>
          <w:r>
            <w:rPr>
              <w:spacing w:val="-5"/>
            </w:rPr>
            <w:t>49</w:t>
          </w:r>
        </w:p>
        <w:p w14:paraId="02FBCDBF" w14:textId="77777777" w:rsidR="009A1000" w:rsidRDefault="00135A25" w:rsidP="00135A25">
          <w:pPr>
            <w:pStyle w:val="TOC2"/>
            <w:numPr>
              <w:ilvl w:val="1"/>
              <w:numId w:val="34"/>
            </w:numPr>
            <w:tabs>
              <w:tab w:val="left" w:pos="1080"/>
              <w:tab w:val="right" w:leader="dot" w:pos="8938"/>
            </w:tabs>
            <w:spacing w:before="0" w:line="360" w:lineRule="auto"/>
            <w:ind w:left="1080" w:hanging="720"/>
          </w:pPr>
          <w:r>
            <w:t>Method</w:t>
          </w:r>
          <w:r>
            <w:rPr>
              <w:spacing w:val="-1"/>
            </w:rPr>
            <w:t xml:space="preserve"> </w:t>
          </w:r>
          <w:r>
            <w:t>of</w:t>
          </w:r>
          <w:r>
            <w:rPr>
              <w:spacing w:val="-4"/>
            </w:rPr>
            <w:t xml:space="preserve"> </w:t>
          </w:r>
          <w:r>
            <w:t>Data</w:t>
          </w:r>
          <w:r>
            <w:rPr>
              <w:spacing w:val="4"/>
            </w:rPr>
            <w:t xml:space="preserve"> </w:t>
          </w:r>
          <w:r>
            <w:rPr>
              <w:spacing w:val="-2"/>
            </w:rPr>
            <w:t>Collection</w:t>
          </w:r>
          <w:r>
            <w:tab/>
          </w:r>
          <w:r>
            <w:rPr>
              <w:spacing w:val="-5"/>
            </w:rPr>
            <w:t>50</w:t>
          </w:r>
        </w:p>
        <w:p w14:paraId="1110B829" w14:textId="77777777" w:rsidR="009A1000" w:rsidRDefault="00135A25" w:rsidP="00135A25">
          <w:pPr>
            <w:pStyle w:val="TOC2"/>
            <w:numPr>
              <w:ilvl w:val="1"/>
              <w:numId w:val="34"/>
            </w:numPr>
            <w:tabs>
              <w:tab w:val="left" w:pos="1080"/>
              <w:tab w:val="right" w:leader="dot" w:pos="8958"/>
            </w:tabs>
            <w:spacing w:before="0" w:line="360" w:lineRule="auto"/>
            <w:ind w:left="1080" w:hanging="720"/>
          </w:pPr>
          <w:r>
            <w:t>Method</w:t>
          </w:r>
          <w:r>
            <w:rPr>
              <w:spacing w:val="-1"/>
            </w:rPr>
            <w:t xml:space="preserve"> </w:t>
          </w:r>
          <w:r>
            <w:t>of</w:t>
          </w:r>
          <w:r>
            <w:rPr>
              <w:spacing w:val="-4"/>
            </w:rPr>
            <w:t xml:space="preserve"> </w:t>
          </w:r>
          <w:r>
            <w:t>Data</w:t>
          </w:r>
          <w:r>
            <w:rPr>
              <w:spacing w:val="4"/>
            </w:rPr>
            <w:t xml:space="preserve"> </w:t>
          </w:r>
          <w:r>
            <w:rPr>
              <w:spacing w:val="-2"/>
            </w:rPr>
            <w:t>Analysis</w:t>
          </w:r>
          <w:r>
            <w:tab/>
          </w:r>
          <w:r>
            <w:rPr>
              <w:spacing w:val="-5"/>
            </w:rPr>
            <w:t>52</w:t>
          </w:r>
        </w:p>
        <w:p w14:paraId="4975B0F9" w14:textId="77777777" w:rsidR="009A1000" w:rsidRDefault="00135A25" w:rsidP="00135A25">
          <w:pPr>
            <w:pStyle w:val="TOC1"/>
            <w:spacing w:before="0" w:line="360" w:lineRule="auto"/>
          </w:pPr>
          <w:r>
            <w:t>CHAPTER</w:t>
          </w:r>
          <w:r>
            <w:rPr>
              <w:spacing w:val="-6"/>
            </w:rPr>
            <w:t xml:space="preserve"> </w:t>
          </w:r>
          <w:r>
            <w:t>FOUR:</w:t>
          </w:r>
          <w:r>
            <w:rPr>
              <w:spacing w:val="-2"/>
            </w:rPr>
            <w:t xml:space="preserve"> </w:t>
          </w:r>
          <w:r>
            <w:t>DATA</w:t>
          </w:r>
          <w:r>
            <w:rPr>
              <w:spacing w:val="-4"/>
            </w:rPr>
            <w:t xml:space="preserve"> </w:t>
          </w:r>
          <w:r>
            <w:t>PRESENTATION,</w:t>
          </w:r>
          <w:r>
            <w:rPr>
              <w:spacing w:val="-1"/>
            </w:rPr>
            <w:t xml:space="preserve"> </w:t>
          </w:r>
          <w:r>
            <w:t>ANALYSIS</w:t>
          </w:r>
          <w:r>
            <w:rPr>
              <w:spacing w:val="-3"/>
            </w:rPr>
            <w:t xml:space="preserve"> </w:t>
          </w:r>
          <w:r>
            <w:t>AND</w:t>
          </w:r>
          <w:r>
            <w:rPr>
              <w:spacing w:val="-3"/>
            </w:rPr>
            <w:t xml:space="preserve"> </w:t>
          </w:r>
          <w:r>
            <w:rPr>
              <w:spacing w:val="-2"/>
            </w:rPr>
            <w:t>DISCUSSION</w:t>
          </w:r>
        </w:p>
        <w:p w14:paraId="43131427" w14:textId="77777777" w:rsidR="009A1000" w:rsidRDefault="00135A25" w:rsidP="00135A25">
          <w:pPr>
            <w:pStyle w:val="TOC2"/>
            <w:numPr>
              <w:ilvl w:val="1"/>
              <w:numId w:val="33"/>
            </w:numPr>
            <w:tabs>
              <w:tab w:val="left" w:pos="724"/>
              <w:tab w:val="right" w:leader="dot" w:pos="8970"/>
            </w:tabs>
            <w:spacing w:before="0" w:line="360" w:lineRule="auto"/>
            <w:ind w:hanging="364"/>
          </w:pPr>
          <w:hyperlink w:anchor="_TOC_250002" w:history="1">
            <w:r>
              <w:rPr>
                <w:spacing w:val="-2"/>
              </w:rPr>
              <w:t>Preamble</w:t>
            </w:r>
            <w:r>
              <w:tab/>
            </w:r>
            <w:r>
              <w:rPr>
                <w:spacing w:val="-5"/>
              </w:rPr>
              <w:t>53</w:t>
            </w:r>
          </w:hyperlink>
        </w:p>
        <w:p w14:paraId="4DF8F1E3" w14:textId="77777777" w:rsidR="009A1000" w:rsidRDefault="00135A25" w:rsidP="00135A25">
          <w:pPr>
            <w:pStyle w:val="TOC2"/>
            <w:numPr>
              <w:ilvl w:val="1"/>
              <w:numId w:val="32"/>
            </w:numPr>
            <w:tabs>
              <w:tab w:val="left" w:pos="781"/>
              <w:tab w:val="right" w:leader="dot" w:pos="8946"/>
            </w:tabs>
            <w:spacing w:before="0" w:line="360" w:lineRule="auto"/>
            <w:ind w:left="781" w:hanging="421"/>
            <w:rPr>
              <w:sz w:val="22"/>
            </w:rPr>
          </w:pPr>
          <w:r>
            <w:lastRenderedPageBreak/>
            <w:t>Data</w:t>
          </w:r>
          <w:r>
            <w:rPr>
              <w:spacing w:val="-1"/>
            </w:rPr>
            <w:t xml:space="preserve"> </w:t>
          </w:r>
          <w:r>
            <w:rPr>
              <w:spacing w:val="-2"/>
            </w:rPr>
            <w:t>Presentation</w:t>
          </w:r>
          <w:r>
            <w:tab/>
          </w:r>
          <w:r>
            <w:rPr>
              <w:spacing w:val="-5"/>
              <w:sz w:val="22"/>
            </w:rPr>
            <w:t>53</w:t>
          </w:r>
        </w:p>
        <w:p w14:paraId="62646382" w14:textId="77777777" w:rsidR="009A1000" w:rsidRDefault="00135A25" w:rsidP="00135A25">
          <w:pPr>
            <w:pStyle w:val="TOC2"/>
            <w:numPr>
              <w:ilvl w:val="1"/>
              <w:numId w:val="32"/>
            </w:numPr>
            <w:tabs>
              <w:tab w:val="left" w:pos="781"/>
              <w:tab w:val="right" w:leader="dot" w:pos="8963"/>
            </w:tabs>
            <w:spacing w:before="0" w:line="360" w:lineRule="auto"/>
            <w:ind w:left="781" w:hanging="421"/>
            <w:rPr>
              <w:sz w:val="22"/>
            </w:rPr>
          </w:pPr>
          <w:r>
            <w:t>Analysis</w:t>
          </w:r>
          <w:r>
            <w:rPr>
              <w:spacing w:val="-3"/>
            </w:rPr>
            <w:t xml:space="preserve"> </w:t>
          </w:r>
          <w:r>
            <w:t>of</w:t>
          </w:r>
          <w:r>
            <w:rPr>
              <w:spacing w:val="-7"/>
            </w:rPr>
            <w:t xml:space="preserve"> </w:t>
          </w:r>
          <w:r>
            <w:t>Research</w:t>
          </w:r>
          <w:r>
            <w:rPr>
              <w:spacing w:val="-2"/>
            </w:rPr>
            <w:t xml:space="preserve"> Questions</w:t>
          </w:r>
          <w:r>
            <w:tab/>
          </w:r>
          <w:r>
            <w:rPr>
              <w:spacing w:val="-5"/>
              <w:sz w:val="22"/>
            </w:rPr>
            <w:t>56</w:t>
          </w:r>
        </w:p>
        <w:p w14:paraId="404A6E75" w14:textId="77777777" w:rsidR="009A1000" w:rsidRDefault="00135A25" w:rsidP="00135A25">
          <w:pPr>
            <w:pStyle w:val="TOC2"/>
            <w:numPr>
              <w:ilvl w:val="1"/>
              <w:numId w:val="32"/>
            </w:numPr>
            <w:tabs>
              <w:tab w:val="left" w:pos="781"/>
              <w:tab w:val="right" w:leader="dot" w:pos="8985"/>
            </w:tabs>
            <w:spacing w:before="0" w:line="360" w:lineRule="auto"/>
            <w:ind w:left="781" w:hanging="421"/>
            <w:rPr>
              <w:sz w:val="22"/>
            </w:rPr>
          </w:pPr>
          <w:r>
            <w:t>Hypotheses</w:t>
          </w:r>
          <w:r>
            <w:rPr>
              <w:spacing w:val="-8"/>
            </w:rPr>
            <w:t xml:space="preserve"> </w:t>
          </w:r>
          <w:r>
            <w:rPr>
              <w:spacing w:val="-2"/>
            </w:rPr>
            <w:t>Testing…</w:t>
          </w:r>
          <w:r>
            <w:tab/>
          </w:r>
          <w:r>
            <w:rPr>
              <w:spacing w:val="-5"/>
              <w:sz w:val="22"/>
            </w:rPr>
            <w:t>70</w:t>
          </w:r>
        </w:p>
        <w:p w14:paraId="027C5E7E" w14:textId="77777777" w:rsidR="009A1000" w:rsidRDefault="00135A25" w:rsidP="00135A25">
          <w:pPr>
            <w:pStyle w:val="TOC2"/>
            <w:numPr>
              <w:ilvl w:val="1"/>
              <w:numId w:val="32"/>
            </w:numPr>
            <w:tabs>
              <w:tab w:val="left" w:pos="781"/>
              <w:tab w:val="right" w:leader="dot" w:pos="9003"/>
            </w:tabs>
            <w:spacing w:before="0" w:line="360" w:lineRule="auto"/>
            <w:ind w:left="781" w:hanging="421"/>
            <w:rPr>
              <w:sz w:val="22"/>
            </w:rPr>
          </w:pPr>
          <w:r>
            <w:t>Discussion</w:t>
          </w:r>
          <w:r>
            <w:rPr>
              <w:spacing w:val="-4"/>
            </w:rPr>
            <w:t xml:space="preserve"> </w:t>
          </w:r>
          <w:r>
            <w:t>of</w:t>
          </w:r>
          <w:r>
            <w:rPr>
              <w:spacing w:val="-7"/>
            </w:rPr>
            <w:t xml:space="preserve"> </w:t>
          </w:r>
          <w:r>
            <w:t>Research</w:t>
          </w:r>
          <w:r>
            <w:rPr>
              <w:spacing w:val="1"/>
            </w:rPr>
            <w:t xml:space="preserve"> </w:t>
          </w:r>
          <w:r>
            <w:rPr>
              <w:spacing w:val="-2"/>
            </w:rPr>
            <w:t>findings</w:t>
          </w:r>
          <w:r>
            <w:tab/>
          </w:r>
          <w:r>
            <w:rPr>
              <w:spacing w:val="-5"/>
              <w:sz w:val="22"/>
            </w:rPr>
            <w:t>76</w:t>
          </w:r>
        </w:p>
        <w:p w14:paraId="7841AF08" w14:textId="77777777" w:rsidR="009A1000" w:rsidRDefault="00135A25" w:rsidP="00135A25">
          <w:pPr>
            <w:pStyle w:val="TOC1"/>
            <w:spacing w:before="0" w:line="360" w:lineRule="auto"/>
          </w:pPr>
          <w:r>
            <w:t>CHAPTER</w:t>
          </w:r>
          <w:r>
            <w:rPr>
              <w:spacing w:val="-4"/>
            </w:rPr>
            <w:t xml:space="preserve"> </w:t>
          </w:r>
          <w:r>
            <w:t>FIVE:</w:t>
          </w:r>
          <w:r>
            <w:rPr>
              <w:spacing w:val="29"/>
            </w:rPr>
            <w:t xml:space="preserve">  </w:t>
          </w:r>
          <w:r>
            <w:t>SUMMARY,</w:t>
          </w:r>
          <w:r>
            <w:rPr>
              <w:spacing w:val="-3"/>
            </w:rPr>
            <w:t xml:space="preserve"> </w:t>
          </w:r>
          <w:r>
            <w:t>CONCLUSION,</w:t>
          </w:r>
          <w:r>
            <w:rPr>
              <w:spacing w:val="1"/>
            </w:rPr>
            <w:t xml:space="preserve"> </w:t>
          </w:r>
          <w:r>
            <w:t>AND</w:t>
          </w:r>
          <w:r>
            <w:rPr>
              <w:spacing w:val="-1"/>
            </w:rPr>
            <w:t xml:space="preserve"> </w:t>
          </w:r>
          <w:r>
            <w:rPr>
              <w:spacing w:val="-2"/>
            </w:rPr>
            <w:t>RECOMMENDATIONS</w:t>
          </w:r>
        </w:p>
        <w:p w14:paraId="0AE4CD02" w14:textId="77777777" w:rsidR="009A1000" w:rsidRDefault="00135A25" w:rsidP="00135A25">
          <w:pPr>
            <w:pStyle w:val="TOC2"/>
            <w:numPr>
              <w:ilvl w:val="1"/>
              <w:numId w:val="31"/>
            </w:numPr>
            <w:tabs>
              <w:tab w:val="left" w:pos="724"/>
              <w:tab w:val="right" w:leader="dot" w:pos="9000"/>
            </w:tabs>
            <w:spacing w:before="0" w:line="360" w:lineRule="auto"/>
            <w:ind w:hanging="364"/>
            <w:rPr>
              <w:sz w:val="22"/>
            </w:rPr>
          </w:pPr>
          <w:hyperlink w:anchor="_TOC_250001" w:history="1">
            <w:r>
              <w:rPr>
                <w:spacing w:val="-2"/>
              </w:rPr>
              <w:t>Preamble</w:t>
            </w:r>
            <w:r>
              <w:tab/>
            </w:r>
            <w:r>
              <w:rPr>
                <w:spacing w:val="-5"/>
                <w:sz w:val="22"/>
              </w:rPr>
              <w:t>79</w:t>
            </w:r>
          </w:hyperlink>
        </w:p>
        <w:p w14:paraId="06997CF4" w14:textId="77777777" w:rsidR="009A1000" w:rsidRDefault="00135A25" w:rsidP="00135A25">
          <w:pPr>
            <w:pStyle w:val="TOC2"/>
            <w:numPr>
              <w:ilvl w:val="1"/>
              <w:numId w:val="31"/>
            </w:numPr>
            <w:tabs>
              <w:tab w:val="left" w:pos="724"/>
              <w:tab w:val="right" w:leader="dot" w:pos="8975"/>
            </w:tabs>
            <w:spacing w:before="0" w:line="360" w:lineRule="auto"/>
            <w:ind w:hanging="364"/>
            <w:rPr>
              <w:sz w:val="22"/>
            </w:rPr>
          </w:pPr>
          <w:r>
            <w:t>Summary</w:t>
          </w:r>
          <w:r>
            <w:rPr>
              <w:spacing w:val="-7"/>
            </w:rPr>
            <w:t xml:space="preserve"> </w:t>
          </w:r>
          <w:r>
            <w:t>of</w:t>
          </w:r>
          <w:r>
            <w:rPr>
              <w:spacing w:val="-3"/>
            </w:rPr>
            <w:t xml:space="preserve"> </w:t>
          </w:r>
          <w:r>
            <w:rPr>
              <w:spacing w:val="-2"/>
            </w:rPr>
            <w:t>Findings</w:t>
          </w:r>
          <w:r>
            <w:tab/>
          </w:r>
          <w:r>
            <w:rPr>
              <w:spacing w:val="-5"/>
              <w:sz w:val="22"/>
            </w:rPr>
            <w:t>79</w:t>
          </w:r>
        </w:p>
        <w:p w14:paraId="495B4B19" w14:textId="77777777" w:rsidR="009A1000" w:rsidRDefault="00135A25" w:rsidP="00135A25">
          <w:pPr>
            <w:pStyle w:val="TOC2"/>
            <w:numPr>
              <w:ilvl w:val="1"/>
              <w:numId w:val="31"/>
            </w:numPr>
            <w:tabs>
              <w:tab w:val="left" w:pos="724"/>
              <w:tab w:val="right" w:leader="dot" w:pos="8967"/>
            </w:tabs>
            <w:spacing w:before="0" w:line="360" w:lineRule="auto"/>
            <w:ind w:hanging="364"/>
            <w:rPr>
              <w:sz w:val="22"/>
            </w:rPr>
          </w:pPr>
          <w:r>
            <w:rPr>
              <w:spacing w:val="-2"/>
            </w:rPr>
            <w:t>Conclusion</w:t>
          </w:r>
          <w:r>
            <w:tab/>
          </w:r>
          <w:r>
            <w:rPr>
              <w:spacing w:val="-5"/>
              <w:sz w:val="22"/>
            </w:rPr>
            <w:t>80</w:t>
          </w:r>
        </w:p>
        <w:p w14:paraId="4E5CC93C" w14:textId="77777777" w:rsidR="009A1000" w:rsidRDefault="00135A25" w:rsidP="00135A25">
          <w:pPr>
            <w:pStyle w:val="TOC2"/>
            <w:numPr>
              <w:ilvl w:val="1"/>
              <w:numId w:val="31"/>
            </w:numPr>
            <w:tabs>
              <w:tab w:val="left" w:pos="724"/>
              <w:tab w:val="right" w:leader="dot" w:pos="9000"/>
            </w:tabs>
            <w:spacing w:before="0" w:line="360" w:lineRule="auto"/>
            <w:ind w:hanging="364"/>
            <w:rPr>
              <w:sz w:val="22"/>
            </w:rPr>
          </w:pPr>
          <w:r>
            <w:rPr>
              <w:spacing w:val="-2"/>
            </w:rPr>
            <w:t>Recommendations</w:t>
          </w:r>
          <w:r>
            <w:tab/>
          </w:r>
          <w:r>
            <w:rPr>
              <w:spacing w:val="-5"/>
              <w:sz w:val="22"/>
            </w:rPr>
            <w:t>81</w:t>
          </w:r>
        </w:p>
        <w:p w14:paraId="58A0E3C1" w14:textId="77777777" w:rsidR="009A1000" w:rsidRDefault="00135A25" w:rsidP="00135A25">
          <w:pPr>
            <w:pStyle w:val="TOC3"/>
            <w:tabs>
              <w:tab w:val="right" w:leader="dot" w:pos="8973"/>
            </w:tabs>
            <w:spacing w:before="0" w:line="360" w:lineRule="auto"/>
            <w:ind w:left="1081"/>
            <w:rPr>
              <w:sz w:val="22"/>
            </w:rPr>
          </w:pPr>
          <w:hyperlink w:anchor="_TOC_250000" w:history="1">
            <w:r>
              <w:rPr>
                <w:spacing w:val="-2"/>
              </w:rPr>
              <w:t>References</w:t>
            </w:r>
            <w:r>
              <w:tab/>
            </w:r>
            <w:r>
              <w:rPr>
                <w:spacing w:val="-5"/>
                <w:sz w:val="22"/>
              </w:rPr>
              <w:t>82</w:t>
            </w:r>
          </w:hyperlink>
        </w:p>
        <w:p w14:paraId="2F4E3E9A" w14:textId="77777777" w:rsidR="009A1000" w:rsidRDefault="00135A25" w:rsidP="00135A25">
          <w:pPr>
            <w:pStyle w:val="TOC3"/>
            <w:tabs>
              <w:tab w:val="right" w:leader="dot" w:pos="8956"/>
            </w:tabs>
            <w:spacing w:before="0" w:line="360" w:lineRule="auto"/>
            <w:rPr>
              <w:sz w:val="22"/>
            </w:rPr>
          </w:pPr>
          <w:r>
            <w:rPr>
              <w:spacing w:val="-2"/>
            </w:rPr>
            <w:t>Appendix</w:t>
          </w:r>
          <w:r>
            <w:tab/>
          </w:r>
          <w:r>
            <w:rPr>
              <w:spacing w:val="-5"/>
              <w:sz w:val="22"/>
            </w:rPr>
            <w:t>89</w:t>
          </w:r>
        </w:p>
      </w:sdtContent>
    </w:sdt>
    <w:p w14:paraId="67C46B77" w14:textId="77777777" w:rsidR="009A1000" w:rsidRDefault="009A1000">
      <w:pPr>
        <w:pStyle w:val="TOC3"/>
        <w:rPr>
          <w:sz w:val="22"/>
        </w:rPr>
        <w:sectPr w:rsidR="009A1000">
          <w:type w:val="continuous"/>
          <w:pgSz w:w="11520" w:h="14400"/>
          <w:pgMar w:top="1360" w:right="360" w:bottom="1584" w:left="1080" w:header="0" w:footer="1007" w:gutter="0"/>
          <w:cols w:space="720"/>
        </w:sectPr>
      </w:pPr>
    </w:p>
    <w:p w14:paraId="755BA60B" w14:textId="77777777" w:rsidR="009A1000" w:rsidRDefault="00135A25">
      <w:pPr>
        <w:spacing w:before="62"/>
        <w:ind w:right="720"/>
        <w:jc w:val="center"/>
        <w:rPr>
          <w:b/>
          <w:sz w:val="24"/>
        </w:rPr>
      </w:pPr>
      <w:r>
        <w:rPr>
          <w:b/>
          <w:sz w:val="24"/>
        </w:rPr>
        <w:lastRenderedPageBreak/>
        <w:t>LIST</w:t>
      </w:r>
      <w:r>
        <w:rPr>
          <w:b/>
          <w:spacing w:val="-3"/>
          <w:sz w:val="24"/>
        </w:rPr>
        <w:t xml:space="preserve"> </w:t>
      </w:r>
      <w:r>
        <w:rPr>
          <w:b/>
          <w:sz w:val="24"/>
        </w:rPr>
        <w:t>OF</w:t>
      </w:r>
      <w:r>
        <w:rPr>
          <w:b/>
          <w:spacing w:val="-2"/>
          <w:sz w:val="24"/>
        </w:rPr>
        <w:t xml:space="preserve"> TABLES</w:t>
      </w:r>
    </w:p>
    <w:p w14:paraId="57FDF0D3" w14:textId="77777777" w:rsidR="009A1000" w:rsidRDefault="009A1000">
      <w:pPr>
        <w:pStyle w:val="BodyText"/>
        <w:spacing w:before="197"/>
        <w:rPr>
          <w:b/>
        </w:rPr>
      </w:pPr>
    </w:p>
    <w:p w14:paraId="440CC02B" w14:textId="77777777" w:rsidR="009A1000" w:rsidRDefault="00135A25">
      <w:pPr>
        <w:pStyle w:val="BodyText"/>
        <w:tabs>
          <w:tab w:val="left" w:leader="dot" w:pos="8707"/>
        </w:tabs>
        <w:ind w:left="360"/>
      </w:pPr>
      <w:r>
        <w:t>Table</w:t>
      </w:r>
      <w:r>
        <w:rPr>
          <w:spacing w:val="-2"/>
        </w:rPr>
        <w:t xml:space="preserve"> </w:t>
      </w:r>
      <w:r>
        <w:t>4.1</w:t>
      </w:r>
      <w:r>
        <w:rPr>
          <w:spacing w:val="-1"/>
        </w:rPr>
        <w:t xml:space="preserve"> </w:t>
      </w:r>
      <w:r>
        <w:t>Demographic</w:t>
      </w:r>
      <w:r>
        <w:rPr>
          <w:spacing w:val="-1"/>
        </w:rPr>
        <w:t xml:space="preserve"> </w:t>
      </w:r>
      <w:r>
        <w:t>Data</w:t>
      </w:r>
      <w:r>
        <w:rPr>
          <w:spacing w:val="-2"/>
        </w:rPr>
        <w:t xml:space="preserve"> </w:t>
      </w:r>
      <w:r>
        <w:t>or</w:t>
      </w:r>
      <w:r>
        <w:rPr>
          <w:spacing w:val="1"/>
        </w:rPr>
        <w:t xml:space="preserve"> </w:t>
      </w:r>
      <w:r>
        <w:rPr>
          <w:spacing w:val="-2"/>
        </w:rPr>
        <w:t>Respondents</w:t>
      </w:r>
      <w:r>
        <w:tab/>
      </w:r>
      <w:r>
        <w:rPr>
          <w:spacing w:val="-5"/>
        </w:rPr>
        <w:t>53</w:t>
      </w:r>
    </w:p>
    <w:p w14:paraId="38351294" w14:textId="77777777" w:rsidR="009A1000" w:rsidRDefault="00135A25">
      <w:pPr>
        <w:pStyle w:val="BodyText"/>
        <w:tabs>
          <w:tab w:val="left" w:leader="dot" w:pos="8703"/>
        </w:tabs>
        <w:spacing w:before="271"/>
        <w:ind w:left="360"/>
      </w:pPr>
      <w:r>
        <w:t>Table</w:t>
      </w:r>
      <w:r>
        <w:rPr>
          <w:spacing w:val="-1"/>
        </w:rPr>
        <w:t xml:space="preserve"> </w:t>
      </w:r>
      <w:r>
        <w:t>4.2.</w:t>
      </w:r>
      <w:r>
        <w:rPr>
          <w:spacing w:val="4"/>
        </w:rPr>
        <w:t xml:space="preserve"> </w:t>
      </w:r>
      <w:r>
        <w:t>Analysis</w:t>
      </w:r>
      <w:r>
        <w:rPr>
          <w:spacing w:val="-3"/>
        </w:rPr>
        <w:t xml:space="preserve"> </w:t>
      </w:r>
      <w:r>
        <w:t>of</w:t>
      </w:r>
      <w:r>
        <w:rPr>
          <w:spacing w:val="-8"/>
        </w:rPr>
        <w:t xml:space="preserve"> </w:t>
      </w:r>
      <w:r>
        <w:t>Research</w:t>
      </w:r>
      <w:r>
        <w:rPr>
          <w:spacing w:val="-4"/>
        </w:rPr>
        <w:t xml:space="preserve"> </w:t>
      </w:r>
      <w:r>
        <w:rPr>
          <w:spacing w:val="-2"/>
        </w:rPr>
        <w:t>Questions</w:t>
      </w:r>
      <w:r>
        <w:tab/>
      </w:r>
      <w:r>
        <w:rPr>
          <w:spacing w:val="-5"/>
        </w:rPr>
        <w:t>56</w:t>
      </w:r>
    </w:p>
    <w:p w14:paraId="67169340" w14:textId="77777777" w:rsidR="009A1000" w:rsidRDefault="009A1000">
      <w:pPr>
        <w:pStyle w:val="BodyText"/>
        <w:spacing w:before="68"/>
      </w:pPr>
    </w:p>
    <w:p w14:paraId="681BF622" w14:textId="77777777" w:rsidR="009A1000" w:rsidRDefault="00135A25">
      <w:pPr>
        <w:pStyle w:val="BodyText"/>
        <w:tabs>
          <w:tab w:val="left" w:leader="dot" w:pos="8703"/>
        </w:tabs>
        <w:ind w:left="360"/>
      </w:pPr>
      <w:r>
        <w:t>Table</w:t>
      </w:r>
      <w:r>
        <w:rPr>
          <w:spacing w:val="-4"/>
        </w:rPr>
        <w:t xml:space="preserve"> </w:t>
      </w:r>
      <w:r>
        <w:t>4.3.</w:t>
      </w:r>
      <w:r>
        <w:rPr>
          <w:spacing w:val="-1"/>
        </w:rPr>
        <w:t xml:space="preserve"> </w:t>
      </w:r>
      <w:r>
        <w:t>Hypothesis</w:t>
      </w:r>
      <w:r>
        <w:rPr>
          <w:spacing w:val="-5"/>
        </w:rPr>
        <w:t xml:space="preserve"> </w:t>
      </w:r>
      <w:r>
        <w:rPr>
          <w:spacing w:val="-2"/>
        </w:rPr>
        <w:t>Testing…</w:t>
      </w:r>
      <w:r>
        <w:tab/>
      </w:r>
      <w:r>
        <w:rPr>
          <w:spacing w:val="-5"/>
        </w:rPr>
        <w:t>70</w:t>
      </w:r>
    </w:p>
    <w:p w14:paraId="13BE682C" w14:textId="77777777" w:rsidR="009A1000" w:rsidRDefault="009A1000">
      <w:pPr>
        <w:pStyle w:val="BodyText"/>
      </w:pPr>
    </w:p>
    <w:p w14:paraId="0AAF1018" w14:textId="77777777" w:rsidR="009A1000" w:rsidRDefault="00135A25">
      <w:pPr>
        <w:pStyle w:val="ListParagraph"/>
        <w:numPr>
          <w:ilvl w:val="2"/>
          <w:numId w:val="30"/>
        </w:numPr>
        <w:tabs>
          <w:tab w:val="left" w:pos="844"/>
          <w:tab w:val="left" w:leader="dot" w:pos="8705"/>
        </w:tabs>
        <w:ind w:left="844" w:hanging="484"/>
        <w:rPr>
          <w:sz w:val="24"/>
        </w:rPr>
      </w:pPr>
      <w:r>
        <w:rPr>
          <w:sz w:val="24"/>
        </w:rPr>
        <w:t>a</w:t>
      </w:r>
      <w:r>
        <w:rPr>
          <w:spacing w:val="-2"/>
          <w:sz w:val="24"/>
        </w:rPr>
        <w:t xml:space="preserve"> </w:t>
      </w:r>
      <w:r>
        <w:rPr>
          <w:sz w:val="24"/>
        </w:rPr>
        <w:t>Model</w:t>
      </w:r>
      <w:r>
        <w:rPr>
          <w:spacing w:val="-8"/>
          <w:sz w:val="24"/>
        </w:rPr>
        <w:t xml:space="preserve"> </w:t>
      </w:r>
      <w:r>
        <w:rPr>
          <w:spacing w:val="-2"/>
          <w:sz w:val="24"/>
        </w:rPr>
        <w:t>Summary</w:t>
      </w:r>
      <w:r>
        <w:rPr>
          <w:sz w:val="24"/>
        </w:rPr>
        <w:tab/>
      </w:r>
      <w:r>
        <w:rPr>
          <w:spacing w:val="-5"/>
          <w:sz w:val="24"/>
        </w:rPr>
        <w:t>70</w:t>
      </w:r>
    </w:p>
    <w:p w14:paraId="79090D5B" w14:textId="77777777" w:rsidR="009A1000" w:rsidRDefault="009A1000">
      <w:pPr>
        <w:pStyle w:val="BodyText"/>
      </w:pPr>
    </w:p>
    <w:p w14:paraId="6B525571" w14:textId="77777777" w:rsidR="009A1000" w:rsidRDefault="00135A25">
      <w:pPr>
        <w:pStyle w:val="ListParagraph"/>
        <w:numPr>
          <w:ilvl w:val="2"/>
          <w:numId w:val="29"/>
        </w:numPr>
        <w:tabs>
          <w:tab w:val="left" w:pos="844"/>
          <w:tab w:val="left" w:leader="dot" w:pos="8698"/>
        </w:tabs>
        <w:ind w:left="844" w:hanging="484"/>
        <w:rPr>
          <w:sz w:val="24"/>
        </w:rPr>
      </w:pPr>
      <w:r>
        <w:rPr>
          <w:spacing w:val="-2"/>
          <w:sz w:val="24"/>
        </w:rPr>
        <w:t>b</w:t>
      </w:r>
      <w:r>
        <w:rPr>
          <w:spacing w:val="-20"/>
          <w:sz w:val="24"/>
        </w:rPr>
        <w:t xml:space="preserve"> </w:t>
      </w:r>
      <w:r>
        <w:rPr>
          <w:spacing w:val="-2"/>
          <w:sz w:val="24"/>
        </w:rPr>
        <w:t>Anova</w:t>
      </w:r>
      <w:r>
        <w:rPr>
          <w:spacing w:val="-6"/>
          <w:sz w:val="24"/>
        </w:rPr>
        <w:t xml:space="preserve"> </w:t>
      </w:r>
      <w:r>
        <w:rPr>
          <w:spacing w:val="-2"/>
          <w:sz w:val="24"/>
        </w:rPr>
        <w:t>Table</w:t>
      </w:r>
      <w:r>
        <w:rPr>
          <w:sz w:val="24"/>
        </w:rPr>
        <w:tab/>
      </w:r>
      <w:r>
        <w:rPr>
          <w:spacing w:val="-5"/>
          <w:sz w:val="24"/>
        </w:rPr>
        <w:t>70</w:t>
      </w:r>
    </w:p>
    <w:p w14:paraId="50A4B3C8" w14:textId="77777777" w:rsidR="009A1000" w:rsidRDefault="009A1000">
      <w:pPr>
        <w:pStyle w:val="BodyText"/>
        <w:spacing w:before="1"/>
      </w:pPr>
    </w:p>
    <w:p w14:paraId="5991D081" w14:textId="77777777" w:rsidR="009A1000" w:rsidRDefault="00135A25">
      <w:pPr>
        <w:pStyle w:val="ListParagraph"/>
        <w:numPr>
          <w:ilvl w:val="2"/>
          <w:numId w:val="28"/>
        </w:numPr>
        <w:tabs>
          <w:tab w:val="left" w:pos="844"/>
          <w:tab w:val="left" w:leader="dot" w:pos="8655"/>
        </w:tabs>
        <w:ind w:left="844" w:hanging="484"/>
        <w:rPr>
          <w:sz w:val="24"/>
        </w:rPr>
      </w:pPr>
      <w:r>
        <w:rPr>
          <w:sz w:val="24"/>
        </w:rPr>
        <w:t>c</w:t>
      </w:r>
      <w:r>
        <w:rPr>
          <w:spacing w:val="1"/>
          <w:sz w:val="24"/>
        </w:rPr>
        <w:t xml:space="preserve"> </w:t>
      </w:r>
      <w:r>
        <w:rPr>
          <w:spacing w:val="-2"/>
          <w:sz w:val="24"/>
        </w:rPr>
        <w:t>Coefficients</w:t>
      </w:r>
      <w:r>
        <w:rPr>
          <w:sz w:val="24"/>
        </w:rPr>
        <w:tab/>
      </w:r>
      <w:r>
        <w:rPr>
          <w:spacing w:val="-5"/>
          <w:sz w:val="24"/>
        </w:rPr>
        <w:t>71</w:t>
      </w:r>
    </w:p>
    <w:p w14:paraId="49F8BE54" w14:textId="77777777" w:rsidR="009A1000" w:rsidRDefault="009A1000">
      <w:pPr>
        <w:pStyle w:val="BodyText"/>
      </w:pPr>
    </w:p>
    <w:p w14:paraId="66AA71B5" w14:textId="77777777" w:rsidR="009A1000" w:rsidRDefault="00135A25">
      <w:pPr>
        <w:pStyle w:val="ListParagraph"/>
        <w:numPr>
          <w:ilvl w:val="2"/>
          <w:numId w:val="28"/>
        </w:numPr>
        <w:tabs>
          <w:tab w:val="left" w:pos="901"/>
          <w:tab w:val="left" w:leader="dot" w:pos="8633"/>
        </w:tabs>
        <w:ind w:left="901" w:hanging="541"/>
        <w:rPr>
          <w:sz w:val="24"/>
        </w:rPr>
      </w:pPr>
      <w:r>
        <w:rPr>
          <w:spacing w:val="-2"/>
          <w:sz w:val="24"/>
        </w:rPr>
        <w:t>Correlations</w:t>
      </w:r>
      <w:r>
        <w:rPr>
          <w:sz w:val="24"/>
        </w:rPr>
        <w:tab/>
      </w:r>
      <w:r>
        <w:rPr>
          <w:spacing w:val="-5"/>
          <w:sz w:val="24"/>
        </w:rPr>
        <w:t>72</w:t>
      </w:r>
    </w:p>
    <w:p w14:paraId="33D91AC0" w14:textId="77777777" w:rsidR="009A1000" w:rsidRDefault="009A1000">
      <w:pPr>
        <w:pStyle w:val="BodyText"/>
      </w:pPr>
    </w:p>
    <w:p w14:paraId="2AE4041B" w14:textId="77777777" w:rsidR="009A1000" w:rsidRDefault="00135A25">
      <w:pPr>
        <w:pStyle w:val="ListParagraph"/>
        <w:numPr>
          <w:ilvl w:val="2"/>
          <w:numId w:val="28"/>
        </w:numPr>
        <w:tabs>
          <w:tab w:val="left" w:pos="844"/>
          <w:tab w:val="left" w:leader="dot" w:pos="8687"/>
        </w:tabs>
        <w:ind w:left="844" w:hanging="484"/>
        <w:rPr>
          <w:sz w:val="24"/>
        </w:rPr>
      </w:pPr>
      <w:r>
        <w:rPr>
          <w:sz w:val="24"/>
        </w:rPr>
        <w:t>a</w:t>
      </w:r>
      <w:r>
        <w:rPr>
          <w:spacing w:val="-2"/>
          <w:sz w:val="24"/>
        </w:rPr>
        <w:t xml:space="preserve"> </w:t>
      </w:r>
      <w:r>
        <w:rPr>
          <w:sz w:val="24"/>
        </w:rPr>
        <w:t>Model</w:t>
      </w:r>
      <w:r>
        <w:rPr>
          <w:spacing w:val="-8"/>
          <w:sz w:val="24"/>
        </w:rPr>
        <w:t xml:space="preserve"> </w:t>
      </w:r>
      <w:r>
        <w:rPr>
          <w:spacing w:val="-2"/>
          <w:sz w:val="24"/>
        </w:rPr>
        <w:t>Summary</w:t>
      </w:r>
      <w:r>
        <w:rPr>
          <w:sz w:val="24"/>
        </w:rPr>
        <w:tab/>
      </w:r>
      <w:r>
        <w:rPr>
          <w:spacing w:val="-5"/>
          <w:sz w:val="24"/>
        </w:rPr>
        <w:t>73</w:t>
      </w:r>
    </w:p>
    <w:p w14:paraId="087E36CF" w14:textId="77777777" w:rsidR="009A1000" w:rsidRDefault="00135A25">
      <w:pPr>
        <w:pStyle w:val="BodyText"/>
        <w:tabs>
          <w:tab w:val="left" w:leader="dot" w:pos="8698"/>
        </w:tabs>
        <w:spacing w:before="271"/>
        <w:ind w:left="360"/>
      </w:pPr>
      <w:r>
        <w:t>4.3.3b</w:t>
      </w:r>
      <w:r>
        <w:rPr>
          <w:spacing w:val="-24"/>
        </w:rPr>
        <w:t xml:space="preserve"> </w:t>
      </w:r>
      <w:r>
        <w:t>Anova</w:t>
      </w:r>
      <w:r>
        <w:rPr>
          <w:spacing w:val="-10"/>
        </w:rPr>
        <w:t xml:space="preserve"> </w:t>
      </w:r>
      <w:r>
        <w:rPr>
          <w:spacing w:val="-4"/>
        </w:rPr>
        <w:t>Table</w:t>
      </w:r>
      <w:r>
        <w:tab/>
      </w:r>
      <w:r>
        <w:rPr>
          <w:spacing w:val="-5"/>
        </w:rPr>
        <w:t>73</w:t>
      </w:r>
    </w:p>
    <w:p w14:paraId="6D09631C" w14:textId="77777777" w:rsidR="009A1000" w:rsidRDefault="009A1000">
      <w:pPr>
        <w:pStyle w:val="BodyText"/>
      </w:pPr>
    </w:p>
    <w:p w14:paraId="1C2C270E" w14:textId="77777777" w:rsidR="009A1000" w:rsidRDefault="00135A25">
      <w:pPr>
        <w:pStyle w:val="ListParagraph"/>
        <w:numPr>
          <w:ilvl w:val="2"/>
          <w:numId w:val="27"/>
        </w:numPr>
        <w:tabs>
          <w:tab w:val="left" w:pos="844"/>
          <w:tab w:val="left" w:leader="dot" w:pos="8659"/>
        </w:tabs>
        <w:ind w:left="844" w:hanging="484"/>
        <w:rPr>
          <w:sz w:val="24"/>
        </w:rPr>
      </w:pPr>
      <w:r>
        <w:rPr>
          <w:sz w:val="24"/>
        </w:rPr>
        <w:t>c</w:t>
      </w:r>
      <w:r>
        <w:rPr>
          <w:spacing w:val="1"/>
          <w:sz w:val="24"/>
        </w:rPr>
        <w:t xml:space="preserve"> </w:t>
      </w:r>
      <w:r>
        <w:rPr>
          <w:spacing w:val="-2"/>
          <w:sz w:val="24"/>
        </w:rPr>
        <w:t>Coefficients</w:t>
      </w:r>
      <w:r>
        <w:rPr>
          <w:sz w:val="24"/>
        </w:rPr>
        <w:tab/>
      </w:r>
      <w:r>
        <w:rPr>
          <w:spacing w:val="-5"/>
          <w:sz w:val="24"/>
        </w:rPr>
        <w:t>74</w:t>
      </w:r>
    </w:p>
    <w:p w14:paraId="64E2FD8E" w14:textId="77777777" w:rsidR="009A1000" w:rsidRDefault="009A1000">
      <w:pPr>
        <w:pStyle w:val="BodyText"/>
        <w:spacing w:before="1"/>
      </w:pPr>
    </w:p>
    <w:p w14:paraId="732616A3" w14:textId="77777777" w:rsidR="009A1000" w:rsidRDefault="00135A25">
      <w:pPr>
        <w:pStyle w:val="ListParagraph"/>
        <w:numPr>
          <w:ilvl w:val="2"/>
          <w:numId w:val="27"/>
        </w:numPr>
        <w:tabs>
          <w:tab w:val="left" w:pos="901"/>
          <w:tab w:val="left" w:leader="dot" w:pos="8630"/>
        </w:tabs>
        <w:ind w:left="901" w:hanging="541"/>
        <w:rPr>
          <w:sz w:val="24"/>
        </w:rPr>
      </w:pPr>
      <w:r>
        <w:rPr>
          <w:spacing w:val="-2"/>
          <w:sz w:val="24"/>
        </w:rPr>
        <w:t>Correlations</w:t>
      </w:r>
      <w:r>
        <w:rPr>
          <w:sz w:val="24"/>
        </w:rPr>
        <w:tab/>
      </w:r>
      <w:r>
        <w:rPr>
          <w:spacing w:val="-5"/>
          <w:sz w:val="24"/>
        </w:rPr>
        <w:t>75</w:t>
      </w:r>
    </w:p>
    <w:p w14:paraId="173F5431" w14:textId="77777777" w:rsidR="009A1000" w:rsidRDefault="009A1000">
      <w:pPr>
        <w:pStyle w:val="ListParagraph"/>
        <w:rPr>
          <w:sz w:val="24"/>
        </w:rPr>
        <w:sectPr w:rsidR="009A1000">
          <w:pgSz w:w="11520" w:h="14400"/>
          <w:pgMar w:top="1380" w:right="360" w:bottom="1200" w:left="1080" w:header="0" w:footer="1007" w:gutter="0"/>
          <w:cols w:space="720"/>
        </w:sectPr>
      </w:pPr>
    </w:p>
    <w:p w14:paraId="738DA1B5" w14:textId="77777777" w:rsidR="009A1000" w:rsidRDefault="00135A25">
      <w:pPr>
        <w:spacing w:before="77"/>
        <w:ind w:right="718"/>
        <w:jc w:val="center"/>
        <w:rPr>
          <w:b/>
          <w:i/>
          <w:sz w:val="24"/>
        </w:rPr>
      </w:pPr>
      <w:r>
        <w:rPr>
          <w:b/>
          <w:i/>
          <w:spacing w:val="-2"/>
          <w:sz w:val="24"/>
        </w:rPr>
        <w:lastRenderedPageBreak/>
        <w:t>Abstract</w:t>
      </w:r>
    </w:p>
    <w:p w14:paraId="1B8188A7" w14:textId="77777777" w:rsidR="009A1000" w:rsidRDefault="00135A25">
      <w:pPr>
        <w:spacing w:before="195"/>
        <w:ind w:left="360" w:right="1075"/>
        <w:jc w:val="both"/>
        <w:rPr>
          <w:i/>
          <w:sz w:val="24"/>
        </w:rPr>
      </w:pPr>
      <w:r>
        <w:rPr>
          <w:i/>
          <w:sz w:val="24"/>
        </w:rPr>
        <w:t>This</w:t>
      </w:r>
      <w:r>
        <w:rPr>
          <w:i/>
          <w:spacing w:val="-5"/>
          <w:sz w:val="24"/>
        </w:rPr>
        <w:t xml:space="preserve"> </w:t>
      </w:r>
      <w:r>
        <w:rPr>
          <w:i/>
          <w:sz w:val="24"/>
        </w:rPr>
        <w:t>study</w:t>
      </w:r>
      <w:r>
        <w:rPr>
          <w:i/>
          <w:spacing w:val="-8"/>
          <w:sz w:val="24"/>
        </w:rPr>
        <w:t xml:space="preserve"> </w:t>
      </w:r>
      <w:r>
        <w:rPr>
          <w:i/>
          <w:sz w:val="24"/>
        </w:rPr>
        <w:t>focused</w:t>
      </w:r>
      <w:r>
        <w:rPr>
          <w:i/>
          <w:spacing w:val="-3"/>
          <w:sz w:val="24"/>
        </w:rPr>
        <w:t xml:space="preserve"> </w:t>
      </w:r>
      <w:r>
        <w:rPr>
          <w:i/>
          <w:sz w:val="24"/>
        </w:rPr>
        <w:t>on</w:t>
      </w:r>
      <w:r>
        <w:rPr>
          <w:i/>
          <w:spacing w:val="-6"/>
          <w:sz w:val="24"/>
        </w:rPr>
        <w:t xml:space="preserve"> </w:t>
      </w:r>
      <w:r>
        <w:rPr>
          <w:i/>
          <w:sz w:val="24"/>
        </w:rPr>
        <w:t>the</w:t>
      </w:r>
      <w:r>
        <w:rPr>
          <w:i/>
          <w:spacing w:val="-3"/>
          <w:sz w:val="24"/>
        </w:rPr>
        <w:t xml:space="preserve"> </w:t>
      </w:r>
      <w:r>
        <w:rPr>
          <w:i/>
          <w:sz w:val="24"/>
        </w:rPr>
        <w:t>examine</w:t>
      </w:r>
      <w:r>
        <w:rPr>
          <w:i/>
          <w:spacing w:val="-4"/>
          <w:sz w:val="24"/>
        </w:rPr>
        <w:t xml:space="preserve"> </w:t>
      </w:r>
      <w:r>
        <w:rPr>
          <w:i/>
          <w:sz w:val="24"/>
        </w:rPr>
        <w:t>the</w:t>
      </w:r>
      <w:r>
        <w:rPr>
          <w:i/>
          <w:spacing w:val="-9"/>
          <w:sz w:val="24"/>
        </w:rPr>
        <w:t xml:space="preserve"> </w:t>
      </w:r>
      <w:r>
        <w:rPr>
          <w:i/>
          <w:sz w:val="24"/>
        </w:rPr>
        <w:t>impact</w:t>
      </w:r>
      <w:r>
        <w:rPr>
          <w:i/>
          <w:spacing w:val="-8"/>
          <w:sz w:val="24"/>
        </w:rPr>
        <w:t xml:space="preserve"> </w:t>
      </w:r>
      <w:r>
        <w:rPr>
          <w:i/>
          <w:sz w:val="24"/>
        </w:rPr>
        <w:t>of organizational</w:t>
      </w:r>
      <w:r>
        <w:rPr>
          <w:i/>
          <w:spacing w:val="-3"/>
          <w:sz w:val="24"/>
        </w:rPr>
        <w:t xml:space="preserve"> </w:t>
      </w:r>
      <w:r>
        <w:rPr>
          <w:i/>
          <w:sz w:val="24"/>
        </w:rPr>
        <w:t>structure</w:t>
      </w:r>
      <w:r>
        <w:rPr>
          <w:i/>
          <w:spacing w:val="-1"/>
          <w:sz w:val="24"/>
        </w:rPr>
        <w:t xml:space="preserve"> </w:t>
      </w:r>
      <w:r>
        <w:rPr>
          <w:i/>
          <w:sz w:val="24"/>
        </w:rPr>
        <w:t>on</w:t>
      </w:r>
      <w:r>
        <w:rPr>
          <w:i/>
          <w:spacing w:val="-3"/>
          <w:sz w:val="24"/>
        </w:rPr>
        <w:t xml:space="preserve"> </w:t>
      </w:r>
      <w:r>
        <w:rPr>
          <w:i/>
          <w:sz w:val="24"/>
        </w:rPr>
        <w:t>interpersonal relationship</w:t>
      </w:r>
      <w:r>
        <w:rPr>
          <w:i/>
          <w:spacing w:val="-2"/>
          <w:sz w:val="24"/>
        </w:rPr>
        <w:t xml:space="preserve"> </w:t>
      </w:r>
      <w:r>
        <w:rPr>
          <w:i/>
          <w:sz w:val="24"/>
        </w:rPr>
        <w:t>at Access</w:t>
      </w:r>
      <w:r>
        <w:rPr>
          <w:i/>
          <w:spacing w:val="-4"/>
          <w:sz w:val="24"/>
        </w:rPr>
        <w:t xml:space="preserve"> </w:t>
      </w:r>
      <w:r>
        <w:rPr>
          <w:i/>
          <w:sz w:val="24"/>
        </w:rPr>
        <w:t>Bank, Kwara</w:t>
      </w:r>
      <w:r>
        <w:rPr>
          <w:i/>
          <w:spacing w:val="-2"/>
          <w:sz w:val="24"/>
        </w:rPr>
        <w:t xml:space="preserve"> </w:t>
      </w:r>
      <w:r>
        <w:rPr>
          <w:i/>
          <w:sz w:val="24"/>
        </w:rPr>
        <w:t>State. The</w:t>
      </w:r>
      <w:r>
        <w:rPr>
          <w:i/>
          <w:spacing w:val="-3"/>
          <w:sz w:val="24"/>
        </w:rPr>
        <w:t xml:space="preserve"> </w:t>
      </w:r>
      <w:r>
        <w:rPr>
          <w:i/>
          <w:sz w:val="24"/>
        </w:rPr>
        <w:t>specific</w:t>
      </w:r>
      <w:r>
        <w:rPr>
          <w:i/>
          <w:spacing w:val="-3"/>
          <w:sz w:val="24"/>
        </w:rPr>
        <w:t xml:space="preserve"> </w:t>
      </w:r>
      <w:r>
        <w:rPr>
          <w:i/>
          <w:sz w:val="24"/>
        </w:rPr>
        <w:t>objectives were</w:t>
      </w:r>
      <w:r>
        <w:rPr>
          <w:i/>
          <w:spacing w:val="-3"/>
          <w:sz w:val="24"/>
        </w:rPr>
        <w:t xml:space="preserve"> </w:t>
      </w:r>
      <w:r>
        <w:rPr>
          <w:i/>
          <w:sz w:val="24"/>
        </w:rPr>
        <w:t>thus</w:t>
      </w:r>
      <w:r>
        <w:rPr>
          <w:i/>
          <w:spacing w:val="-4"/>
          <w:sz w:val="24"/>
        </w:rPr>
        <w:t xml:space="preserve"> </w:t>
      </w:r>
      <w:r>
        <w:rPr>
          <w:i/>
          <w:sz w:val="24"/>
        </w:rPr>
        <w:t>to: determine the effect of centralized structure on team work; determine the effect of organizational work procedures</w:t>
      </w:r>
      <w:r>
        <w:rPr>
          <w:i/>
          <w:spacing w:val="-2"/>
          <w:sz w:val="24"/>
        </w:rPr>
        <w:t xml:space="preserve"> </w:t>
      </w:r>
      <w:r>
        <w:rPr>
          <w:i/>
          <w:sz w:val="24"/>
        </w:rPr>
        <w:t>on the</w:t>
      </w:r>
      <w:r>
        <w:rPr>
          <w:i/>
          <w:spacing w:val="-4"/>
          <w:sz w:val="24"/>
        </w:rPr>
        <w:t xml:space="preserve"> </w:t>
      </w:r>
      <w:r>
        <w:rPr>
          <w:i/>
          <w:sz w:val="24"/>
        </w:rPr>
        <w:t>level of communication; examine the effect</w:t>
      </w:r>
      <w:r>
        <w:rPr>
          <w:i/>
          <w:spacing w:val="-3"/>
          <w:sz w:val="24"/>
        </w:rPr>
        <w:t xml:space="preserve"> </w:t>
      </w:r>
      <w:r>
        <w:rPr>
          <w:i/>
          <w:sz w:val="24"/>
        </w:rPr>
        <w:t>of simple</w:t>
      </w:r>
      <w:r>
        <w:rPr>
          <w:i/>
          <w:spacing w:val="-4"/>
          <w:sz w:val="24"/>
        </w:rPr>
        <w:t xml:space="preserve"> </w:t>
      </w:r>
      <w:r>
        <w:rPr>
          <w:i/>
          <w:sz w:val="24"/>
        </w:rPr>
        <w:t>structure on employee motivation; and investigate the effect of Standardized structure on the level of cooperation in Access bank, Ilorin, Kwara State.</w:t>
      </w:r>
    </w:p>
    <w:p w14:paraId="536437B9" w14:textId="77777777" w:rsidR="009A1000" w:rsidRDefault="00135A25">
      <w:pPr>
        <w:ind w:left="360" w:right="1076"/>
        <w:jc w:val="both"/>
        <w:rPr>
          <w:i/>
          <w:sz w:val="24"/>
        </w:rPr>
      </w:pPr>
      <w:r>
        <w:rPr>
          <w:i/>
          <w:sz w:val="24"/>
        </w:rPr>
        <w:t>However, this study adopted research survey design. The sample size for the study was arrived at using simple random sampling technique to arrive at a total of sixty-four (64) respondents.</w:t>
      </w:r>
      <w:r>
        <w:rPr>
          <w:i/>
          <w:spacing w:val="-1"/>
          <w:sz w:val="24"/>
        </w:rPr>
        <w:t xml:space="preserve"> </w:t>
      </w:r>
      <w:r>
        <w:rPr>
          <w:i/>
          <w:sz w:val="24"/>
        </w:rPr>
        <w:t>Five</w:t>
      </w:r>
      <w:r>
        <w:rPr>
          <w:i/>
          <w:spacing w:val="-5"/>
          <w:sz w:val="24"/>
        </w:rPr>
        <w:t xml:space="preserve"> </w:t>
      </w:r>
      <w:r>
        <w:rPr>
          <w:i/>
          <w:sz w:val="24"/>
        </w:rPr>
        <w:t>point</w:t>
      </w:r>
      <w:r>
        <w:rPr>
          <w:i/>
          <w:spacing w:val="-3"/>
          <w:sz w:val="24"/>
        </w:rPr>
        <w:t xml:space="preserve"> </w:t>
      </w:r>
      <w:r>
        <w:rPr>
          <w:i/>
          <w:sz w:val="24"/>
        </w:rPr>
        <w:t>likert</w:t>
      </w:r>
      <w:r>
        <w:rPr>
          <w:i/>
          <w:spacing w:val="-3"/>
          <w:sz w:val="24"/>
        </w:rPr>
        <w:t xml:space="preserve"> </w:t>
      </w:r>
      <w:r>
        <w:rPr>
          <w:i/>
          <w:sz w:val="24"/>
        </w:rPr>
        <w:t>scale</w:t>
      </w:r>
      <w:r>
        <w:rPr>
          <w:i/>
          <w:spacing w:val="-4"/>
          <w:sz w:val="24"/>
        </w:rPr>
        <w:t xml:space="preserve"> </w:t>
      </w:r>
      <w:r>
        <w:rPr>
          <w:i/>
          <w:sz w:val="24"/>
        </w:rPr>
        <w:t>questionnaires were</w:t>
      </w:r>
      <w:r>
        <w:rPr>
          <w:i/>
          <w:spacing w:val="-4"/>
          <w:sz w:val="24"/>
        </w:rPr>
        <w:t xml:space="preserve"> </w:t>
      </w:r>
      <w:r>
        <w:rPr>
          <w:i/>
          <w:sz w:val="24"/>
        </w:rPr>
        <w:t>designed</w:t>
      </w:r>
      <w:r>
        <w:rPr>
          <w:i/>
          <w:spacing w:val="-4"/>
          <w:sz w:val="24"/>
        </w:rPr>
        <w:t xml:space="preserve"> </w:t>
      </w:r>
      <w:r>
        <w:rPr>
          <w:i/>
          <w:sz w:val="24"/>
        </w:rPr>
        <w:t>and</w:t>
      </w:r>
      <w:r>
        <w:rPr>
          <w:i/>
          <w:spacing w:val="-3"/>
          <w:sz w:val="24"/>
        </w:rPr>
        <w:t xml:space="preserve"> </w:t>
      </w:r>
      <w:r>
        <w:rPr>
          <w:i/>
          <w:sz w:val="24"/>
        </w:rPr>
        <w:t>used</w:t>
      </w:r>
      <w:r>
        <w:rPr>
          <w:i/>
          <w:spacing w:val="-3"/>
          <w:sz w:val="24"/>
        </w:rPr>
        <w:t xml:space="preserve"> </w:t>
      </w:r>
      <w:r>
        <w:rPr>
          <w:i/>
          <w:sz w:val="24"/>
        </w:rPr>
        <w:t>to</w:t>
      </w:r>
      <w:r>
        <w:rPr>
          <w:i/>
          <w:spacing w:val="-3"/>
          <w:sz w:val="24"/>
        </w:rPr>
        <w:t xml:space="preserve"> </w:t>
      </w:r>
      <w:r>
        <w:rPr>
          <w:i/>
          <w:sz w:val="24"/>
        </w:rPr>
        <w:t>gather</w:t>
      </w:r>
      <w:r>
        <w:rPr>
          <w:i/>
          <w:spacing w:val="-6"/>
          <w:sz w:val="24"/>
        </w:rPr>
        <w:t xml:space="preserve"> </w:t>
      </w:r>
      <w:r>
        <w:rPr>
          <w:i/>
          <w:sz w:val="24"/>
        </w:rPr>
        <w:t>data from the respondents to assess the degree of their agreement while three null hypotheses were formulated for the study.</w:t>
      </w:r>
    </w:p>
    <w:p w14:paraId="46BA91DE" w14:textId="77777777" w:rsidR="009A1000" w:rsidRDefault="009A1000">
      <w:pPr>
        <w:pStyle w:val="BodyText"/>
        <w:spacing w:before="1"/>
        <w:rPr>
          <w:i/>
        </w:rPr>
      </w:pPr>
    </w:p>
    <w:p w14:paraId="7E7ACD6F" w14:textId="77777777" w:rsidR="009A1000" w:rsidRDefault="00135A25">
      <w:pPr>
        <w:ind w:left="360" w:right="1070"/>
        <w:jc w:val="both"/>
        <w:rPr>
          <w:i/>
          <w:sz w:val="24"/>
        </w:rPr>
      </w:pPr>
      <w:r>
        <w:rPr>
          <w:i/>
          <w:sz w:val="24"/>
        </w:rPr>
        <w:t>The</w:t>
      </w:r>
      <w:r>
        <w:rPr>
          <w:i/>
          <w:spacing w:val="-1"/>
          <w:sz w:val="24"/>
        </w:rPr>
        <w:t xml:space="preserve"> </w:t>
      </w:r>
      <w:r>
        <w:rPr>
          <w:i/>
          <w:sz w:val="24"/>
        </w:rPr>
        <w:t>results</w:t>
      </w:r>
      <w:r>
        <w:rPr>
          <w:i/>
          <w:spacing w:val="-2"/>
          <w:sz w:val="24"/>
        </w:rPr>
        <w:t xml:space="preserve"> </w:t>
      </w:r>
      <w:r>
        <w:rPr>
          <w:i/>
          <w:sz w:val="24"/>
        </w:rPr>
        <w:t>of the</w:t>
      </w:r>
      <w:r>
        <w:rPr>
          <w:i/>
          <w:spacing w:val="-5"/>
          <w:sz w:val="24"/>
        </w:rPr>
        <w:t xml:space="preserve"> </w:t>
      </w:r>
      <w:r>
        <w:rPr>
          <w:i/>
          <w:sz w:val="24"/>
        </w:rPr>
        <w:t>findings reveal that</w:t>
      </w:r>
      <w:r>
        <w:rPr>
          <w:i/>
          <w:spacing w:val="-4"/>
          <w:sz w:val="24"/>
        </w:rPr>
        <w:t xml:space="preserve"> </w:t>
      </w:r>
      <w:r>
        <w:rPr>
          <w:i/>
          <w:sz w:val="24"/>
        </w:rPr>
        <w:t>(i)</w:t>
      </w:r>
      <w:r>
        <w:rPr>
          <w:i/>
          <w:spacing w:val="-3"/>
          <w:sz w:val="24"/>
        </w:rPr>
        <w:t xml:space="preserve"> </w:t>
      </w:r>
      <w:r>
        <w:rPr>
          <w:i/>
          <w:sz w:val="24"/>
        </w:rPr>
        <w:t>R square</w:t>
      </w:r>
      <w:r>
        <w:rPr>
          <w:i/>
          <w:spacing w:val="-6"/>
          <w:sz w:val="24"/>
        </w:rPr>
        <w:t xml:space="preserve"> </w:t>
      </w:r>
      <w:r>
        <w:rPr>
          <w:i/>
          <w:sz w:val="24"/>
        </w:rPr>
        <w:t>= 0.865, P</w:t>
      </w:r>
      <w:r>
        <w:rPr>
          <w:i/>
          <w:spacing w:val="-3"/>
          <w:sz w:val="24"/>
        </w:rPr>
        <w:t xml:space="preserve"> </w:t>
      </w:r>
      <w:r>
        <w:rPr>
          <w:i/>
          <w:sz w:val="24"/>
        </w:rPr>
        <w:t>value</w:t>
      </w:r>
      <w:r>
        <w:rPr>
          <w:i/>
          <w:spacing w:val="-6"/>
          <w:sz w:val="24"/>
        </w:rPr>
        <w:t xml:space="preserve"> </w:t>
      </w:r>
      <w:r>
        <w:rPr>
          <w:i/>
          <w:sz w:val="24"/>
        </w:rPr>
        <w:t>=</w:t>
      </w:r>
      <w:r>
        <w:rPr>
          <w:i/>
          <w:spacing w:val="-4"/>
          <w:sz w:val="24"/>
        </w:rPr>
        <w:t xml:space="preserve"> </w:t>
      </w:r>
      <w:r>
        <w:rPr>
          <w:i/>
          <w:sz w:val="24"/>
        </w:rPr>
        <w:t>0.000,</w:t>
      </w:r>
      <w:r>
        <w:rPr>
          <w:i/>
          <w:spacing w:val="-3"/>
          <w:sz w:val="24"/>
        </w:rPr>
        <w:t xml:space="preserve"> </w:t>
      </w:r>
      <w:r>
        <w:rPr>
          <w:i/>
          <w:sz w:val="24"/>
        </w:rPr>
        <w:t>Beta value</w:t>
      </w:r>
      <w:r>
        <w:rPr>
          <w:i/>
          <w:spacing w:val="-5"/>
          <w:sz w:val="24"/>
        </w:rPr>
        <w:t xml:space="preserve"> </w:t>
      </w:r>
      <w:r>
        <w:rPr>
          <w:i/>
          <w:sz w:val="24"/>
        </w:rPr>
        <w:t>= 0.865 and</w:t>
      </w:r>
      <w:r>
        <w:rPr>
          <w:i/>
          <w:spacing w:val="-2"/>
          <w:sz w:val="24"/>
        </w:rPr>
        <w:t xml:space="preserve"> </w:t>
      </w:r>
      <w:r>
        <w:rPr>
          <w:i/>
          <w:sz w:val="24"/>
        </w:rPr>
        <w:t>t</w:t>
      </w:r>
      <w:r>
        <w:rPr>
          <w:i/>
          <w:spacing w:val="-2"/>
          <w:sz w:val="24"/>
        </w:rPr>
        <w:t xml:space="preserve"> </w:t>
      </w:r>
      <w:r>
        <w:rPr>
          <w:i/>
          <w:sz w:val="24"/>
        </w:rPr>
        <w:t>= 13.118. the effect</w:t>
      </w:r>
      <w:r>
        <w:rPr>
          <w:i/>
          <w:spacing w:val="-2"/>
          <w:sz w:val="24"/>
        </w:rPr>
        <w:t xml:space="preserve"> </w:t>
      </w:r>
      <w:r>
        <w:rPr>
          <w:i/>
          <w:sz w:val="24"/>
        </w:rPr>
        <w:t>of this result is that Centralized structure of organization have</w:t>
      </w:r>
      <w:r>
        <w:rPr>
          <w:i/>
          <w:spacing w:val="-9"/>
          <w:sz w:val="24"/>
        </w:rPr>
        <w:t xml:space="preserve"> </w:t>
      </w:r>
      <w:r>
        <w:rPr>
          <w:i/>
          <w:sz w:val="24"/>
        </w:rPr>
        <w:t>a</w:t>
      </w:r>
      <w:r>
        <w:rPr>
          <w:i/>
          <w:spacing w:val="-8"/>
          <w:sz w:val="24"/>
        </w:rPr>
        <w:t xml:space="preserve"> </w:t>
      </w:r>
      <w:r>
        <w:rPr>
          <w:i/>
          <w:sz w:val="24"/>
        </w:rPr>
        <w:t>significant</w:t>
      </w:r>
      <w:r>
        <w:rPr>
          <w:i/>
          <w:spacing w:val="-12"/>
          <w:sz w:val="24"/>
        </w:rPr>
        <w:t xml:space="preserve"> </w:t>
      </w:r>
      <w:r>
        <w:rPr>
          <w:i/>
          <w:sz w:val="24"/>
        </w:rPr>
        <w:t>effect</w:t>
      </w:r>
      <w:r>
        <w:rPr>
          <w:i/>
          <w:spacing w:val="-7"/>
          <w:sz w:val="24"/>
        </w:rPr>
        <w:t xml:space="preserve"> </w:t>
      </w:r>
      <w:r>
        <w:rPr>
          <w:i/>
          <w:sz w:val="24"/>
        </w:rPr>
        <w:t>on</w:t>
      </w:r>
      <w:r>
        <w:rPr>
          <w:i/>
          <w:spacing w:val="-12"/>
          <w:sz w:val="24"/>
        </w:rPr>
        <w:t xml:space="preserve"> </w:t>
      </w:r>
      <w:r>
        <w:rPr>
          <w:i/>
          <w:sz w:val="24"/>
        </w:rPr>
        <w:t>teamwork</w:t>
      </w:r>
      <w:r>
        <w:rPr>
          <w:i/>
          <w:spacing w:val="-9"/>
          <w:sz w:val="24"/>
        </w:rPr>
        <w:t xml:space="preserve"> </w:t>
      </w:r>
      <w:r>
        <w:rPr>
          <w:i/>
          <w:sz w:val="24"/>
        </w:rPr>
        <w:t>in</w:t>
      </w:r>
      <w:r>
        <w:rPr>
          <w:i/>
          <w:spacing w:val="-7"/>
          <w:sz w:val="24"/>
        </w:rPr>
        <w:t xml:space="preserve"> </w:t>
      </w:r>
      <w:r>
        <w:rPr>
          <w:i/>
          <w:sz w:val="24"/>
        </w:rPr>
        <w:t>Access</w:t>
      </w:r>
      <w:r>
        <w:rPr>
          <w:i/>
          <w:spacing w:val="-10"/>
          <w:sz w:val="24"/>
        </w:rPr>
        <w:t xml:space="preserve"> </w:t>
      </w:r>
      <w:r>
        <w:rPr>
          <w:i/>
          <w:sz w:val="24"/>
        </w:rPr>
        <w:t>Bank,</w:t>
      </w:r>
      <w:r>
        <w:rPr>
          <w:i/>
          <w:spacing w:val="-1"/>
          <w:sz w:val="24"/>
        </w:rPr>
        <w:t xml:space="preserve"> </w:t>
      </w:r>
      <w:r>
        <w:rPr>
          <w:i/>
          <w:sz w:val="24"/>
        </w:rPr>
        <w:t>and</w:t>
      </w:r>
      <w:r>
        <w:rPr>
          <w:i/>
          <w:spacing w:val="-12"/>
          <w:sz w:val="24"/>
        </w:rPr>
        <w:t xml:space="preserve"> </w:t>
      </w:r>
      <w:r>
        <w:rPr>
          <w:i/>
          <w:sz w:val="24"/>
        </w:rPr>
        <w:t>significantly</w:t>
      </w:r>
      <w:r>
        <w:rPr>
          <w:i/>
          <w:spacing w:val="-8"/>
          <w:sz w:val="24"/>
        </w:rPr>
        <w:t xml:space="preserve"> </w:t>
      </w:r>
      <w:r>
        <w:rPr>
          <w:i/>
          <w:sz w:val="24"/>
        </w:rPr>
        <w:t>contributes</w:t>
      </w:r>
      <w:r>
        <w:rPr>
          <w:i/>
          <w:spacing w:val="-10"/>
          <w:sz w:val="24"/>
        </w:rPr>
        <w:t xml:space="preserve"> </w:t>
      </w:r>
      <w:r>
        <w:rPr>
          <w:i/>
          <w:sz w:val="24"/>
        </w:rPr>
        <w:t>to</w:t>
      </w:r>
      <w:r>
        <w:rPr>
          <w:i/>
          <w:spacing w:val="-11"/>
          <w:sz w:val="24"/>
        </w:rPr>
        <w:t xml:space="preserve"> </w:t>
      </w:r>
      <w:r>
        <w:rPr>
          <w:i/>
          <w:sz w:val="24"/>
        </w:rPr>
        <w:t>86% increase</w:t>
      </w:r>
      <w:r>
        <w:rPr>
          <w:i/>
          <w:spacing w:val="-4"/>
          <w:sz w:val="24"/>
        </w:rPr>
        <w:t xml:space="preserve"> </w:t>
      </w:r>
      <w:r>
        <w:rPr>
          <w:i/>
          <w:sz w:val="24"/>
        </w:rPr>
        <w:t>in</w:t>
      </w:r>
      <w:r>
        <w:rPr>
          <w:i/>
          <w:spacing w:val="-2"/>
          <w:sz w:val="24"/>
        </w:rPr>
        <w:t xml:space="preserve"> </w:t>
      </w:r>
      <w:r>
        <w:rPr>
          <w:i/>
          <w:sz w:val="24"/>
        </w:rPr>
        <w:t>teamwork;</w:t>
      </w:r>
      <w:r>
        <w:rPr>
          <w:i/>
          <w:spacing w:val="-2"/>
          <w:sz w:val="24"/>
        </w:rPr>
        <w:t xml:space="preserve"> </w:t>
      </w:r>
      <w:r>
        <w:rPr>
          <w:i/>
          <w:sz w:val="24"/>
        </w:rPr>
        <w:t>(ii)</w:t>
      </w:r>
      <w:r>
        <w:rPr>
          <w:i/>
          <w:spacing w:val="-1"/>
          <w:sz w:val="24"/>
        </w:rPr>
        <w:t xml:space="preserve"> </w:t>
      </w:r>
      <w:r>
        <w:rPr>
          <w:i/>
          <w:sz w:val="24"/>
        </w:rPr>
        <w:t>Correlation</w:t>
      </w:r>
      <w:r>
        <w:rPr>
          <w:i/>
          <w:spacing w:val="-3"/>
          <w:sz w:val="24"/>
        </w:rPr>
        <w:t xml:space="preserve"> </w:t>
      </w:r>
      <w:r>
        <w:rPr>
          <w:i/>
          <w:sz w:val="24"/>
        </w:rPr>
        <w:t>coefficient=</w:t>
      </w:r>
      <w:r>
        <w:rPr>
          <w:i/>
          <w:spacing w:val="-2"/>
          <w:sz w:val="24"/>
        </w:rPr>
        <w:t xml:space="preserve"> </w:t>
      </w:r>
      <w:r>
        <w:rPr>
          <w:i/>
          <w:sz w:val="24"/>
        </w:rPr>
        <w:t>.754,</w:t>
      </w:r>
      <w:r>
        <w:rPr>
          <w:i/>
          <w:spacing w:val="-1"/>
          <w:sz w:val="24"/>
        </w:rPr>
        <w:t xml:space="preserve"> </w:t>
      </w:r>
      <w:r>
        <w:rPr>
          <w:i/>
          <w:sz w:val="24"/>
        </w:rPr>
        <w:t>P</w:t>
      </w:r>
      <w:r>
        <w:rPr>
          <w:i/>
          <w:spacing w:val="-6"/>
          <w:sz w:val="24"/>
        </w:rPr>
        <w:t xml:space="preserve"> </w:t>
      </w:r>
      <w:r>
        <w:rPr>
          <w:i/>
          <w:sz w:val="24"/>
        </w:rPr>
        <w:t>value=</w:t>
      </w:r>
      <w:r>
        <w:rPr>
          <w:i/>
          <w:spacing w:val="-3"/>
          <w:sz w:val="24"/>
        </w:rPr>
        <w:t xml:space="preserve"> </w:t>
      </w:r>
      <w:r>
        <w:rPr>
          <w:i/>
          <w:sz w:val="24"/>
        </w:rPr>
        <w:t>0.000.</w:t>
      </w:r>
      <w:r>
        <w:rPr>
          <w:i/>
          <w:spacing w:val="-6"/>
          <w:sz w:val="24"/>
        </w:rPr>
        <w:t xml:space="preserve"> </w:t>
      </w:r>
      <w:r>
        <w:rPr>
          <w:i/>
          <w:sz w:val="24"/>
        </w:rPr>
        <w:t>The</w:t>
      </w:r>
      <w:r>
        <w:rPr>
          <w:i/>
          <w:spacing w:val="-4"/>
          <w:sz w:val="24"/>
        </w:rPr>
        <w:t xml:space="preserve"> </w:t>
      </w:r>
      <w:r>
        <w:rPr>
          <w:i/>
          <w:sz w:val="24"/>
        </w:rPr>
        <w:t>implication of</w:t>
      </w:r>
      <w:r>
        <w:rPr>
          <w:i/>
          <w:spacing w:val="-15"/>
          <w:sz w:val="24"/>
        </w:rPr>
        <w:t xml:space="preserve"> </w:t>
      </w:r>
      <w:r>
        <w:rPr>
          <w:i/>
          <w:sz w:val="24"/>
        </w:rPr>
        <w:t>this</w:t>
      </w:r>
      <w:r>
        <w:rPr>
          <w:i/>
          <w:spacing w:val="-15"/>
          <w:sz w:val="24"/>
        </w:rPr>
        <w:t xml:space="preserve"> </w:t>
      </w:r>
      <w:r>
        <w:rPr>
          <w:i/>
          <w:sz w:val="24"/>
        </w:rPr>
        <w:t>result</w:t>
      </w:r>
      <w:r>
        <w:rPr>
          <w:i/>
          <w:spacing w:val="-15"/>
          <w:sz w:val="24"/>
        </w:rPr>
        <w:t xml:space="preserve"> </w:t>
      </w:r>
      <w:r>
        <w:rPr>
          <w:i/>
          <w:sz w:val="24"/>
        </w:rPr>
        <w:t>is</w:t>
      </w:r>
      <w:r>
        <w:rPr>
          <w:i/>
          <w:spacing w:val="-15"/>
          <w:sz w:val="24"/>
        </w:rPr>
        <w:t xml:space="preserve"> </w:t>
      </w:r>
      <w:r>
        <w:rPr>
          <w:i/>
          <w:sz w:val="24"/>
        </w:rPr>
        <w:t>that</w:t>
      </w:r>
      <w:r>
        <w:rPr>
          <w:i/>
          <w:spacing w:val="-15"/>
          <w:sz w:val="24"/>
        </w:rPr>
        <w:t xml:space="preserve"> </w:t>
      </w:r>
      <w:r>
        <w:rPr>
          <w:i/>
          <w:sz w:val="24"/>
        </w:rPr>
        <w:t>there</w:t>
      </w:r>
      <w:r>
        <w:rPr>
          <w:i/>
          <w:spacing w:val="-15"/>
          <w:sz w:val="24"/>
        </w:rPr>
        <w:t xml:space="preserve"> </w:t>
      </w:r>
      <w:r>
        <w:rPr>
          <w:i/>
          <w:sz w:val="24"/>
        </w:rPr>
        <w:t>is</w:t>
      </w:r>
      <w:r>
        <w:rPr>
          <w:i/>
          <w:spacing w:val="-15"/>
          <w:sz w:val="24"/>
        </w:rPr>
        <w:t xml:space="preserve"> </w:t>
      </w:r>
      <w:r>
        <w:rPr>
          <w:i/>
          <w:sz w:val="24"/>
        </w:rPr>
        <w:t>a</w:t>
      </w:r>
      <w:r>
        <w:rPr>
          <w:i/>
          <w:spacing w:val="-15"/>
          <w:sz w:val="24"/>
        </w:rPr>
        <w:t xml:space="preserve"> </w:t>
      </w:r>
      <w:r>
        <w:rPr>
          <w:i/>
          <w:sz w:val="24"/>
        </w:rPr>
        <w:t>significant</w:t>
      </w:r>
      <w:r>
        <w:rPr>
          <w:i/>
          <w:spacing w:val="-15"/>
          <w:sz w:val="24"/>
        </w:rPr>
        <w:t xml:space="preserve"> </w:t>
      </w:r>
      <w:r>
        <w:rPr>
          <w:i/>
          <w:sz w:val="24"/>
        </w:rPr>
        <w:t>relationship</w:t>
      </w:r>
      <w:r>
        <w:rPr>
          <w:i/>
          <w:spacing w:val="-15"/>
          <w:sz w:val="24"/>
        </w:rPr>
        <w:t xml:space="preserve"> </w:t>
      </w:r>
      <w:r>
        <w:rPr>
          <w:i/>
          <w:sz w:val="24"/>
        </w:rPr>
        <w:t>between</w:t>
      </w:r>
      <w:r>
        <w:rPr>
          <w:i/>
          <w:spacing w:val="-15"/>
          <w:sz w:val="24"/>
        </w:rPr>
        <w:t xml:space="preserve"> </w:t>
      </w:r>
      <w:r>
        <w:rPr>
          <w:i/>
          <w:sz w:val="24"/>
        </w:rPr>
        <w:t>organization</w:t>
      </w:r>
      <w:r>
        <w:rPr>
          <w:i/>
          <w:spacing w:val="-15"/>
          <w:sz w:val="24"/>
        </w:rPr>
        <w:t xml:space="preserve"> </w:t>
      </w:r>
      <w:r>
        <w:rPr>
          <w:i/>
          <w:sz w:val="24"/>
        </w:rPr>
        <w:t>work</w:t>
      </w:r>
      <w:r>
        <w:rPr>
          <w:i/>
          <w:spacing w:val="-15"/>
          <w:sz w:val="24"/>
        </w:rPr>
        <w:t xml:space="preserve"> </w:t>
      </w:r>
      <w:r>
        <w:rPr>
          <w:i/>
          <w:sz w:val="24"/>
        </w:rPr>
        <w:t>procedure and level of communication and maintain</w:t>
      </w:r>
      <w:r>
        <w:rPr>
          <w:i/>
          <w:spacing w:val="-1"/>
          <w:sz w:val="24"/>
        </w:rPr>
        <w:t xml:space="preserve"> </w:t>
      </w:r>
      <w:r>
        <w:rPr>
          <w:i/>
          <w:sz w:val="24"/>
        </w:rPr>
        <w:t>75%</w:t>
      </w:r>
      <w:r>
        <w:rPr>
          <w:i/>
          <w:spacing w:val="-1"/>
          <w:sz w:val="24"/>
        </w:rPr>
        <w:t xml:space="preserve"> </w:t>
      </w:r>
      <w:r>
        <w:rPr>
          <w:i/>
          <w:sz w:val="24"/>
        </w:rPr>
        <w:t>level of communication among staffs; (iii) R square</w:t>
      </w:r>
      <w:r>
        <w:rPr>
          <w:i/>
          <w:spacing w:val="-6"/>
          <w:sz w:val="24"/>
        </w:rPr>
        <w:t xml:space="preserve"> </w:t>
      </w:r>
      <w:r>
        <w:rPr>
          <w:i/>
          <w:sz w:val="24"/>
        </w:rPr>
        <w:t>=</w:t>
      </w:r>
      <w:r>
        <w:rPr>
          <w:i/>
          <w:spacing w:val="-4"/>
          <w:sz w:val="24"/>
        </w:rPr>
        <w:t xml:space="preserve"> </w:t>
      </w:r>
      <w:r>
        <w:rPr>
          <w:i/>
          <w:sz w:val="24"/>
        </w:rPr>
        <w:t>0.757,</w:t>
      </w:r>
      <w:r>
        <w:rPr>
          <w:i/>
          <w:spacing w:val="-3"/>
          <w:sz w:val="24"/>
        </w:rPr>
        <w:t xml:space="preserve"> </w:t>
      </w:r>
      <w:r>
        <w:rPr>
          <w:i/>
          <w:sz w:val="24"/>
        </w:rPr>
        <w:t>P</w:t>
      </w:r>
      <w:r>
        <w:rPr>
          <w:i/>
          <w:spacing w:val="-3"/>
          <w:sz w:val="24"/>
        </w:rPr>
        <w:t xml:space="preserve"> </w:t>
      </w:r>
      <w:r>
        <w:rPr>
          <w:i/>
          <w:sz w:val="24"/>
        </w:rPr>
        <w:t>value</w:t>
      </w:r>
      <w:r>
        <w:rPr>
          <w:i/>
          <w:spacing w:val="-6"/>
          <w:sz w:val="24"/>
        </w:rPr>
        <w:t xml:space="preserve"> </w:t>
      </w:r>
      <w:r>
        <w:rPr>
          <w:i/>
          <w:sz w:val="24"/>
        </w:rPr>
        <w:t>=</w:t>
      </w:r>
      <w:r>
        <w:rPr>
          <w:i/>
          <w:spacing w:val="-4"/>
          <w:sz w:val="24"/>
        </w:rPr>
        <w:t xml:space="preserve"> </w:t>
      </w:r>
      <w:r>
        <w:rPr>
          <w:i/>
          <w:sz w:val="24"/>
        </w:rPr>
        <w:t>0.000,</w:t>
      </w:r>
      <w:r>
        <w:rPr>
          <w:i/>
          <w:spacing w:val="-3"/>
          <w:sz w:val="24"/>
        </w:rPr>
        <w:t xml:space="preserve"> </w:t>
      </w:r>
      <w:r>
        <w:rPr>
          <w:i/>
          <w:sz w:val="24"/>
        </w:rPr>
        <w:t>Beta</w:t>
      </w:r>
      <w:r>
        <w:rPr>
          <w:i/>
          <w:spacing w:val="-5"/>
          <w:sz w:val="24"/>
        </w:rPr>
        <w:t xml:space="preserve"> </w:t>
      </w:r>
      <w:r>
        <w:rPr>
          <w:i/>
          <w:sz w:val="24"/>
        </w:rPr>
        <w:t>value</w:t>
      </w:r>
      <w:r>
        <w:rPr>
          <w:i/>
          <w:spacing w:val="-6"/>
          <w:sz w:val="24"/>
        </w:rPr>
        <w:t xml:space="preserve"> </w:t>
      </w:r>
      <w:r>
        <w:rPr>
          <w:i/>
          <w:sz w:val="24"/>
        </w:rPr>
        <w:t>=</w:t>
      </w:r>
      <w:r>
        <w:rPr>
          <w:i/>
          <w:spacing w:val="-1"/>
          <w:sz w:val="24"/>
        </w:rPr>
        <w:t xml:space="preserve"> </w:t>
      </w:r>
      <w:r>
        <w:rPr>
          <w:i/>
          <w:sz w:val="24"/>
        </w:rPr>
        <w:t>0.870</w:t>
      </w:r>
      <w:r>
        <w:rPr>
          <w:i/>
          <w:spacing w:val="-1"/>
          <w:sz w:val="24"/>
        </w:rPr>
        <w:t xml:space="preserve"> </w:t>
      </w:r>
      <w:r>
        <w:rPr>
          <w:i/>
          <w:sz w:val="24"/>
        </w:rPr>
        <w:t>and</w:t>
      </w:r>
      <w:r>
        <w:rPr>
          <w:i/>
          <w:spacing w:val="-10"/>
          <w:sz w:val="24"/>
        </w:rPr>
        <w:t xml:space="preserve"> </w:t>
      </w:r>
      <w:r>
        <w:rPr>
          <w:i/>
          <w:sz w:val="24"/>
        </w:rPr>
        <w:t>t</w:t>
      </w:r>
      <w:r>
        <w:rPr>
          <w:i/>
          <w:spacing w:val="-5"/>
          <w:sz w:val="24"/>
        </w:rPr>
        <w:t xml:space="preserve"> </w:t>
      </w:r>
      <w:r>
        <w:rPr>
          <w:i/>
          <w:sz w:val="24"/>
        </w:rPr>
        <w:t>=</w:t>
      </w:r>
      <w:r>
        <w:rPr>
          <w:i/>
          <w:spacing w:val="-4"/>
          <w:sz w:val="24"/>
        </w:rPr>
        <w:t xml:space="preserve"> </w:t>
      </w:r>
      <w:r>
        <w:rPr>
          <w:i/>
          <w:sz w:val="24"/>
        </w:rPr>
        <w:t>13.449.</w:t>
      </w:r>
      <w:r>
        <w:rPr>
          <w:i/>
          <w:spacing w:val="-3"/>
          <w:sz w:val="24"/>
        </w:rPr>
        <w:t xml:space="preserve"> </w:t>
      </w:r>
      <w:r>
        <w:rPr>
          <w:i/>
          <w:sz w:val="24"/>
        </w:rPr>
        <w:t>The</w:t>
      </w:r>
      <w:r>
        <w:rPr>
          <w:i/>
          <w:spacing w:val="-6"/>
          <w:sz w:val="24"/>
        </w:rPr>
        <w:t xml:space="preserve"> </w:t>
      </w:r>
      <w:r>
        <w:rPr>
          <w:i/>
          <w:sz w:val="24"/>
        </w:rPr>
        <w:t>implication</w:t>
      </w:r>
      <w:r>
        <w:rPr>
          <w:i/>
          <w:spacing w:val="-5"/>
          <w:sz w:val="24"/>
        </w:rPr>
        <w:t xml:space="preserve"> </w:t>
      </w:r>
      <w:r>
        <w:rPr>
          <w:i/>
          <w:sz w:val="24"/>
        </w:rPr>
        <w:t>of this</w:t>
      </w:r>
      <w:r>
        <w:rPr>
          <w:i/>
          <w:spacing w:val="-9"/>
          <w:sz w:val="24"/>
        </w:rPr>
        <w:t xml:space="preserve"> </w:t>
      </w:r>
      <w:r>
        <w:rPr>
          <w:i/>
          <w:sz w:val="24"/>
        </w:rPr>
        <w:t>result</w:t>
      </w:r>
      <w:r>
        <w:rPr>
          <w:i/>
          <w:spacing w:val="-5"/>
          <w:sz w:val="24"/>
        </w:rPr>
        <w:t xml:space="preserve"> </w:t>
      </w:r>
      <w:r>
        <w:rPr>
          <w:i/>
          <w:sz w:val="24"/>
        </w:rPr>
        <w:t>is</w:t>
      </w:r>
      <w:r>
        <w:rPr>
          <w:i/>
          <w:spacing w:val="-9"/>
          <w:sz w:val="24"/>
        </w:rPr>
        <w:t xml:space="preserve"> </w:t>
      </w:r>
      <w:r>
        <w:rPr>
          <w:i/>
          <w:sz w:val="24"/>
        </w:rPr>
        <w:t>that</w:t>
      </w:r>
      <w:r>
        <w:rPr>
          <w:i/>
          <w:spacing w:val="-10"/>
          <w:sz w:val="24"/>
        </w:rPr>
        <w:t xml:space="preserve"> </w:t>
      </w:r>
      <w:r>
        <w:rPr>
          <w:i/>
          <w:sz w:val="24"/>
        </w:rPr>
        <w:t>simple</w:t>
      </w:r>
      <w:r>
        <w:rPr>
          <w:i/>
          <w:spacing w:val="-12"/>
          <w:sz w:val="24"/>
        </w:rPr>
        <w:t xml:space="preserve"> </w:t>
      </w:r>
      <w:r>
        <w:rPr>
          <w:i/>
          <w:sz w:val="24"/>
        </w:rPr>
        <w:t>organizational</w:t>
      </w:r>
      <w:r>
        <w:rPr>
          <w:i/>
          <w:spacing w:val="-6"/>
          <w:sz w:val="24"/>
        </w:rPr>
        <w:t xml:space="preserve"> </w:t>
      </w:r>
      <w:r>
        <w:rPr>
          <w:i/>
          <w:sz w:val="24"/>
        </w:rPr>
        <w:t>structure</w:t>
      </w:r>
      <w:r>
        <w:rPr>
          <w:i/>
          <w:spacing w:val="-8"/>
          <w:sz w:val="24"/>
        </w:rPr>
        <w:t xml:space="preserve"> </w:t>
      </w:r>
      <w:r>
        <w:rPr>
          <w:i/>
          <w:sz w:val="24"/>
        </w:rPr>
        <w:t>of</w:t>
      </w:r>
      <w:r>
        <w:rPr>
          <w:i/>
          <w:spacing w:val="-6"/>
          <w:sz w:val="24"/>
        </w:rPr>
        <w:t xml:space="preserve"> </w:t>
      </w:r>
      <w:r>
        <w:rPr>
          <w:i/>
          <w:sz w:val="24"/>
        </w:rPr>
        <w:t>Access</w:t>
      </w:r>
      <w:r>
        <w:rPr>
          <w:i/>
          <w:spacing w:val="-9"/>
          <w:sz w:val="24"/>
        </w:rPr>
        <w:t xml:space="preserve"> </w:t>
      </w:r>
      <w:r>
        <w:rPr>
          <w:i/>
          <w:sz w:val="24"/>
        </w:rPr>
        <w:t>Bank</w:t>
      </w:r>
      <w:r>
        <w:rPr>
          <w:i/>
          <w:spacing w:val="-13"/>
          <w:sz w:val="24"/>
        </w:rPr>
        <w:t xml:space="preserve"> </w:t>
      </w:r>
      <w:r>
        <w:rPr>
          <w:i/>
          <w:sz w:val="24"/>
        </w:rPr>
        <w:t>has</w:t>
      </w:r>
      <w:r>
        <w:rPr>
          <w:i/>
          <w:spacing w:val="-9"/>
          <w:sz w:val="24"/>
        </w:rPr>
        <w:t xml:space="preserve"> </w:t>
      </w:r>
      <w:r>
        <w:rPr>
          <w:i/>
          <w:sz w:val="24"/>
        </w:rPr>
        <w:t>a</w:t>
      </w:r>
      <w:r>
        <w:rPr>
          <w:i/>
          <w:spacing w:val="-12"/>
          <w:sz w:val="24"/>
        </w:rPr>
        <w:t xml:space="preserve"> </w:t>
      </w:r>
      <w:r>
        <w:rPr>
          <w:i/>
          <w:sz w:val="24"/>
        </w:rPr>
        <w:t>significant</w:t>
      </w:r>
      <w:r>
        <w:rPr>
          <w:i/>
          <w:spacing w:val="-8"/>
          <w:sz w:val="24"/>
        </w:rPr>
        <w:t xml:space="preserve"> </w:t>
      </w:r>
      <w:r>
        <w:rPr>
          <w:i/>
          <w:sz w:val="24"/>
        </w:rPr>
        <w:t>effect</w:t>
      </w:r>
      <w:r>
        <w:rPr>
          <w:i/>
          <w:spacing w:val="-11"/>
          <w:sz w:val="24"/>
        </w:rPr>
        <w:t xml:space="preserve"> </w:t>
      </w:r>
      <w:r>
        <w:rPr>
          <w:i/>
          <w:sz w:val="24"/>
        </w:rPr>
        <w:t>on teamwork and predicts 76% relationship effect on teamwork, and (iv) Correlation coefficient=</w:t>
      </w:r>
      <w:r>
        <w:rPr>
          <w:i/>
          <w:spacing w:val="-15"/>
          <w:sz w:val="24"/>
        </w:rPr>
        <w:t xml:space="preserve"> </w:t>
      </w:r>
      <w:r>
        <w:rPr>
          <w:i/>
          <w:sz w:val="24"/>
        </w:rPr>
        <w:t>.788,</w:t>
      </w:r>
      <w:r>
        <w:rPr>
          <w:i/>
          <w:spacing w:val="-15"/>
          <w:sz w:val="24"/>
        </w:rPr>
        <w:t xml:space="preserve"> </w:t>
      </w:r>
      <w:r>
        <w:rPr>
          <w:i/>
          <w:sz w:val="24"/>
        </w:rPr>
        <w:t>P</w:t>
      </w:r>
      <w:r>
        <w:rPr>
          <w:i/>
          <w:spacing w:val="-15"/>
          <w:sz w:val="24"/>
        </w:rPr>
        <w:t xml:space="preserve"> </w:t>
      </w:r>
      <w:r>
        <w:rPr>
          <w:i/>
          <w:sz w:val="24"/>
        </w:rPr>
        <w:t>value=</w:t>
      </w:r>
      <w:r>
        <w:rPr>
          <w:i/>
          <w:spacing w:val="-15"/>
          <w:sz w:val="24"/>
        </w:rPr>
        <w:t xml:space="preserve"> </w:t>
      </w:r>
      <w:r>
        <w:rPr>
          <w:i/>
          <w:sz w:val="24"/>
        </w:rPr>
        <w:t>0.000.</w:t>
      </w:r>
      <w:r>
        <w:rPr>
          <w:i/>
          <w:spacing w:val="-15"/>
          <w:sz w:val="24"/>
        </w:rPr>
        <w:t xml:space="preserve"> </w:t>
      </w:r>
      <w:r>
        <w:rPr>
          <w:i/>
          <w:sz w:val="24"/>
        </w:rPr>
        <w:t>The</w:t>
      </w:r>
      <w:r>
        <w:rPr>
          <w:i/>
          <w:spacing w:val="-15"/>
          <w:sz w:val="24"/>
        </w:rPr>
        <w:t xml:space="preserve"> </w:t>
      </w:r>
      <w:r>
        <w:rPr>
          <w:i/>
          <w:sz w:val="24"/>
        </w:rPr>
        <w:t>implication</w:t>
      </w:r>
      <w:r>
        <w:rPr>
          <w:i/>
          <w:spacing w:val="-15"/>
          <w:sz w:val="24"/>
        </w:rPr>
        <w:t xml:space="preserve"> </w:t>
      </w:r>
      <w:r>
        <w:rPr>
          <w:i/>
          <w:sz w:val="24"/>
        </w:rPr>
        <w:t>of</w:t>
      </w:r>
      <w:r>
        <w:rPr>
          <w:i/>
          <w:spacing w:val="-14"/>
          <w:sz w:val="24"/>
        </w:rPr>
        <w:t xml:space="preserve"> </w:t>
      </w:r>
      <w:r>
        <w:rPr>
          <w:i/>
          <w:sz w:val="24"/>
        </w:rPr>
        <w:t>this</w:t>
      </w:r>
      <w:r>
        <w:rPr>
          <w:i/>
          <w:spacing w:val="-15"/>
          <w:sz w:val="24"/>
        </w:rPr>
        <w:t xml:space="preserve"> </w:t>
      </w:r>
      <w:r>
        <w:rPr>
          <w:i/>
          <w:sz w:val="24"/>
        </w:rPr>
        <w:t>result</w:t>
      </w:r>
      <w:r>
        <w:rPr>
          <w:i/>
          <w:spacing w:val="-14"/>
          <w:sz w:val="24"/>
        </w:rPr>
        <w:t xml:space="preserve"> </w:t>
      </w:r>
      <w:r>
        <w:rPr>
          <w:i/>
          <w:sz w:val="24"/>
        </w:rPr>
        <w:t>is</w:t>
      </w:r>
      <w:r>
        <w:rPr>
          <w:i/>
          <w:spacing w:val="-15"/>
          <w:sz w:val="24"/>
        </w:rPr>
        <w:t xml:space="preserve"> </w:t>
      </w:r>
      <w:r>
        <w:rPr>
          <w:i/>
          <w:sz w:val="24"/>
        </w:rPr>
        <w:t>that</w:t>
      </w:r>
      <w:r>
        <w:rPr>
          <w:i/>
          <w:spacing w:val="-8"/>
          <w:sz w:val="24"/>
        </w:rPr>
        <w:t xml:space="preserve"> </w:t>
      </w:r>
      <w:r>
        <w:rPr>
          <w:i/>
          <w:sz w:val="24"/>
        </w:rPr>
        <w:t>there</w:t>
      </w:r>
      <w:r>
        <w:rPr>
          <w:i/>
          <w:spacing w:val="-15"/>
          <w:sz w:val="24"/>
        </w:rPr>
        <w:t xml:space="preserve"> </w:t>
      </w:r>
      <w:r>
        <w:rPr>
          <w:i/>
          <w:sz w:val="24"/>
        </w:rPr>
        <w:t>is</w:t>
      </w:r>
      <w:r>
        <w:rPr>
          <w:i/>
          <w:spacing w:val="-15"/>
          <w:sz w:val="24"/>
        </w:rPr>
        <w:t xml:space="preserve"> </w:t>
      </w:r>
      <w:r>
        <w:rPr>
          <w:i/>
          <w:sz w:val="24"/>
        </w:rPr>
        <w:t>a</w:t>
      </w:r>
      <w:r>
        <w:rPr>
          <w:i/>
          <w:spacing w:val="-14"/>
          <w:sz w:val="24"/>
        </w:rPr>
        <w:t xml:space="preserve"> </w:t>
      </w:r>
      <w:r>
        <w:rPr>
          <w:i/>
          <w:sz w:val="24"/>
        </w:rPr>
        <w:t>significant relationship</w:t>
      </w:r>
      <w:r>
        <w:rPr>
          <w:i/>
          <w:spacing w:val="-15"/>
          <w:sz w:val="24"/>
        </w:rPr>
        <w:t xml:space="preserve"> </w:t>
      </w:r>
      <w:r>
        <w:rPr>
          <w:i/>
          <w:sz w:val="24"/>
        </w:rPr>
        <w:t>between</w:t>
      </w:r>
      <w:r>
        <w:rPr>
          <w:i/>
          <w:spacing w:val="-15"/>
          <w:sz w:val="24"/>
        </w:rPr>
        <w:t xml:space="preserve"> </w:t>
      </w:r>
      <w:r>
        <w:rPr>
          <w:i/>
          <w:sz w:val="24"/>
        </w:rPr>
        <w:t>standardized</w:t>
      </w:r>
      <w:r>
        <w:rPr>
          <w:i/>
          <w:spacing w:val="-15"/>
          <w:sz w:val="24"/>
        </w:rPr>
        <w:t xml:space="preserve"> </w:t>
      </w:r>
      <w:r>
        <w:rPr>
          <w:i/>
          <w:sz w:val="24"/>
        </w:rPr>
        <w:t>structure</w:t>
      </w:r>
      <w:r>
        <w:rPr>
          <w:i/>
          <w:spacing w:val="-15"/>
          <w:sz w:val="24"/>
        </w:rPr>
        <w:t xml:space="preserve"> </w:t>
      </w:r>
      <w:r>
        <w:rPr>
          <w:i/>
          <w:sz w:val="24"/>
        </w:rPr>
        <w:t>and</w:t>
      </w:r>
      <w:r>
        <w:rPr>
          <w:i/>
          <w:spacing w:val="-15"/>
          <w:sz w:val="24"/>
        </w:rPr>
        <w:t xml:space="preserve"> </w:t>
      </w:r>
      <w:r>
        <w:rPr>
          <w:i/>
          <w:sz w:val="24"/>
        </w:rPr>
        <w:t>maintain</w:t>
      </w:r>
      <w:r>
        <w:rPr>
          <w:i/>
          <w:spacing w:val="-15"/>
          <w:sz w:val="24"/>
        </w:rPr>
        <w:t xml:space="preserve"> </w:t>
      </w:r>
      <w:r>
        <w:rPr>
          <w:i/>
          <w:sz w:val="24"/>
        </w:rPr>
        <w:t>78%</w:t>
      </w:r>
      <w:r>
        <w:rPr>
          <w:i/>
          <w:spacing w:val="-15"/>
          <w:sz w:val="24"/>
        </w:rPr>
        <w:t xml:space="preserve"> </w:t>
      </w:r>
      <w:r>
        <w:rPr>
          <w:i/>
          <w:sz w:val="24"/>
        </w:rPr>
        <w:t>level</w:t>
      </w:r>
      <w:r>
        <w:rPr>
          <w:i/>
          <w:spacing w:val="-15"/>
          <w:sz w:val="24"/>
        </w:rPr>
        <w:t xml:space="preserve"> </w:t>
      </w:r>
      <w:r>
        <w:rPr>
          <w:i/>
          <w:sz w:val="24"/>
        </w:rPr>
        <w:t>of</w:t>
      </w:r>
      <w:r>
        <w:rPr>
          <w:i/>
          <w:spacing w:val="-15"/>
          <w:sz w:val="24"/>
        </w:rPr>
        <w:t xml:space="preserve"> </w:t>
      </w:r>
      <w:r>
        <w:rPr>
          <w:i/>
          <w:sz w:val="24"/>
        </w:rPr>
        <w:t>cooperation</w:t>
      </w:r>
      <w:r>
        <w:rPr>
          <w:i/>
          <w:spacing w:val="-15"/>
          <w:sz w:val="24"/>
        </w:rPr>
        <w:t xml:space="preserve"> </w:t>
      </w:r>
      <w:r>
        <w:rPr>
          <w:i/>
          <w:sz w:val="24"/>
        </w:rPr>
        <w:t xml:space="preserve">among </w:t>
      </w:r>
      <w:r>
        <w:rPr>
          <w:i/>
          <w:spacing w:val="-2"/>
          <w:sz w:val="24"/>
        </w:rPr>
        <w:t>staffs.</w:t>
      </w:r>
    </w:p>
    <w:p w14:paraId="482808B8" w14:textId="77777777" w:rsidR="009A1000" w:rsidRDefault="00135A25">
      <w:pPr>
        <w:spacing w:before="1"/>
        <w:ind w:left="360" w:right="1070"/>
        <w:jc w:val="both"/>
        <w:rPr>
          <w:i/>
          <w:sz w:val="24"/>
        </w:rPr>
      </w:pPr>
      <w:r>
        <w:rPr>
          <w:i/>
          <w:sz w:val="24"/>
        </w:rPr>
        <w:t>The study concluded that Access bank has a centralized structure which improves employees’ productivity. Also, work specialization enables free</w:t>
      </w:r>
      <w:r>
        <w:rPr>
          <w:i/>
          <w:spacing w:val="-3"/>
          <w:sz w:val="24"/>
        </w:rPr>
        <w:t xml:space="preserve"> </w:t>
      </w:r>
      <w:r>
        <w:rPr>
          <w:i/>
          <w:sz w:val="24"/>
        </w:rPr>
        <w:t>flow</w:t>
      </w:r>
      <w:r>
        <w:rPr>
          <w:i/>
          <w:spacing w:val="-8"/>
          <w:sz w:val="24"/>
        </w:rPr>
        <w:t xml:space="preserve"> </w:t>
      </w:r>
      <w:r>
        <w:rPr>
          <w:i/>
          <w:sz w:val="24"/>
        </w:rPr>
        <w:t>of information</w:t>
      </w:r>
      <w:r>
        <w:rPr>
          <w:i/>
          <w:spacing w:val="-2"/>
          <w:sz w:val="24"/>
        </w:rPr>
        <w:t xml:space="preserve"> </w:t>
      </w:r>
      <w:r>
        <w:rPr>
          <w:i/>
          <w:sz w:val="24"/>
        </w:rPr>
        <w:t>in the organization.</w:t>
      </w:r>
      <w:r>
        <w:rPr>
          <w:i/>
          <w:spacing w:val="-6"/>
          <w:sz w:val="24"/>
        </w:rPr>
        <w:t xml:space="preserve"> </w:t>
      </w:r>
      <w:r>
        <w:rPr>
          <w:i/>
          <w:sz w:val="24"/>
        </w:rPr>
        <w:t>This</w:t>
      </w:r>
      <w:r>
        <w:rPr>
          <w:i/>
          <w:spacing w:val="-10"/>
          <w:sz w:val="24"/>
        </w:rPr>
        <w:t xml:space="preserve"> </w:t>
      </w:r>
      <w:r>
        <w:rPr>
          <w:i/>
          <w:sz w:val="24"/>
        </w:rPr>
        <w:t>is</w:t>
      </w:r>
      <w:r>
        <w:rPr>
          <w:i/>
          <w:spacing w:val="-10"/>
          <w:sz w:val="24"/>
        </w:rPr>
        <w:t xml:space="preserve"> </w:t>
      </w:r>
      <w:r>
        <w:rPr>
          <w:i/>
          <w:sz w:val="24"/>
        </w:rPr>
        <w:t>because,</w:t>
      </w:r>
      <w:r>
        <w:rPr>
          <w:i/>
          <w:spacing w:val="-6"/>
          <w:sz w:val="24"/>
        </w:rPr>
        <w:t xml:space="preserve"> </w:t>
      </w:r>
      <w:r>
        <w:rPr>
          <w:i/>
          <w:sz w:val="24"/>
        </w:rPr>
        <w:t>departmentalization</w:t>
      </w:r>
      <w:r>
        <w:rPr>
          <w:i/>
          <w:spacing w:val="-12"/>
          <w:sz w:val="24"/>
        </w:rPr>
        <w:t xml:space="preserve"> </w:t>
      </w:r>
      <w:r>
        <w:rPr>
          <w:i/>
          <w:sz w:val="24"/>
        </w:rPr>
        <w:t>helps</w:t>
      </w:r>
      <w:r>
        <w:rPr>
          <w:i/>
          <w:spacing w:val="-10"/>
          <w:sz w:val="24"/>
        </w:rPr>
        <w:t xml:space="preserve"> </w:t>
      </w:r>
      <w:r>
        <w:rPr>
          <w:i/>
          <w:sz w:val="24"/>
        </w:rPr>
        <w:t>to</w:t>
      </w:r>
      <w:r>
        <w:rPr>
          <w:i/>
          <w:spacing w:val="-7"/>
          <w:sz w:val="24"/>
        </w:rPr>
        <w:t xml:space="preserve"> </w:t>
      </w:r>
      <w:r>
        <w:rPr>
          <w:i/>
          <w:sz w:val="24"/>
        </w:rPr>
        <w:t>convey</w:t>
      </w:r>
      <w:r>
        <w:rPr>
          <w:i/>
          <w:spacing w:val="-9"/>
          <w:sz w:val="24"/>
        </w:rPr>
        <w:t xml:space="preserve"> </w:t>
      </w:r>
      <w:r>
        <w:rPr>
          <w:i/>
          <w:sz w:val="24"/>
        </w:rPr>
        <w:t>information</w:t>
      </w:r>
      <w:r>
        <w:rPr>
          <w:i/>
          <w:spacing w:val="-7"/>
          <w:sz w:val="24"/>
        </w:rPr>
        <w:t xml:space="preserve"> </w:t>
      </w:r>
      <w:r>
        <w:rPr>
          <w:i/>
          <w:sz w:val="24"/>
        </w:rPr>
        <w:t>quickly</w:t>
      </w:r>
      <w:r>
        <w:rPr>
          <w:i/>
          <w:spacing w:val="-12"/>
          <w:sz w:val="24"/>
        </w:rPr>
        <w:t xml:space="preserve"> </w:t>
      </w:r>
      <w:r>
        <w:rPr>
          <w:i/>
          <w:sz w:val="24"/>
        </w:rPr>
        <w:t>for effective and efficient work performance. Employees are motivated as simple organizational structure allows for quick decision in the organization; and standardized structure enables members to have a clear statement of work, rules and regulations, detailed provisions in the process and this boosts the level of cooperation in the organization.</w:t>
      </w:r>
      <w:r>
        <w:rPr>
          <w:i/>
          <w:spacing w:val="-3"/>
          <w:sz w:val="24"/>
        </w:rPr>
        <w:t xml:space="preserve"> </w:t>
      </w:r>
      <w:r>
        <w:rPr>
          <w:i/>
          <w:sz w:val="24"/>
        </w:rPr>
        <w:t>Based</w:t>
      </w:r>
      <w:r>
        <w:rPr>
          <w:i/>
          <w:spacing w:val="-5"/>
          <w:sz w:val="24"/>
        </w:rPr>
        <w:t xml:space="preserve"> </w:t>
      </w:r>
      <w:r>
        <w:rPr>
          <w:i/>
          <w:sz w:val="24"/>
        </w:rPr>
        <w:t>on</w:t>
      </w:r>
      <w:r>
        <w:rPr>
          <w:i/>
          <w:spacing w:val="-9"/>
          <w:sz w:val="24"/>
        </w:rPr>
        <w:t xml:space="preserve"> </w:t>
      </w:r>
      <w:r>
        <w:rPr>
          <w:i/>
          <w:sz w:val="24"/>
        </w:rPr>
        <w:t>Findings,</w:t>
      </w:r>
      <w:r>
        <w:rPr>
          <w:i/>
          <w:spacing w:val="-3"/>
          <w:sz w:val="24"/>
        </w:rPr>
        <w:t xml:space="preserve"> </w:t>
      </w:r>
      <w:r>
        <w:rPr>
          <w:i/>
          <w:sz w:val="24"/>
        </w:rPr>
        <w:t>recommendations</w:t>
      </w:r>
      <w:r>
        <w:rPr>
          <w:i/>
          <w:spacing w:val="-1"/>
          <w:sz w:val="24"/>
        </w:rPr>
        <w:t xml:space="preserve"> </w:t>
      </w:r>
      <w:r>
        <w:rPr>
          <w:i/>
          <w:sz w:val="24"/>
        </w:rPr>
        <w:t>were</w:t>
      </w:r>
      <w:r>
        <w:rPr>
          <w:i/>
          <w:spacing w:val="-6"/>
          <w:sz w:val="24"/>
        </w:rPr>
        <w:t xml:space="preserve"> </w:t>
      </w:r>
      <w:r>
        <w:rPr>
          <w:i/>
          <w:sz w:val="24"/>
        </w:rPr>
        <w:t>made</w:t>
      </w:r>
      <w:r>
        <w:rPr>
          <w:i/>
          <w:spacing w:val="-6"/>
          <w:sz w:val="24"/>
        </w:rPr>
        <w:t xml:space="preserve"> </w:t>
      </w:r>
      <w:r>
        <w:rPr>
          <w:i/>
          <w:sz w:val="24"/>
        </w:rPr>
        <w:t>that;</w:t>
      </w:r>
      <w:r>
        <w:rPr>
          <w:i/>
          <w:spacing w:val="-3"/>
          <w:sz w:val="24"/>
        </w:rPr>
        <w:t xml:space="preserve"> </w:t>
      </w:r>
      <w:r>
        <w:rPr>
          <w:i/>
          <w:sz w:val="24"/>
        </w:rPr>
        <w:t>centralized</w:t>
      </w:r>
      <w:r>
        <w:rPr>
          <w:i/>
          <w:spacing w:val="-5"/>
          <w:sz w:val="24"/>
        </w:rPr>
        <w:t xml:space="preserve"> </w:t>
      </w:r>
      <w:r>
        <w:rPr>
          <w:i/>
          <w:sz w:val="24"/>
        </w:rPr>
        <w:t>structure in organizations should be designed such that it involves both the top level management and the staffs so as to improve teamwork spirits; companies should work specialization and departmentalization as this helps to convey information quickly for effective and efficient</w:t>
      </w:r>
      <w:r>
        <w:rPr>
          <w:i/>
          <w:spacing w:val="-13"/>
          <w:sz w:val="24"/>
        </w:rPr>
        <w:t xml:space="preserve"> </w:t>
      </w:r>
      <w:r>
        <w:rPr>
          <w:i/>
          <w:sz w:val="24"/>
        </w:rPr>
        <w:t>work</w:t>
      </w:r>
      <w:r>
        <w:rPr>
          <w:i/>
          <w:spacing w:val="-10"/>
          <w:sz w:val="24"/>
        </w:rPr>
        <w:t xml:space="preserve"> </w:t>
      </w:r>
      <w:r>
        <w:rPr>
          <w:i/>
          <w:sz w:val="24"/>
        </w:rPr>
        <w:t>performance;</w:t>
      </w:r>
      <w:r>
        <w:rPr>
          <w:i/>
          <w:spacing w:val="-7"/>
          <w:sz w:val="24"/>
        </w:rPr>
        <w:t xml:space="preserve"> </w:t>
      </w:r>
      <w:r>
        <w:rPr>
          <w:i/>
          <w:sz w:val="24"/>
        </w:rPr>
        <w:t>organizational</w:t>
      </w:r>
      <w:r>
        <w:rPr>
          <w:i/>
          <w:spacing w:val="-8"/>
          <w:sz w:val="24"/>
        </w:rPr>
        <w:t xml:space="preserve"> </w:t>
      </w:r>
      <w:r>
        <w:rPr>
          <w:i/>
          <w:sz w:val="24"/>
        </w:rPr>
        <w:t>structure</w:t>
      </w:r>
      <w:r>
        <w:rPr>
          <w:i/>
          <w:spacing w:val="-10"/>
          <w:sz w:val="24"/>
        </w:rPr>
        <w:t xml:space="preserve"> </w:t>
      </w:r>
      <w:r>
        <w:rPr>
          <w:i/>
          <w:sz w:val="24"/>
        </w:rPr>
        <w:t>should</w:t>
      </w:r>
      <w:r>
        <w:rPr>
          <w:i/>
          <w:spacing w:val="-8"/>
          <w:sz w:val="24"/>
        </w:rPr>
        <w:t xml:space="preserve"> </w:t>
      </w:r>
      <w:r>
        <w:rPr>
          <w:i/>
          <w:sz w:val="24"/>
        </w:rPr>
        <w:t>be</w:t>
      </w:r>
      <w:r>
        <w:rPr>
          <w:i/>
          <w:spacing w:val="-10"/>
          <w:sz w:val="24"/>
        </w:rPr>
        <w:t xml:space="preserve"> </w:t>
      </w:r>
      <w:r>
        <w:rPr>
          <w:i/>
          <w:sz w:val="24"/>
        </w:rPr>
        <w:t>simple</w:t>
      </w:r>
      <w:r>
        <w:rPr>
          <w:i/>
          <w:spacing w:val="-14"/>
          <w:sz w:val="24"/>
        </w:rPr>
        <w:t xml:space="preserve"> </w:t>
      </w:r>
      <w:r>
        <w:rPr>
          <w:i/>
          <w:sz w:val="24"/>
        </w:rPr>
        <w:t>but</w:t>
      </w:r>
      <w:r>
        <w:rPr>
          <w:i/>
          <w:spacing w:val="-13"/>
          <w:sz w:val="24"/>
        </w:rPr>
        <w:t xml:space="preserve"> </w:t>
      </w:r>
      <w:r>
        <w:rPr>
          <w:i/>
          <w:sz w:val="24"/>
        </w:rPr>
        <w:t>disciplined</w:t>
      </w:r>
      <w:r>
        <w:rPr>
          <w:i/>
          <w:spacing w:val="-9"/>
          <w:sz w:val="24"/>
        </w:rPr>
        <w:t xml:space="preserve"> </w:t>
      </w:r>
      <w:r>
        <w:rPr>
          <w:i/>
          <w:sz w:val="24"/>
        </w:rPr>
        <w:t>with efficient</w:t>
      </w:r>
      <w:r>
        <w:rPr>
          <w:i/>
          <w:spacing w:val="-11"/>
          <w:sz w:val="24"/>
        </w:rPr>
        <w:t xml:space="preserve"> </w:t>
      </w:r>
      <w:r>
        <w:rPr>
          <w:i/>
          <w:sz w:val="24"/>
        </w:rPr>
        <w:t>oversight</w:t>
      </w:r>
      <w:r>
        <w:rPr>
          <w:i/>
          <w:spacing w:val="-11"/>
          <w:sz w:val="24"/>
        </w:rPr>
        <w:t xml:space="preserve"> </w:t>
      </w:r>
      <w:r>
        <w:rPr>
          <w:i/>
          <w:sz w:val="24"/>
        </w:rPr>
        <w:t>and</w:t>
      </w:r>
      <w:r>
        <w:rPr>
          <w:i/>
          <w:spacing w:val="-12"/>
          <w:sz w:val="24"/>
        </w:rPr>
        <w:t xml:space="preserve"> </w:t>
      </w:r>
      <w:r>
        <w:rPr>
          <w:i/>
          <w:sz w:val="24"/>
        </w:rPr>
        <w:t>supervision;</w:t>
      </w:r>
      <w:r>
        <w:rPr>
          <w:i/>
          <w:spacing w:val="-10"/>
          <w:sz w:val="24"/>
        </w:rPr>
        <w:t xml:space="preserve"> </w:t>
      </w:r>
      <w:r>
        <w:rPr>
          <w:i/>
          <w:sz w:val="24"/>
        </w:rPr>
        <w:t>and</w:t>
      </w:r>
      <w:r>
        <w:rPr>
          <w:i/>
          <w:spacing w:val="-12"/>
          <w:sz w:val="24"/>
        </w:rPr>
        <w:t xml:space="preserve"> </w:t>
      </w:r>
      <w:r>
        <w:rPr>
          <w:i/>
          <w:sz w:val="24"/>
        </w:rPr>
        <w:t>organized</w:t>
      </w:r>
      <w:r>
        <w:rPr>
          <w:i/>
          <w:spacing w:val="-8"/>
          <w:sz w:val="24"/>
        </w:rPr>
        <w:t xml:space="preserve"> </w:t>
      </w:r>
      <w:r>
        <w:rPr>
          <w:i/>
          <w:sz w:val="24"/>
        </w:rPr>
        <w:t>work</w:t>
      </w:r>
      <w:r>
        <w:rPr>
          <w:i/>
          <w:spacing w:val="-13"/>
          <w:sz w:val="24"/>
        </w:rPr>
        <w:t xml:space="preserve"> </w:t>
      </w:r>
      <w:r>
        <w:rPr>
          <w:i/>
          <w:sz w:val="24"/>
        </w:rPr>
        <w:t>procedure,</w:t>
      </w:r>
      <w:r>
        <w:rPr>
          <w:i/>
          <w:spacing w:val="-9"/>
          <w:sz w:val="24"/>
        </w:rPr>
        <w:t xml:space="preserve"> </w:t>
      </w:r>
      <w:r>
        <w:rPr>
          <w:i/>
          <w:sz w:val="24"/>
        </w:rPr>
        <w:t>centralized</w:t>
      </w:r>
      <w:r>
        <w:rPr>
          <w:i/>
          <w:spacing w:val="-12"/>
          <w:sz w:val="24"/>
        </w:rPr>
        <w:t xml:space="preserve"> </w:t>
      </w:r>
      <w:r>
        <w:rPr>
          <w:i/>
          <w:sz w:val="24"/>
        </w:rPr>
        <w:t>and</w:t>
      </w:r>
      <w:r>
        <w:rPr>
          <w:i/>
          <w:spacing w:val="-8"/>
          <w:sz w:val="24"/>
        </w:rPr>
        <w:t xml:space="preserve"> </w:t>
      </w:r>
      <w:r>
        <w:rPr>
          <w:i/>
          <w:sz w:val="24"/>
        </w:rPr>
        <w:t>simple organizational structure should be standardized and at top-notch and geared towards elevating the level of cooperation among employees which will boost interpersonal relationships and then performance.</w:t>
      </w:r>
    </w:p>
    <w:p w14:paraId="42E35C2D" w14:textId="77777777" w:rsidR="009A1000" w:rsidRDefault="009A1000">
      <w:pPr>
        <w:jc w:val="both"/>
        <w:rPr>
          <w:i/>
          <w:sz w:val="24"/>
        </w:rPr>
        <w:sectPr w:rsidR="009A1000">
          <w:pgSz w:w="11520" w:h="14400"/>
          <w:pgMar w:top="1360" w:right="360" w:bottom="1200" w:left="1080" w:header="0" w:footer="1007" w:gutter="0"/>
          <w:cols w:space="720"/>
        </w:sectPr>
      </w:pPr>
    </w:p>
    <w:p w14:paraId="27540251" w14:textId="77777777" w:rsidR="009A1000" w:rsidRDefault="009A1000">
      <w:pPr>
        <w:pStyle w:val="BodyText"/>
        <w:rPr>
          <w:i/>
        </w:rPr>
      </w:pPr>
    </w:p>
    <w:p w14:paraId="5CE99A57" w14:textId="77777777" w:rsidR="009A1000" w:rsidRDefault="009A1000">
      <w:pPr>
        <w:pStyle w:val="BodyText"/>
        <w:rPr>
          <w:i/>
        </w:rPr>
      </w:pPr>
    </w:p>
    <w:p w14:paraId="08D2EF4C" w14:textId="77777777" w:rsidR="009A1000" w:rsidRDefault="009A1000">
      <w:pPr>
        <w:pStyle w:val="BodyText"/>
        <w:spacing w:before="200"/>
        <w:rPr>
          <w:i/>
        </w:rPr>
      </w:pPr>
    </w:p>
    <w:p w14:paraId="1F32FB79" w14:textId="77777777" w:rsidR="009A1000" w:rsidRDefault="00135A25">
      <w:pPr>
        <w:pStyle w:val="ListParagraph"/>
        <w:numPr>
          <w:ilvl w:val="1"/>
          <w:numId w:val="26"/>
        </w:numPr>
        <w:tabs>
          <w:tab w:val="left" w:pos="1080"/>
        </w:tabs>
        <w:ind w:left="1080" w:hanging="720"/>
        <w:rPr>
          <w:b/>
          <w:sz w:val="24"/>
        </w:rPr>
      </w:pPr>
      <w:bookmarkStart w:id="0" w:name="1.1_Background_to_the_Study"/>
      <w:bookmarkEnd w:id="0"/>
      <w:r>
        <w:rPr>
          <w:b/>
          <w:sz w:val="24"/>
        </w:rPr>
        <w:t>Background</w:t>
      </w:r>
      <w:r>
        <w:rPr>
          <w:b/>
          <w:spacing w:val="-3"/>
          <w:sz w:val="24"/>
        </w:rPr>
        <w:t xml:space="preserve"> </w:t>
      </w:r>
      <w:r>
        <w:rPr>
          <w:b/>
          <w:sz w:val="24"/>
        </w:rPr>
        <w:t>to</w:t>
      </w:r>
      <w:r>
        <w:rPr>
          <w:b/>
          <w:spacing w:val="-6"/>
          <w:sz w:val="24"/>
        </w:rPr>
        <w:t xml:space="preserve"> </w:t>
      </w:r>
      <w:r>
        <w:rPr>
          <w:b/>
          <w:sz w:val="24"/>
        </w:rPr>
        <w:t>the</w:t>
      </w:r>
      <w:r>
        <w:rPr>
          <w:b/>
          <w:spacing w:val="-1"/>
          <w:sz w:val="24"/>
        </w:rPr>
        <w:t xml:space="preserve"> </w:t>
      </w:r>
      <w:r>
        <w:rPr>
          <w:b/>
          <w:spacing w:val="-4"/>
          <w:sz w:val="24"/>
        </w:rPr>
        <w:t>Study</w:t>
      </w:r>
    </w:p>
    <w:p w14:paraId="01E601AA" w14:textId="77777777" w:rsidR="009A1000" w:rsidRDefault="00135A25" w:rsidP="00135A25">
      <w:pPr>
        <w:pStyle w:val="Heading2"/>
        <w:spacing w:line="360" w:lineRule="auto"/>
        <w:ind w:left="35" w:right="4440" w:firstLine="81"/>
        <w:jc w:val="left"/>
      </w:pPr>
      <w:r>
        <w:rPr>
          <w:b w:val="0"/>
        </w:rPr>
        <w:br w:type="column"/>
      </w:r>
      <w:r>
        <w:t xml:space="preserve">CHAPTER ONE </w:t>
      </w:r>
      <w:r>
        <w:rPr>
          <w:spacing w:val="-2"/>
        </w:rPr>
        <w:t>INTRODUCTION</w:t>
      </w:r>
    </w:p>
    <w:p w14:paraId="6FDA8CC7" w14:textId="77777777" w:rsidR="009A1000" w:rsidRDefault="009A1000" w:rsidP="00135A25">
      <w:pPr>
        <w:pStyle w:val="Heading2"/>
        <w:spacing w:line="360" w:lineRule="auto"/>
        <w:jc w:val="left"/>
        <w:sectPr w:rsidR="009A1000">
          <w:footerReference w:type="default" r:id="rId8"/>
          <w:pgSz w:w="11520" w:h="14400"/>
          <w:pgMar w:top="1360" w:right="360" w:bottom="1200" w:left="1080" w:header="0" w:footer="1007" w:gutter="0"/>
          <w:pgNumType w:start="1"/>
          <w:cols w:num="2" w:space="720" w:equalWidth="0">
            <w:col w:w="3647" w:space="40"/>
            <w:col w:w="6393"/>
          </w:cols>
        </w:sectPr>
      </w:pPr>
    </w:p>
    <w:p w14:paraId="2E57AD13" w14:textId="77777777" w:rsidR="009A1000" w:rsidRDefault="00135A25" w:rsidP="00135A25">
      <w:pPr>
        <w:pStyle w:val="BodyText"/>
        <w:spacing w:before="242" w:line="360" w:lineRule="auto"/>
        <w:ind w:left="360" w:right="1078" w:firstLine="720"/>
        <w:jc w:val="both"/>
      </w:pPr>
      <w:r>
        <w:t>Organizations</w:t>
      </w:r>
      <w:r>
        <w:rPr>
          <w:spacing w:val="-15"/>
        </w:rPr>
        <w:t xml:space="preserve"> </w:t>
      </w:r>
      <w:r>
        <w:t>are</w:t>
      </w:r>
      <w:r>
        <w:rPr>
          <w:spacing w:val="-11"/>
        </w:rPr>
        <w:t xml:space="preserve"> </w:t>
      </w:r>
      <w:r>
        <w:t>formed</w:t>
      </w:r>
      <w:r>
        <w:rPr>
          <w:spacing w:val="-10"/>
        </w:rPr>
        <w:t xml:space="preserve"> </w:t>
      </w:r>
      <w:r>
        <w:t>by</w:t>
      </w:r>
      <w:r>
        <w:rPr>
          <w:spacing w:val="-14"/>
        </w:rPr>
        <w:t xml:space="preserve"> </w:t>
      </w:r>
      <w:r>
        <w:t>groups</w:t>
      </w:r>
      <w:r>
        <w:rPr>
          <w:spacing w:val="-15"/>
        </w:rPr>
        <w:t xml:space="preserve"> </w:t>
      </w:r>
      <w:r>
        <w:t>of</w:t>
      </w:r>
      <w:r>
        <w:rPr>
          <w:spacing w:val="-15"/>
        </w:rPr>
        <w:t xml:space="preserve"> </w:t>
      </w:r>
      <w:r>
        <w:t>people</w:t>
      </w:r>
      <w:r>
        <w:rPr>
          <w:spacing w:val="-12"/>
        </w:rPr>
        <w:t xml:space="preserve"> </w:t>
      </w:r>
      <w:r>
        <w:t>with</w:t>
      </w:r>
      <w:r>
        <w:rPr>
          <w:spacing w:val="-14"/>
        </w:rPr>
        <w:t xml:space="preserve"> </w:t>
      </w:r>
      <w:r>
        <w:t>the</w:t>
      </w:r>
      <w:r>
        <w:rPr>
          <w:spacing w:val="-12"/>
        </w:rPr>
        <w:t xml:space="preserve"> </w:t>
      </w:r>
      <w:r>
        <w:t>purpose</w:t>
      </w:r>
      <w:r>
        <w:rPr>
          <w:spacing w:val="-15"/>
        </w:rPr>
        <w:t xml:space="preserve"> </w:t>
      </w:r>
      <w:r>
        <w:t>of</w:t>
      </w:r>
      <w:r>
        <w:rPr>
          <w:spacing w:val="-15"/>
        </w:rPr>
        <w:t xml:space="preserve"> </w:t>
      </w:r>
      <w:r>
        <w:t>achieving</w:t>
      </w:r>
      <w:r>
        <w:rPr>
          <w:spacing w:val="-11"/>
        </w:rPr>
        <w:t xml:space="preserve"> </w:t>
      </w:r>
      <w:r>
        <w:t>effects that one person cannot achieve individually, Belter result are created and directed at achieving</w:t>
      </w:r>
      <w:r>
        <w:rPr>
          <w:spacing w:val="-10"/>
        </w:rPr>
        <w:t xml:space="preserve"> </w:t>
      </w:r>
      <w:r>
        <w:t>organizational</w:t>
      </w:r>
      <w:r>
        <w:rPr>
          <w:spacing w:val="-12"/>
        </w:rPr>
        <w:t xml:space="preserve"> </w:t>
      </w:r>
      <w:r>
        <w:t>goals</w:t>
      </w:r>
      <w:r>
        <w:rPr>
          <w:spacing w:val="-7"/>
        </w:rPr>
        <w:t xml:space="preserve"> </w:t>
      </w:r>
      <w:r>
        <w:t>and</w:t>
      </w:r>
      <w:r>
        <w:rPr>
          <w:spacing w:val="-9"/>
        </w:rPr>
        <w:t xml:space="preserve"> </w:t>
      </w:r>
      <w:r>
        <w:t>objectives,</w:t>
      </w:r>
      <w:r>
        <w:rPr>
          <w:spacing w:val="-5"/>
        </w:rPr>
        <w:t xml:space="preserve"> </w:t>
      </w:r>
      <w:r>
        <w:t>Bourgeois,</w:t>
      </w:r>
      <w:r>
        <w:rPr>
          <w:spacing w:val="-6"/>
        </w:rPr>
        <w:t xml:space="preserve"> </w:t>
      </w:r>
      <w:r>
        <w:t>McAllister</w:t>
      </w:r>
      <w:r>
        <w:rPr>
          <w:spacing w:val="-6"/>
        </w:rPr>
        <w:t xml:space="preserve"> </w:t>
      </w:r>
      <w:r>
        <w:t>and</w:t>
      </w:r>
      <w:r>
        <w:rPr>
          <w:spacing w:val="-9"/>
        </w:rPr>
        <w:t xml:space="preserve"> </w:t>
      </w:r>
      <w:r>
        <w:t>Mitchell</w:t>
      </w:r>
      <w:r>
        <w:rPr>
          <w:spacing w:val="-15"/>
        </w:rPr>
        <w:t xml:space="preserve"> </w:t>
      </w:r>
      <w:r>
        <w:t>(2009). Regarding</w:t>
      </w:r>
      <w:r>
        <w:rPr>
          <w:spacing w:val="-1"/>
        </w:rPr>
        <w:t xml:space="preserve"> </w:t>
      </w:r>
      <w:r>
        <w:t>the</w:t>
      </w:r>
      <w:r>
        <w:rPr>
          <w:spacing w:val="-2"/>
        </w:rPr>
        <w:t xml:space="preserve"> </w:t>
      </w:r>
      <w:r>
        <w:t>purpose</w:t>
      </w:r>
      <w:r>
        <w:rPr>
          <w:spacing w:val="-7"/>
        </w:rPr>
        <w:t xml:space="preserve"> </w:t>
      </w:r>
      <w:r>
        <w:t>of</w:t>
      </w:r>
      <w:r>
        <w:rPr>
          <w:spacing w:val="-9"/>
        </w:rPr>
        <w:t xml:space="preserve"> </w:t>
      </w:r>
      <w:r>
        <w:t>the</w:t>
      </w:r>
      <w:r>
        <w:rPr>
          <w:spacing w:val="-7"/>
        </w:rPr>
        <w:t xml:space="preserve"> </w:t>
      </w:r>
      <w:r>
        <w:t>organization’s founding, they</w:t>
      </w:r>
      <w:r>
        <w:rPr>
          <w:spacing w:val="-11"/>
        </w:rPr>
        <w:t xml:space="preserve"> </w:t>
      </w:r>
      <w:r>
        <w:t>can</w:t>
      </w:r>
      <w:r>
        <w:rPr>
          <w:spacing w:val="-6"/>
        </w:rPr>
        <w:t xml:space="preserve"> </w:t>
      </w:r>
      <w:r>
        <w:t>be</w:t>
      </w:r>
      <w:r>
        <w:rPr>
          <w:spacing w:val="-2"/>
        </w:rPr>
        <w:t xml:space="preserve"> </w:t>
      </w:r>
      <w:r>
        <w:t>described</w:t>
      </w:r>
      <w:r>
        <w:rPr>
          <w:spacing w:val="-1"/>
        </w:rPr>
        <w:t xml:space="preserve"> </w:t>
      </w:r>
      <w:r>
        <w:t>as</w:t>
      </w:r>
      <w:r>
        <w:rPr>
          <w:spacing w:val="-4"/>
        </w:rPr>
        <w:t xml:space="preserve"> </w:t>
      </w:r>
      <w:r>
        <w:t>successful (profitable) or failure (non- profitable) ones.</w:t>
      </w:r>
    </w:p>
    <w:p w14:paraId="74978957" w14:textId="77777777" w:rsidR="009A1000" w:rsidRDefault="00135A25" w:rsidP="00135A25">
      <w:pPr>
        <w:pStyle w:val="BodyText"/>
        <w:spacing w:before="198" w:line="360" w:lineRule="auto"/>
        <w:ind w:left="360" w:right="1070" w:firstLine="720"/>
        <w:jc w:val="both"/>
      </w:pPr>
      <w:r>
        <w:t>Bolin and Harenstam, (2008) defines organizational structure as the permanent distribution of work roles and administrative mechanisms to enable an organization to perform coordinate and control its business activities and resource flow. Organizational structure can be thought of in terms of two core factors: centralization and formalization (Raub, 2007; Mumford, Bedell, &amp; Hunter, 2008.; Hirst, Van Knippenberg, Chen, &amp; Sacramento,</w:t>
      </w:r>
      <w:r>
        <w:rPr>
          <w:spacing w:val="-8"/>
        </w:rPr>
        <w:t xml:space="preserve"> </w:t>
      </w:r>
      <w:r>
        <w:t>2011).</w:t>
      </w:r>
      <w:r>
        <w:rPr>
          <w:spacing w:val="-10"/>
        </w:rPr>
        <w:t xml:space="preserve"> </w:t>
      </w:r>
      <w:r>
        <w:t>Centralized</w:t>
      </w:r>
      <w:r>
        <w:rPr>
          <w:spacing w:val="-12"/>
        </w:rPr>
        <w:t xml:space="preserve"> </w:t>
      </w:r>
      <w:r>
        <w:t>decision</w:t>
      </w:r>
      <w:r>
        <w:rPr>
          <w:spacing w:val="-12"/>
        </w:rPr>
        <w:t xml:space="preserve"> </w:t>
      </w:r>
      <w:r>
        <w:t>making</w:t>
      </w:r>
      <w:r>
        <w:rPr>
          <w:spacing w:val="-12"/>
        </w:rPr>
        <w:t xml:space="preserve"> </w:t>
      </w:r>
      <w:r>
        <w:t>and</w:t>
      </w:r>
      <w:r>
        <w:rPr>
          <w:spacing w:val="-8"/>
        </w:rPr>
        <w:t xml:space="preserve"> </w:t>
      </w:r>
      <w:r>
        <w:t>formal</w:t>
      </w:r>
      <w:r>
        <w:rPr>
          <w:spacing w:val="-15"/>
        </w:rPr>
        <w:t xml:space="preserve"> </w:t>
      </w:r>
      <w:r>
        <w:t>rules</w:t>
      </w:r>
      <w:r>
        <w:rPr>
          <w:spacing w:val="-14"/>
        </w:rPr>
        <w:t xml:space="preserve"> </w:t>
      </w:r>
      <w:r>
        <w:t>and</w:t>
      </w:r>
      <w:r>
        <w:rPr>
          <w:spacing w:val="-12"/>
        </w:rPr>
        <w:t xml:space="preserve"> </w:t>
      </w:r>
      <w:r>
        <w:t>procedures</w:t>
      </w:r>
      <w:r>
        <w:rPr>
          <w:spacing w:val="-14"/>
        </w:rPr>
        <w:t xml:space="preserve"> </w:t>
      </w:r>
      <w:r>
        <w:t>are</w:t>
      </w:r>
      <w:r>
        <w:rPr>
          <w:spacing w:val="-13"/>
        </w:rPr>
        <w:t xml:space="preserve"> </w:t>
      </w:r>
      <w:r>
        <w:t>ways of regulating and controlling employee behavior and are also linked to the degree of discretion</w:t>
      </w:r>
      <w:r>
        <w:rPr>
          <w:spacing w:val="-15"/>
        </w:rPr>
        <w:t xml:space="preserve"> </w:t>
      </w:r>
      <w:r>
        <w:t>found</w:t>
      </w:r>
      <w:r>
        <w:rPr>
          <w:spacing w:val="-15"/>
        </w:rPr>
        <w:t xml:space="preserve"> </w:t>
      </w:r>
      <w:r>
        <w:t>in</w:t>
      </w:r>
      <w:r>
        <w:rPr>
          <w:spacing w:val="-15"/>
        </w:rPr>
        <w:t xml:space="preserve"> </w:t>
      </w:r>
      <w:r>
        <w:t>employees.</w:t>
      </w:r>
      <w:r>
        <w:rPr>
          <w:spacing w:val="-15"/>
        </w:rPr>
        <w:t xml:space="preserve"> </w:t>
      </w:r>
      <w:r>
        <w:t>Both</w:t>
      </w:r>
      <w:r>
        <w:rPr>
          <w:spacing w:val="-15"/>
        </w:rPr>
        <w:t xml:space="preserve"> </w:t>
      </w:r>
      <w:r>
        <w:t>factors</w:t>
      </w:r>
      <w:r>
        <w:rPr>
          <w:spacing w:val="-15"/>
        </w:rPr>
        <w:t xml:space="preserve"> </w:t>
      </w:r>
      <w:r>
        <w:t>of</w:t>
      </w:r>
      <w:r>
        <w:rPr>
          <w:spacing w:val="-15"/>
        </w:rPr>
        <w:t xml:space="preserve"> </w:t>
      </w:r>
      <w:r>
        <w:t>organizational</w:t>
      </w:r>
      <w:r>
        <w:rPr>
          <w:spacing w:val="-15"/>
        </w:rPr>
        <w:t xml:space="preserve"> </w:t>
      </w:r>
      <w:r>
        <w:t>structure</w:t>
      </w:r>
      <w:r>
        <w:rPr>
          <w:spacing w:val="-15"/>
        </w:rPr>
        <w:t xml:space="preserve"> </w:t>
      </w:r>
      <w:r>
        <w:t>are</w:t>
      </w:r>
      <w:r>
        <w:rPr>
          <w:spacing w:val="-15"/>
        </w:rPr>
        <w:t xml:space="preserve"> </w:t>
      </w:r>
      <w:r>
        <w:t>expected</w:t>
      </w:r>
      <w:r>
        <w:rPr>
          <w:spacing w:val="-15"/>
        </w:rPr>
        <w:t xml:space="preserve"> </w:t>
      </w:r>
      <w:r>
        <w:t>to</w:t>
      </w:r>
      <w:r>
        <w:rPr>
          <w:spacing w:val="-15"/>
        </w:rPr>
        <w:t xml:space="preserve"> </w:t>
      </w:r>
      <w:r>
        <w:t>have an impact on outputs (Morrision, 2009).</w:t>
      </w:r>
    </w:p>
    <w:p w14:paraId="747CCDD5" w14:textId="77777777" w:rsidR="009A1000" w:rsidRDefault="00135A25" w:rsidP="00135A25">
      <w:pPr>
        <w:pStyle w:val="BodyText"/>
        <w:spacing w:before="204" w:line="360" w:lineRule="auto"/>
        <w:ind w:left="360" w:right="1081" w:firstLine="720"/>
        <w:jc w:val="both"/>
        <w:sectPr w:rsidR="009A1000">
          <w:type w:val="continuous"/>
          <w:pgSz w:w="11520" w:h="14400"/>
          <w:pgMar w:top="1380" w:right="360" w:bottom="1200" w:left="1080" w:header="0" w:footer="1007" w:gutter="0"/>
          <w:cols w:space="720"/>
        </w:sectPr>
      </w:pPr>
      <w:r>
        <w:t>All organizational parts together with relations and mechanisms of their coordination are important for proper functioning of any organization. Organizations are influenced</w:t>
      </w:r>
      <w:r>
        <w:rPr>
          <w:spacing w:val="47"/>
        </w:rPr>
        <w:t xml:space="preserve"> </w:t>
      </w:r>
      <w:r>
        <w:t>by</w:t>
      </w:r>
      <w:r>
        <w:rPr>
          <w:spacing w:val="38"/>
        </w:rPr>
        <w:t xml:space="preserve"> </w:t>
      </w:r>
      <w:r>
        <w:t>many</w:t>
      </w:r>
      <w:r>
        <w:rPr>
          <w:spacing w:val="43"/>
        </w:rPr>
        <w:t xml:space="preserve"> </w:t>
      </w:r>
      <w:r>
        <w:t>factors</w:t>
      </w:r>
      <w:r>
        <w:rPr>
          <w:spacing w:val="41"/>
        </w:rPr>
        <w:t xml:space="preserve"> </w:t>
      </w:r>
      <w:r>
        <w:t>which</w:t>
      </w:r>
      <w:r>
        <w:rPr>
          <w:spacing w:val="38"/>
        </w:rPr>
        <w:t xml:space="preserve"> </w:t>
      </w:r>
      <w:r>
        <w:t>come</w:t>
      </w:r>
      <w:r>
        <w:rPr>
          <w:spacing w:val="47"/>
        </w:rPr>
        <w:t xml:space="preserve"> </w:t>
      </w:r>
      <w:r>
        <w:t>from</w:t>
      </w:r>
      <w:r>
        <w:rPr>
          <w:spacing w:val="34"/>
        </w:rPr>
        <w:t xml:space="preserve"> </w:t>
      </w:r>
      <w:r>
        <w:t>their</w:t>
      </w:r>
      <w:r>
        <w:rPr>
          <w:spacing w:val="44"/>
        </w:rPr>
        <w:t xml:space="preserve"> </w:t>
      </w:r>
      <w:r>
        <w:t>dynamic</w:t>
      </w:r>
      <w:r>
        <w:rPr>
          <w:spacing w:val="42"/>
        </w:rPr>
        <w:t xml:space="preserve"> </w:t>
      </w:r>
      <w:r>
        <w:t>surrounding</w:t>
      </w:r>
      <w:r>
        <w:rPr>
          <w:spacing w:val="43"/>
        </w:rPr>
        <w:t xml:space="preserve"> </w:t>
      </w:r>
      <w:r>
        <w:t>or</w:t>
      </w:r>
      <w:r>
        <w:rPr>
          <w:spacing w:val="39"/>
        </w:rPr>
        <w:t xml:space="preserve"> </w:t>
      </w:r>
      <w:r>
        <w:t>from</w:t>
      </w:r>
      <w:r>
        <w:rPr>
          <w:spacing w:val="35"/>
        </w:rPr>
        <w:t xml:space="preserve"> </w:t>
      </w:r>
      <w:r>
        <w:rPr>
          <w:spacing w:val="-5"/>
        </w:rPr>
        <w:t>the</w:t>
      </w:r>
    </w:p>
    <w:p w14:paraId="72F14EB3" w14:textId="77777777" w:rsidR="009A1000" w:rsidRDefault="00135A25" w:rsidP="00135A25">
      <w:pPr>
        <w:pStyle w:val="BodyText"/>
        <w:spacing w:before="77" w:line="360" w:lineRule="auto"/>
        <w:ind w:right="1079"/>
        <w:jc w:val="both"/>
      </w:pPr>
      <w:r>
        <w:lastRenderedPageBreak/>
        <w:t>organization</w:t>
      </w:r>
      <w:r>
        <w:rPr>
          <w:spacing w:val="-9"/>
        </w:rPr>
        <w:t xml:space="preserve"> </w:t>
      </w:r>
      <w:r>
        <w:t>itself.</w:t>
      </w:r>
      <w:r>
        <w:rPr>
          <w:spacing w:val="-7"/>
        </w:rPr>
        <w:t xml:space="preserve"> </w:t>
      </w:r>
      <w:r>
        <w:t>Due</w:t>
      </w:r>
      <w:r>
        <w:rPr>
          <w:spacing w:val="-9"/>
        </w:rPr>
        <w:t xml:space="preserve"> </w:t>
      </w:r>
      <w:r>
        <w:t>to</w:t>
      </w:r>
      <w:r>
        <w:rPr>
          <w:spacing w:val="-12"/>
        </w:rPr>
        <w:t xml:space="preserve"> </w:t>
      </w:r>
      <w:r>
        <w:t>the</w:t>
      </w:r>
      <w:r>
        <w:rPr>
          <w:spacing w:val="-9"/>
        </w:rPr>
        <w:t xml:space="preserve"> </w:t>
      </w:r>
      <w:r>
        <w:t>static</w:t>
      </w:r>
      <w:r>
        <w:rPr>
          <w:spacing w:val="-9"/>
        </w:rPr>
        <w:t xml:space="preserve"> </w:t>
      </w:r>
      <w:r>
        <w:t>nature</w:t>
      </w:r>
      <w:r>
        <w:rPr>
          <w:spacing w:val="-14"/>
        </w:rPr>
        <w:t xml:space="preserve"> </w:t>
      </w:r>
      <w:r>
        <w:t>of</w:t>
      </w:r>
      <w:r>
        <w:rPr>
          <w:spacing w:val="-15"/>
        </w:rPr>
        <w:t xml:space="preserve"> </w:t>
      </w:r>
      <w:r>
        <w:t>organizational</w:t>
      </w:r>
      <w:r>
        <w:rPr>
          <w:spacing w:val="-12"/>
        </w:rPr>
        <w:t xml:space="preserve"> </w:t>
      </w:r>
      <w:r>
        <w:t>structure,</w:t>
      </w:r>
      <w:r>
        <w:rPr>
          <w:spacing w:val="-10"/>
        </w:rPr>
        <w:t xml:space="preserve"> </w:t>
      </w:r>
      <w:r>
        <w:t>it</w:t>
      </w:r>
      <w:r>
        <w:rPr>
          <w:spacing w:val="-4"/>
        </w:rPr>
        <w:t xml:space="preserve"> </w:t>
      </w:r>
      <w:r>
        <w:t>sometimes</w:t>
      </w:r>
      <w:r>
        <w:rPr>
          <w:spacing w:val="-10"/>
        </w:rPr>
        <w:t xml:space="preserve"> </w:t>
      </w:r>
      <w:r>
        <w:t>cannot meet requirements of efficiency and adoptability. Certain factors, such as size, environment, or technology, determined organizational structure. They argued that these factors</w:t>
      </w:r>
      <w:r>
        <w:rPr>
          <w:spacing w:val="-3"/>
        </w:rPr>
        <w:t xml:space="preserve"> </w:t>
      </w:r>
      <w:r>
        <w:t>imposed</w:t>
      </w:r>
      <w:r>
        <w:rPr>
          <w:spacing w:val="-1"/>
        </w:rPr>
        <w:t xml:space="preserve"> </w:t>
      </w:r>
      <w:r>
        <w:t>economic</w:t>
      </w:r>
      <w:r>
        <w:rPr>
          <w:spacing w:val="-2"/>
        </w:rPr>
        <w:t xml:space="preserve"> </w:t>
      </w:r>
      <w:r>
        <w:t>or</w:t>
      </w:r>
      <w:r>
        <w:rPr>
          <w:spacing w:val="-4"/>
        </w:rPr>
        <w:t xml:space="preserve"> </w:t>
      </w:r>
      <w:r>
        <w:t>other constrains</w:t>
      </w:r>
      <w:r>
        <w:rPr>
          <w:spacing w:val="-3"/>
        </w:rPr>
        <w:t xml:space="preserve"> </w:t>
      </w:r>
      <w:r>
        <w:t>on</w:t>
      </w:r>
      <w:r>
        <w:rPr>
          <w:spacing w:val="-6"/>
        </w:rPr>
        <w:t xml:space="preserve"> </w:t>
      </w:r>
      <w:r>
        <w:t>organizations</w:t>
      </w:r>
      <w:r>
        <w:rPr>
          <w:spacing w:val="-3"/>
        </w:rPr>
        <w:t xml:space="preserve"> </w:t>
      </w:r>
      <w:r>
        <w:t>that forced</w:t>
      </w:r>
      <w:r>
        <w:rPr>
          <w:spacing w:val="-1"/>
        </w:rPr>
        <w:t xml:space="preserve"> </w:t>
      </w:r>
      <w:r>
        <w:t>them</w:t>
      </w:r>
      <w:r>
        <w:rPr>
          <w:spacing w:val="-10"/>
        </w:rPr>
        <w:t xml:space="preserve"> </w:t>
      </w:r>
      <w:r>
        <w:t>to choose a certain structure over others.</w:t>
      </w:r>
    </w:p>
    <w:p w14:paraId="2E651FA4" w14:textId="77777777" w:rsidR="009A1000" w:rsidRDefault="00135A25" w:rsidP="00135A25">
      <w:pPr>
        <w:pStyle w:val="BodyText"/>
        <w:spacing w:before="203" w:line="360" w:lineRule="auto"/>
        <w:ind w:left="360" w:right="1069" w:firstLine="720"/>
        <w:jc w:val="both"/>
      </w:pPr>
      <w:r>
        <w:t>Business Managers all over the world, deal with the dual pressures of short-run efficiency and long-run effectiveness which seems to increasingly occupy their minds. Globalization has made it possible such for vast numbers of highly skilled workers who invest</w:t>
      </w:r>
      <w:r>
        <w:rPr>
          <w:spacing w:val="-2"/>
        </w:rPr>
        <w:t xml:space="preserve"> </w:t>
      </w:r>
      <w:r>
        <w:t>in</w:t>
      </w:r>
      <w:r>
        <w:rPr>
          <w:spacing w:val="-11"/>
        </w:rPr>
        <w:t xml:space="preserve"> </w:t>
      </w:r>
      <w:r>
        <w:t>education</w:t>
      </w:r>
      <w:r>
        <w:rPr>
          <w:spacing w:val="-11"/>
        </w:rPr>
        <w:t xml:space="preserve"> </w:t>
      </w:r>
      <w:r>
        <w:t>and</w:t>
      </w:r>
      <w:r>
        <w:rPr>
          <w:spacing w:val="-7"/>
        </w:rPr>
        <w:t xml:space="preserve"> </w:t>
      </w:r>
      <w:r>
        <w:t>research</w:t>
      </w:r>
      <w:r>
        <w:rPr>
          <w:spacing w:val="-7"/>
        </w:rPr>
        <w:t xml:space="preserve"> </w:t>
      </w:r>
      <w:r>
        <w:t>in</w:t>
      </w:r>
      <w:r>
        <w:rPr>
          <w:spacing w:val="-11"/>
        </w:rPr>
        <w:t xml:space="preserve"> </w:t>
      </w:r>
      <w:r>
        <w:t>countries</w:t>
      </w:r>
      <w:r>
        <w:rPr>
          <w:spacing w:val="-4"/>
        </w:rPr>
        <w:t xml:space="preserve"> </w:t>
      </w:r>
      <w:r>
        <w:t>like</w:t>
      </w:r>
      <w:r>
        <w:rPr>
          <w:spacing w:val="-8"/>
        </w:rPr>
        <w:t xml:space="preserve"> </w:t>
      </w:r>
      <w:r>
        <w:t>India</w:t>
      </w:r>
      <w:r>
        <w:rPr>
          <w:spacing w:val="-8"/>
        </w:rPr>
        <w:t xml:space="preserve"> </w:t>
      </w:r>
      <w:r>
        <w:t>and</w:t>
      </w:r>
      <w:r>
        <w:rPr>
          <w:spacing w:val="-7"/>
        </w:rPr>
        <w:t xml:space="preserve"> </w:t>
      </w:r>
      <w:r>
        <w:t>China</w:t>
      </w:r>
      <w:r>
        <w:rPr>
          <w:spacing w:val="-8"/>
        </w:rPr>
        <w:t xml:space="preserve"> </w:t>
      </w:r>
      <w:r>
        <w:t>to</w:t>
      </w:r>
      <w:r>
        <w:rPr>
          <w:spacing w:val="-2"/>
        </w:rPr>
        <w:t xml:space="preserve"> </w:t>
      </w:r>
      <w:r>
        <w:t>enter</w:t>
      </w:r>
      <w:r>
        <w:rPr>
          <w:spacing w:val="-9"/>
        </w:rPr>
        <w:t xml:space="preserve"> </w:t>
      </w:r>
      <w:r>
        <w:t>high-technology sectors such as electronics, biotechnology, and information technology.</w:t>
      </w:r>
      <w:r>
        <w:rPr>
          <w:spacing w:val="40"/>
        </w:rPr>
        <w:t xml:space="preserve"> </w:t>
      </w:r>
      <w:r>
        <w:t>Because developing countries in the future will be able to meet the demanding standards of consumers and societies in the developed world, this challenge of managing the interpersonal relationship of an organization looks bigger.</w:t>
      </w:r>
    </w:p>
    <w:p w14:paraId="787B9EBB" w14:textId="77777777" w:rsidR="009A1000" w:rsidRDefault="00135A25" w:rsidP="00135A25">
      <w:pPr>
        <w:pStyle w:val="BodyText"/>
        <w:spacing w:before="199" w:line="360" w:lineRule="auto"/>
        <w:ind w:left="360" w:right="1073" w:firstLine="720"/>
        <w:jc w:val="both"/>
      </w:pPr>
      <w:r>
        <w:t>Interpersonal</w:t>
      </w:r>
      <w:r>
        <w:rPr>
          <w:spacing w:val="-15"/>
        </w:rPr>
        <w:t xml:space="preserve"> </w:t>
      </w:r>
      <w:r>
        <w:t>relationships</w:t>
      </w:r>
      <w:r>
        <w:rPr>
          <w:spacing w:val="-8"/>
        </w:rPr>
        <w:t xml:space="preserve"> </w:t>
      </w:r>
      <w:r>
        <w:t>in</w:t>
      </w:r>
      <w:r>
        <w:rPr>
          <w:spacing w:val="-14"/>
        </w:rPr>
        <w:t xml:space="preserve"> </w:t>
      </w:r>
      <w:r>
        <w:t>an</w:t>
      </w:r>
      <w:r>
        <w:rPr>
          <w:spacing w:val="-15"/>
        </w:rPr>
        <w:t xml:space="preserve"> </w:t>
      </w:r>
      <w:r>
        <w:t>organization</w:t>
      </w:r>
      <w:r>
        <w:rPr>
          <w:spacing w:val="-13"/>
        </w:rPr>
        <w:t xml:space="preserve"> </w:t>
      </w:r>
      <w:r>
        <w:t>have</w:t>
      </w:r>
      <w:r>
        <w:rPr>
          <w:spacing w:val="-12"/>
        </w:rPr>
        <w:t xml:space="preserve"> </w:t>
      </w:r>
      <w:r>
        <w:t>an</w:t>
      </w:r>
      <w:r>
        <w:rPr>
          <w:spacing w:val="-15"/>
        </w:rPr>
        <w:t xml:space="preserve"> </w:t>
      </w:r>
      <w:r>
        <w:t>advantageous</w:t>
      </w:r>
      <w:r>
        <w:rPr>
          <w:spacing w:val="-13"/>
        </w:rPr>
        <w:t xml:space="preserve"> </w:t>
      </w:r>
      <w:r>
        <w:t>impact</w:t>
      </w:r>
      <w:r>
        <w:rPr>
          <w:spacing w:val="-10"/>
        </w:rPr>
        <w:t xml:space="preserve"> </w:t>
      </w:r>
      <w:r>
        <w:t>on</w:t>
      </w:r>
      <w:r>
        <w:rPr>
          <w:spacing w:val="-15"/>
        </w:rPr>
        <w:t xml:space="preserve"> </w:t>
      </w:r>
      <w:r>
        <w:t>both organizational and individual variables. Research has demonstrated that friendships at work</w:t>
      </w:r>
      <w:r>
        <w:rPr>
          <w:spacing w:val="-11"/>
        </w:rPr>
        <w:t xml:space="preserve"> </w:t>
      </w:r>
      <w:r>
        <w:t>can</w:t>
      </w:r>
      <w:r>
        <w:rPr>
          <w:spacing w:val="-6"/>
        </w:rPr>
        <w:t xml:space="preserve"> </w:t>
      </w:r>
      <w:r>
        <w:t>improve</w:t>
      </w:r>
      <w:r>
        <w:rPr>
          <w:spacing w:val="-2"/>
        </w:rPr>
        <w:t xml:space="preserve"> </w:t>
      </w:r>
      <w:r>
        <w:t>individual</w:t>
      </w:r>
      <w:r>
        <w:rPr>
          <w:spacing w:val="-15"/>
        </w:rPr>
        <w:t xml:space="preserve"> </w:t>
      </w:r>
      <w:r>
        <w:t>employee</w:t>
      </w:r>
      <w:r>
        <w:rPr>
          <w:spacing w:val="-7"/>
        </w:rPr>
        <w:t xml:space="preserve"> </w:t>
      </w:r>
      <w:r>
        <w:t>attitudes</w:t>
      </w:r>
      <w:r>
        <w:rPr>
          <w:spacing w:val="-8"/>
        </w:rPr>
        <w:t xml:space="preserve"> </w:t>
      </w:r>
      <w:r>
        <w:t>such</w:t>
      </w:r>
      <w:r>
        <w:rPr>
          <w:spacing w:val="-11"/>
        </w:rPr>
        <w:t xml:space="preserve"> </w:t>
      </w:r>
      <w:r>
        <w:t>as</w:t>
      </w:r>
      <w:r>
        <w:rPr>
          <w:spacing w:val="-3"/>
        </w:rPr>
        <w:t xml:space="preserve"> </w:t>
      </w:r>
      <w:r>
        <w:t>job</w:t>
      </w:r>
      <w:r>
        <w:rPr>
          <w:spacing w:val="-11"/>
        </w:rPr>
        <w:t xml:space="preserve"> </w:t>
      </w:r>
      <w:r>
        <w:t>satisfaction, job</w:t>
      </w:r>
      <w:r>
        <w:rPr>
          <w:spacing w:val="-11"/>
        </w:rPr>
        <w:t xml:space="preserve"> </w:t>
      </w:r>
      <w:r>
        <w:t>commitment, engagement and perceived organizational</w:t>
      </w:r>
      <w:r>
        <w:rPr>
          <w:spacing w:val="-3"/>
        </w:rPr>
        <w:t xml:space="preserve"> </w:t>
      </w:r>
      <w:r>
        <w:t>support (Ellingwood, 2001;</w:t>
      </w:r>
      <w:r>
        <w:rPr>
          <w:spacing w:val="-3"/>
        </w:rPr>
        <w:t xml:space="preserve"> </w:t>
      </w:r>
      <w:r>
        <w:t>Song and Olshfski, 2008; Zagenczyk et al., 2010). In addition, employee’s negative work attitudes can be mitigated when peers act as confidantes to discuss bad and unpleasant work experiences (Anderson and Martin, 1995; Fine, 1986; Morrison, 2009; Song and Olshfski, 2008).</w:t>
      </w:r>
    </w:p>
    <w:p w14:paraId="39856911" w14:textId="77777777" w:rsidR="009A1000" w:rsidRDefault="00135A25" w:rsidP="00135A25">
      <w:pPr>
        <w:pStyle w:val="BodyText"/>
        <w:spacing w:before="77" w:line="360" w:lineRule="auto"/>
        <w:ind w:left="360" w:right="1069" w:firstLine="720"/>
        <w:jc w:val="both"/>
      </w:pPr>
      <w:r>
        <w:t>When the flow of information becomes more uniform as a result of good organizational</w:t>
      </w:r>
      <w:r>
        <w:rPr>
          <w:spacing w:val="-2"/>
        </w:rPr>
        <w:t xml:space="preserve"> </w:t>
      </w:r>
      <w:r>
        <w:t>structure, the organizational structures undergo dramatic changes. When it becomes more predictable even if information is ignored, how information is now considered and weighed, and how it is transmitted within the organization. The strategic intent and the realized strategy of the firm may be compromised if interpersonal relationship are not taken care of.</w:t>
      </w:r>
    </w:p>
    <w:p w14:paraId="4E1C71D7" w14:textId="77777777" w:rsidR="00135A25" w:rsidRDefault="00135A25" w:rsidP="00135A25">
      <w:pPr>
        <w:pStyle w:val="BodyText"/>
        <w:spacing w:before="203" w:line="360" w:lineRule="auto"/>
        <w:ind w:left="360" w:right="1076" w:firstLine="720"/>
        <w:jc w:val="both"/>
      </w:pPr>
    </w:p>
    <w:p w14:paraId="34481594" w14:textId="77777777" w:rsidR="009A1000" w:rsidRDefault="00135A25" w:rsidP="00135A25">
      <w:pPr>
        <w:pStyle w:val="BodyText"/>
        <w:spacing w:before="203" w:line="360" w:lineRule="auto"/>
        <w:ind w:left="360" w:right="1076" w:firstLine="720"/>
        <w:jc w:val="both"/>
      </w:pPr>
      <w:r>
        <w:lastRenderedPageBreak/>
        <w:t>Maintaining a strong interpersonal relationship can be the key to the ultimate success of an organization and the results are advantageous. Interpersonal relationship is an important aspect in every large organization, and it is one of the vital components in human relationship. In today’s fast competitive business world, it is very</w:t>
      </w:r>
      <w:r>
        <w:rPr>
          <w:spacing w:val="-2"/>
        </w:rPr>
        <w:t xml:space="preserve"> </w:t>
      </w:r>
      <w:r>
        <w:t>difficult to hire people</w:t>
      </w:r>
      <w:r>
        <w:rPr>
          <w:spacing w:val="-3"/>
        </w:rPr>
        <w:t xml:space="preserve"> </w:t>
      </w:r>
      <w:r>
        <w:t>and</w:t>
      </w:r>
      <w:r>
        <w:rPr>
          <w:spacing w:val="-2"/>
        </w:rPr>
        <w:t xml:space="preserve"> </w:t>
      </w:r>
      <w:r>
        <w:t>retain</w:t>
      </w:r>
      <w:r>
        <w:rPr>
          <w:spacing w:val="-7"/>
        </w:rPr>
        <w:t xml:space="preserve"> </w:t>
      </w:r>
      <w:r>
        <w:t>them</w:t>
      </w:r>
      <w:r>
        <w:rPr>
          <w:spacing w:val="-2"/>
        </w:rPr>
        <w:t xml:space="preserve"> </w:t>
      </w:r>
      <w:r>
        <w:t>for</w:t>
      </w:r>
      <w:r>
        <w:rPr>
          <w:spacing w:val="-1"/>
        </w:rPr>
        <w:t xml:space="preserve"> </w:t>
      </w:r>
      <w:r>
        <w:t>a long</w:t>
      </w:r>
      <w:r>
        <w:rPr>
          <w:spacing w:val="-2"/>
        </w:rPr>
        <w:t xml:space="preserve"> </w:t>
      </w:r>
      <w:r>
        <w:t>period</w:t>
      </w:r>
      <w:r>
        <w:rPr>
          <w:spacing w:val="-2"/>
        </w:rPr>
        <w:t xml:space="preserve"> </w:t>
      </w:r>
      <w:r>
        <w:t>of</w:t>
      </w:r>
      <w:r>
        <w:rPr>
          <w:spacing w:val="-9"/>
        </w:rPr>
        <w:t xml:space="preserve"> </w:t>
      </w:r>
      <w:r>
        <w:t>time. Hence, large</w:t>
      </w:r>
      <w:r>
        <w:rPr>
          <w:spacing w:val="-3"/>
        </w:rPr>
        <w:t xml:space="preserve"> </w:t>
      </w:r>
      <w:r>
        <w:t>organizations including</w:t>
      </w:r>
      <w:r>
        <w:rPr>
          <w:spacing w:val="-2"/>
        </w:rPr>
        <w:t xml:space="preserve"> </w:t>
      </w:r>
      <w:r>
        <w:t>the Nigerian</w:t>
      </w:r>
      <w:r>
        <w:rPr>
          <w:spacing w:val="-12"/>
        </w:rPr>
        <w:t xml:space="preserve"> </w:t>
      </w:r>
      <w:r>
        <w:t>banking</w:t>
      </w:r>
      <w:r>
        <w:rPr>
          <w:spacing w:val="-3"/>
        </w:rPr>
        <w:t xml:space="preserve"> </w:t>
      </w:r>
      <w:r>
        <w:t>firms</w:t>
      </w:r>
      <w:r>
        <w:rPr>
          <w:spacing w:val="-9"/>
        </w:rPr>
        <w:t xml:space="preserve"> </w:t>
      </w:r>
      <w:r>
        <w:t>are</w:t>
      </w:r>
      <w:r>
        <w:rPr>
          <w:spacing w:val="-8"/>
        </w:rPr>
        <w:t xml:space="preserve"> </w:t>
      </w:r>
      <w:r>
        <w:t>trying</w:t>
      </w:r>
      <w:r>
        <w:rPr>
          <w:spacing w:val="-7"/>
        </w:rPr>
        <w:t xml:space="preserve"> </w:t>
      </w:r>
      <w:r>
        <w:t>to</w:t>
      </w:r>
      <w:r>
        <w:rPr>
          <w:spacing w:val="-7"/>
        </w:rPr>
        <w:t xml:space="preserve"> </w:t>
      </w:r>
      <w:r>
        <w:t>maintain</w:t>
      </w:r>
      <w:r>
        <w:rPr>
          <w:spacing w:val="-12"/>
        </w:rPr>
        <w:t xml:space="preserve"> </w:t>
      </w:r>
      <w:r>
        <w:t>the</w:t>
      </w:r>
      <w:r>
        <w:rPr>
          <w:spacing w:val="-8"/>
        </w:rPr>
        <w:t xml:space="preserve"> </w:t>
      </w:r>
      <w:r>
        <w:t>workforce</w:t>
      </w:r>
      <w:r>
        <w:rPr>
          <w:spacing w:val="-13"/>
        </w:rPr>
        <w:t xml:space="preserve"> </w:t>
      </w:r>
      <w:r>
        <w:t>and</w:t>
      </w:r>
      <w:r>
        <w:rPr>
          <w:spacing w:val="-7"/>
        </w:rPr>
        <w:t xml:space="preserve"> </w:t>
      </w:r>
      <w:r>
        <w:t>to</w:t>
      </w:r>
      <w:r>
        <w:rPr>
          <w:spacing w:val="-7"/>
        </w:rPr>
        <w:t xml:space="preserve"> </w:t>
      </w:r>
      <w:r>
        <w:t>get</w:t>
      </w:r>
      <w:r>
        <w:rPr>
          <w:spacing w:val="-11"/>
        </w:rPr>
        <w:t xml:space="preserve"> </w:t>
      </w:r>
      <w:r>
        <w:t>the</w:t>
      </w:r>
      <w:r>
        <w:rPr>
          <w:spacing w:val="-8"/>
        </w:rPr>
        <w:t xml:space="preserve"> </w:t>
      </w:r>
      <w:r>
        <w:t>best</w:t>
      </w:r>
      <w:r>
        <w:rPr>
          <w:spacing w:val="-7"/>
        </w:rPr>
        <w:t xml:space="preserve"> </w:t>
      </w:r>
      <w:r>
        <w:t>out</w:t>
      </w:r>
      <w:r>
        <w:rPr>
          <w:spacing w:val="-11"/>
        </w:rPr>
        <w:t xml:space="preserve"> </w:t>
      </w:r>
      <w:r>
        <w:t>of</w:t>
      </w:r>
      <w:r>
        <w:rPr>
          <w:spacing w:val="-15"/>
        </w:rPr>
        <w:t xml:space="preserve"> </w:t>
      </w:r>
      <w:r>
        <w:t>them in that process. A study on interpersonal relationship and organizational structure is expected</w:t>
      </w:r>
      <w:r>
        <w:rPr>
          <w:spacing w:val="-10"/>
        </w:rPr>
        <w:t xml:space="preserve"> </w:t>
      </w:r>
      <w:r>
        <w:t>to</w:t>
      </w:r>
      <w:r>
        <w:rPr>
          <w:spacing w:val="-1"/>
        </w:rPr>
        <w:t xml:space="preserve"> </w:t>
      </w:r>
      <w:r>
        <w:t>enhance</w:t>
      </w:r>
      <w:r>
        <w:rPr>
          <w:spacing w:val="-6"/>
        </w:rPr>
        <w:t xml:space="preserve"> </w:t>
      </w:r>
      <w:r>
        <w:t>the</w:t>
      </w:r>
      <w:r>
        <w:rPr>
          <w:spacing w:val="-6"/>
        </w:rPr>
        <w:t xml:space="preserve"> </w:t>
      </w:r>
      <w:r>
        <w:t>organizations’</w:t>
      </w:r>
      <w:r>
        <w:rPr>
          <w:spacing w:val="-8"/>
        </w:rPr>
        <w:t xml:space="preserve"> </w:t>
      </w:r>
      <w:r>
        <w:t>understanding</w:t>
      </w:r>
      <w:r>
        <w:rPr>
          <w:spacing w:val="-5"/>
        </w:rPr>
        <w:t xml:space="preserve"> </w:t>
      </w:r>
      <w:r>
        <w:t>of</w:t>
      </w:r>
      <w:r>
        <w:rPr>
          <w:spacing w:val="-13"/>
        </w:rPr>
        <w:t xml:space="preserve"> </w:t>
      </w:r>
      <w:r>
        <w:t>the</w:t>
      </w:r>
      <w:r>
        <w:rPr>
          <w:spacing w:val="-6"/>
        </w:rPr>
        <w:t xml:space="preserve"> </w:t>
      </w:r>
      <w:r>
        <w:t>challenges</w:t>
      </w:r>
      <w:r>
        <w:rPr>
          <w:spacing w:val="-4"/>
        </w:rPr>
        <w:t xml:space="preserve"> </w:t>
      </w:r>
      <w:r>
        <w:t>encountered</w:t>
      </w:r>
      <w:r>
        <w:rPr>
          <w:spacing w:val="-1"/>
        </w:rPr>
        <w:t xml:space="preserve"> </w:t>
      </w:r>
      <w:r>
        <w:t>in</w:t>
      </w:r>
      <w:r>
        <w:rPr>
          <w:spacing w:val="-10"/>
        </w:rPr>
        <w:t xml:space="preserve"> </w:t>
      </w:r>
      <w:r>
        <w:t>the process</w:t>
      </w:r>
      <w:r>
        <w:rPr>
          <w:spacing w:val="-8"/>
        </w:rPr>
        <w:t xml:space="preserve"> </w:t>
      </w:r>
      <w:r>
        <w:t>of</w:t>
      </w:r>
      <w:r>
        <w:rPr>
          <w:spacing w:val="-8"/>
        </w:rPr>
        <w:t xml:space="preserve"> </w:t>
      </w:r>
      <w:r>
        <w:t>attracting, retaining, developing, motivating, communicating</w:t>
      </w:r>
      <w:r>
        <w:rPr>
          <w:spacing w:val="-2"/>
        </w:rPr>
        <w:t xml:space="preserve"> </w:t>
      </w:r>
      <w:r>
        <w:t>the</w:t>
      </w:r>
      <w:r>
        <w:rPr>
          <w:spacing w:val="-2"/>
        </w:rPr>
        <w:t xml:space="preserve"> </w:t>
      </w:r>
      <w:r>
        <w:t>workforce</w:t>
      </w:r>
      <w:r>
        <w:rPr>
          <w:spacing w:val="-2"/>
        </w:rPr>
        <w:t xml:space="preserve"> </w:t>
      </w:r>
      <w:r>
        <w:t>for improved productivity (Velmurugan, 2016).</w:t>
      </w:r>
    </w:p>
    <w:p w14:paraId="4C70ABC0" w14:textId="77777777" w:rsidR="009A1000" w:rsidRDefault="00135A25" w:rsidP="00135A25">
      <w:pPr>
        <w:pStyle w:val="BodyText"/>
        <w:spacing w:before="199" w:line="360" w:lineRule="auto"/>
        <w:ind w:left="360" w:right="1076" w:firstLine="720"/>
        <w:jc w:val="both"/>
      </w:pPr>
      <w:r>
        <w:t>Interpersonal</w:t>
      </w:r>
      <w:r>
        <w:rPr>
          <w:spacing w:val="-6"/>
        </w:rPr>
        <w:t xml:space="preserve"> </w:t>
      </w:r>
      <w:r>
        <w:t>relationship at work</w:t>
      </w:r>
      <w:r>
        <w:rPr>
          <w:spacing w:val="-1"/>
        </w:rPr>
        <w:t xml:space="preserve"> </w:t>
      </w:r>
      <w:r>
        <w:t>constitutes</w:t>
      </w:r>
      <w:r>
        <w:rPr>
          <w:spacing w:val="-3"/>
        </w:rPr>
        <w:t xml:space="preserve"> </w:t>
      </w:r>
      <w:r>
        <w:t>the day</w:t>
      </w:r>
      <w:r>
        <w:rPr>
          <w:spacing w:val="-2"/>
        </w:rPr>
        <w:t xml:space="preserve"> </w:t>
      </w:r>
      <w:r>
        <w:t>to today</w:t>
      </w:r>
      <w:r>
        <w:rPr>
          <w:spacing w:val="-1"/>
        </w:rPr>
        <w:t xml:space="preserve"> </w:t>
      </w:r>
      <w:r>
        <w:t>interaction</w:t>
      </w:r>
      <w:r>
        <w:rPr>
          <w:spacing w:val="-1"/>
        </w:rPr>
        <w:t xml:space="preserve"> </w:t>
      </w:r>
      <w:r>
        <w:t>between coworkers or managers and employees. These relations are a natural part of work environment</w:t>
      </w:r>
      <w:r>
        <w:rPr>
          <w:spacing w:val="-10"/>
        </w:rPr>
        <w:t xml:space="preserve"> </w:t>
      </w:r>
      <w:r>
        <w:t>and</w:t>
      </w:r>
      <w:r>
        <w:rPr>
          <w:spacing w:val="-11"/>
        </w:rPr>
        <w:t xml:space="preserve"> </w:t>
      </w:r>
      <w:r>
        <w:t>are</w:t>
      </w:r>
      <w:r>
        <w:rPr>
          <w:spacing w:val="-12"/>
        </w:rPr>
        <w:t xml:space="preserve"> </w:t>
      </w:r>
      <w:r>
        <w:t>usually</w:t>
      </w:r>
      <w:r>
        <w:rPr>
          <w:spacing w:val="-15"/>
        </w:rPr>
        <w:t xml:space="preserve"> </w:t>
      </w:r>
      <w:r>
        <w:t>pleasant</w:t>
      </w:r>
      <w:r>
        <w:rPr>
          <w:spacing w:val="-6"/>
        </w:rPr>
        <w:t xml:space="preserve"> </w:t>
      </w:r>
      <w:r>
        <w:t>and</w:t>
      </w:r>
      <w:r>
        <w:rPr>
          <w:spacing w:val="-11"/>
        </w:rPr>
        <w:t xml:space="preserve"> </w:t>
      </w:r>
      <w:r>
        <w:t>creative,</w:t>
      </w:r>
      <w:r>
        <w:rPr>
          <w:spacing w:val="-4"/>
        </w:rPr>
        <w:t xml:space="preserve"> </w:t>
      </w:r>
      <w:r>
        <w:t>but</w:t>
      </w:r>
      <w:r>
        <w:rPr>
          <w:spacing w:val="-6"/>
        </w:rPr>
        <w:t xml:space="preserve"> </w:t>
      </w:r>
      <w:r>
        <w:t>sometime,</w:t>
      </w:r>
      <w:r>
        <w:rPr>
          <w:spacing w:val="-9"/>
        </w:rPr>
        <w:t xml:space="preserve"> </w:t>
      </w:r>
      <w:r>
        <w:t>the</w:t>
      </w:r>
      <w:r>
        <w:rPr>
          <w:spacing w:val="-12"/>
        </w:rPr>
        <w:t xml:space="preserve"> </w:t>
      </w:r>
      <w:r>
        <w:t>source</w:t>
      </w:r>
      <w:r>
        <w:rPr>
          <w:spacing w:val="-12"/>
        </w:rPr>
        <w:t xml:space="preserve"> </w:t>
      </w:r>
      <w:r>
        <w:t>of</w:t>
      </w:r>
      <w:r>
        <w:rPr>
          <w:spacing w:val="-15"/>
        </w:rPr>
        <w:t xml:space="preserve"> </w:t>
      </w:r>
      <w:r>
        <w:t>tension</w:t>
      </w:r>
      <w:r>
        <w:rPr>
          <w:spacing w:val="-15"/>
        </w:rPr>
        <w:t xml:space="preserve"> </w:t>
      </w:r>
      <w:r>
        <w:t>and frustration</w:t>
      </w:r>
      <w:r>
        <w:rPr>
          <w:spacing w:val="53"/>
        </w:rPr>
        <w:t xml:space="preserve"> </w:t>
      </w:r>
      <w:r>
        <w:t>(De</w:t>
      </w:r>
      <w:r>
        <w:rPr>
          <w:spacing w:val="59"/>
        </w:rPr>
        <w:t xml:space="preserve"> </w:t>
      </w:r>
      <w:r>
        <w:t>Dreu,</w:t>
      </w:r>
      <w:r>
        <w:rPr>
          <w:spacing w:val="62"/>
        </w:rPr>
        <w:t xml:space="preserve"> </w:t>
      </w:r>
      <w:r>
        <w:t>et</w:t>
      </w:r>
      <w:r>
        <w:rPr>
          <w:spacing w:val="65"/>
        </w:rPr>
        <w:t xml:space="preserve"> </w:t>
      </w:r>
      <w:r>
        <w:t>al,</w:t>
      </w:r>
      <w:r>
        <w:rPr>
          <w:spacing w:val="62"/>
        </w:rPr>
        <w:t xml:space="preserve"> </w:t>
      </w:r>
      <w:r>
        <w:t>2003).</w:t>
      </w:r>
      <w:r>
        <w:rPr>
          <w:spacing w:val="62"/>
        </w:rPr>
        <w:t xml:space="preserve"> </w:t>
      </w:r>
      <w:r>
        <w:t>Workplace</w:t>
      </w:r>
      <w:r>
        <w:rPr>
          <w:spacing w:val="64"/>
        </w:rPr>
        <w:t xml:space="preserve"> </w:t>
      </w:r>
      <w:r>
        <w:t>relationships</w:t>
      </w:r>
      <w:r>
        <w:rPr>
          <w:spacing w:val="58"/>
        </w:rPr>
        <w:t xml:space="preserve"> </w:t>
      </w:r>
      <w:r>
        <w:t>are</w:t>
      </w:r>
      <w:r>
        <w:rPr>
          <w:spacing w:val="60"/>
        </w:rPr>
        <w:t xml:space="preserve"> </w:t>
      </w:r>
      <w:r>
        <w:t>unique</w:t>
      </w:r>
      <w:r>
        <w:rPr>
          <w:spacing w:val="64"/>
        </w:rPr>
        <w:t xml:space="preserve"> </w:t>
      </w:r>
      <w:r>
        <w:rPr>
          <w:spacing w:val="-2"/>
        </w:rPr>
        <w:t>interpersonal</w:t>
      </w:r>
    </w:p>
    <w:p w14:paraId="1979CE8D" w14:textId="77777777" w:rsidR="009A1000" w:rsidRDefault="00135A25" w:rsidP="00135A25">
      <w:pPr>
        <w:pStyle w:val="BodyText"/>
        <w:spacing w:before="77" w:line="360" w:lineRule="auto"/>
        <w:ind w:left="360" w:right="1080"/>
        <w:jc w:val="both"/>
      </w:pPr>
      <w:r>
        <w:t>relationships</w:t>
      </w:r>
      <w:r>
        <w:rPr>
          <w:spacing w:val="-5"/>
        </w:rPr>
        <w:t xml:space="preserve"> </w:t>
      </w:r>
      <w:r>
        <w:t>with</w:t>
      </w:r>
      <w:r>
        <w:rPr>
          <w:spacing w:val="-3"/>
        </w:rPr>
        <w:t xml:space="preserve"> </w:t>
      </w:r>
      <w:r>
        <w:t>important implications</w:t>
      </w:r>
      <w:r>
        <w:rPr>
          <w:spacing w:val="-2"/>
        </w:rPr>
        <w:t xml:space="preserve"> </w:t>
      </w:r>
      <w:r>
        <w:t>for</w:t>
      </w:r>
      <w:r>
        <w:rPr>
          <w:spacing w:val="-6"/>
        </w:rPr>
        <w:t xml:space="preserve"> </w:t>
      </w:r>
      <w:r>
        <w:t>the individuals</w:t>
      </w:r>
      <w:r>
        <w:rPr>
          <w:spacing w:val="-2"/>
        </w:rPr>
        <w:t xml:space="preserve"> </w:t>
      </w:r>
      <w:r>
        <w:t>in</w:t>
      </w:r>
      <w:r>
        <w:rPr>
          <w:spacing w:val="-8"/>
        </w:rPr>
        <w:t xml:space="preserve"> </w:t>
      </w:r>
      <w:r>
        <w:t>those</w:t>
      </w:r>
      <w:r>
        <w:rPr>
          <w:spacing w:val="-4"/>
        </w:rPr>
        <w:t xml:space="preserve"> </w:t>
      </w:r>
      <w:r>
        <w:t>relationships</w:t>
      </w:r>
      <w:r>
        <w:rPr>
          <w:spacing w:val="-5"/>
        </w:rPr>
        <w:t xml:space="preserve"> </w:t>
      </w:r>
      <w:r>
        <w:t>and</w:t>
      </w:r>
      <w:r>
        <w:rPr>
          <w:spacing w:val="-3"/>
        </w:rPr>
        <w:t xml:space="preserve"> </w:t>
      </w:r>
      <w:r>
        <w:t>the organizations in which the relationships exist and develop. It is known that if a strong relationship is in place employees will be more productive, more efficient, create less conflict and will be more loyal.</w:t>
      </w:r>
    </w:p>
    <w:p w14:paraId="70F5BCFA" w14:textId="77777777" w:rsidR="009A1000" w:rsidRDefault="00135A25" w:rsidP="00135A25">
      <w:pPr>
        <w:pStyle w:val="BodyText"/>
        <w:spacing w:before="203" w:line="360" w:lineRule="auto"/>
        <w:ind w:left="360" w:right="1072" w:firstLine="720"/>
        <w:jc w:val="both"/>
      </w:pPr>
      <w:r>
        <w:t>A good organizational structure of Access Bank as it enhances interpersonal relationships will regulate the flow of information in the bank and therefore, information processing can be viewed as an essential</w:t>
      </w:r>
      <w:r>
        <w:rPr>
          <w:spacing w:val="-5"/>
        </w:rPr>
        <w:t xml:space="preserve"> </w:t>
      </w:r>
      <w:r>
        <w:t>pre-requisite to the realization of</w:t>
      </w:r>
      <w:r>
        <w:rPr>
          <w:spacing w:val="-3"/>
        </w:rPr>
        <w:t xml:space="preserve"> </w:t>
      </w:r>
      <w:r>
        <w:t>strategic intent Velmurugan, (2016). This is possible only through structured interpersonal relationship and</w:t>
      </w:r>
      <w:r>
        <w:rPr>
          <w:spacing w:val="-15"/>
        </w:rPr>
        <w:t xml:space="preserve"> </w:t>
      </w:r>
      <w:r>
        <w:t>communication</w:t>
      </w:r>
      <w:r>
        <w:rPr>
          <w:spacing w:val="-12"/>
        </w:rPr>
        <w:t xml:space="preserve"> </w:t>
      </w:r>
      <w:r>
        <w:t>in</w:t>
      </w:r>
      <w:r>
        <w:rPr>
          <w:spacing w:val="-15"/>
        </w:rPr>
        <w:t xml:space="preserve"> </w:t>
      </w:r>
      <w:r>
        <w:t>the</w:t>
      </w:r>
      <w:r>
        <w:rPr>
          <w:spacing w:val="-9"/>
        </w:rPr>
        <w:t xml:space="preserve"> </w:t>
      </w:r>
      <w:r>
        <w:t>bank.</w:t>
      </w:r>
      <w:r>
        <w:rPr>
          <w:spacing w:val="-11"/>
        </w:rPr>
        <w:t xml:space="preserve"> </w:t>
      </w:r>
      <w:r>
        <w:t>For</w:t>
      </w:r>
      <w:r>
        <w:rPr>
          <w:spacing w:val="-11"/>
        </w:rPr>
        <w:t xml:space="preserve"> </w:t>
      </w:r>
      <w:r>
        <w:t>example,</w:t>
      </w:r>
      <w:r>
        <w:rPr>
          <w:spacing w:val="-11"/>
        </w:rPr>
        <w:t xml:space="preserve"> </w:t>
      </w:r>
      <w:r>
        <w:t>development</w:t>
      </w:r>
      <w:r>
        <w:rPr>
          <w:spacing w:val="-12"/>
        </w:rPr>
        <w:t xml:space="preserve"> </w:t>
      </w:r>
      <w:r>
        <w:t>of</w:t>
      </w:r>
      <w:r>
        <w:rPr>
          <w:spacing w:val="-15"/>
        </w:rPr>
        <w:t xml:space="preserve"> </w:t>
      </w:r>
      <w:r>
        <w:t>procedures</w:t>
      </w:r>
      <w:r>
        <w:rPr>
          <w:spacing w:val="-15"/>
        </w:rPr>
        <w:t xml:space="preserve"> </w:t>
      </w:r>
      <w:r>
        <w:t>and</w:t>
      </w:r>
      <w:r>
        <w:rPr>
          <w:spacing w:val="-8"/>
        </w:rPr>
        <w:t xml:space="preserve"> </w:t>
      </w:r>
      <w:r>
        <w:t>mechanisms for obtaining, interpreting, and communicating information; delegation of responsibility for</w:t>
      </w:r>
      <w:r>
        <w:rPr>
          <w:spacing w:val="-14"/>
        </w:rPr>
        <w:t xml:space="preserve"> </w:t>
      </w:r>
      <w:r>
        <w:t>interpreting</w:t>
      </w:r>
      <w:r>
        <w:rPr>
          <w:spacing w:val="-15"/>
        </w:rPr>
        <w:t xml:space="preserve"> </w:t>
      </w:r>
      <w:r>
        <w:t>and</w:t>
      </w:r>
      <w:r>
        <w:rPr>
          <w:spacing w:val="-15"/>
        </w:rPr>
        <w:t xml:space="preserve"> </w:t>
      </w:r>
      <w:r>
        <w:t>communicating</w:t>
      </w:r>
      <w:r>
        <w:rPr>
          <w:spacing w:val="-10"/>
        </w:rPr>
        <w:t xml:space="preserve"> </w:t>
      </w:r>
      <w:r>
        <w:t>information</w:t>
      </w:r>
      <w:r>
        <w:rPr>
          <w:spacing w:val="-10"/>
        </w:rPr>
        <w:t xml:space="preserve"> </w:t>
      </w:r>
      <w:r>
        <w:t>in</w:t>
      </w:r>
      <w:r>
        <w:rPr>
          <w:spacing w:val="-15"/>
        </w:rPr>
        <w:t xml:space="preserve"> </w:t>
      </w:r>
      <w:r>
        <w:t>decision</w:t>
      </w:r>
      <w:r>
        <w:rPr>
          <w:spacing w:val="-15"/>
        </w:rPr>
        <w:t xml:space="preserve"> </w:t>
      </w:r>
      <w:r>
        <w:t>making</w:t>
      </w:r>
      <w:r>
        <w:rPr>
          <w:spacing w:val="-9"/>
        </w:rPr>
        <w:t xml:space="preserve"> </w:t>
      </w:r>
      <w:r>
        <w:t>may</w:t>
      </w:r>
      <w:r>
        <w:rPr>
          <w:spacing w:val="-15"/>
        </w:rPr>
        <w:t xml:space="preserve"> </w:t>
      </w:r>
      <w:r>
        <w:t>come</w:t>
      </w:r>
      <w:r>
        <w:rPr>
          <w:spacing w:val="-15"/>
        </w:rPr>
        <w:t xml:space="preserve"> </w:t>
      </w:r>
      <w:r>
        <w:t>to</w:t>
      </w:r>
      <w:r>
        <w:rPr>
          <w:spacing w:val="-11"/>
        </w:rPr>
        <w:t xml:space="preserve"> </w:t>
      </w:r>
      <w:r>
        <w:t>influence how issues are framed, what events decision makers judge to be important, how interpersonal relationship is affected, and how problems are solved.</w:t>
      </w:r>
    </w:p>
    <w:p w14:paraId="1E5FC725" w14:textId="77777777" w:rsidR="009A1000" w:rsidRDefault="00135A25" w:rsidP="00135A25">
      <w:pPr>
        <w:pStyle w:val="BodyText"/>
        <w:spacing w:before="199" w:line="360" w:lineRule="auto"/>
        <w:ind w:left="360" w:right="1073" w:firstLine="720"/>
        <w:jc w:val="both"/>
      </w:pPr>
      <w:r>
        <w:lastRenderedPageBreak/>
        <w:t>Since the organizational structure is responsible for both channeling information within</w:t>
      </w:r>
      <w:r>
        <w:rPr>
          <w:spacing w:val="-15"/>
        </w:rPr>
        <w:t xml:space="preserve"> </w:t>
      </w:r>
      <w:r>
        <w:t>the</w:t>
      </w:r>
      <w:r>
        <w:rPr>
          <w:spacing w:val="-15"/>
        </w:rPr>
        <w:t xml:space="preserve"> </w:t>
      </w:r>
      <w:r>
        <w:t>organization</w:t>
      </w:r>
      <w:r>
        <w:rPr>
          <w:spacing w:val="-15"/>
        </w:rPr>
        <w:t xml:space="preserve"> </w:t>
      </w:r>
      <w:r>
        <w:t>and</w:t>
      </w:r>
      <w:r>
        <w:rPr>
          <w:spacing w:val="-15"/>
        </w:rPr>
        <w:t xml:space="preserve"> </w:t>
      </w:r>
      <w:r>
        <w:t>for</w:t>
      </w:r>
      <w:r>
        <w:rPr>
          <w:spacing w:val="-9"/>
        </w:rPr>
        <w:t xml:space="preserve"> </w:t>
      </w:r>
      <w:r>
        <w:t>filtering</w:t>
      </w:r>
      <w:r>
        <w:rPr>
          <w:spacing w:val="-10"/>
        </w:rPr>
        <w:t xml:space="preserve"> </w:t>
      </w:r>
      <w:r>
        <w:t>information</w:t>
      </w:r>
      <w:r>
        <w:rPr>
          <w:spacing w:val="-15"/>
        </w:rPr>
        <w:t xml:space="preserve"> </w:t>
      </w:r>
      <w:r>
        <w:t>into</w:t>
      </w:r>
      <w:r>
        <w:rPr>
          <w:spacing w:val="-15"/>
        </w:rPr>
        <w:t xml:space="preserve"> </w:t>
      </w:r>
      <w:r>
        <w:t>relevant</w:t>
      </w:r>
      <w:r>
        <w:rPr>
          <w:spacing w:val="-10"/>
        </w:rPr>
        <w:t xml:space="preserve"> </w:t>
      </w:r>
      <w:r>
        <w:t>and</w:t>
      </w:r>
      <w:r>
        <w:rPr>
          <w:spacing w:val="-10"/>
        </w:rPr>
        <w:t xml:space="preserve"> </w:t>
      </w:r>
      <w:r>
        <w:t>irrelevant</w:t>
      </w:r>
      <w:r>
        <w:rPr>
          <w:spacing w:val="-10"/>
        </w:rPr>
        <w:t xml:space="preserve"> </w:t>
      </w:r>
      <w:r>
        <w:t>categories, the</w:t>
      </w:r>
      <w:r>
        <w:rPr>
          <w:spacing w:val="-15"/>
        </w:rPr>
        <w:t xml:space="preserve"> </w:t>
      </w:r>
      <w:r>
        <w:t>structure</w:t>
      </w:r>
      <w:r>
        <w:rPr>
          <w:spacing w:val="-15"/>
        </w:rPr>
        <w:t xml:space="preserve"> </w:t>
      </w:r>
      <w:r>
        <w:t>is</w:t>
      </w:r>
      <w:r>
        <w:rPr>
          <w:spacing w:val="-14"/>
        </w:rPr>
        <w:t xml:space="preserve"> </w:t>
      </w:r>
      <w:r>
        <w:t>an</w:t>
      </w:r>
      <w:r>
        <w:rPr>
          <w:spacing w:val="-12"/>
        </w:rPr>
        <w:t xml:space="preserve"> </w:t>
      </w:r>
      <w:r>
        <w:t>important</w:t>
      </w:r>
      <w:r>
        <w:rPr>
          <w:spacing w:val="-8"/>
        </w:rPr>
        <w:t xml:space="preserve"> </w:t>
      </w:r>
      <w:r>
        <w:t>determinant</w:t>
      </w:r>
      <w:r>
        <w:rPr>
          <w:spacing w:val="-3"/>
        </w:rPr>
        <w:t xml:space="preserve"> </w:t>
      </w:r>
      <w:r>
        <w:t>for</w:t>
      </w:r>
      <w:r>
        <w:rPr>
          <w:spacing w:val="-10"/>
        </w:rPr>
        <w:t xml:space="preserve"> </w:t>
      </w:r>
      <w:r>
        <w:t>what</w:t>
      </w:r>
      <w:r>
        <w:rPr>
          <w:spacing w:val="-11"/>
        </w:rPr>
        <w:t xml:space="preserve"> </w:t>
      </w:r>
      <w:r>
        <w:t>the</w:t>
      </w:r>
      <w:r>
        <w:rPr>
          <w:spacing w:val="-13"/>
        </w:rPr>
        <w:t xml:space="preserve"> </w:t>
      </w:r>
      <w:r>
        <w:t>organization</w:t>
      </w:r>
      <w:r>
        <w:rPr>
          <w:spacing w:val="-12"/>
        </w:rPr>
        <w:t xml:space="preserve"> </w:t>
      </w:r>
      <w:r>
        <w:t>happens</w:t>
      </w:r>
      <w:r>
        <w:rPr>
          <w:spacing w:val="-14"/>
        </w:rPr>
        <w:t xml:space="preserve"> </w:t>
      </w:r>
      <w:r>
        <w:t>to</w:t>
      </w:r>
      <w:r>
        <w:rPr>
          <w:spacing w:val="-8"/>
        </w:rPr>
        <w:t xml:space="preserve"> </w:t>
      </w:r>
      <w:r>
        <w:t>perceive</w:t>
      </w:r>
      <w:r>
        <w:rPr>
          <w:spacing w:val="-13"/>
        </w:rPr>
        <w:t xml:space="preserve"> </w:t>
      </w:r>
      <w:r>
        <w:t>and for how</w:t>
      </w:r>
      <w:r>
        <w:rPr>
          <w:spacing w:val="-2"/>
        </w:rPr>
        <w:t xml:space="preserve"> </w:t>
      </w:r>
      <w:r>
        <w:t>the</w:t>
      </w:r>
      <w:r>
        <w:rPr>
          <w:spacing w:val="-2"/>
        </w:rPr>
        <w:t xml:space="preserve"> </w:t>
      </w:r>
      <w:r>
        <w:t>organization</w:t>
      </w:r>
      <w:r>
        <w:rPr>
          <w:spacing w:val="-6"/>
        </w:rPr>
        <w:t xml:space="preserve"> </w:t>
      </w:r>
      <w:r>
        <w:t>acts. Organizations can</w:t>
      </w:r>
      <w:r>
        <w:rPr>
          <w:spacing w:val="-1"/>
        </w:rPr>
        <w:t xml:space="preserve"> </w:t>
      </w:r>
      <w:r>
        <w:t>be</w:t>
      </w:r>
      <w:r>
        <w:rPr>
          <w:spacing w:val="-2"/>
        </w:rPr>
        <w:t xml:space="preserve"> </w:t>
      </w:r>
      <w:r>
        <w:t>described</w:t>
      </w:r>
      <w:r>
        <w:rPr>
          <w:spacing w:val="-1"/>
        </w:rPr>
        <w:t xml:space="preserve"> </w:t>
      </w:r>
      <w:r>
        <w:t>as information</w:t>
      </w:r>
      <w:r>
        <w:rPr>
          <w:spacing w:val="-6"/>
        </w:rPr>
        <w:t xml:space="preserve"> </w:t>
      </w:r>
      <w:r>
        <w:t>systems</w:t>
      </w:r>
      <w:r>
        <w:rPr>
          <w:spacing w:val="-3"/>
        </w:rPr>
        <w:t xml:space="preserve"> </w:t>
      </w:r>
      <w:r>
        <w:t xml:space="preserve">that are composed of human, structural, and technological elements Olajide, (2015). The information system enables organizations to reduce uncertainty about their task </w:t>
      </w:r>
      <w:r>
        <w:rPr>
          <w:spacing w:val="-2"/>
        </w:rPr>
        <w:t>environment</w:t>
      </w:r>
      <w:r>
        <w:t xml:space="preserve"> </w:t>
      </w:r>
      <w:r>
        <w:rPr>
          <w:spacing w:val="-2"/>
        </w:rPr>
        <w:t>and</w:t>
      </w:r>
      <w:r>
        <w:rPr>
          <w:spacing w:val="-4"/>
        </w:rPr>
        <w:t xml:space="preserve"> </w:t>
      </w:r>
      <w:r>
        <w:rPr>
          <w:spacing w:val="-2"/>
        </w:rPr>
        <w:t>external</w:t>
      </w:r>
      <w:r>
        <w:rPr>
          <w:spacing w:val="-9"/>
        </w:rPr>
        <w:t xml:space="preserve"> </w:t>
      </w:r>
      <w:r>
        <w:rPr>
          <w:spacing w:val="-2"/>
        </w:rPr>
        <w:t>environment, and</w:t>
      </w:r>
      <w:r>
        <w:rPr>
          <w:spacing w:val="-3"/>
        </w:rPr>
        <w:t xml:space="preserve"> </w:t>
      </w:r>
      <w:r>
        <w:rPr>
          <w:spacing w:val="-2"/>
        </w:rPr>
        <w:t>therefore,</w:t>
      </w:r>
      <w:r>
        <w:rPr>
          <w:spacing w:val="-8"/>
        </w:rPr>
        <w:t xml:space="preserve"> </w:t>
      </w:r>
      <w:r>
        <w:rPr>
          <w:spacing w:val="-2"/>
        </w:rPr>
        <w:t>to</w:t>
      </w:r>
      <w:r>
        <w:rPr>
          <w:spacing w:val="-3"/>
        </w:rPr>
        <w:t xml:space="preserve"> </w:t>
      </w:r>
      <w:r>
        <w:rPr>
          <w:spacing w:val="-2"/>
        </w:rPr>
        <w:t>make</w:t>
      </w:r>
      <w:r>
        <w:rPr>
          <w:spacing w:val="-5"/>
        </w:rPr>
        <w:t xml:space="preserve"> </w:t>
      </w:r>
      <w:r>
        <w:rPr>
          <w:spacing w:val="-2"/>
        </w:rPr>
        <w:t>better</w:t>
      </w:r>
      <w:r>
        <w:rPr>
          <w:spacing w:val="-8"/>
        </w:rPr>
        <w:t xml:space="preserve"> </w:t>
      </w:r>
      <w:r>
        <w:rPr>
          <w:spacing w:val="-2"/>
        </w:rPr>
        <w:t>decisions if</w:t>
      </w:r>
      <w:r>
        <w:rPr>
          <w:spacing w:val="-13"/>
        </w:rPr>
        <w:t xml:space="preserve"> </w:t>
      </w:r>
      <w:r>
        <w:rPr>
          <w:spacing w:val="-2"/>
        </w:rPr>
        <w:t>the</w:t>
      </w:r>
      <w:r>
        <w:rPr>
          <w:spacing w:val="-4"/>
        </w:rPr>
        <w:t xml:space="preserve"> </w:t>
      </w:r>
      <w:r>
        <w:rPr>
          <w:spacing w:val="-2"/>
        </w:rPr>
        <w:t>design</w:t>
      </w:r>
    </w:p>
    <w:p w14:paraId="5B67A7E3" w14:textId="77777777" w:rsidR="009A1000" w:rsidRDefault="00135A25" w:rsidP="00135A25">
      <w:pPr>
        <w:pStyle w:val="BodyText"/>
        <w:spacing w:before="77" w:line="360" w:lineRule="auto"/>
        <w:ind w:left="360" w:right="1079"/>
        <w:jc w:val="both"/>
      </w:pPr>
      <w:r>
        <w:t>of the information system’s information-processing capacity</w:t>
      </w:r>
      <w:r>
        <w:rPr>
          <w:spacing w:val="-1"/>
        </w:rPr>
        <w:t xml:space="preserve"> </w:t>
      </w:r>
      <w:r>
        <w:t>reflects the underlying need for information processing. If information-processing capability in the form of the organizational structure constitutes a specific and irreversible investment, changes to interpersonal</w:t>
      </w:r>
      <w:r>
        <w:rPr>
          <w:spacing w:val="-15"/>
        </w:rPr>
        <w:t xml:space="preserve"> </w:t>
      </w:r>
      <w:r>
        <w:t>relationship</w:t>
      </w:r>
      <w:r>
        <w:rPr>
          <w:spacing w:val="-15"/>
        </w:rPr>
        <w:t xml:space="preserve"> </w:t>
      </w:r>
      <w:r>
        <w:t>in</w:t>
      </w:r>
      <w:r>
        <w:rPr>
          <w:spacing w:val="-15"/>
        </w:rPr>
        <w:t xml:space="preserve"> </w:t>
      </w:r>
      <w:r>
        <w:t>the</w:t>
      </w:r>
      <w:r>
        <w:rPr>
          <w:spacing w:val="-15"/>
        </w:rPr>
        <w:t xml:space="preserve"> </w:t>
      </w:r>
      <w:r>
        <w:t>organizational</w:t>
      </w:r>
      <w:r>
        <w:rPr>
          <w:spacing w:val="-15"/>
        </w:rPr>
        <w:t xml:space="preserve"> </w:t>
      </w:r>
      <w:r>
        <w:t>structure</w:t>
      </w:r>
      <w:r>
        <w:rPr>
          <w:spacing w:val="-15"/>
        </w:rPr>
        <w:t xml:space="preserve"> </w:t>
      </w:r>
      <w:r>
        <w:t>are</w:t>
      </w:r>
      <w:r>
        <w:rPr>
          <w:spacing w:val="-15"/>
        </w:rPr>
        <w:t xml:space="preserve"> </w:t>
      </w:r>
      <w:r>
        <w:t>likely</w:t>
      </w:r>
      <w:r>
        <w:rPr>
          <w:spacing w:val="-15"/>
        </w:rPr>
        <w:t xml:space="preserve"> </w:t>
      </w:r>
      <w:r>
        <w:t>to</w:t>
      </w:r>
      <w:r>
        <w:rPr>
          <w:spacing w:val="-15"/>
        </w:rPr>
        <w:t xml:space="preserve"> </w:t>
      </w:r>
      <w:r>
        <w:t>be</w:t>
      </w:r>
      <w:r>
        <w:rPr>
          <w:spacing w:val="-15"/>
        </w:rPr>
        <w:t xml:space="preserve"> </w:t>
      </w:r>
      <w:r>
        <w:t>difficult</w:t>
      </w:r>
      <w:r>
        <w:rPr>
          <w:spacing w:val="-15"/>
        </w:rPr>
        <w:t xml:space="preserve"> </w:t>
      </w:r>
      <w:r>
        <w:t>and</w:t>
      </w:r>
      <w:r>
        <w:rPr>
          <w:spacing w:val="-15"/>
        </w:rPr>
        <w:t xml:space="preserve"> </w:t>
      </w:r>
      <w:r>
        <w:t>costly. The</w:t>
      </w:r>
      <w:r>
        <w:rPr>
          <w:spacing w:val="-7"/>
        </w:rPr>
        <w:t xml:space="preserve"> </w:t>
      </w:r>
      <w:r>
        <w:t>organizational</w:t>
      </w:r>
      <w:r>
        <w:rPr>
          <w:spacing w:val="-10"/>
        </w:rPr>
        <w:t xml:space="preserve"> </w:t>
      </w:r>
      <w:r>
        <w:t>structure</w:t>
      </w:r>
      <w:r>
        <w:rPr>
          <w:spacing w:val="-7"/>
        </w:rPr>
        <w:t xml:space="preserve"> </w:t>
      </w:r>
      <w:r>
        <w:t>in</w:t>
      </w:r>
      <w:r>
        <w:rPr>
          <w:spacing w:val="-11"/>
        </w:rPr>
        <w:t xml:space="preserve"> </w:t>
      </w:r>
      <w:r>
        <w:t>place</w:t>
      </w:r>
      <w:r>
        <w:rPr>
          <w:spacing w:val="-7"/>
        </w:rPr>
        <w:t xml:space="preserve"> </w:t>
      </w:r>
      <w:r>
        <w:t>will</w:t>
      </w:r>
      <w:r>
        <w:rPr>
          <w:spacing w:val="-10"/>
        </w:rPr>
        <w:t xml:space="preserve"> </w:t>
      </w:r>
      <w:r>
        <w:t>therefore impact</w:t>
      </w:r>
      <w:r>
        <w:rPr>
          <w:spacing w:val="-1"/>
        </w:rPr>
        <w:t xml:space="preserve"> </w:t>
      </w:r>
      <w:r>
        <w:t>on</w:t>
      </w:r>
      <w:r>
        <w:rPr>
          <w:spacing w:val="-11"/>
        </w:rPr>
        <w:t xml:space="preserve"> </w:t>
      </w:r>
      <w:r>
        <w:t>the</w:t>
      </w:r>
      <w:r>
        <w:rPr>
          <w:spacing w:val="-2"/>
        </w:rPr>
        <w:t xml:space="preserve"> </w:t>
      </w:r>
      <w:r>
        <w:t>firm’s</w:t>
      </w:r>
      <w:r>
        <w:rPr>
          <w:spacing w:val="-8"/>
        </w:rPr>
        <w:t xml:space="preserve"> </w:t>
      </w:r>
      <w:r>
        <w:t>ability</w:t>
      </w:r>
      <w:r>
        <w:rPr>
          <w:spacing w:val="-11"/>
        </w:rPr>
        <w:t xml:space="preserve"> </w:t>
      </w:r>
      <w:r>
        <w:t>to</w:t>
      </w:r>
      <w:r>
        <w:rPr>
          <w:spacing w:val="-1"/>
        </w:rPr>
        <w:t xml:space="preserve"> </w:t>
      </w:r>
      <w:r>
        <w:t>adapt</w:t>
      </w:r>
      <w:r>
        <w:rPr>
          <w:spacing w:val="-1"/>
        </w:rPr>
        <w:t xml:space="preserve"> </w:t>
      </w:r>
      <w:r>
        <w:t>its activities. Adaptation to environmental challenges represents perhaps the key task for managers of business organizations (Stephen, 2009). This task is made difficult by the potentially conflicting tasks of efficiently exploiting current assets and knowledge while simultaneously ensuring future competitiveness arising from the development of new assets and knowledge</w:t>
      </w:r>
    </w:p>
    <w:p w14:paraId="32A09A50" w14:textId="77777777" w:rsidR="009A1000" w:rsidRDefault="00135A25" w:rsidP="00135A25">
      <w:pPr>
        <w:pStyle w:val="BodyText"/>
        <w:spacing w:before="204" w:line="360" w:lineRule="auto"/>
        <w:ind w:left="360" w:right="1074" w:firstLine="720"/>
        <w:jc w:val="both"/>
      </w:pPr>
      <w:r>
        <w:t>Managers who set out to design an organization structure face difficult decisions. They</w:t>
      </w:r>
      <w:r>
        <w:rPr>
          <w:spacing w:val="-15"/>
        </w:rPr>
        <w:t xml:space="preserve"> </w:t>
      </w:r>
      <w:r>
        <w:t>must</w:t>
      </w:r>
      <w:r>
        <w:rPr>
          <w:spacing w:val="-11"/>
        </w:rPr>
        <w:t xml:space="preserve"> </w:t>
      </w:r>
      <w:r>
        <w:t>choose</w:t>
      </w:r>
      <w:r>
        <w:rPr>
          <w:spacing w:val="-12"/>
        </w:rPr>
        <w:t xml:space="preserve"> </w:t>
      </w:r>
      <w:r>
        <w:t>among</w:t>
      </w:r>
      <w:r>
        <w:rPr>
          <w:spacing w:val="-12"/>
        </w:rPr>
        <w:t xml:space="preserve"> </w:t>
      </w:r>
      <w:r>
        <w:t>a</w:t>
      </w:r>
      <w:r>
        <w:rPr>
          <w:spacing w:val="-8"/>
        </w:rPr>
        <w:t xml:space="preserve"> </w:t>
      </w:r>
      <w:r>
        <w:t>myriad</w:t>
      </w:r>
      <w:r>
        <w:rPr>
          <w:spacing w:val="-12"/>
        </w:rPr>
        <w:t xml:space="preserve"> </w:t>
      </w:r>
      <w:r>
        <w:t>of</w:t>
      </w:r>
      <w:r>
        <w:rPr>
          <w:spacing w:val="-15"/>
        </w:rPr>
        <w:t xml:space="preserve"> </w:t>
      </w:r>
      <w:r>
        <w:t>alternative</w:t>
      </w:r>
      <w:r>
        <w:rPr>
          <w:spacing w:val="-8"/>
        </w:rPr>
        <w:t xml:space="preserve"> </w:t>
      </w:r>
      <w:r>
        <w:t>frameworks</w:t>
      </w:r>
      <w:r>
        <w:rPr>
          <w:spacing w:val="-14"/>
        </w:rPr>
        <w:t xml:space="preserve"> </w:t>
      </w:r>
      <w:r>
        <w:t>of</w:t>
      </w:r>
      <w:r>
        <w:rPr>
          <w:spacing w:val="-15"/>
        </w:rPr>
        <w:t xml:space="preserve"> </w:t>
      </w:r>
      <w:r>
        <w:t>jobs</w:t>
      </w:r>
      <w:r>
        <w:rPr>
          <w:spacing w:val="-14"/>
        </w:rPr>
        <w:t xml:space="preserve"> </w:t>
      </w:r>
      <w:r>
        <w:t>and</w:t>
      </w:r>
      <w:r>
        <w:rPr>
          <w:spacing w:val="-12"/>
        </w:rPr>
        <w:t xml:space="preserve"> </w:t>
      </w:r>
      <w:r>
        <w:t>departments.</w:t>
      </w:r>
      <w:r>
        <w:rPr>
          <w:spacing w:val="-10"/>
        </w:rPr>
        <w:t xml:space="preserve"> </w:t>
      </w:r>
      <w:r>
        <w:t>The first decision focuses on individual jobs, the next two decisions focus on departments or groups of jobs, and the fourth decision considers the issue of delegation of authority throughout the structure (Gibson, Ivancevich, Donnelly and Konopaske, 2003). A good structure nevertheless does not by itself produce a good interpersonal relationship in an organization. Hence, a well-developed organizational structure of Access Bank will not only affect employee performance but the interpersonal relationship among employees, thereby affects the efficiency of the organization positively.</w:t>
      </w:r>
    </w:p>
    <w:p w14:paraId="564CC9A6" w14:textId="77777777" w:rsidR="009A1000" w:rsidRDefault="009A1000" w:rsidP="00135A25">
      <w:pPr>
        <w:pStyle w:val="BodyText"/>
        <w:spacing w:line="360" w:lineRule="auto"/>
        <w:jc w:val="both"/>
        <w:sectPr w:rsidR="009A1000">
          <w:pgSz w:w="11520" w:h="14400"/>
          <w:pgMar w:top="1360" w:right="360" w:bottom="1200" w:left="1080" w:header="0" w:footer="1007" w:gutter="0"/>
          <w:cols w:space="720"/>
        </w:sectPr>
      </w:pPr>
    </w:p>
    <w:p w14:paraId="5AE0D64C" w14:textId="77777777" w:rsidR="009A1000" w:rsidRDefault="00135A25" w:rsidP="00135A25">
      <w:pPr>
        <w:pStyle w:val="BodyText"/>
        <w:spacing w:before="77" w:line="360" w:lineRule="auto"/>
        <w:ind w:left="360" w:right="1074" w:firstLine="720"/>
        <w:jc w:val="both"/>
      </w:pPr>
      <w:r>
        <w:lastRenderedPageBreak/>
        <w:t>Poor</w:t>
      </w:r>
      <w:r>
        <w:rPr>
          <w:spacing w:val="-5"/>
        </w:rPr>
        <w:t xml:space="preserve"> </w:t>
      </w:r>
      <w:r>
        <w:t>organization</w:t>
      </w:r>
      <w:r>
        <w:rPr>
          <w:spacing w:val="-7"/>
        </w:rPr>
        <w:t xml:space="preserve"> </w:t>
      </w:r>
      <w:r>
        <w:t>structure</w:t>
      </w:r>
      <w:r>
        <w:rPr>
          <w:spacing w:val="-8"/>
        </w:rPr>
        <w:t xml:space="preserve"> </w:t>
      </w:r>
      <w:r>
        <w:t>aids</w:t>
      </w:r>
      <w:r>
        <w:rPr>
          <w:spacing w:val="-4"/>
        </w:rPr>
        <w:t xml:space="preserve"> </w:t>
      </w:r>
      <w:r>
        <w:t>poor</w:t>
      </w:r>
      <w:r>
        <w:rPr>
          <w:spacing w:val="-1"/>
        </w:rPr>
        <w:t xml:space="preserve"> </w:t>
      </w:r>
      <w:r>
        <w:t>interpersonal</w:t>
      </w:r>
      <w:r>
        <w:rPr>
          <w:spacing w:val="-7"/>
        </w:rPr>
        <w:t xml:space="preserve"> </w:t>
      </w:r>
      <w:r>
        <w:t>relationship in</w:t>
      </w:r>
      <w:r>
        <w:rPr>
          <w:spacing w:val="-7"/>
        </w:rPr>
        <w:t xml:space="preserve"> </w:t>
      </w:r>
      <w:r>
        <w:t>the</w:t>
      </w:r>
      <w:r>
        <w:rPr>
          <w:spacing w:val="-4"/>
        </w:rPr>
        <w:t xml:space="preserve"> </w:t>
      </w:r>
      <w:r>
        <w:t>organization irrespective of the ability of the manager (David, Renner and Young, 2006). Similarly, poor</w:t>
      </w:r>
      <w:r>
        <w:rPr>
          <w:spacing w:val="-1"/>
        </w:rPr>
        <w:t xml:space="preserve"> </w:t>
      </w:r>
      <w:r>
        <w:t>organization structure restricts individual growth, self-fulfillment and psychological health of the workforce resulting in failure, frustrations and conflict which hinders organizational</w:t>
      </w:r>
      <w:r>
        <w:rPr>
          <w:spacing w:val="-2"/>
        </w:rPr>
        <w:t xml:space="preserve"> </w:t>
      </w:r>
      <w:r>
        <w:t>growth and development (Bassey</w:t>
      </w:r>
      <w:r>
        <w:rPr>
          <w:spacing w:val="-2"/>
        </w:rPr>
        <w:t xml:space="preserve"> </w:t>
      </w:r>
      <w:r>
        <w:t>and Umoh, 2010). There is a correlation between</w:t>
      </w:r>
      <w:r>
        <w:rPr>
          <w:spacing w:val="-15"/>
        </w:rPr>
        <w:t xml:space="preserve"> </w:t>
      </w:r>
      <w:r>
        <w:t>organizational</w:t>
      </w:r>
      <w:r>
        <w:rPr>
          <w:spacing w:val="-15"/>
        </w:rPr>
        <w:t xml:space="preserve"> </w:t>
      </w:r>
      <w:r>
        <w:t>structure</w:t>
      </w:r>
      <w:r>
        <w:rPr>
          <w:spacing w:val="-15"/>
        </w:rPr>
        <w:t xml:space="preserve"> </w:t>
      </w:r>
      <w:r>
        <w:t>and</w:t>
      </w:r>
      <w:r>
        <w:rPr>
          <w:spacing w:val="-15"/>
        </w:rPr>
        <w:t xml:space="preserve"> </w:t>
      </w:r>
      <w:r>
        <w:t>interpersonal</w:t>
      </w:r>
      <w:r>
        <w:rPr>
          <w:spacing w:val="-15"/>
        </w:rPr>
        <w:t xml:space="preserve"> </w:t>
      </w:r>
      <w:r>
        <w:t>relationship</w:t>
      </w:r>
      <w:r>
        <w:rPr>
          <w:spacing w:val="-15"/>
        </w:rPr>
        <w:t xml:space="preserve"> </w:t>
      </w:r>
      <w:r>
        <w:t>in</w:t>
      </w:r>
      <w:r>
        <w:rPr>
          <w:spacing w:val="-15"/>
        </w:rPr>
        <w:t xml:space="preserve"> </w:t>
      </w:r>
      <w:r>
        <w:t>an</w:t>
      </w:r>
      <w:r>
        <w:rPr>
          <w:spacing w:val="-15"/>
        </w:rPr>
        <w:t xml:space="preserve"> </w:t>
      </w:r>
      <w:r>
        <w:t>organization</w:t>
      </w:r>
      <w:r>
        <w:rPr>
          <w:spacing w:val="-15"/>
        </w:rPr>
        <w:t xml:space="preserve"> </w:t>
      </w:r>
      <w:r>
        <w:t>(Olajide, 2015). This implies that organizational structure affects interpersonal relationship in an organization which also affects employee job satisfaction which ultimately impacts on productivity. Therefore, this study sought out to examine the impact of organizational structure on interpersonal relationship in large organization in Ilorin.</w:t>
      </w:r>
    </w:p>
    <w:p w14:paraId="7E89F826" w14:textId="77777777" w:rsidR="009A1000" w:rsidRDefault="00135A25" w:rsidP="00135A25">
      <w:pPr>
        <w:pStyle w:val="Heading3"/>
        <w:numPr>
          <w:ilvl w:val="1"/>
          <w:numId w:val="26"/>
        </w:numPr>
        <w:tabs>
          <w:tab w:val="left" w:pos="1080"/>
        </w:tabs>
        <w:spacing w:before="204" w:line="360" w:lineRule="auto"/>
        <w:ind w:left="1080" w:hanging="720"/>
      </w:pPr>
      <w:bookmarkStart w:id="1" w:name="1.2_Statement_of_the_Problem"/>
      <w:bookmarkEnd w:id="1"/>
      <w:r>
        <w:t>Statement</w:t>
      </w:r>
      <w:r>
        <w:rPr>
          <w:spacing w:val="1"/>
        </w:rPr>
        <w:t xml:space="preserve"> </w:t>
      </w:r>
      <w:r>
        <w:t>of</w:t>
      </w:r>
      <w:r>
        <w:rPr>
          <w:spacing w:val="-2"/>
        </w:rPr>
        <w:t xml:space="preserve"> </w:t>
      </w:r>
      <w:r>
        <w:t>the</w:t>
      </w:r>
      <w:r>
        <w:rPr>
          <w:spacing w:val="-4"/>
        </w:rPr>
        <w:t xml:space="preserve"> </w:t>
      </w:r>
      <w:r>
        <w:rPr>
          <w:spacing w:val="-2"/>
        </w:rPr>
        <w:t>Problem</w:t>
      </w:r>
    </w:p>
    <w:p w14:paraId="0E01C225" w14:textId="77777777" w:rsidR="009A1000" w:rsidRDefault="00135A25" w:rsidP="00135A25">
      <w:pPr>
        <w:pStyle w:val="BodyText"/>
        <w:spacing w:before="200" w:line="360" w:lineRule="auto"/>
        <w:ind w:left="360" w:right="1075" w:firstLine="720"/>
        <w:jc w:val="both"/>
      </w:pPr>
      <w:r>
        <w:t>Access</w:t>
      </w:r>
      <w:r>
        <w:rPr>
          <w:spacing w:val="-6"/>
        </w:rPr>
        <w:t xml:space="preserve"> </w:t>
      </w:r>
      <w:r>
        <w:t>banks</w:t>
      </w:r>
      <w:r>
        <w:rPr>
          <w:spacing w:val="-2"/>
        </w:rPr>
        <w:t xml:space="preserve"> </w:t>
      </w:r>
      <w:r>
        <w:t>firms</w:t>
      </w:r>
      <w:r>
        <w:rPr>
          <w:spacing w:val="-4"/>
        </w:rPr>
        <w:t xml:space="preserve"> </w:t>
      </w:r>
      <w:r>
        <w:t>around</w:t>
      </w:r>
      <w:r>
        <w:rPr>
          <w:spacing w:val="-9"/>
        </w:rPr>
        <w:t xml:space="preserve"> </w:t>
      </w:r>
      <w:r>
        <w:t>the</w:t>
      </w:r>
      <w:r>
        <w:rPr>
          <w:spacing w:val="-5"/>
        </w:rPr>
        <w:t xml:space="preserve"> </w:t>
      </w:r>
      <w:r>
        <w:t>world</w:t>
      </w:r>
      <w:r>
        <w:rPr>
          <w:spacing w:val="-4"/>
        </w:rPr>
        <w:t xml:space="preserve"> </w:t>
      </w:r>
      <w:r>
        <w:t>consist</w:t>
      </w:r>
      <w:r>
        <w:rPr>
          <w:spacing w:val="-4"/>
        </w:rPr>
        <w:t xml:space="preserve"> </w:t>
      </w:r>
      <w:r>
        <w:t>of</w:t>
      </w:r>
      <w:r>
        <w:rPr>
          <w:spacing w:val="-11"/>
        </w:rPr>
        <w:t xml:space="preserve"> </w:t>
      </w:r>
      <w:r>
        <w:t>people</w:t>
      </w:r>
      <w:r>
        <w:rPr>
          <w:spacing w:val="-5"/>
        </w:rPr>
        <w:t xml:space="preserve"> </w:t>
      </w:r>
      <w:r>
        <w:t>with</w:t>
      </w:r>
      <w:r>
        <w:rPr>
          <w:spacing w:val="-9"/>
        </w:rPr>
        <w:t xml:space="preserve"> </w:t>
      </w:r>
      <w:r>
        <w:t>similar</w:t>
      </w:r>
      <w:r>
        <w:rPr>
          <w:spacing w:val="-3"/>
        </w:rPr>
        <w:t xml:space="preserve"> </w:t>
      </w:r>
      <w:r>
        <w:t>aim,</w:t>
      </w:r>
      <w:r>
        <w:rPr>
          <w:spacing w:val="-2"/>
        </w:rPr>
        <w:t xml:space="preserve"> </w:t>
      </w:r>
      <w:r>
        <w:t>objective, goals and insights, who cooperatively join hands to achieve what an individual cannot achieve in isolation. If</w:t>
      </w:r>
      <w:r>
        <w:rPr>
          <w:spacing w:val="-2"/>
        </w:rPr>
        <w:t xml:space="preserve"> </w:t>
      </w:r>
      <w:r>
        <w:t>therefore,</w:t>
      </w:r>
      <w:r>
        <w:rPr>
          <w:spacing w:val="-5"/>
        </w:rPr>
        <w:t xml:space="preserve"> </w:t>
      </w:r>
      <w:r>
        <w:t>the person</w:t>
      </w:r>
      <w:r>
        <w:rPr>
          <w:spacing w:val="-7"/>
        </w:rPr>
        <w:t xml:space="preserve"> </w:t>
      </w:r>
      <w:r>
        <w:t>that makes the place will</w:t>
      </w:r>
      <w:r>
        <w:rPr>
          <w:spacing w:val="-1"/>
        </w:rPr>
        <w:t xml:space="preserve"> </w:t>
      </w:r>
      <w:r>
        <w:t>not</w:t>
      </w:r>
      <w:r>
        <w:rPr>
          <w:spacing w:val="-2"/>
        </w:rPr>
        <w:t xml:space="preserve"> </w:t>
      </w:r>
      <w:r>
        <w:t>relate positively with</w:t>
      </w:r>
      <w:r>
        <w:rPr>
          <w:spacing w:val="-11"/>
        </w:rPr>
        <w:t xml:space="preserve"> </w:t>
      </w:r>
      <w:r>
        <w:t>one</w:t>
      </w:r>
      <w:r>
        <w:rPr>
          <w:spacing w:val="-7"/>
        </w:rPr>
        <w:t xml:space="preserve"> </w:t>
      </w:r>
      <w:r>
        <w:t>another</w:t>
      </w:r>
      <w:r>
        <w:rPr>
          <w:spacing w:val="-9"/>
        </w:rPr>
        <w:t xml:space="preserve"> </w:t>
      </w:r>
      <w:r>
        <w:t>then,</w:t>
      </w:r>
      <w:r>
        <w:rPr>
          <w:spacing w:val="-9"/>
        </w:rPr>
        <w:t xml:space="preserve"> </w:t>
      </w:r>
      <w:r>
        <w:t>the</w:t>
      </w:r>
      <w:r>
        <w:rPr>
          <w:spacing w:val="-7"/>
        </w:rPr>
        <w:t xml:space="preserve"> </w:t>
      </w:r>
      <w:r>
        <w:t>goals</w:t>
      </w:r>
      <w:r>
        <w:rPr>
          <w:spacing w:val="-8"/>
        </w:rPr>
        <w:t xml:space="preserve"> </w:t>
      </w:r>
      <w:r>
        <w:t>of</w:t>
      </w:r>
      <w:r>
        <w:rPr>
          <w:spacing w:val="-14"/>
        </w:rPr>
        <w:t xml:space="preserve"> </w:t>
      </w:r>
      <w:r>
        <w:t>the firm</w:t>
      </w:r>
      <w:r>
        <w:rPr>
          <w:spacing w:val="-9"/>
        </w:rPr>
        <w:t xml:space="preserve"> </w:t>
      </w:r>
      <w:r>
        <w:t>can</w:t>
      </w:r>
      <w:r>
        <w:rPr>
          <w:spacing w:val="-11"/>
        </w:rPr>
        <w:t xml:space="preserve"> </w:t>
      </w:r>
      <w:r>
        <w:t>hardly</w:t>
      </w:r>
      <w:r>
        <w:rPr>
          <w:spacing w:val="-11"/>
        </w:rPr>
        <w:t xml:space="preserve"> </w:t>
      </w:r>
      <w:r>
        <w:t>be</w:t>
      </w:r>
      <w:r>
        <w:rPr>
          <w:spacing w:val="-7"/>
        </w:rPr>
        <w:t xml:space="preserve"> </w:t>
      </w:r>
      <w:r>
        <w:t>achieved.</w:t>
      </w:r>
      <w:r>
        <w:rPr>
          <w:spacing w:val="-4"/>
        </w:rPr>
        <w:t xml:space="preserve"> </w:t>
      </w:r>
      <w:r>
        <w:t>There</w:t>
      </w:r>
      <w:r>
        <w:rPr>
          <w:spacing w:val="-7"/>
        </w:rPr>
        <w:t xml:space="preserve"> </w:t>
      </w:r>
      <w:r>
        <w:t>are</w:t>
      </w:r>
      <w:r>
        <w:rPr>
          <w:spacing w:val="-3"/>
        </w:rPr>
        <w:t xml:space="preserve"> </w:t>
      </w:r>
      <w:r>
        <w:t>banks</w:t>
      </w:r>
      <w:r>
        <w:rPr>
          <w:spacing w:val="-8"/>
        </w:rPr>
        <w:t xml:space="preserve"> </w:t>
      </w:r>
      <w:r>
        <w:t>where there are no cordial relationships among staff members, and subordinates and superiors; for</w:t>
      </w:r>
      <w:r>
        <w:rPr>
          <w:spacing w:val="-6"/>
        </w:rPr>
        <w:t xml:space="preserve"> </w:t>
      </w:r>
      <w:r>
        <w:t>example,</w:t>
      </w:r>
      <w:r>
        <w:rPr>
          <w:spacing w:val="-4"/>
        </w:rPr>
        <w:t xml:space="preserve"> </w:t>
      </w:r>
      <w:r>
        <w:t>strife,</w:t>
      </w:r>
      <w:r>
        <w:rPr>
          <w:spacing w:val="-1"/>
        </w:rPr>
        <w:t xml:space="preserve"> </w:t>
      </w:r>
      <w:r>
        <w:t>jealousy,</w:t>
      </w:r>
      <w:r>
        <w:rPr>
          <w:spacing w:val="-6"/>
        </w:rPr>
        <w:t xml:space="preserve"> </w:t>
      </w:r>
      <w:r>
        <w:t>hatred,</w:t>
      </w:r>
      <w:r>
        <w:rPr>
          <w:spacing w:val="-10"/>
        </w:rPr>
        <w:t xml:space="preserve"> </w:t>
      </w:r>
      <w:r>
        <w:t>bias,</w:t>
      </w:r>
      <w:r>
        <w:rPr>
          <w:spacing w:val="-6"/>
        </w:rPr>
        <w:t xml:space="preserve"> </w:t>
      </w:r>
      <w:r>
        <w:t>backbiting,</w:t>
      </w:r>
      <w:r>
        <w:rPr>
          <w:spacing w:val="-6"/>
        </w:rPr>
        <w:t xml:space="preserve"> </w:t>
      </w:r>
      <w:r>
        <w:t>witch-hunting,</w:t>
      </w:r>
      <w:r>
        <w:rPr>
          <w:spacing w:val="-6"/>
        </w:rPr>
        <w:t xml:space="preserve"> </w:t>
      </w:r>
      <w:r>
        <w:t>all</w:t>
      </w:r>
      <w:r>
        <w:rPr>
          <w:spacing w:val="-12"/>
        </w:rPr>
        <w:t xml:space="preserve"> </w:t>
      </w:r>
      <w:r>
        <w:t>of</w:t>
      </w:r>
      <w:r>
        <w:rPr>
          <w:spacing w:val="-15"/>
        </w:rPr>
        <w:t xml:space="preserve"> </w:t>
      </w:r>
      <w:r>
        <w:t>these</w:t>
      </w:r>
      <w:r>
        <w:rPr>
          <w:spacing w:val="-9"/>
        </w:rPr>
        <w:t xml:space="preserve"> </w:t>
      </w:r>
      <w:r>
        <w:t>and</w:t>
      </w:r>
      <w:r>
        <w:rPr>
          <w:spacing w:val="-3"/>
        </w:rPr>
        <w:t xml:space="preserve"> </w:t>
      </w:r>
      <w:r>
        <w:t>many more co-existing with the people of the bank, this will lead to be conflict which may not be healthy for the firm. Hence, for a healthy atmosphere in any Access banks firm and a good</w:t>
      </w:r>
      <w:r>
        <w:rPr>
          <w:spacing w:val="-3"/>
        </w:rPr>
        <w:t xml:space="preserve"> </w:t>
      </w:r>
      <w:r>
        <w:t>bank</w:t>
      </w:r>
      <w:r>
        <w:rPr>
          <w:spacing w:val="-3"/>
        </w:rPr>
        <w:t xml:space="preserve"> </w:t>
      </w:r>
      <w:r>
        <w:t>structure,</w:t>
      </w:r>
      <w:r>
        <w:rPr>
          <w:spacing w:val="-10"/>
        </w:rPr>
        <w:t xml:space="preserve"> </w:t>
      </w:r>
      <w:r>
        <w:t>the</w:t>
      </w:r>
      <w:r>
        <w:rPr>
          <w:spacing w:val="-4"/>
        </w:rPr>
        <w:t xml:space="preserve"> </w:t>
      </w:r>
      <w:r>
        <w:t>people must understand</w:t>
      </w:r>
      <w:r>
        <w:rPr>
          <w:spacing w:val="-3"/>
        </w:rPr>
        <w:t xml:space="preserve"> </w:t>
      </w:r>
      <w:r>
        <w:t>their</w:t>
      </w:r>
      <w:r>
        <w:rPr>
          <w:spacing w:val="-2"/>
        </w:rPr>
        <w:t xml:space="preserve"> </w:t>
      </w:r>
      <w:r>
        <w:t>differences;</w:t>
      </w:r>
      <w:r>
        <w:rPr>
          <w:spacing w:val="-8"/>
        </w:rPr>
        <w:t xml:space="preserve"> </w:t>
      </w:r>
      <w:r>
        <w:t>there must be</w:t>
      </w:r>
      <w:r>
        <w:rPr>
          <w:spacing w:val="-4"/>
        </w:rPr>
        <w:t xml:space="preserve"> </w:t>
      </w:r>
      <w:r>
        <w:t>the</w:t>
      </w:r>
      <w:r>
        <w:rPr>
          <w:spacing w:val="-4"/>
        </w:rPr>
        <w:t xml:space="preserve"> </w:t>
      </w:r>
      <w:r>
        <w:t>“give and</w:t>
      </w:r>
      <w:r>
        <w:rPr>
          <w:spacing w:val="15"/>
        </w:rPr>
        <w:t xml:space="preserve"> </w:t>
      </w:r>
      <w:r>
        <w:t>take”</w:t>
      </w:r>
      <w:r>
        <w:rPr>
          <w:spacing w:val="17"/>
        </w:rPr>
        <w:t xml:space="preserve"> </w:t>
      </w:r>
      <w:r>
        <w:t>which</w:t>
      </w:r>
      <w:r>
        <w:rPr>
          <w:spacing w:val="18"/>
        </w:rPr>
        <w:t xml:space="preserve"> </w:t>
      </w:r>
      <w:r>
        <w:t>is</w:t>
      </w:r>
      <w:r>
        <w:rPr>
          <w:spacing w:val="16"/>
        </w:rPr>
        <w:t xml:space="preserve"> </w:t>
      </w:r>
      <w:r>
        <w:t>the</w:t>
      </w:r>
      <w:r>
        <w:rPr>
          <w:spacing w:val="16"/>
        </w:rPr>
        <w:t xml:space="preserve"> </w:t>
      </w:r>
      <w:r>
        <w:t>basis</w:t>
      </w:r>
      <w:r>
        <w:rPr>
          <w:spacing w:val="16"/>
        </w:rPr>
        <w:t xml:space="preserve"> </w:t>
      </w:r>
      <w:r>
        <w:t>of</w:t>
      </w:r>
      <w:r>
        <w:rPr>
          <w:spacing w:val="10"/>
        </w:rPr>
        <w:t xml:space="preserve"> </w:t>
      </w:r>
      <w:r>
        <w:t>a</w:t>
      </w:r>
      <w:r>
        <w:rPr>
          <w:spacing w:val="17"/>
        </w:rPr>
        <w:t xml:space="preserve"> </w:t>
      </w:r>
      <w:r>
        <w:t>true</w:t>
      </w:r>
      <w:r>
        <w:rPr>
          <w:spacing w:val="12"/>
        </w:rPr>
        <w:t xml:space="preserve"> </w:t>
      </w:r>
      <w:r>
        <w:t>and</w:t>
      </w:r>
      <w:r>
        <w:rPr>
          <w:spacing w:val="18"/>
        </w:rPr>
        <w:t xml:space="preserve"> </w:t>
      </w:r>
      <w:r>
        <w:t>genuine</w:t>
      </w:r>
      <w:r>
        <w:rPr>
          <w:spacing w:val="17"/>
        </w:rPr>
        <w:t xml:space="preserve"> </w:t>
      </w:r>
      <w:r>
        <w:t>relationship.</w:t>
      </w:r>
      <w:r>
        <w:rPr>
          <w:spacing w:val="28"/>
        </w:rPr>
        <w:t xml:space="preserve"> </w:t>
      </w:r>
      <w:r>
        <w:t>Access</w:t>
      </w:r>
      <w:r>
        <w:rPr>
          <w:spacing w:val="21"/>
        </w:rPr>
        <w:t xml:space="preserve"> </w:t>
      </w:r>
      <w:r>
        <w:t>banks</w:t>
      </w:r>
      <w:r>
        <w:rPr>
          <w:spacing w:val="16"/>
        </w:rPr>
        <w:t xml:space="preserve"> </w:t>
      </w:r>
      <w:r>
        <w:rPr>
          <w:spacing w:val="-2"/>
        </w:rPr>
        <w:t>Managers</w:t>
      </w:r>
    </w:p>
    <w:p w14:paraId="7481AE20" w14:textId="77777777" w:rsidR="009A1000" w:rsidRDefault="00135A25" w:rsidP="00135A25">
      <w:pPr>
        <w:pStyle w:val="BodyText"/>
        <w:spacing w:before="77" w:line="360" w:lineRule="auto"/>
        <w:ind w:left="360" w:right="1070"/>
        <w:jc w:val="both"/>
      </w:pPr>
      <w:r>
        <w:t>who set out to design the bank structure for good inter personal</w:t>
      </w:r>
      <w:r>
        <w:rPr>
          <w:spacing w:val="-6"/>
        </w:rPr>
        <w:t xml:space="preserve"> </w:t>
      </w:r>
      <w:r>
        <w:t>relationship face difficult decisions, they must choose among a myriad of alternative frameworks of jobs and departments. Opinions still considerably differ with regard to the most appropriate firm structure that would enhance the bank performance and the interpersonal relationship in the bank.</w:t>
      </w:r>
    </w:p>
    <w:p w14:paraId="2E01F3AB" w14:textId="77777777" w:rsidR="00135A25" w:rsidRDefault="00135A25" w:rsidP="00135A25">
      <w:pPr>
        <w:pStyle w:val="BodyText"/>
        <w:spacing w:before="77" w:line="360" w:lineRule="auto"/>
        <w:ind w:left="360" w:right="1070"/>
        <w:jc w:val="both"/>
      </w:pPr>
    </w:p>
    <w:p w14:paraId="1BEDAC48" w14:textId="77777777" w:rsidR="009A1000" w:rsidRDefault="00135A25" w:rsidP="00135A25">
      <w:pPr>
        <w:pStyle w:val="BodyText"/>
        <w:spacing w:before="203" w:line="360" w:lineRule="auto"/>
        <w:ind w:left="360" w:right="1068" w:firstLine="720"/>
        <w:jc w:val="both"/>
      </w:pPr>
      <w:r>
        <w:lastRenderedPageBreak/>
        <w:t>The banks also have goals and objectives to achieve and this is only realizable within</w:t>
      </w:r>
      <w:r>
        <w:rPr>
          <w:spacing w:val="-15"/>
        </w:rPr>
        <w:t xml:space="preserve"> </w:t>
      </w:r>
      <w:r>
        <w:t>an</w:t>
      </w:r>
      <w:r>
        <w:rPr>
          <w:spacing w:val="-15"/>
        </w:rPr>
        <w:t xml:space="preserve"> </w:t>
      </w:r>
      <w:r>
        <w:t>existing</w:t>
      </w:r>
      <w:r>
        <w:rPr>
          <w:spacing w:val="-15"/>
        </w:rPr>
        <w:t xml:space="preserve"> </w:t>
      </w:r>
      <w:r>
        <w:t>framework</w:t>
      </w:r>
      <w:r>
        <w:rPr>
          <w:spacing w:val="-15"/>
        </w:rPr>
        <w:t xml:space="preserve"> </w:t>
      </w:r>
      <w:r>
        <w:t>of</w:t>
      </w:r>
      <w:r>
        <w:rPr>
          <w:spacing w:val="-15"/>
        </w:rPr>
        <w:t xml:space="preserve"> </w:t>
      </w:r>
      <w:r>
        <w:t>the</w:t>
      </w:r>
      <w:r>
        <w:rPr>
          <w:spacing w:val="-15"/>
        </w:rPr>
        <w:t xml:space="preserve"> </w:t>
      </w:r>
      <w:r>
        <w:t>bank</w:t>
      </w:r>
      <w:r>
        <w:rPr>
          <w:spacing w:val="-15"/>
        </w:rPr>
        <w:t xml:space="preserve"> </w:t>
      </w:r>
      <w:r>
        <w:t>structure.</w:t>
      </w:r>
      <w:r>
        <w:rPr>
          <w:spacing w:val="-15"/>
        </w:rPr>
        <w:t xml:space="preserve"> </w:t>
      </w:r>
      <w:r>
        <w:t>The</w:t>
      </w:r>
      <w:r>
        <w:rPr>
          <w:spacing w:val="-15"/>
        </w:rPr>
        <w:t xml:space="preserve"> </w:t>
      </w:r>
      <w:r>
        <w:t>structure</w:t>
      </w:r>
      <w:r>
        <w:rPr>
          <w:spacing w:val="-15"/>
        </w:rPr>
        <w:t xml:space="preserve"> </w:t>
      </w:r>
      <w:r>
        <w:t>of</w:t>
      </w:r>
      <w:r>
        <w:rPr>
          <w:spacing w:val="-15"/>
        </w:rPr>
        <w:t xml:space="preserve"> </w:t>
      </w:r>
      <w:r>
        <w:t>the</w:t>
      </w:r>
      <w:r>
        <w:rPr>
          <w:spacing w:val="-15"/>
        </w:rPr>
        <w:t xml:space="preserve"> </w:t>
      </w:r>
      <w:r>
        <w:t>bank</w:t>
      </w:r>
      <w:r>
        <w:rPr>
          <w:spacing w:val="-10"/>
        </w:rPr>
        <w:t xml:space="preserve"> </w:t>
      </w:r>
      <w:r>
        <w:t>is</w:t>
      </w:r>
      <w:r>
        <w:rPr>
          <w:spacing w:val="-8"/>
        </w:rPr>
        <w:t xml:space="preserve"> </w:t>
      </w:r>
      <w:r>
        <w:t>very</w:t>
      </w:r>
      <w:r>
        <w:rPr>
          <w:spacing w:val="-15"/>
        </w:rPr>
        <w:t xml:space="preserve"> </w:t>
      </w:r>
      <w:r>
        <w:t>crucial to</w:t>
      </w:r>
      <w:r>
        <w:rPr>
          <w:spacing w:val="-11"/>
        </w:rPr>
        <w:t xml:space="preserve"> </w:t>
      </w:r>
      <w:r>
        <w:t>the</w:t>
      </w:r>
      <w:r>
        <w:rPr>
          <w:spacing w:val="-12"/>
        </w:rPr>
        <w:t xml:space="preserve"> </w:t>
      </w:r>
      <w:r>
        <w:t>realization</w:t>
      </w:r>
      <w:r>
        <w:rPr>
          <w:spacing w:val="-15"/>
        </w:rPr>
        <w:t xml:space="preserve"> </w:t>
      </w:r>
      <w:r>
        <w:t>of</w:t>
      </w:r>
      <w:r>
        <w:rPr>
          <w:spacing w:val="-11"/>
        </w:rPr>
        <w:t xml:space="preserve"> </w:t>
      </w:r>
      <w:r>
        <w:t>its</w:t>
      </w:r>
      <w:r>
        <w:rPr>
          <w:spacing w:val="-13"/>
        </w:rPr>
        <w:t xml:space="preserve"> </w:t>
      </w:r>
      <w:r>
        <w:t>goals</w:t>
      </w:r>
      <w:r>
        <w:rPr>
          <w:spacing w:val="-13"/>
        </w:rPr>
        <w:t xml:space="preserve"> </w:t>
      </w:r>
      <w:r>
        <w:t>and</w:t>
      </w:r>
      <w:r>
        <w:rPr>
          <w:spacing w:val="-11"/>
        </w:rPr>
        <w:t xml:space="preserve"> </w:t>
      </w:r>
      <w:r>
        <w:t>objectives.</w:t>
      </w:r>
      <w:r>
        <w:rPr>
          <w:spacing w:val="-10"/>
        </w:rPr>
        <w:t xml:space="preserve"> </w:t>
      </w:r>
      <w:r>
        <w:t>Thus,</w:t>
      </w:r>
      <w:r>
        <w:rPr>
          <w:spacing w:val="-5"/>
        </w:rPr>
        <w:t xml:space="preserve"> </w:t>
      </w:r>
      <w:r>
        <w:t>it</w:t>
      </w:r>
      <w:r>
        <w:rPr>
          <w:spacing w:val="-7"/>
        </w:rPr>
        <w:t xml:space="preserve"> </w:t>
      </w:r>
      <w:r>
        <w:t>is</w:t>
      </w:r>
      <w:r>
        <w:rPr>
          <w:spacing w:val="-13"/>
        </w:rPr>
        <w:t xml:space="preserve"> </w:t>
      </w:r>
      <w:r>
        <w:t>recognized</w:t>
      </w:r>
      <w:r>
        <w:rPr>
          <w:spacing w:val="-11"/>
        </w:rPr>
        <w:t xml:space="preserve"> </w:t>
      </w:r>
      <w:r>
        <w:t>that</w:t>
      </w:r>
      <w:r>
        <w:rPr>
          <w:spacing w:val="-1"/>
        </w:rPr>
        <w:t xml:space="preserve"> </w:t>
      </w:r>
      <w:r>
        <w:t>banks</w:t>
      </w:r>
      <w:r>
        <w:rPr>
          <w:spacing w:val="-12"/>
        </w:rPr>
        <w:t xml:space="preserve"> </w:t>
      </w:r>
      <w:r>
        <w:t>are</w:t>
      </w:r>
      <w:r>
        <w:rPr>
          <w:spacing w:val="-12"/>
        </w:rPr>
        <w:t xml:space="preserve"> </w:t>
      </w:r>
      <w:r>
        <w:t>structured in various ways in line with inter personal relationship in the organizational. Thus, the choice and application of the most suitable structure that would bring about upright inter personal</w:t>
      </w:r>
      <w:r>
        <w:rPr>
          <w:spacing w:val="-10"/>
        </w:rPr>
        <w:t xml:space="preserve"> </w:t>
      </w:r>
      <w:r>
        <w:t>relationship</w:t>
      </w:r>
      <w:r>
        <w:rPr>
          <w:spacing w:val="-1"/>
        </w:rPr>
        <w:t xml:space="preserve"> </w:t>
      </w:r>
      <w:r>
        <w:t>and highest performance in</w:t>
      </w:r>
      <w:r>
        <w:rPr>
          <w:spacing w:val="-1"/>
        </w:rPr>
        <w:t xml:space="preserve"> </w:t>
      </w:r>
      <w:r>
        <w:t>an</w:t>
      </w:r>
      <w:r>
        <w:rPr>
          <w:spacing w:val="-6"/>
        </w:rPr>
        <w:t xml:space="preserve"> </w:t>
      </w:r>
      <w:r>
        <w:t>organization is</w:t>
      </w:r>
      <w:r>
        <w:rPr>
          <w:spacing w:val="-3"/>
        </w:rPr>
        <w:t xml:space="preserve"> </w:t>
      </w:r>
      <w:r>
        <w:t>a</w:t>
      </w:r>
      <w:r>
        <w:rPr>
          <w:spacing w:val="-2"/>
        </w:rPr>
        <w:t xml:space="preserve"> </w:t>
      </w:r>
      <w:r>
        <w:t>source</w:t>
      </w:r>
      <w:r>
        <w:rPr>
          <w:spacing w:val="-7"/>
        </w:rPr>
        <w:t xml:space="preserve"> </w:t>
      </w:r>
      <w:r>
        <w:t>of</w:t>
      </w:r>
      <w:r>
        <w:rPr>
          <w:spacing w:val="-9"/>
        </w:rPr>
        <w:t xml:space="preserve"> </w:t>
      </w:r>
      <w:r>
        <w:t>concern</w:t>
      </w:r>
      <w:r>
        <w:rPr>
          <w:spacing w:val="-1"/>
        </w:rPr>
        <w:t xml:space="preserve"> </w:t>
      </w:r>
      <w:r>
        <w:t>in this</w:t>
      </w:r>
      <w:r>
        <w:rPr>
          <w:spacing w:val="-1"/>
        </w:rPr>
        <w:t xml:space="preserve"> </w:t>
      </w:r>
      <w:r>
        <w:t>study. This</w:t>
      </w:r>
      <w:r>
        <w:rPr>
          <w:spacing w:val="-1"/>
        </w:rPr>
        <w:t xml:space="preserve"> </w:t>
      </w:r>
      <w:r>
        <w:t>study, therefore, aims</w:t>
      </w:r>
      <w:r>
        <w:rPr>
          <w:spacing w:val="-1"/>
        </w:rPr>
        <w:t xml:space="preserve"> </w:t>
      </w:r>
      <w:r>
        <w:t>at examining the impact of</w:t>
      </w:r>
      <w:r>
        <w:rPr>
          <w:spacing w:val="-5"/>
        </w:rPr>
        <w:t xml:space="preserve"> </w:t>
      </w:r>
      <w:r>
        <w:t>organizational</w:t>
      </w:r>
      <w:r>
        <w:rPr>
          <w:spacing w:val="-2"/>
        </w:rPr>
        <w:t xml:space="preserve"> </w:t>
      </w:r>
      <w:r>
        <w:t>structure on interpersonal relationship in large organization.</w:t>
      </w:r>
    </w:p>
    <w:p w14:paraId="07F712BD" w14:textId="77777777" w:rsidR="009A1000" w:rsidRDefault="00135A25" w:rsidP="00135A25">
      <w:pPr>
        <w:pStyle w:val="Heading3"/>
        <w:numPr>
          <w:ilvl w:val="1"/>
          <w:numId w:val="26"/>
        </w:numPr>
        <w:tabs>
          <w:tab w:val="left" w:pos="1080"/>
        </w:tabs>
        <w:spacing w:before="199" w:line="360" w:lineRule="auto"/>
        <w:ind w:left="1080" w:hanging="720"/>
      </w:pPr>
      <w:r>
        <w:t>Research</w:t>
      </w:r>
      <w:r>
        <w:rPr>
          <w:spacing w:val="-7"/>
        </w:rPr>
        <w:t xml:space="preserve"> </w:t>
      </w:r>
      <w:r>
        <w:rPr>
          <w:spacing w:val="-2"/>
        </w:rPr>
        <w:t>Questions</w:t>
      </w:r>
    </w:p>
    <w:p w14:paraId="2C968233" w14:textId="77777777" w:rsidR="009A1000" w:rsidRDefault="00135A25" w:rsidP="00135A25">
      <w:pPr>
        <w:pStyle w:val="BodyText"/>
        <w:spacing w:before="199" w:line="360" w:lineRule="auto"/>
        <w:ind w:left="360"/>
        <w:jc w:val="both"/>
      </w:pPr>
      <w:r>
        <w:t>The</w:t>
      </w:r>
      <w:r>
        <w:rPr>
          <w:spacing w:val="-2"/>
        </w:rPr>
        <w:t xml:space="preserve"> </w:t>
      </w:r>
      <w:r>
        <w:t>following</w:t>
      </w:r>
      <w:r>
        <w:rPr>
          <w:spacing w:val="-3"/>
        </w:rPr>
        <w:t xml:space="preserve"> </w:t>
      </w:r>
      <w:r>
        <w:t>research</w:t>
      </w:r>
      <w:r>
        <w:rPr>
          <w:spacing w:val="-8"/>
        </w:rPr>
        <w:t xml:space="preserve"> </w:t>
      </w:r>
      <w:r>
        <w:t>questions</w:t>
      </w:r>
      <w:r>
        <w:rPr>
          <w:spacing w:val="-5"/>
        </w:rPr>
        <w:t xml:space="preserve"> </w:t>
      </w:r>
      <w:r>
        <w:t>were</w:t>
      </w:r>
      <w:r>
        <w:rPr>
          <w:spacing w:val="-4"/>
        </w:rPr>
        <w:t xml:space="preserve"> </w:t>
      </w:r>
      <w:r>
        <w:t>raised for</w:t>
      </w:r>
      <w:r>
        <w:rPr>
          <w:spacing w:val="-2"/>
        </w:rPr>
        <w:t xml:space="preserve"> </w:t>
      </w:r>
      <w:r>
        <w:t>the</w:t>
      </w:r>
      <w:r>
        <w:rPr>
          <w:spacing w:val="-4"/>
        </w:rPr>
        <w:t xml:space="preserve"> </w:t>
      </w:r>
      <w:r>
        <w:rPr>
          <w:spacing w:val="-2"/>
        </w:rPr>
        <w:t>study;</w:t>
      </w:r>
    </w:p>
    <w:p w14:paraId="250DB871" w14:textId="77777777" w:rsidR="009A1000" w:rsidRPr="00135A25" w:rsidRDefault="00135A25" w:rsidP="00135A25">
      <w:pPr>
        <w:pStyle w:val="ListParagraph"/>
        <w:numPr>
          <w:ilvl w:val="2"/>
          <w:numId w:val="26"/>
        </w:numPr>
        <w:tabs>
          <w:tab w:val="left" w:pos="1080"/>
        </w:tabs>
        <w:spacing w:line="360" w:lineRule="auto"/>
        <w:ind w:left="1080" w:hanging="485"/>
        <w:jc w:val="left"/>
        <w:rPr>
          <w:sz w:val="24"/>
        </w:rPr>
      </w:pPr>
      <w:r>
        <w:rPr>
          <w:sz w:val="24"/>
        </w:rPr>
        <w:t>What</w:t>
      </w:r>
      <w:r>
        <w:rPr>
          <w:spacing w:val="6"/>
          <w:sz w:val="24"/>
        </w:rPr>
        <w:t xml:space="preserve"> </w:t>
      </w:r>
      <w:r>
        <w:rPr>
          <w:sz w:val="24"/>
        </w:rPr>
        <w:t>is</w:t>
      </w:r>
      <w:r>
        <w:rPr>
          <w:spacing w:val="-2"/>
          <w:sz w:val="24"/>
        </w:rPr>
        <w:t xml:space="preserve"> </w:t>
      </w:r>
      <w:r>
        <w:rPr>
          <w:sz w:val="24"/>
        </w:rPr>
        <w:t>the</w:t>
      </w:r>
      <w:r>
        <w:rPr>
          <w:spacing w:val="-2"/>
          <w:sz w:val="24"/>
        </w:rPr>
        <w:t xml:space="preserve"> </w:t>
      </w:r>
      <w:r>
        <w:rPr>
          <w:sz w:val="24"/>
        </w:rPr>
        <w:t>effect</w:t>
      </w:r>
      <w:r>
        <w:rPr>
          <w:spacing w:val="3"/>
          <w:sz w:val="24"/>
        </w:rPr>
        <w:t xml:space="preserve"> </w:t>
      </w:r>
      <w:r>
        <w:rPr>
          <w:sz w:val="24"/>
        </w:rPr>
        <w:t>of</w:t>
      </w:r>
      <w:r>
        <w:rPr>
          <w:spacing w:val="-8"/>
          <w:sz w:val="24"/>
        </w:rPr>
        <w:t xml:space="preserve"> </w:t>
      </w:r>
      <w:r>
        <w:rPr>
          <w:sz w:val="24"/>
        </w:rPr>
        <w:t>centralized</w:t>
      </w:r>
      <w:r>
        <w:rPr>
          <w:spacing w:val="-1"/>
          <w:sz w:val="24"/>
        </w:rPr>
        <w:t xml:space="preserve"> </w:t>
      </w:r>
      <w:r>
        <w:rPr>
          <w:sz w:val="24"/>
        </w:rPr>
        <w:t>structure</w:t>
      </w:r>
      <w:r>
        <w:rPr>
          <w:spacing w:val="-7"/>
          <w:sz w:val="24"/>
        </w:rPr>
        <w:t xml:space="preserve"> </w:t>
      </w:r>
      <w:r>
        <w:rPr>
          <w:sz w:val="24"/>
        </w:rPr>
        <w:t>on</w:t>
      </w:r>
      <w:r>
        <w:rPr>
          <w:spacing w:val="-11"/>
          <w:sz w:val="24"/>
        </w:rPr>
        <w:t xml:space="preserve"> </w:t>
      </w:r>
      <w:r>
        <w:rPr>
          <w:sz w:val="24"/>
        </w:rPr>
        <w:t>team</w:t>
      </w:r>
      <w:r>
        <w:rPr>
          <w:spacing w:val="-6"/>
          <w:sz w:val="24"/>
        </w:rPr>
        <w:t xml:space="preserve"> </w:t>
      </w:r>
      <w:r>
        <w:rPr>
          <w:sz w:val="24"/>
        </w:rPr>
        <w:t>work</w:t>
      </w:r>
      <w:r>
        <w:rPr>
          <w:spacing w:val="-5"/>
          <w:sz w:val="24"/>
        </w:rPr>
        <w:t xml:space="preserve"> </w:t>
      </w:r>
      <w:r>
        <w:rPr>
          <w:sz w:val="24"/>
        </w:rPr>
        <w:t>in</w:t>
      </w:r>
      <w:r>
        <w:rPr>
          <w:spacing w:val="-9"/>
          <w:sz w:val="24"/>
        </w:rPr>
        <w:t xml:space="preserve"> </w:t>
      </w:r>
      <w:r>
        <w:rPr>
          <w:sz w:val="24"/>
        </w:rPr>
        <w:t>Access</w:t>
      </w:r>
      <w:r>
        <w:rPr>
          <w:spacing w:val="2"/>
          <w:sz w:val="24"/>
        </w:rPr>
        <w:t xml:space="preserve"> </w:t>
      </w:r>
      <w:r>
        <w:rPr>
          <w:sz w:val="24"/>
        </w:rPr>
        <w:t>bank,</w:t>
      </w:r>
      <w:r>
        <w:rPr>
          <w:spacing w:val="1"/>
          <w:sz w:val="24"/>
        </w:rPr>
        <w:t xml:space="preserve"> </w:t>
      </w:r>
      <w:r>
        <w:rPr>
          <w:spacing w:val="-2"/>
          <w:sz w:val="24"/>
        </w:rPr>
        <w:t>Ilorin?</w:t>
      </w:r>
    </w:p>
    <w:p w14:paraId="1A699FB2" w14:textId="77777777" w:rsidR="009A1000" w:rsidRDefault="00135A25" w:rsidP="00135A25">
      <w:pPr>
        <w:pStyle w:val="ListParagraph"/>
        <w:numPr>
          <w:ilvl w:val="2"/>
          <w:numId w:val="26"/>
        </w:numPr>
        <w:tabs>
          <w:tab w:val="left" w:pos="1081"/>
        </w:tabs>
        <w:spacing w:line="360" w:lineRule="auto"/>
        <w:ind w:right="1075" w:hanging="553"/>
        <w:jc w:val="left"/>
        <w:rPr>
          <w:sz w:val="24"/>
        </w:rPr>
      </w:pPr>
      <w:r>
        <w:rPr>
          <w:sz w:val="24"/>
        </w:rPr>
        <w:t>What</w:t>
      </w:r>
      <w:r>
        <w:rPr>
          <w:spacing w:val="-15"/>
          <w:sz w:val="24"/>
        </w:rPr>
        <w:t xml:space="preserve"> </w:t>
      </w:r>
      <w:r>
        <w:rPr>
          <w:sz w:val="24"/>
        </w:rPr>
        <w:t>is</w:t>
      </w:r>
      <w:r>
        <w:rPr>
          <w:spacing w:val="-13"/>
          <w:sz w:val="24"/>
        </w:rPr>
        <w:t xml:space="preserve"> </w:t>
      </w:r>
      <w:r>
        <w:rPr>
          <w:sz w:val="24"/>
        </w:rPr>
        <w:t>the</w:t>
      </w:r>
      <w:r>
        <w:rPr>
          <w:spacing w:val="-14"/>
          <w:sz w:val="24"/>
        </w:rPr>
        <w:t xml:space="preserve"> </w:t>
      </w:r>
      <w:r>
        <w:rPr>
          <w:sz w:val="24"/>
        </w:rPr>
        <w:t>effect</w:t>
      </w:r>
      <w:r>
        <w:rPr>
          <w:spacing w:val="-12"/>
          <w:sz w:val="24"/>
        </w:rPr>
        <w:t xml:space="preserve"> </w:t>
      </w:r>
      <w:r>
        <w:rPr>
          <w:sz w:val="24"/>
        </w:rPr>
        <w:t>of</w:t>
      </w:r>
      <w:r>
        <w:rPr>
          <w:spacing w:val="-16"/>
          <w:sz w:val="24"/>
        </w:rPr>
        <w:t xml:space="preserve"> </w:t>
      </w:r>
      <w:r>
        <w:rPr>
          <w:sz w:val="24"/>
        </w:rPr>
        <w:t>organizational</w:t>
      </w:r>
      <w:r>
        <w:rPr>
          <w:spacing w:val="-15"/>
          <w:sz w:val="24"/>
        </w:rPr>
        <w:t xml:space="preserve"> </w:t>
      </w:r>
      <w:r>
        <w:rPr>
          <w:sz w:val="24"/>
        </w:rPr>
        <w:t>work</w:t>
      </w:r>
      <w:r>
        <w:rPr>
          <w:spacing w:val="-13"/>
          <w:sz w:val="24"/>
        </w:rPr>
        <w:t xml:space="preserve"> </w:t>
      </w:r>
      <w:r>
        <w:rPr>
          <w:sz w:val="24"/>
        </w:rPr>
        <w:t>procedures</w:t>
      </w:r>
      <w:r>
        <w:rPr>
          <w:spacing w:val="-15"/>
          <w:sz w:val="24"/>
        </w:rPr>
        <w:t xml:space="preserve"> </w:t>
      </w:r>
      <w:r>
        <w:rPr>
          <w:sz w:val="24"/>
        </w:rPr>
        <w:t>on</w:t>
      </w:r>
      <w:r>
        <w:rPr>
          <w:spacing w:val="-17"/>
          <w:sz w:val="24"/>
        </w:rPr>
        <w:t xml:space="preserve"> </w:t>
      </w:r>
      <w:r>
        <w:rPr>
          <w:sz w:val="24"/>
        </w:rPr>
        <w:t>the</w:t>
      </w:r>
      <w:r>
        <w:rPr>
          <w:spacing w:val="-9"/>
          <w:sz w:val="24"/>
        </w:rPr>
        <w:t xml:space="preserve"> </w:t>
      </w:r>
      <w:r>
        <w:rPr>
          <w:sz w:val="24"/>
        </w:rPr>
        <w:t>level</w:t>
      </w:r>
      <w:r>
        <w:rPr>
          <w:spacing w:val="-17"/>
          <w:sz w:val="24"/>
        </w:rPr>
        <w:t xml:space="preserve"> </w:t>
      </w:r>
      <w:r>
        <w:rPr>
          <w:sz w:val="24"/>
        </w:rPr>
        <w:t>of</w:t>
      </w:r>
      <w:r>
        <w:rPr>
          <w:spacing w:val="-15"/>
          <w:sz w:val="24"/>
        </w:rPr>
        <w:t xml:space="preserve"> </w:t>
      </w:r>
      <w:r>
        <w:rPr>
          <w:sz w:val="24"/>
        </w:rPr>
        <w:t>communication in Access bank, Ilorin?</w:t>
      </w:r>
    </w:p>
    <w:p w14:paraId="61201E91" w14:textId="77777777" w:rsidR="009A1000" w:rsidRDefault="00135A25" w:rsidP="00135A25">
      <w:pPr>
        <w:pStyle w:val="ListParagraph"/>
        <w:numPr>
          <w:ilvl w:val="2"/>
          <w:numId w:val="26"/>
        </w:numPr>
        <w:tabs>
          <w:tab w:val="left" w:pos="1081"/>
        </w:tabs>
        <w:spacing w:before="1" w:line="360" w:lineRule="auto"/>
        <w:ind w:right="1077" w:hanging="620"/>
        <w:jc w:val="left"/>
        <w:rPr>
          <w:sz w:val="24"/>
        </w:rPr>
      </w:pPr>
      <w:r>
        <w:rPr>
          <w:sz w:val="24"/>
        </w:rPr>
        <w:t>What</w:t>
      </w:r>
      <w:r>
        <w:rPr>
          <w:spacing w:val="39"/>
          <w:sz w:val="24"/>
        </w:rPr>
        <w:t xml:space="preserve"> </w:t>
      </w:r>
      <w:r>
        <w:rPr>
          <w:sz w:val="24"/>
        </w:rPr>
        <w:t>is</w:t>
      </w:r>
      <w:r>
        <w:rPr>
          <w:spacing w:val="29"/>
          <w:sz w:val="24"/>
        </w:rPr>
        <w:t xml:space="preserve"> </w:t>
      </w:r>
      <w:r>
        <w:rPr>
          <w:sz w:val="24"/>
        </w:rPr>
        <w:t>the</w:t>
      </w:r>
      <w:r>
        <w:rPr>
          <w:spacing w:val="29"/>
          <w:sz w:val="24"/>
        </w:rPr>
        <w:t xml:space="preserve"> </w:t>
      </w:r>
      <w:r>
        <w:rPr>
          <w:sz w:val="24"/>
        </w:rPr>
        <w:t>effect</w:t>
      </w:r>
      <w:r>
        <w:rPr>
          <w:spacing w:val="35"/>
          <w:sz w:val="24"/>
        </w:rPr>
        <w:t xml:space="preserve"> </w:t>
      </w:r>
      <w:r>
        <w:rPr>
          <w:sz w:val="24"/>
        </w:rPr>
        <w:t>of simple</w:t>
      </w:r>
      <w:r>
        <w:rPr>
          <w:spacing w:val="34"/>
          <w:sz w:val="24"/>
        </w:rPr>
        <w:t xml:space="preserve"> </w:t>
      </w:r>
      <w:r>
        <w:rPr>
          <w:sz w:val="24"/>
        </w:rPr>
        <w:t>structure</w:t>
      </w:r>
      <w:r>
        <w:rPr>
          <w:spacing w:val="25"/>
          <w:sz w:val="24"/>
        </w:rPr>
        <w:t xml:space="preserve"> </w:t>
      </w:r>
      <w:r>
        <w:rPr>
          <w:sz w:val="24"/>
        </w:rPr>
        <w:t>on</w:t>
      </w:r>
      <w:r>
        <w:rPr>
          <w:spacing w:val="25"/>
          <w:sz w:val="24"/>
        </w:rPr>
        <w:t xml:space="preserve"> </w:t>
      </w:r>
      <w:r>
        <w:rPr>
          <w:sz w:val="24"/>
        </w:rPr>
        <w:t>employee</w:t>
      </w:r>
      <w:r>
        <w:rPr>
          <w:spacing w:val="34"/>
          <w:sz w:val="24"/>
        </w:rPr>
        <w:t xml:space="preserve"> </w:t>
      </w:r>
      <w:r>
        <w:rPr>
          <w:sz w:val="24"/>
        </w:rPr>
        <w:t>motivation</w:t>
      </w:r>
      <w:r>
        <w:rPr>
          <w:spacing w:val="30"/>
          <w:sz w:val="24"/>
        </w:rPr>
        <w:t xml:space="preserve"> </w:t>
      </w:r>
      <w:r>
        <w:rPr>
          <w:sz w:val="24"/>
        </w:rPr>
        <w:t>in Access</w:t>
      </w:r>
      <w:r>
        <w:rPr>
          <w:spacing w:val="38"/>
          <w:sz w:val="24"/>
        </w:rPr>
        <w:t xml:space="preserve"> </w:t>
      </w:r>
      <w:r>
        <w:rPr>
          <w:sz w:val="24"/>
        </w:rPr>
        <w:t xml:space="preserve">bank, </w:t>
      </w:r>
      <w:r>
        <w:rPr>
          <w:spacing w:val="-2"/>
          <w:sz w:val="24"/>
        </w:rPr>
        <w:t>Ilorin?</w:t>
      </w:r>
    </w:p>
    <w:p w14:paraId="284195A4" w14:textId="77777777" w:rsidR="009A1000" w:rsidRDefault="00135A25" w:rsidP="00135A25">
      <w:pPr>
        <w:pStyle w:val="ListParagraph"/>
        <w:numPr>
          <w:ilvl w:val="2"/>
          <w:numId w:val="26"/>
        </w:numPr>
        <w:tabs>
          <w:tab w:val="left" w:pos="1081"/>
        </w:tabs>
        <w:spacing w:before="77" w:line="360" w:lineRule="auto"/>
        <w:ind w:right="1087" w:hanging="606"/>
        <w:jc w:val="left"/>
        <w:rPr>
          <w:sz w:val="24"/>
        </w:rPr>
      </w:pPr>
      <w:r>
        <w:rPr>
          <w:sz w:val="24"/>
        </w:rPr>
        <w:t>What is the effect of Standardized structure on the level of cooperation in</w:t>
      </w:r>
      <w:r>
        <w:rPr>
          <w:spacing w:val="-6"/>
          <w:sz w:val="24"/>
        </w:rPr>
        <w:t xml:space="preserve"> </w:t>
      </w:r>
      <w:r>
        <w:rPr>
          <w:sz w:val="24"/>
        </w:rPr>
        <w:t>Access bank, Ilorin?</w:t>
      </w:r>
    </w:p>
    <w:p w14:paraId="77167CCE" w14:textId="77777777" w:rsidR="009A1000" w:rsidRDefault="00135A25" w:rsidP="00135A25">
      <w:pPr>
        <w:pStyle w:val="Heading3"/>
        <w:numPr>
          <w:ilvl w:val="1"/>
          <w:numId w:val="26"/>
        </w:numPr>
        <w:tabs>
          <w:tab w:val="left" w:pos="965"/>
        </w:tabs>
        <w:spacing w:before="5" w:line="360" w:lineRule="auto"/>
        <w:ind w:left="965" w:hanging="605"/>
      </w:pPr>
      <w:r>
        <w:t>Research</w:t>
      </w:r>
      <w:r>
        <w:rPr>
          <w:spacing w:val="-13"/>
        </w:rPr>
        <w:t xml:space="preserve"> </w:t>
      </w:r>
      <w:r>
        <w:rPr>
          <w:spacing w:val="-2"/>
        </w:rPr>
        <w:t>Objectives</w:t>
      </w:r>
    </w:p>
    <w:p w14:paraId="34BEEEEF" w14:textId="77777777" w:rsidR="009A1000" w:rsidRDefault="00135A25" w:rsidP="00135A25">
      <w:pPr>
        <w:pStyle w:val="BodyText"/>
        <w:spacing w:before="272" w:line="360" w:lineRule="auto"/>
        <w:ind w:left="360" w:firstLine="360"/>
      </w:pPr>
      <w:r>
        <w:t>The</w:t>
      </w:r>
      <w:r>
        <w:rPr>
          <w:spacing w:val="-3"/>
        </w:rPr>
        <w:t xml:space="preserve"> </w:t>
      </w:r>
      <w:r>
        <w:t>main</w:t>
      </w:r>
      <w:r>
        <w:rPr>
          <w:spacing w:val="-7"/>
        </w:rPr>
        <w:t xml:space="preserve"> </w:t>
      </w:r>
      <w:r>
        <w:t>objective</w:t>
      </w:r>
      <w:r>
        <w:rPr>
          <w:spacing w:val="-8"/>
        </w:rPr>
        <w:t xml:space="preserve"> </w:t>
      </w:r>
      <w:r>
        <w:t>of</w:t>
      </w:r>
      <w:r>
        <w:rPr>
          <w:spacing w:val="-14"/>
        </w:rPr>
        <w:t xml:space="preserve"> </w:t>
      </w:r>
      <w:r>
        <w:t>the</w:t>
      </w:r>
      <w:r>
        <w:rPr>
          <w:spacing w:val="-8"/>
        </w:rPr>
        <w:t xml:space="preserve"> </w:t>
      </w:r>
      <w:r>
        <w:t>study</w:t>
      </w:r>
      <w:r>
        <w:rPr>
          <w:spacing w:val="-11"/>
        </w:rPr>
        <w:t xml:space="preserve"> </w:t>
      </w:r>
      <w:r>
        <w:t>is</w:t>
      </w:r>
      <w:r>
        <w:rPr>
          <w:spacing w:val="-9"/>
        </w:rPr>
        <w:t xml:space="preserve"> </w:t>
      </w:r>
      <w:r>
        <w:t>to</w:t>
      </w:r>
      <w:r>
        <w:rPr>
          <w:spacing w:val="-2"/>
        </w:rPr>
        <w:t xml:space="preserve"> </w:t>
      </w:r>
      <w:r>
        <w:t>examine</w:t>
      </w:r>
      <w:r>
        <w:rPr>
          <w:spacing w:val="-3"/>
        </w:rPr>
        <w:t xml:space="preserve"> </w:t>
      </w:r>
      <w:r>
        <w:t>the</w:t>
      </w:r>
      <w:r>
        <w:rPr>
          <w:spacing w:val="-3"/>
        </w:rPr>
        <w:t xml:space="preserve"> </w:t>
      </w:r>
      <w:r>
        <w:t>impact</w:t>
      </w:r>
      <w:r>
        <w:rPr>
          <w:spacing w:val="-2"/>
        </w:rPr>
        <w:t xml:space="preserve"> </w:t>
      </w:r>
      <w:r>
        <w:t>of</w:t>
      </w:r>
      <w:r>
        <w:rPr>
          <w:spacing w:val="-14"/>
        </w:rPr>
        <w:t xml:space="preserve"> </w:t>
      </w:r>
      <w:r>
        <w:t>organizational</w:t>
      </w:r>
      <w:r>
        <w:rPr>
          <w:spacing w:val="-10"/>
        </w:rPr>
        <w:t xml:space="preserve"> </w:t>
      </w:r>
      <w:r>
        <w:t>structure</w:t>
      </w:r>
      <w:r>
        <w:rPr>
          <w:spacing w:val="-12"/>
        </w:rPr>
        <w:t xml:space="preserve"> </w:t>
      </w:r>
      <w:r>
        <w:t>on interpersonal relationship at Access Bank. While the specific objectives are to:</w:t>
      </w:r>
    </w:p>
    <w:p w14:paraId="1BE129A8" w14:textId="77777777" w:rsidR="009A1000" w:rsidRPr="00135A25" w:rsidRDefault="00135A25" w:rsidP="00135A25">
      <w:pPr>
        <w:pStyle w:val="ListParagraph"/>
        <w:numPr>
          <w:ilvl w:val="2"/>
          <w:numId w:val="26"/>
        </w:numPr>
        <w:tabs>
          <w:tab w:val="left" w:pos="1440"/>
        </w:tabs>
        <w:spacing w:before="202" w:line="360" w:lineRule="auto"/>
        <w:ind w:left="1440" w:hanging="484"/>
        <w:jc w:val="left"/>
        <w:rPr>
          <w:sz w:val="24"/>
        </w:rPr>
      </w:pPr>
      <w:r>
        <w:rPr>
          <w:sz w:val="24"/>
        </w:rPr>
        <w:t>determine</w:t>
      </w:r>
      <w:r>
        <w:rPr>
          <w:spacing w:val="-17"/>
          <w:sz w:val="24"/>
        </w:rPr>
        <w:t xml:space="preserve"> </w:t>
      </w:r>
      <w:r>
        <w:rPr>
          <w:sz w:val="24"/>
        </w:rPr>
        <w:t>the</w:t>
      </w:r>
      <w:r>
        <w:rPr>
          <w:spacing w:val="-15"/>
          <w:sz w:val="24"/>
        </w:rPr>
        <w:t xml:space="preserve"> </w:t>
      </w:r>
      <w:r>
        <w:rPr>
          <w:sz w:val="24"/>
        </w:rPr>
        <w:t>effect</w:t>
      </w:r>
      <w:r>
        <w:rPr>
          <w:spacing w:val="-15"/>
          <w:sz w:val="24"/>
        </w:rPr>
        <w:t xml:space="preserve"> </w:t>
      </w:r>
      <w:r>
        <w:rPr>
          <w:sz w:val="24"/>
        </w:rPr>
        <w:t>of</w:t>
      </w:r>
      <w:r>
        <w:rPr>
          <w:spacing w:val="-20"/>
          <w:sz w:val="24"/>
        </w:rPr>
        <w:t xml:space="preserve"> </w:t>
      </w:r>
      <w:r>
        <w:rPr>
          <w:sz w:val="24"/>
        </w:rPr>
        <w:t>centralized</w:t>
      </w:r>
      <w:r>
        <w:rPr>
          <w:spacing w:val="-15"/>
          <w:sz w:val="24"/>
        </w:rPr>
        <w:t xml:space="preserve"> </w:t>
      </w:r>
      <w:r>
        <w:rPr>
          <w:sz w:val="24"/>
        </w:rPr>
        <w:t>structure</w:t>
      </w:r>
      <w:r>
        <w:rPr>
          <w:spacing w:val="-23"/>
          <w:sz w:val="24"/>
        </w:rPr>
        <w:t xml:space="preserve"> </w:t>
      </w:r>
      <w:r>
        <w:rPr>
          <w:sz w:val="24"/>
        </w:rPr>
        <w:t>on</w:t>
      </w:r>
      <w:r>
        <w:rPr>
          <w:spacing w:val="-17"/>
          <w:sz w:val="24"/>
        </w:rPr>
        <w:t xml:space="preserve"> </w:t>
      </w:r>
      <w:r>
        <w:rPr>
          <w:sz w:val="24"/>
        </w:rPr>
        <w:t>team</w:t>
      </w:r>
      <w:r>
        <w:rPr>
          <w:spacing w:val="-17"/>
          <w:sz w:val="24"/>
        </w:rPr>
        <w:t xml:space="preserve"> </w:t>
      </w:r>
      <w:r>
        <w:rPr>
          <w:sz w:val="24"/>
        </w:rPr>
        <w:t>work</w:t>
      </w:r>
      <w:r>
        <w:rPr>
          <w:spacing w:val="-15"/>
          <w:sz w:val="24"/>
        </w:rPr>
        <w:t xml:space="preserve"> </w:t>
      </w:r>
      <w:r>
        <w:rPr>
          <w:sz w:val="24"/>
        </w:rPr>
        <w:t>in</w:t>
      </w:r>
      <w:r>
        <w:rPr>
          <w:spacing w:val="-17"/>
          <w:sz w:val="24"/>
        </w:rPr>
        <w:t xml:space="preserve"> </w:t>
      </w:r>
      <w:r>
        <w:rPr>
          <w:sz w:val="24"/>
        </w:rPr>
        <w:t>access</w:t>
      </w:r>
      <w:r>
        <w:rPr>
          <w:spacing w:val="-13"/>
          <w:sz w:val="24"/>
        </w:rPr>
        <w:t xml:space="preserve"> </w:t>
      </w:r>
      <w:r>
        <w:rPr>
          <w:sz w:val="24"/>
        </w:rPr>
        <w:t>bank,</w:t>
      </w:r>
      <w:r>
        <w:rPr>
          <w:spacing w:val="-12"/>
          <w:sz w:val="24"/>
        </w:rPr>
        <w:t xml:space="preserve"> </w:t>
      </w:r>
      <w:r>
        <w:rPr>
          <w:spacing w:val="-2"/>
          <w:sz w:val="24"/>
        </w:rPr>
        <w:t>Ilorin.</w:t>
      </w:r>
    </w:p>
    <w:p w14:paraId="2807DBEA" w14:textId="77777777" w:rsidR="009A1000" w:rsidRDefault="00135A25" w:rsidP="00135A25">
      <w:pPr>
        <w:pStyle w:val="ListParagraph"/>
        <w:numPr>
          <w:ilvl w:val="2"/>
          <w:numId w:val="26"/>
        </w:numPr>
        <w:tabs>
          <w:tab w:val="left" w:pos="1441"/>
        </w:tabs>
        <w:spacing w:line="360" w:lineRule="auto"/>
        <w:ind w:left="1441" w:right="1080" w:hanging="553"/>
        <w:jc w:val="left"/>
        <w:rPr>
          <w:sz w:val="24"/>
        </w:rPr>
      </w:pPr>
      <w:r>
        <w:rPr>
          <w:sz w:val="24"/>
        </w:rPr>
        <w:t>determine</w:t>
      </w:r>
      <w:r>
        <w:rPr>
          <w:spacing w:val="80"/>
          <w:sz w:val="24"/>
        </w:rPr>
        <w:t xml:space="preserve"> </w:t>
      </w:r>
      <w:r>
        <w:rPr>
          <w:sz w:val="24"/>
        </w:rPr>
        <w:t>the</w:t>
      </w:r>
      <w:r>
        <w:rPr>
          <w:spacing w:val="80"/>
          <w:sz w:val="24"/>
        </w:rPr>
        <w:t xml:space="preserve"> </w:t>
      </w:r>
      <w:r>
        <w:rPr>
          <w:sz w:val="24"/>
        </w:rPr>
        <w:t>effect</w:t>
      </w:r>
      <w:r>
        <w:rPr>
          <w:spacing w:val="80"/>
          <w:sz w:val="24"/>
        </w:rPr>
        <w:t xml:space="preserve"> </w:t>
      </w:r>
      <w:r>
        <w:rPr>
          <w:sz w:val="24"/>
        </w:rPr>
        <w:t>of</w:t>
      </w:r>
      <w:r>
        <w:rPr>
          <w:spacing w:val="71"/>
          <w:sz w:val="24"/>
        </w:rPr>
        <w:t xml:space="preserve"> </w:t>
      </w:r>
      <w:r>
        <w:rPr>
          <w:sz w:val="24"/>
        </w:rPr>
        <w:t>organizational</w:t>
      </w:r>
      <w:r>
        <w:rPr>
          <w:spacing w:val="75"/>
          <w:sz w:val="24"/>
        </w:rPr>
        <w:t xml:space="preserve"> </w:t>
      </w:r>
      <w:r>
        <w:rPr>
          <w:sz w:val="24"/>
        </w:rPr>
        <w:t>work</w:t>
      </w:r>
      <w:r>
        <w:rPr>
          <w:spacing w:val="80"/>
          <w:sz w:val="24"/>
        </w:rPr>
        <w:t xml:space="preserve"> </w:t>
      </w:r>
      <w:r>
        <w:rPr>
          <w:sz w:val="24"/>
        </w:rPr>
        <w:t>procedures</w:t>
      </w:r>
      <w:r>
        <w:rPr>
          <w:spacing w:val="77"/>
          <w:sz w:val="24"/>
        </w:rPr>
        <w:t xml:space="preserve"> </w:t>
      </w:r>
      <w:r>
        <w:rPr>
          <w:sz w:val="24"/>
        </w:rPr>
        <w:t>on</w:t>
      </w:r>
      <w:r>
        <w:rPr>
          <w:spacing w:val="74"/>
          <w:sz w:val="24"/>
        </w:rPr>
        <w:t xml:space="preserve"> </w:t>
      </w:r>
      <w:r>
        <w:rPr>
          <w:sz w:val="24"/>
        </w:rPr>
        <w:t>the</w:t>
      </w:r>
      <w:r>
        <w:rPr>
          <w:spacing w:val="80"/>
          <w:sz w:val="24"/>
        </w:rPr>
        <w:t xml:space="preserve"> </w:t>
      </w:r>
      <w:r>
        <w:rPr>
          <w:sz w:val="24"/>
        </w:rPr>
        <w:t>level</w:t>
      </w:r>
      <w:r>
        <w:rPr>
          <w:spacing w:val="75"/>
          <w:sz w:val="24"/>
        </w:rPr>
        <w:t xml:space="preserve"> </w:t>
      </w:r>
      <w:r>
        <w:rPr>
          <w:sz w:val="24"/>
        </w:rPr>
        <w:t>of communication in Access bank, Ilorin.</w:t>
      </w:r>
    </w:p>
    <w:p w14:paraId="508C573B" w14:textId="77777777" w:rsidR="009A1000" w:rsidRDefault="00135A25" w:rsidP="00135A25">
      <w:pPr>
        <w:pStyle w:val="ListParagraph"/>
        <w:numPr>
          <w:ilvl w:val="2"/>
          <w:numId w:val="26"/>
        </w:numPr>
        <w:tabs>
          <w:tab w:val="left" w:pos="1441"/>
        </w:tabs>
        <w:spacing w:line="360" w:lineRule="auto"/>
        <w:ind w:left="1441" w:right="1080" w:hanging="620"/>
        <w:jc w:val="left"/>
        <w:rPr>
          <w:sz w:val="24"/>
        </w:rPr>
      </w:pPr>
      <w:r>
        <w:rPr>
          <w:sz w:val="24"/>
        </w:rPr>
        <w:t>examine</w:t>
      </w:r>
      <w:r>
        <w:rPr>
          <w:spacing w:val="-8"/>
          <w:sz w:val="24"/>
        </w:rPr>
        <w:t xml:space="preserve"> </w:t>
      </w:r>
      <w:r>
        <w:rPr>
          <w:sz w:val="24"/>
        </w:rPr>
        <w:t>the</w:t>
      </w:r>
      <w:r>
        <w:rPr>
          <w:spacing w:val="-5"/>
          <w:sz w:val="24"/>
        </w:rPr>
        <w:t xml:space="preserve"> </w:t>
      </w:r>
      <w:r>
        <w:rPr>
          <w:sz w:val="24"/>
        </w:rPr>
        <w:t>effect</w:t>
      </w:r>
      <w:r>
        <w:rPr>
          <w:spacing w:val="-4"/>
          <w:sz w:val="24"/>
        </w:rPr>
        <w:t xml:space="preserve"> </w:t>
      </w:r>
      <w:r>
        <w:rPr>
          <w:sz w:val="24"/>
        </w:rPr>
        <w:t>of</w:t>
      </w:r>
      <w:r>
        <w:rPr>
          <w:spacing w:val="-12"/>
          <w:sz w:val="24"/>
        </w:rPr>
        <w:t xml:space="preserve"> </w:t>
      </w:r>
      <w:r>
        <w:rPr>
          <w:sz w:val="24"/>
        </w:rPr>
        <w:t>simple</w:t>
      </w:r>
      <w:r>
        <w:rPr>
          <w:spacing w:val="-5"/>
          <w:sz w:val="24"/>
        </w:rPr>
        <w:t xml:space="preserve"> </w:t>
      </w:r>
      <w:r>
        <w:rPr>
          <w:sz w:val="24"/>
        </w:rPr>
        <w:t>structure</w:t>
      </w:r>
      <w:r>
        <w:rPr>
          <w:spacing w:val="-10"/>
          <w:sz w:val="24"/>
        </w:rPr>
        <w:t xml:space="preserve"> </w:t>
      </w:r>
      <w:r>
        <w:rPr>
          <w:sz w:val="24"/>
        </w:rPr>
        <w:t>on</w:t>
      </w:r>
      <w:r>
        <w:rPr>
          <w:spacing w:val="-9"/>
          <w:sz w:val="24"/>
        </w:rPr>
        <w:t xml:space="preserve"> </w:t>
      </w:r>
      <w:r>
        <w:rPr>
          <w:sz w:val="24"/>
        </w:rPr>
        <w:t>employee</w:t>
      </w:r>
      <w:r>
        <w:rPr>
          <w:spacing w:val="-2"/>
          <w:sz w:val="24"/>
        </w:rPr>
        <w:t xml:space="preserve"> </w:t>
      </w:r>
      <w:r>
        <w:rPr>
          <w:sz w:val="24"/>
        </w:rPr>
        <w:t>motivation</w:t>
      </w:r>
      <w:r>
        <w:rPr>
          <w:spacing w:val="-4"/>
          <w:sz w:val="24"/>
        </w:rPr>
        <w:t xml:space="preserve"> </w:t>
      </w:r>
      <w:r>
        <w:rPr>
          <w:sz w:val="24"/>
        </w:rPr>
        <w:t>in</w:t>
      </w:r>
      <w:r>
        <w:rPr>
          <w:spacing w:val="-17"/>
          <w:sz w:val="24"/>
        </w:rPr>
        <w:t xml:space="preserve"> </w:t>
      </w:r>
      <w:r>
        <w:rPr>
          <w:sz w:val="24"/>
        </w:rPr>
        <w:t>Access</w:t>
      </w:r>
      <w:r>
        <w:rPr>
          <w:spacing w:val="-7"/>
          <w:sz w:val="24"/>
        </w:rPr>
        <w:t xml:space="preserve"> </w:t>
      </w:r>
      <w:r>
        <w:rPr>
          <w:sz w:val="24"/>
        </w:rPr>
        <w:t xml:space="preserve">bank, </w:t>
      </w:r>
      <w:r>
        <w:rPr>
          <w:spacing w:val="-2"/>
          <w:sz w:val="24"/>
        </w:rPr>
        <w:t>Ilorin.</w:t>
      </w:r>
    </w:p>
    <w:p w14:paraId="32FB4741" w14:textId="77777777" w:rsidR="009A1000" w:rsidRDefault="00135A25" w:rsidP="00135A25">
      <w:pPr>
        <w:pStyle w:val="ListParagraph"/>
        <w:numPr>
          <w:ilvl w:val="2"/>
          <w:numId w:val="26"/>
        </w:numPr>
        <w:tabs>
          <w:tab w:val="left" w:pos="1441"/>
        </w:tabs>
        <w:spacing w:before="1" w:line="360" w:lineRule="auto"/>
        <w:ind w:left="1441" w:right="1084" w:hanging="605"/>
        <w:jc w:val="left"/>
        <w:rPr>
          <w:sz w:val="24"/>
        </w:rPr>
      </w:pPr>
      <w:r>
        <w:rPr>
          <w:sz w:val="24"/>
        </w:rPr>
        <w:t xml:space="preserve">investigate the effect of Standardized structure on the level of cooperation in </w:t>
      </w:r>
      <w:r>
        <w:rPr>
          <w:sz w:val="24"/>
        </w:rPr>
        <w:lastRenderedPageBreak/>
        <w:t>Access bank, Ilorin.</w:t>
      </w:r>
    </w:p>
    <w:p w14:paraId="6CE953C4" w14:textId="77777777" w:rsidR="009A1000" w:rsidRDefault="00135A25" w:rsidP="00135A25">
      <w:pPr>
        <w:pStyle w:val="Heading3"/>
        <w:numPr>
          <w:ilvl w:val="1"/>
          <w:numId w:val="26"/>
        </w:numPr>
        <w:tabs>
          <w:tab w:val="left" w:pos="1080"/>
        </w:tabs>
        <w:spacing w:before="5" w:line="360" w:lineRule="auto"/>
        <w:ind w:left="1080" w:hanging="720"/>
      </w:pPr>
      <w:r>
        <w:t>Research</w:t>
      </w:r>
      <w:r>
        <w:rPr>
          <w:spacing w:val="-7"/>
        </w:rPr>
        <w:t xml:space="preserve"> </w:t>
      </w:r>
      <w:r>
        <w:rPr>
          <w:spacing w:val="-2"/>
        </w:rPr>
        <w:t>Hypotheses</w:t>
      </w:r>
    </w:p>
    <w:p w14:paraId="4E3F6729" w14:textId="77777777" w:rsidR="009A1000" w:rsidRDefault="00135A25" w:rsidP="00135A25">
      <w:pPr>
        <w:pStyle w:val="BodyText"/>
        <w:spacing w:before="271" w:line="360" w:lineRule="auto"/>
        <w:ind w:left="360" w:right="1074" w:firstLine="720"/>
      </w:pPr>
      <w:r>
        <w:t>The</w:t>
      </w:r>
      <w:r>
        <w:rPr>
          <w:spacing w:val="-7"/>
        </w:rPr>
        <w:t xml:space="preserve"> </w:t>
      </w:r>
      <w:r>
        <w:t>following</w:t>
      </w:r>
      <w:r>
        <w:rPr>
          <w:spacing w:val="-10"/>
        </w:rPr>
        <w:t xml:space="preserve"> </w:t>
      </w:r>
      <w:r>
        <w:t>research</w:t>
      </w:r>
      <w:r>
        <w:rPr>
          <w:spacing w:val="-14"/>
        </w:rPr>
        <w:t xml:space="preserve"> </w:t>
      </w:r>
      <w:r>
        <w:t>hypotheses</w:t>
      </w:r>
      <w:r>
        <w:rPr>
          <w:spacing w:val="-11"/>
        </w:rPr>
        <w:t xml:space="preserve"> </w:t>
      </w:r>
      <w:r>
        <w:t>were</w:t>
      </w:r>
      <w:r>
        <w:rPr>
          <w:spacing w:val="-11"/>
        </w:rPr>
        <w:t xml:space="preserve"> </w:t>
      </w:r>
      <w:r>
        <w:t>developed</w:t>
      </w:r>
      <w:r>
        <w:rPr>
          <w:spacing w:val="-5"/>
        </w:rPr>
        <w:t xml:space="preserve"> </w:t>
      </w:r>
      <w:r>
        <w:t>in</w:t>
      </w:r>
      <w:r>
        <w:rPr>
          <w:spacing w:val="-14"/>
        </w:rPr>
        <w:t xml:space="preserve"> </w:t>
      </w:r>
      <w:r>
        <w:t>order</w:t>
      </w:r>
      <w:r>
        <w:rPr>
          <w:spacing w:val="-15"/>
        </w:rPr>
        <w:t xml:space="preserve"> </w:t>
      </w:r>
      <w:r>
        <w:t>to</w:t>
      </w:r>
      <w:r>
        <w:rPr>
          <w:spacing w:val="-9"/>
        </w:rPr>
        <w:t xml:space="preserve"> </w:t>
      </w:r>
      <w:r>
        <w:t>properly</w:t>
      </w:r>
      <w:r>
        <w:rPr>
          <w:spacing w:val="-14"/>
        </w:rPr>
        <w:t xml:space="preserve"> </w:t>
      </w:r>
      <w:r>
        <w:t>address</w:t>
      </w:r>
      <w:r>
        <w:rPr>
          <w:spacing w:val="-11"/>
        </w:rPr>
        <w:t xml:space="preserve"> </w:t>
      </w:r>
      <w:r>
        <w:t>the problems of the study. The hypotheses were stated in null form as follows:</w:t>
      </w:r>
    </w:p>
    <w:p w14:paraId="71656B87" w14:textId="77777777" w:rsidR="009A1000" w:rsidRDefault="00135A25" w:rsidP="00135A25">
      <w:pPr>
        <w:pStyle w:val="BodyText"/>
        <w:spacing w:line="360" w:lineRule="auto"/>
        <w:ind w:left="360" w:right="1074"/>
      </w:pPr>
      <w:r>
        <w:rPr>
          <w:b/>
          <w:position w:val="2"/>
        </w:rPr>
        <w:t>Ho</w:t>
      </w:r>
      <w:r>
        <w:rPr>
          <w:b/>
          <w:sz w:val="16"/>
        </w:rPr>
        <w:t>1</w:t>
      </w:r>
      <w:r>
        <w:rPr>
          <w:sz w:val="16"/>
        </w:rPr>
        <w:t>:</w:t>
      </w:r>
      <w:r>
        <w:rPr>
          <w:spacing w:val="22"/>
          <w:sz w:val="16"/>
        </w:rPr>
        <w:t xml:space="preserve"> </w:t>
      </w:r>
      <w:r>
        <w:rPr>
          <w:position w:val="2"/>
        </w:rPr>
        <w:t>centralized structure does not have a significant effect on team</w:t>
      </w:r>
      <w:r>
        <w:rPr>
          <w:spacing w:val="-6"/>
          <w:position w:val="2"/>
        </w:rPr>
        <w:t xml:space="preserve"> </w:t>
      </w:r>
      <w:r>
        <w:rPr>
          <w:position w:val="2"/>
        </w:rPr>
        <w:t>work in</w:t>
      </w:r>
      <w:r>
        <w:rPr>
          <w:spacing w:val="-1"/>
          <w:position w:val="2"/>
        </w:rPr>
        <w:t xml:space="preserve"> </w:t>
      </w:r>
      <w:r>
        <w:rPr>
          <w:position w:val="2"/>
        </w:rPr>
        <w:t xml:space="preserve">access bank, </w:t>
      </w:r>
      <w:r>
        <w:rPr>
          <w:spacing w:val="-2"/>
        </w:rPr>
        <w:t>Ilorin</w:t>
      </w:r>
    </w:p>
    <w:p w14:paraId="5ADB1FDD" w14:textId="77777777" w:rsidR="009A1000" w:rsidRDefault="00135A25" w:rsidP="00135A25">
      <w:pPr>
        <w:pStyle w:val="BodyText"/>
        <w:spacing w:before="4" w:line="360" w:lineRule="auto"/>
        <w:ind w:left="360" w:right="1074"/>
      </w:pPr>
      <w:r>
        <w:rPr>
          <w:b/>
          <w:position w:val="2"/>
        </w:rPr>
        <w:t>Ho</w:t>
      </w:r>
      <w:r>
        <w:rPr>
          <w:b/>
          <w:sz w:val="16"/>
        </w:rPr>
        <w:t>2</w:t>
      </w:r>
      <w:r>
        <w:rPr>
          <w:position w:val="2"/>
        </w:rPr>
        <w:t>: There is no significant relationship between organizational</w:t>
      </w:r>
      <w:r>
        <w:rPr>
          <w:spacing w:val="-2"/>
          <w:position w:val="2"/>
        </w:rPr>
        <w:t xml:space="preserve"> </w:t>
      </w:r>
      <w:r>
        <w:rPr>
          <w:position w:val="2"/>
        </w:rPr>
        <w:t xml:space="preserve">work procedures and the </w:t>
      </w:r>
      <w:r>
        <w:t xml:space="preserve">level of communication in Access bank, </w:t>
      </w:r>
      <w:r>
        <w:rPr>
          <w:rFonts w:ascii="Calibri"/>
        </w:rPr>
        <w:t>Ilorin</w:t>
      </w:r>
      <w:r>
        <w:t>.</w:t>
      </w:r>
    </w:p>
    <w:p w14:paraId="23624B03" w14:textId="77777777" w:rsidR="009A1000" w:rsidRDefault="00135A25" w:rsidP="00135A25">
      <w:pPr>
        <w:pStyle w:val="BodyText"/>
        <w:spacing w:before="76" w:line="360" w:lineRule="auto"/>
        <w:ind w:left="360" w:right="1074"/>
      </w:pPr>
      <w:r>
        <w:rPr>
          <w:b/>
          <w:position w:val="2"/>
        </w:rPr>
        <w:t>Ho</w:t>
      </w:r>
      <w:r>
        <w:rPr>
          <w:b/>
          <w:sz w:val="16"/>
        </w:rPr>
        <w:t>3</w:t>
      </w:r>
      <w:r>
        <w:rPr>
          <w:b/>
          <w:position w:val="2"/>
        </w:rPr>
        <w:t>:</w:t>
      </w:r>
      <w:r>
        <w:rPr>
          <w:b/>
          <w:spacing w:val="80"/>
          <w:position w:val="2"/>
        </w:rPr>
        <w:t xml:space="preserve"> </w:t>
      </w:r>
      <w:r>
        <w:rPr>
          <w:position w:val="2"/>
        </w:rPr>
        <w:t>There</w:t>
      </w:r>
      <w:r>
        <w:rPr>
          <w:spacing w:val="80"/>
          <w:position w:val="2"/>
        </w:rPr>
        <w:t xml:space="preserve"> </w:t>
      </w:r>
      <w:r>
        <w:rPr>
          <w:position w:val="2"/>
        </w:rPr>
        <w:t>is</w:t>
      </w:r>
      <w:r>
        <w:rPr>
          <w:spacing w:val="80"/>
          <w:position w:val="2"/>
        </w:rPr>
        <w:t xml:space="preserve"> </w:t>
      </w:r>
      <w:r>
        <w:rPr>
          <w:position w:val="2"/>
        </w:rPr>
        <w:t>no</w:t>
      </w:r>
      <w:r>
        <w:rPr>
          <w:spacing w:val="80"/>
          <w:position w:val="2"/>
        </w:rPr>
        <w:t xml:space="preserve"> </w:t>
      </w:r>
      <w:r>
        <w:rPr>
          <w:position w:val="2"/>
        </w:rPr>
        <w:t>significant</w:t>
      </w:r>
      <w:r>
        <w:rPr>
          <w:spacing w:val="80"/>
          <w:position w:val="2"/>
        </w:rPr>
        <w:t xml:space="preserve"> </w:t>
      </w:r>
      <w:r>
        <w:rPr>
          <w:position w:val="2"/>
        </w:rPr>
        <w:t>relationship</w:t>
      </w:r>
      <w:r>
        <w:rPr>
          <w:spacing w:val="80"/>
          <w:position w:val="2"/>
        </w:rPr>
        <w:t xml:space="preserve"> </w:t>
      </w:r>
      <w:r>
        <w:rPr>
          <w:position w:val="2"/>
        </w:rPr>
        <w:t>between</w:t>
      </w:r>
      <w:r>
        <w:rPr>
          <w:spacing w:val="80"/>
          <w:position w:val="2"/>
        </w:rPr>
        <w:t xml:space="preserve"> </w:t>
      </w:r>
      <w:r>
        <w:rPr>
          <w:position w:val="2"/>
        </w:rPr>
        <w:t>simple</w:t>
      </w:r>
      <w:r>
        <w:rPr>
          <w:spacing w:val="80"/>
          <w:position w:val="2"/>
        </w:rPr>
        <w:t xml:space="preserve"> </w:t>
      </w:r>
      <w:r>
        <w:rPr>
          <w:position w:val="2"/>
        </w:rPr>
        <w:t>structure</w:t>
      </w:r>
      <w:r>
        <w:rPr>
          <w:spacing w:val="80"/>
          <w:position w:val="2"/>
        </w:rPr>
        <w:t xml:space="preserve"> </w:t>
      </w:r>
      <w:r>
        <w:rPr>
          <w:position w:val="2"/>
        </w:rPr>
        <w:t>and</w:t>
      </w:r>
      <w:r>
        <w:rPr>
          <w:spacing w:val="80"/>
          <w:position w:val="2"/>
        </w:rPr>
        <w:t xml:space="preserve"> </w:t>
      </w:r>
      <w:r>
        <w:rPr>
          <w:position w:val="2"/>
        </w:rPr>
        <w:t xml:space="preserve">employee </w:t>
      </w:r>
      <w:r>
        <w:t xml:space="preserve">motivation in Access bank, </w:t>
      </w:r>
      <w:r>
        <w:rPr>
          <w:rFonts w:ascii="Calibri"/>
        </w:rPr>
        <w:t>Ilorin</w:t>
      </w:r>
      <w:r>
        <w:t>.</w:t>
      </w:r>
    </w:p>
    <w:p w14:paraId="0CE470E2" w14:textId="77777777" w:rsidR="009A1000" w:rsidRDefault="00135A25" w:rsidP="00135A25">
      <w:pPr>
        <w:pStyle w:val="BodyText"/>
        <w:spacing w:line="360" w:lineRule="auto"/>
        <w:ind w:left="360" w:right="1074"/>
      </w:pPr>
      <w:r>
        <w:rPr>
          <w:b/>
        </w:rPr>
        <w:t>Ho4:</w:t>
      </w:r>
      <w:r>
        <w:rPr>
          <w:b/>
          <w:spacing w:val="37"/>
        </w:rPr>
        <w:t xml:space="preserve"> </w:t>
      </w:r>
      <w:r>
        <w:t>There</w:t>
      </w:r>
      <w:r>
        <w:rPr>
          <w:spacing w:val="38"/>
        </w:rPr>
        <w:t xml:space="preserve"> </w:t>
      </w:r>
      <w:r>
        <w:t>is</w:t>
      </w:r>
      <w:r>
        <w:rPr>
          <w:spacing w:val="37"/>
        </w:rPr>
        <w:t xml:space="preserve"> </w:t>
      </w:r>
      <w:r>
        <w:t>no</w:t>
      </w:r>
      <w:r>
        <w:rPr>
          <w:spacing w:val="40"/>
        </w:rPr>
        <w:t xml:space="preserve"> </w:t>
      </w:r>
      <w:r>
        <w:t>significant</w:t>
      </w:r>
      <w:r>
        <w:rPr>
          <w:spacing w:val="39"/>
        </w:rPr>
        <w:t xml:space="preserve"> </w:t>
      </w:r>
      <w:r>
        <w:t>relationship</w:t>
      </w:r>
      <w:r>
        <w:rPr>
          <w:spacing w:val="39"/>
        </w:rPr>
        <w:t xml:space="preserve"> </w:t>
      </w:r>
      <w:r>
        <w:t>between</w:t>
      </w:r>
      <w:r>
        <w:rPr>
          <w:spacing w:val="34"/>
        </w:rPr>
        <w:t xml:space="preserve"> </w:t>
      </w:r>
      <w:r>
        <w:t>Standardized</w:t>
      </w:r>
      <w:r>
        <w:rPr>
          <w:spacing w:val="39"/>
        </w:rPr>
        <w:t xml:space="preserve"> </w:t>
      </w:r>
      <w:r>
        <w:t>structure</w:t>
      </w:r>
      <w:r>
        <w:rPr>
          <w:spacing w:val="38"/>
        </w:rPr>
        <w:t xml:space="preserve"> </w:t>
      </w:r>
      <w:r>
        <w:t>and</w:t>
      </w:r>
      <w:r>
        <w:rPr>
          <w:spacing w:val="40"/>
        </w:rPr>
        <w:t xml:space="preserve"> </w:t>
      </w:r>
      <w:r>
        <w:t>level</w:t>
      </w:r>
      <w:r>
        <w:rPr>
          <w:spacing w:val="31"/>
        </w:rPr>
        <w:t xml:space="preserve"> </w:t>
      </w:r>
      <w:r>
        <w:t>of cooperation in Access bank, Ilorin.</w:t>
      </w:r>
    </w:p>
    <w:p w14:paraId="32CB49D2" w14:textId="77777777" w:rsidR="009A1000" w:rsidRPr="00135A25" w:rsidRDefault="00135A25" w:rsidP="00135A25">
      <w:pPr>
        <w:pStyle w:val="Heading3"/>
        <w:numPr>
          <w:ilvl w:val="1"/>
          <w:numId w:val="26"/>
        </w:numPr>
        <w:tabs>
          <w:tab w:val="left" w:pos="845"/>
        </w:tabs>
        <w:spacing w:line="360" w:lineRule="auto"/>
        <w:ind w:left="845" w:hanging="485"/>
      </w:pPr>
      <w:bookmarkStart w:id="2" w:name="_TOC_250022"/>
      <w:r>
        <w:t>Significance</w:t>
      </w:r>
      <w:r>
        <w:rPr>
          <w:spacing w:val="-2"/>
        </w:rPr>
        <w:t xml:space="preserve"> </w:t>
      </w:r>
      <w:r>
        <w:t>of</w:t>
      </w:r>
      <w:r>
        <w:rPr>
          <w:spacing w:val="-3"/>
        </w:rPr>
        <w:t xml:space="preserve"> </w:t>
      </w:r>
      <w:r>
        <w:t xml:space="preserve">the </w:t>
      </w:r>
      <w:bookmarkEnd w:id="2"/>
      <w:r>
        <w:rPr>
          <w:spacing w:val="-4"/>
        </w:rPr>
        <w:t>Study</w:t>
      </w:r>
    </w:p>
    <w:p w14:paraId="3BDBCE36" w14:textId="77777777" w:rsidR="009A1000" w:rsidRDefault="00135A25" w:rsidP="00135A25">
      <w:pPr>
        <w:pStyle w:val="BodyText"/>
        <w:spacing w:line="360" w:lineRule="auto"/>
        <w:ind w:left="360"/>
      </w:pPr>
      <w:r>
        <w:t>This</w:t>
      </w:r>
      <w:r>
        <w:rPr>
          <w:spacing w:val="-1"/>
        </w:rPr>
        <w:t xml:space="preserve"> </w:t>
      </w:r>
      <w:r>
        <w:t>study</w:t>
      </w:r>
      <w:r>
        <w:rPr>
          <w:spacing w:val="-9"/>
        </w:rPr>
        <w:t xml:space="preserve"> </w:t>
      </w:r>
      <w:r>
        <w:t>will</w:t>
      </w:r>
      <w:r>
        <w:rPr>
          <w:spacing w:val="-3"/>
        </w:rPr>
        <w:t xml:space="preserve"> </w:t>
      </w:r>
      <w:r>
        <w:t>be beneficiary</w:t>
      </w:r>
      <w:r>
        <w:rPr>
          <w:spacing w:val="-8"/>
        </w:rPr>
        <w:t xml:space="preserve"> </w:t>
      </w:r>
      <w:r>
        <w:rPr>
          <w:spacing w:val="-5"/>
        </w:rPr>
        <w:t>to;</w:t>
      </w:r>
    </w:p>
    <w:p w14:paraId="7A82CE0C" w14:textId="77777777" w:rsidR="009A1000" w:rsidRDefault="00135A25" w:rsidP="00135A25">
      <w:pPr>
        <w:pStyle w:val="Heading3"/>
        <w:spacing w:before="1" w:line="360" w:lineRule="auto"/>
        <w:jc w:val="left"/>
      </w:pPr>
      <w:r>
        <w:rPr>
          <w:spacing w:val="-2"/>
        </w:rPr>
        <w:t>Managers</w:t>
      </w:r>
    </w:p>
    <w:p w14:paraId="072799CD" w14:textId="77777777" w:rsidR="009A1000" w:rsidRDefault="00135A25" w:rsidP="00135A25">
      <w:pPr>
        <w:pStyle w:val="BodyText"/>
        <w:spacing w:before="199" w:line="360" w:lineRule="auto"/>
        <w:ind w:left="360" w:right="1079" w:firstLine="720"/>
        <w:jc w:val="both"/>
      </w:pPr>
      <w:r>
        <w:t>Tis study will be beneficiary to managers by helping the managers of different organization in reducing the threats and dictations environmental, or raising the organization's ability to respond to environmental requirements and also helps in understanding</w:t>
      </w:r>
      <w:r>
        <w:rPr>
          <w:spacing w:val="-1"/>
        </w:rPr>
        <w:t xml:space="preserve"> </w:t>
      </w:r>
      <w:r>
        <w:t>how</w:t>
      </w:r>
      <w:r>
        <w:rPr>
          <w:spacing w:val="-2"/>
        </w:rPr>
        <w:t xml:space="preserve"> </w:t>
      </w:r>
      <w:r>
        <w:t>organizational</w:t>
      </w:r>
      <w:r>
        <w:rPr>
          <w:spacing w:val="-10"/>
        </w:rPr>
        <w:t xml:space="preserve"> </w:t>
      </w:r>
      <w:r>
        <w:t>sizes, leadership styles, decision-making</w:t>
      </w:r>
      <w:r>
        <w:rPr>
          <w:spacing w:val="-3"/>
        </w:rPr>
        <w:t xml:space="preserve"> </w:t>
      </w:r>
      <w:r>
        <w:t>processes</w:t>
      </w:r>
      <w:r>
        <w:rPr>
          <w:spacing w:val="-4"/>
        </w:rPr>
        <w:t xml:space="preserve"> </w:t>
      </w:r>
      <w:r>
        <w:t>and organizational departments affect inter personal relationship</w:t>
      </w:r>
    </w:p>
    <w:p w14:paraId="1543EF45" w14:textId="77777777" w:rsidR="009A1000" w:rsidRDefault="00135A25" w:rsidP="00135A25">
      <w:pPr>
        <w:pStyle w:val="Heading3"/>
        <w:spacing w:before="198" w:line="360" w:lineRule="auto"/>
        <w:jc w:val="left"/>
      </w:pPr>
      <w:r>
        <w:rPr>
          <w:spacing w:val="-2"/>
        </w:rPr>
        <w:t>Banks</w:t>
      </w:r>
    </w:p>
    <w:p w14:paraId="6A3EDA78" w14:textId="77777777" w:rsidR="009A1000" w:rsidRDefault="00135A25" w:rsidP="00135A25">
      <w:pPr>
        <w:pStyle w:val="BodyText"/>
        <w:spacing w:before="204" w:line="360" w:lineRule="auto"/>
        <w:ind w:left="1081"/>
      </w:pPr>
      <w:r>
        <w:t>The</w:t>
      </w:r>
      <w:r>
        <w:rPr>
          <w:spacing w:val="43"/>
        </w:rPr>
        <w:t xml:space="preserve"> </w:t>
      </w:r>
      <w:r>
        <w:t>data</w:t>
      </w:r>
      <w:r>
        <w:rPr>
          <w:spacing w:val="37"/>
        </w:rPr>
        <w:t xml:space="preserve"> </w:t>
      </w:r>
      <w:r>
        <w:t>obtained</w:t>
      </w:r>
      <w:r>
        <w:rPr>
          <w:spacing w:val="51"/>
        </w:rPr>
        <w:t xml:space="preserve"> </w:t>
      </w:r>
      <w:r>
        <w:t>in</w:t>
      </w:r>
      <w:r>
        <w:rPr>
          <w:spacing w:val="42"/>
        </w:rPr>
        <w:t xml:space="preserve"> </w:t>
      </w:r>
      <w:r>
        <w:t>this</w:t>
      </w:r>
      <w:r>
        <w:rPr>
          <w:spacing w:val="48"/>
        </w:rPr>
        <w:t xml:space="preserve"> </w:t>
      </w:r>
      <w:r>
        <w:t>study</w:t>
      </w:r>
      <w:r>
        <w:rPr>
          <w:spacing w:val="37"/>
        </w:rPr>
        <w:t xml:space="preserve"> </w:t>
      </w:r>
      <w:r>
        <w:t>could</w:t>
      </w:r>
      <w:r>
        <w:rPr>
          <w:spacing w:val="51"/>
        </w:rPr>
        <w:t xml:space="preserve"> </w:t>
      </w:r>
      <w:r>
        <w:t>be</w:t>
      </w:r>
      <w:r>
        <w:rPr>
          <w:spacing w:val="46"/>
        </w:rPr>
        <w:t xml:space="preserve"> </w:t>
      </w:r>
      <w:r>
        <w:t>used</w:t>
      </w:r>
      <w:r>
        <w:rPr>
          <w:spacing w:val="47"/>
        </w:rPr>
        <w:t xml:space="preserve"> </w:t>
      </w:r>
      <w:r>
        <w:t>by</w:t>
      </w:r>
      <w:r>
        <w:rPr>
          <w:spacing w:val="42"/>
        </w:rPr>
        <w:t xml:space="preserve"> </w:t>
      </w:r>
      <w:r>
        <w:t>various</w:t>
      </w:r>
      <w:r>
        <w:rPr>
          <w:spacing w:val="48"/>
        </w:rPr>
        <w:t xml:space="preserve"> </w:t>
      </w:r>
      <w:r>
        <w:t>banks</w:t>
      </w:r>
      <w:r>
        <w:rPr>
          <w:spacing w:val="49"/>
        </w:rPr>
        <w:t xml:space="preserve"> </w:t>
      </w:r>
      <w:r>
        <w:t>for</w:t>
      </w:r>
      <w:r>
        <w:rPr>
          <w:spacing w:val="48"/>
        </w:rPr>
        <w:t xml:space="preserve"> </w:t>
      </w:r>
      <w:r>
        <w:rPr>
          <w:spacing w:val="-2"/>
        </w:rPr>
        <w:t>planning,</w:t>
      </w:r>
    </w:p>
    <w:p w14:paraId="08501479" w14:textId="77777777" w:rsidR="009A1000" w:rsidRDefault="00135A25" w:rsidP="00135A25">
      <w:pPr>
        <w:pStyle w:val="BodyText"/>
        <w:spacing w:line="360" w:lineRule="auto"/>
        <w:ind w:left="360"/>
        <w:rPr>
          <w:spacing w:val="-2"/>
        </w:rPr>
      </w:pPr>
      <w:r>
        <w:t>implementing</w:t>
      </w:r>
      <w:r>
        <w:rPr>
          <w:spacing w:val="-4"/>
        </w:rPr>
        <w:t xml:space="preserve"> </w:t>
      </w:r>
      <w:r>
        <w:t>and</w:t>
      </w:r>
      <w:r>
        <w:rPr>
          <w:spacing w:val="-2"/>
        </w:rPr>
        <w:t xml:space="preserve"> </w:t>
      </w:r>
      <w:r>
        <w:t>evaluating</w:t>
      </w:r>
      <w:r>
        <w:rPr>
          <w:spacing w:val="1"/>
        </w:rPr>
        <w:t xml:space="preserve"> </w:t>
      </w:r>
      <w:r>
        <w:t>organizational</w:t>
      </w:r>
      <w:r>
        <w:rPr>
          <w:spacing w:val="-8"/>
        </w:rPr>
        <w:t xml:space="preserve"> </w:t>
      </w:r>
      <w:r>
        <w:t>structure</w:t>
      </w:r>
      <w:r>
        <w:rPr>
          <w:spacing w:val="-3"/>
        </w:rPr>
        <w:t xml:space="preserve"> </w:t>
      </w:r>
      <w:r>
        <w:t>changes</w:t>
      </w:r>
      <w:r>
        <w:rPr>
          <w:spacing w:val="-4"/>
        </w:rPr>
        <w:t xml:space="preserve"> </w:t>
      </w:r>
      <w:r>
        <w:t>they</w:t>
      </w:r>
      <w:r>
        <w:rPr>
          <w:spacing w:val="-11"/>
        </w:rPr>
        <w:t xml:space="preserve"> </w:t>
      </w:r>
      <w:r>
        <w:rPr>
          <w:spacing w:val="-2"/>
        </w:rPr>
        <w:t>undertake.</w:t>
      </w:r>
    </w:p>
    <w:p w14:paraId="032E287F" w14:textId="77777777" w:rsidR="00135A25" w:rsidRDefault="00135A25" w:rsidP="00135A25">
      <w:pPr>
        <w:pStyle w:val="BodyText"/>
        <w:spacing w:line="360" w:lineRule="auto"/>
        <w:ind w:left="360"/>
        <w:rPr>
          <w:spacing w:val="-2"/>
        </w:rPr>
      </w:pPr>
    </w:p>
    <w:p w14:paraId="1CD44F01" w14:textId="77777777" w:rsidR="00135A25" w:rsidRDefault="00135A25" w:rsidP="00135A25">
      <w:pPr>
        <w:pStyle w:val="BodyText"/>
        <w:spacing w:line="360" w:lineRule="auto"/>
        <w:ind w:left="360"/>
        <w:rPr>
          <w:spacing w:val="-2"/>
        </w:rPr>
      </w:pPr>
    </w:p>
    <w:p w14:paraId="17E79C0E" w14:textId="77777777" w:rsidR="00135A25" w:rsidRDefault="00135A25" w:rsidP="00135A25">
      <w:pPr>
        <w:pStyle w:val="BodyText"/>
        <w:spacing w:line="360" w:lineRule="auto"/>
        <w:ind w:left="360"/>
      </w:pPr>
    </w:p>
    <w:p w14:paraId="2B5A8287" w14:textId="77777777" w:rsidR="009A1000" w:rsidRDefault="00135A25" w:rsidP="00135A25">
      <w:pPr>
        <w:pStyle w:val="Heading3"/>
        <w:spacing w:line="360" w:lineRule="auto"/>
        <w:jc w:val="left"/>
      </w:pPr>
      <w:r>
        <w:rPr>
          <w:spacing w:val="-2"/>
        </w:rPr>
        <w:lastRenderedPageBreak/>
        <w:t>Researchers</w:t>
      </w:r>
    </w:p>
    <w:p w14:paraId="4A4E4CC9" w14:textId="77777777" w:rsidR="009A1000" w:rsidRDefault="00135A25" w:rsidP="00135A25">
      <w:pPr>
        <w:pStyle w:val="BodyText"/>
        <w:spacing w:before="200" w:line="360" w:lineRule="auto"/>
        <w:ind w:left="360" w:right="1083" w:firstLine="720"/>
        <w:jc w:val="both"/>
      </w:pPr>
      <w:r>
        <w:t>It</w:t>
      </w:r>
      <w:r>
        <w:rPr>
          <w:spacing w:val="-5"/>
        </w:rPr>
        <w:t xml:space="preserve"> </w:t>
      </w:r>
      <w:r>
        <w:t>will</w:t>
      </w:r>
      <w:r>
        <w:rPr>
          <w:spacing w:val="-8"/>
        </w:rPr>
        <w:t xml:space="preserve"> </w:t>
      </w:r>
      <w:r>
        <w:t>be</w:t>
      </w:r>
      <w:r>
        <w:rPr>
          <w:spacing w:val="-6"/>
        </w:rPr>
        <w:t xml:space="preserve"> </w:t>
      </w:r>
      <w:r>
        <w:t>beneficiary</w:t>
      </w:r>
      <w:r>
        <w:rPr>
          <w:spacing w:val="-14"/>
        </w:rPr>
        <w:t xml:space="preserve"> </w:t>
      </w:r>
      <w:r>
        <w:t>to</w:t>
      </w:r>
      <w:r>
        <w:rPr>
          <w:spacing w:val="-1"/>
        </w:rPr>
        <w:t xml:space="preserve"> </w:t>
      </w:r>
      <w:r>
        <w:t>other</w:t>
      </w:r>
      <w:r>
        <w:rPr>
          <w:spacing w:val="-7"/>
        </w:rPr>
        <w:t xml:space="preserve"> </w:t>
      </w:r>
      <w:r>
        <w:t>research</w:t>
      </w:r>
      <w:r>
        <w:rPr>
          <w:spacing w:val="-9"/>
        </w:rPr>
        <w:t xml:space="preserve"> </w:t>
      </w:r>
      <w:r>
        <w:t>organizations;</w:t>
      </w:r>
      <w:r>
        <w:rPr>
          <w:spacing w:val="-5"/>
        </w:rPr>
        <w:t xml:space="preserve"> </w:t>
      </w:r>
      <w:r>
        <w:t>independent researchers</w:t>
      </w:r>
      <w:r>
        <w:rPr>
          <w:spacing w:val="-4"/>
        </w:rPr>
        <w:t xml:space="preserve"> </w:t>
      </w:r>
      <w:r>
        <w:t>who may</w:t>
      </w:r>
      <w:r>
        <w:rPr>
          <w:spacing w:val="-15"/>
        </w:rPr>
        <w:t xml:space="preserve"> </w:t>
      </w:r>
      <w:r>
        <w:t>want</w:t>
      </w:r>
      <w:r>
        <w:rPr>
          <w:spacing w:val="-13"/>
        </w:rPr>
        <w:t xml:space="preserve"> </w:t>
      </w:r>
      <w:r>
        <w:t>to</w:t>
      </w:r>
      <w:r>
        <w:rPr>
          <w:spacing w:val="-11"/>
        </w:rPr>
        <w:t xml:space="preserve"> </w:t>
      </w:r>
      <w:r>
        <w:t>know</w:t>
      </w:r>
      <w:r>
        <w:rPr>
          <w:spacing w:val="-12"/>
        </w:rPr>
        <w:t xml:space="preserve"> </w:t>
      </w:r>
      <w:r>
        <w:t>how</w:t>
      </w:r>
      <w:r>
        <w:rPr>
          <w:spacing w:val="-15"/>
        </w:rPr>
        <w:t xml:space="preserve"> </w:t>
      </w:r>
      <w:r>
        <w:t>they</w:t>
      </w:r>
      <w:r>
        <w:rPr>
          <w:spacing w:val="-15"/>
        </w:rPr>
        <w:t xml:space="preserve"> </w:t>
      </w:r>
      <w:r>
        <w:t>should</w:t>
      </w:r>
      <w:r>
        <w:rPr>
          <w:spacing w:val="-7"/>
        </w:rPr>
        <w:t xml:space="preserve"> </w:t>
      </w:r>
      <w:r>
        <w:t>better</w:t>
      </w:r>
      <w:r>
        <w:rPr>
          <w:spacing w:val="-10"/>
        </w:rPr>
        <w:t xml:space="preserve"> </w:t>
      </w:r>
      <w:r>
        <w:t>structure</w:t>
      </w:r>
      <w:r>
        <w:rPr>
          <w:spacing w:val="-15"/>
        </w:rPr>
        <w:t xml:space="preserve"> </w:t>
      </w:r>
      <w:r>
        <w:t>their</w:t>
      </w:r>
      <w:r>
        <w:rPr>
          <w:spacing w:val="-10"/>
        </w:rPr>
        <w:t xml:space="preserve"> </w:t>
      </w:r>
      <w:r>
        <w:t>systems</w:t>
      </w:r>
      <w:r>
        <w:rPr>
          <w:spacing w:val="-9"/>
        </w:rPr>
        <w:t xml:space="preserve"> </w:t>
      </w:r>
      <w:r>
        <w:t>for</w:t>
      </w:r>
      <w:r>
        <w:rPr>
          <w:spacing w:val="-10"/>
        </w:rPr>
        <w:t xml:space="preserve"> </w:t>
      </w:r>
      <w:r>
        <w:t>effective</w:t>
      </w:r>
      <w:r>
        <w:rPr>
          <w:spacing w:val="-13"/>
        </w:rPr>
        <w:t xml:space="preserve"> </w:t>
      </w:r>
      <w:r>
        <w:t>and</w:t>
      </w:r>
      <w:r>
        <w:rPr>
          <w:spacing w:val="-12"/>
        </w:rPr>
        <w:t xml:space="preserve"> </w:t>
      </w:r>
      <w:r>
        <w:t>efficient organization performance and for better inter personal relationship.</w:t>
      </w:r>
    </w:p>
    <w:p w14:paraId="38E48965" w14:textId="77777777" w:rsidR="009A1000" w:rsidRDefault="00135A25" w:rsidP="00135A25">
      <w:pPr>
        <w:pStyle w:val="Heading3"/>
        <w:numPr>
          <w:ilvl w:val="1"/>
          <w:numId w:val="26"/>
        </w:numPr>
        <w:tabs>
          <w:tab w:val="left" w:pos="965"/>
        </w:tabs>
        <w:spacing w:before="77" w:line="360" w:lineRule="auto"/>
        <w:ind w:left="965" w:hanging="605"/>
      </w:pPr>
      <w:bookmarkStart w:id="3" w:name="_TOC_250021"/>
      <w:r>
        <w:t>Scope</w:t>
      </w:r>
      <w:r>
        <w:rPr>
          <w:spacing w:val="-6"/>
        </w:rPr>
        <w:t xml:space="preserve"> </w:t>
      </w:r>
      <w:r>
        <w:t>of</w:t>
      </w:r>
      <w:r>
        <w:rPr>
          <w:spacing w:val="-1"/>
        </w:rPr>
        <w:t xml:space="preserve"> </w:t>
      </w:r>
      <w:r>
        <w:t>the</w:t>
      </w:r>
      <w:r>
        <w:rPr>
          <w:spacing w:val="1"/>
        </w:rPr>
        <w:t xml:space="preserve"> </w:t>
      </w:r>
      <w:bookmarkEnd w:id="3"/>
      <w:r>
        <w:rPr>
          <w:spacing w:val="-4"/>
        </w:rPr>
        <w:t>study</w:t>
      </w:r>
    </w:p>
    <w:p w14:paraId="3277C162" w14:textId="77777777" w:rsidR="009A1000" w:rsidRDefault="00135A25" w:rsidP="00135A25">
      <w:pPr>
        <w:pStyle w:val="BodyText"/>
        <w:spacing w:before="200" w:line="360" w:lineRule="auto"/>
        <w:ind w:left="360" w:right="1073"/>
        <w:jc w:val="both"/>
      </w:pPr>
      <w:r>
        <w:t>The</w:t>
      </w:r>
      <w:r>
        <w:rPr>
          <w:spacing w:val="-2"/>
        </w:rPr>
        <w:t xml:space="preserve"> </w:t>
      </w:r>
      <w:r>
        <w:t>research</w:t>
      </w:r>
      <w:r>
        <w:rPr>
          <w:spacing w:val="-6"/>
        </w:rPr>
        <w:t xml:space="preserve"> </w:t>
      </w:r>
      <w:r>
        <w:t>work</w:t>
      </w:r>
      <w:r>
        <w:rPr>
          <w:spacing w:val="-1"/>
        </w:rPr>
        <w:t xml:space="preserve"> </w:t>
      </w:r>
      <w:r>
        <w:t>will</w:t>
      </w:r>
      <w:r>
        <w:rPr>
          <w:spacing w:val="-6"/>
        </w:rPr>
        <w:t xml:space="preserve"> </w:t>
      </w:r>
      <w:r>
        <w:t>take</w:t>
      </w:r>
      <w:r>
        <w:rPr>
          <w:spacing w:val="-2"/>
        </w:rPr>
        <w:t xml:space="preserve"> </w:t>
      </w:r>
      <w:r>
        <w:t>a</w:t>
      </w:r>
      <w:r>
        <w:rPr>
          <w:spacing w:val="-2"/>
        </w:rPr>
        <w:t xml:space="preserve"> </w:t>
      </w:r>
      <w:r>
        <w:t>careful</w:t>
      </w:r>
      <w:r>
        <w:rPr>
          <w:spacing w:val="-1"/>
        </w:rPr>
        <w:t xml:space="preserve"> </w:t>
      </w:r>
      <w:r>
        <w:t>look</w:t>
      </w:r>
      <w:r>
        <w:rPr>
          <w:spacing w:val="-1"/>
        </w:rPr>
        <w:t xml:space="preserve"> </w:t>
      </w:r>
      <w:r>
        <w:t>at Access</w:t>
      </w:r>
      <w:r>
        <w:rPr>
          <w:spacing w:val="-3"/>
        </w:rPr>
        <w:t xml:space="preserve"> </w:t>
      </w:r>
      <w:r>
        <w:t>bank in</w:t>
      </w:r>
      <w:r>
        <w:rPr>
          <w:spacing w:val="-6"/>
        </w:rPr>
        <w:t xml:space="preserve"> </w:t>
      </w:r>
      <w:r>
        <w:t>Ilorin. But</w:t>
      </w:r>
      <w:r>
        <w:rPr>
          <w:spacing w:val="-1"/>
        </w:rPr>
        <w:t xml:space="preserve"> </w:t>
      </w:r>
      <w:r>
        <w:t>for</w:t>
      </w:r>
      <w:r>
        <w:rPr>
          <w:spacing w:val="-4"/>
        </w:rPr>
        <w:t xml:space="preserve"> </w:t>
      </w:r>
      <w:r>
        <w:t>the</w:t>
      </w:r>
      <w:r>
        <w:rPr>
          <w:spacing w:val="-2"/>
        </w:rPr>
        <w:t xml:space="preserve"> </w:t>
      </w:r>
      <w:r>
        <w:t>purpose</w:t>
      </w:r>
      <w:r>
        <w:rPr>
          <w:spacing w:val="-7"/>
        </w:rPr>
        <w:t xml:space="preserve"> </w:t>
      </w:r>
      <w:r>
        <w:t>of clarity, the scope of the study will be limited to three (3) Access banks branch in Ilorin, (Access bank A, B and C) Ilorin branch which covers the period of the years.</w:t>
      </w:r>
    </w:p>
    <w:p w14:paraId="37429056" w14:textId="77777777" w:rsidR="009A1000" w:rsidRDefault="00135A25" w:rsidP="00135A25">
      <w:pPr>
        <w:pStyle w:val="BodyText"/>
        <w:spacing w:before="202" w:line="360" w:lineRule="auto"/>
        <w:ind w:left="360" w:right="1071"/>
        <w:jc w:val="both"/>
      </w:pPr>
      <w:r>
        <w:rPr>
          <w:b/>
        </w:rPr>
        <w:t>The</w:t>
      </w:r>
      <w:r>
        <w:rPr>
          <w:b/>
          <w:spacing w:val="-7"/>
        </w:rPr>
        <w:t xml:space="preserve"> </w:t>
      </w:r>
      <w:r>
        <w:rPr>
          <w:b/>
        </w:rPr>
        <w:t>conceptual</w:t>
      </w:r>
      <w:r>
        <w:rPr>
          <w:b/>
          <w:spacing w:val="-8"/>
        </w:rPr>
        <w:t xml:space="preserve"> </w:t>
      </w:r>
      <w:r>
        <w:rPr>
          <w:b/>
        </w:rPr>
        <w:t>scope;</w:t>
      </w:r>
      <w:r>
        <w:rPr>
          <w:b/>
          <w:spacing w:val="-4"/>
        </w:rPr>
        <w:t xml:space="preserve"> </w:t>
      </w:r>
      <w:r>
        <w:t>the</w:t>
      </w:r>
      <w:r>
        <w:rPr>
          <w:spacing w:val="-7"/>
        </w:rPr>
        <w:t xml:space="preserve"> </w:t>
      </w:r>
      <w:r>
        <w:t>conceptual</w:t>
      </w:r>
      <w:r>
        <w:rPr>
          <w:spacing w:val="-10"/>
        </w:rPr>
        <w:t xml:space="preserve"> </w:t>
      </w:r>
      <w:r>
        <w:t>framework</w:t>
      </w:r>
      <w:r>
        <w:rPr>
          <w:spacing w:val="-11"/>
        </w:rPr>
        <w:t xml:space="preserve"> </w:t>
      </w:r>
      <w:r>
        <w:t>of</w:t>
      </w:r>
      <w:r>
        <w:rPr>
          <w:spacing w:val="-13"/>
        </w:rPr>
        <w:t xml:space="preserve"> </w:t>
      </w:r>
      <w:r>
        <w:t>this</w:t>
      </w:r>
      <w:r>
        <w:rPr>
          <w:spacing w:val="-8"/>
        </w:rPr>
        <w:t xml:space="preserve"> </w:t>
      </w:r>
      <w:r>
        <w:t>study</w:t>
      </w:r>
      <w:r>
        <w:rPr>
          <w:spacing w:val="-11"/>
        </w:rPr>
        <w:t xml:space="preserve"> </w:t>
      </w:r>
      <w:r>
        <w:t>is</w:t>
      </w:r>
      <w:r>
        <w:rPr>
          <w:spacing w:val="-2"/>
        </w:rPr>
        <w:t xml:space="preserve"> </w:t>
      </w:r>
      <w:r>
        <w:t>organizational</w:t>
      </w:r>
      <w:r>
        <w:rPr>
          <w:spacing w:val="-10"/>
        </w:rPr>
        <w:t xml:space="preserve"> </w:t>
      </w:r>
      <w:r>
        <w:t>structure. Organizational structure is the permanent distribution of work roles and administrative mechanisms to enable an organization to perform coordinate and control its business activities</w:t>
      </w:r>
      <w:r>
        <w:rPr>
          <w:spacing w:val="-4"/>
        </w:rPr>
        <w:t xml:space="preserve"> </w:t>
      </w:r>
      <w:r>
        <w:t>and</w:t>
      </w:r>
      <w:r>
        <w:rPr>
          <w:spacing w:val="-3"/>
        </w:rPr>
        <w:t xml:space="preserve"> </w:t>
      </w:r>
      <w:r>
        <w:t>resource</w:t>
      </w:r>
      <w:r>
        <w:rPr>
          <w:spacing w:val="-3"/>
        </w:rPr>
        <w:t xml:space="preserve"> </w:t>
      </w:r>
      <w:r>
        <w:t>flow.</w:t>
      </w:r>
      <w:r>
        <w:rPr>
          <w:spacing w:val="-1"/>
        </w:rPr>
        <w:t xml:space="preserve"> </w:t>
      </w:r>
      <w:r>
        <w:t>The</w:t>
      </w:r>
      <w:r>
        <w:rPr>
          <w:spacing w:val="-3"/>
        </w:rPr>
        <w:t xml:space="preserve"> </w:t>
      </w:r>
      <w:r>
        <w:t>study</w:t>
      </w:r>
      <w:r>
        <w:rPr>
          <w:spacing w:val="-12"/>
        </w:rPr>
        <w:t xml:space="preserve"> </w:t>
      </w:r>
      <w:r>
        <w:t>specifically</w:t>
      </w:r>
      <w:r>
        <w:rPr>
          <w:spacing w:val="-3"/>
        </w:rPr>
        <w:t xml:space="preserve"> </w:t>
      </w:r>
      <w:r>
        <w:t>examined</w:t>
      </w:r>
      <w:r>
        <w:rPr>
          <w:spacing w:val="-3"/>
        </w:rPr>
        <w:t xml:space="preserve"> </w:t>
      </w:r>
      <w:r>
        <w:t>the impact of</w:t>
      </w:r>
      <w:r>
        <w:rPr>
          <w:spacing w:val="-10"/>
        </w:rPr>
        <w:t xml:space="preserve"> </w:t>
      </w:r>
      <w:r>
        <w:t>organizational structure</w:t>
      </w:r>
      <w:r>
        <w:rPr>
          <w:spacing w:val="-15"/>
        </w:rPr>
        <w:t xml:space="preserve"> </w:t>
      </w:r>
      <w:r>
        <w:t>on</w:t>
      </w:r>
      <w:r>
        <w:rPr>
          <w:spacing w:val="-15"/>
        </w:rPr>
        <w:t xml:space="preserve"> </w:t>
      </w:r>
      <w:r>
        <w:t>interpersonal</w:t>
      </w:r>
      <w:r>
        <w:rPr>
          <w:spacing w:val="-15"/>
        </w:rPr>
        <w:t xml:space="preserve"> </w:t>
      </w:r>
      <w:r>
        <w:t>relationship</w:t>
      </w:r>
      <w:r>
        <w:rPr>
          <w:spacing w:val="-15"/>
        </w:rPr>
        <w:t xml:space="preserve"> </w:t>
      </w:r>
      <w:r>
        <w:t>in</w:t>
      </w:r>
      <w:r>
        <w:rPr>
          <w:spacing w:val="-15"/>
        </w:rPr>
        <w:t xml:space="preserve"> </w:t>
      </w:r>
      <w:r>
        <w:t>large</w:t>
      </w:r>
      <w:r>
        <w:rPr>
          <w:spacing w:val="-15"/>
        </w:rPr>
        <w:t xml:space="preserve"> </w:t>
      </w:r>
      <w:r>
        <w:t>organization</w:t>
      </w:r>
      <w:r>
        <w:rPr>
          <w:spacing w:val="-15"/>
        </w:rPr>
        <w:t xml:space="preserve"> </w:t>
      </w:r>
      <w:r>
        <w:t>in</w:t>
      </w:r>
      <w:r>
        <w:rPr>
          <w:spacing w:val="-15"/>
        </w:rPr>
        <w:t xml:space="preserve"> </w:t>
      </w:r>
      <w:r>
        <w:t>Ilorin</w:t>
      </w:r>
      <w:r>
        <w:rPr>
          <w:spacing w:val="-15"/>
        </w:rPr>
        <w:t xml:space="preserve"> </w:t>
      </w:r>
      <w:r>
        <w:t>(a</w:t>
      </w:r>
      <w:r>
        <w:rPr>
          <w:spacing w:val="-15"/>
        </w:rPr>
        <w:t xml:space="preserve"> </w:t>
      </w:r>
      <w:r>
        <w:t>case</w:t>
      </w:r>
      <w:r>
        <w:rPr>
          <w:spacing w:val="-15"/>
        </w:rPr>
        <w:t xml:space="preserve"> </w:t>
      </w:r>
      <w:r>
        <w:t>study</w:t>
      </w:r>
      <w:r>
        <w:rPr>
          <w:spacing w:val="-15"/>
        </w:rPr>
        <w:t xml:space="preserve"> </w:t>
      </w:r>
      <w:r>
        <w:t>of</w:t>
      </w:r>
      <w:r>
        <w:rPr>
          <w:spacing w:val="-15"/>
        </w:rPr>
        <w:t xml:space="preserve"> </w:t>
      </w:r>
      <w:r>
        <w:t xml:space="preserve">Access </w:t>
      </w:r>
      <w:r>
        <w:rPr>
          <w:spacing w:val="-4"/>
        </w:rPr>
        <w:t>bank)</w:t>
      </w:r>
    </w:p>
    <w:p w14:paraId="0FA814E1" w14:textId="77777777" w:rsidR="009A1000" w:rsidRDefault="00135A25" w:rsidP="00135A25">
      <w:pPr>
        <w:spacing w:before="198" w:line="360" w:lineRule="auto"/>
        <w:ind w:left="360"/>
        <w:jc w:val="both"/>
        <w:rPr>
          <w:sz w:val="24"/>
        </w:rPr>
      </w:pPr>
      <w:r>
        <w:rPr>
          <w:b/>
          <w:sz w:val="24"/>
        </w:rPr>
        <w:t>The</w:t>
      </w:r>
      <w:r>
        <w:rPr>
          <w:b/>
          <w:spacing w:val="-5"/>
          <w:sz w:val="24"/>
        </w:rPr>
        <w:t xml:space="preserve"> </w:t>
      </w:r>
      <w:r>
        <w:rPr>
          <w:b/>
          <w:sz w:val="24"/>
        </w:rPr>
        <w:t>industrial</w:t>
      </w:r>
      <w:r>
        <w:rPr>
          <w:b/>
          <w:spacing w:val="-6"/>
          <w:sz w:val="24"/>
        </w:rPr>
        <w:t xml:space="preserve"> </w:t>
      </w:r>
      <w:r>
        <w:rPr>
          <w:b/>
          <w:sz w:val="24"/>
        </w:rPr>
        <w:t>scope;</w:t>
      </w:r>
      <w:r>
        <w:rPr>
          <w:b/>
          <w:spacing w:val="2"/>
          <w:sz w:val="24"/>
        </w:rPr>
        <w:t xml:space="preserve"> </w:t>
      </w:r>
      <w:r>
        <w:rPr>
          <w:sz w:val="24"/>
        </w:rPr>
        <w:t>the</w:t>
      </w:r>
      <w:r>
        <w:rPr>
          <w:spacing w:val="2"/>
          <w:sz w:val="24"/>
        </w:rPr>
        <w:t xml:space="preserve"> </w:t>
      </w:r>
      <w:r>
        <w:rPr>
          <w:sz w:val="24"/>
        </w:rPr>
        <w:t>firm</w:t>
      </w:r>
      <w:r>
        <w:rPr>
          <w:spacing w:val="-5"/>
          <w:sz w:val="24"/>
        </w:rPr>
        <w:t xml:space="preserve"> </w:t>
      </w:r>
      <w:r>
        <w:rPr>
          <w:sz w:val="24"/>
        </w:rPr>
        <w:t>covered</w:t>
      </w:r>
      <w:r>
        <w:rPr>
          <w:spacing w:val="-2"/>
          <w:sz w:val="24"/>
        </w:rPr>
        <w:t xml:space="preserve"> </w:t>
      </w:r>
      <w:r>
        <w:rPr>
          <w:sz w:val="24"/>
        </w:rPr>
        <w:t>by</w:t>
      </w:r>
      <w:r>
        <w:rPr>
          <w:spacing w:val="-6"/>
          <w:sz w:val="24"/>
        </w:rPr>
        <w:t xml:space="preserve"> </w:t>
      </w:r>
      <w:r>
        <w:rPr>
          <w:sz w:val="24"/>
        </w:rPr>
        <w:t>this</w:t>
      </w:r>
      <w:r>
        <w:rPr>
          <w:spacing w:val="-4"/>
          <w:sz w:val="24"/>
        </w:rPr>
        <w:t xml:space="preserve"> </w:t>
      </w:r>
      <w:r>
        <w:rPr>
          <w:sz w:val="24"/>
        </w:rPr>
        <w:t>research</w:t>
      </w:r>
      <w:r>
        <w:rPr>
          <w:spacing w:val="-2"/>
          <w:sz w:val="24"/>
        </w:rPr>
        <w:t xml:space="preserve"> </w:t>
      </w:r>
      <w:r>
        <w:rPr>
          <w:sz w:val="24"/>
        </w:rPr>
        <w:t>is</w:t>
      </w:r>
      <w:r>
        <w:rPr>
          <w:spacing w:val="4"/>
          <w:sz w:val="24"/>
        </w:rPr>
        <w:t xml:space="preserve"> </w:t>
      </w:r>
      <w:r>
        <w:rPr>
          <w:sz w:val="24"/>
        </w:rPr>
        <w:t>Access</w:t>
      </w:r>
      <w:r>
        <w:rPr>
          <w:spacing w:val="1"/>
          <w:sz w:val="24"/>
        </w:rPr>
        <w:t xml:space="preserve"> </w:t>
      </w:r>
      <w:r>
        <w:rPr>
          <w:sz w:val="24"/>
        </w:rPr>
        <w:t>bank</w:t>
      </w:r>
      <w:r>
        <w:rPr>
          <w:spacing w:val="3"/>
          <w:sz w:val="24"/>
        </w:rPr>
        <w:t xml:space="preserve"> </w:t>
      </w:r>
      <w:r>
        <w:rPr>
          <w:sz w:val="24"/>
        </w:rPr>
        <w:t>in</w:t>
      </w:r>
      <w:r>
        <w:rPr>
          <w:spacing w:val="-6"/>
          <w:sz w:val="24"/>
        </w:rPr>
        <w:t xml:space="preserve"> </w:t>
      </w:r>
      <w:r>
        <w:rPr>
          <w:spacing w:val="-2"/>
          <w:sz w:val="24"/>
        </w:rPr>
        <w:t>Ilorin.</w:t>
      </w:r>
    </w:p>
    <w:p w14:paraId="3E35A2DA" w14:textId="77777777" w:rsidR="009A1000" w:rsidRDefault="009A1000" w:rsidP="00135A25">
      <w:pPr>
        <w:pStyle w:val="BodyText"/>
        <w:spacing w:before="202" w:line="360" w:lineRule="auto"/>
      </w:pPr>
    </w:p>
    <w:p w14:paraId="2AB557FE" w14:textId="77777777" w:rsidR="009A1000" w:rsidRDefault="00135A25" w:rsidP="00135A25">
      <w:pPr>
        <w:pStyle w:val="BodyText"/>
        <w:spacing w:line="360" w:lineRule="auto"/>
        <w:ind w:left="360" w:right="1080"/>
        <w:jc w:val="both"/>
      </w:pPr>
      <w:r>
        <w:rPr>
          <w:b/>
        </w:rPr>
        <w:t>The</w:t>
      </w:r>
      <w:r>
        <w:rPr>
          <w:b/>
          <w:spacing w:val="-4"/>
        </w:rPr>
        <w:t xml:space="preserve"> </w:t>
      </w:r>
      <w:r>
        <w:rPr>
          <w:b/>
        </w:rPr>
        <w:t>territorial</w:t>
      </w:r>
      <w:r>
        <w:rPr>
          <w:b/>
          <w:spacing w:val="-7"/>
        </w:rPr>
        <w:t xml:space="preserve"> </w:t>
      </w:r>
      <w:r>
        <w:rPr>
          <w:b/>
        </w:rPr>
        <w:t xml:space="preserve">scope; </w:t>
      </w:r>
      <w:r>
        <w:t>the</w:t>
      </w:r>
      <w:r>
        <w:rPr>
          <w:spacing w:val="-9"/>
        </w:rPr>
        <w:t xml:space="preserve"> </w:t>
      </w:r>
      <w:r>
        <w:t>territorial</w:t>
      </w:r>
      <w:r>
        <w:rPr>
          <w:spacing w:val="-8"/>
        </w:rPr>
        <w:t xml:space="preserve"> </w:t>
      </w:r>
      <w:r>
        <w:t>scope</w:t>
      </w:r>
      <w:r>
        <w:rPr>
          <w:spacing w:val="-4"/>
        </w:rPr>
        <w:t xml:space="preserve"> </w:t>
      </w:r>
      <w:r>
        <w:t>is</w:t>
      </w:r>
      <w:r>
        <w:rPr>
          <w:spacing w:val="-5"/>
        </w:rPr>
        <w:t xml:space="preserve"> </w:t>
      </w:r>
      <w:r>
        <w:t>the</w:t>
      </w:r>
      <w:r>
        <w:rPr>
          <w:spacing w:val="-4"/>
        </w:rPr>
        <w:t xml:space="preserve"> </w:t>
      </w:r>
      <w:r>
        <w:t>geographical</w:t>
      </w:r>
      <w:r>
        <w:rPr>
          <w:spacing w:val="-8"/>
        </w:rPr>
        <w:t xml:space="preserve"> </w:t>
      </w:r>
      <w:r>
        <w:t>location</w:t>
      </w:r>
      <w:r>
        <w:rPr>
          <w:spacing w:val="-8"/>
        </w:rPr>
        <w:t xml:space="preserve"> </w:t>
      </w:r>
      <w:r>
        <w:t>or</w:t>
      </w:r>
      <w:r>
        <w:rPr>
          <w:spacing w:val="-2"/>
        </w:rPr>
        <w:t xml:space="preserve"> </w:t>
      </w:r>
      <w:r>
        <w:t>area</w:t>
      </w:r>
      <w:r>
        <w:rPr>
          <w:spacing w:val="-4"/>
        </w:rPr>
        <w:t xml:space="preserve"> </w:t>
      </w:r>
      <w:r>
        <w:t>covered</w:t>
      </w:r>
      <w:r>
        <w:rPr>
          <w:spacing w:val="-3"/>
        </w:rPr>
        <w:t xml:space="preserve"> </w:t>
      </w:r>
      <w:r>
        <w:t>by the study. In</w:t>
      </w:r>
      <w:r>
        <w:rPr>
          <w:spacing w:val="-2"/>
        </w:rPr>
        <w:t xml:space="preserve"> </w:t>
      </w:r>
      <w:r>
        <w:t>simple words,</w:t>
      </w:r>
      <w:r>
        <w:rPr>
          <w:spacing w:val="-5"/>
        </w:rPr>
        <w:t xml:space="preserve"> </w:t>
      </w:r>
      <w:r>
        <w:t>the geographical</w:t>
      </w:r>
      <w:r>
        <w:rPr>
          <w:spacing w:val="-7"/>
        </w:rPr>
        <w:t xml:space="preserve"> </w:t>
      </w:r>
      <w:r>
        <w:t>scope</w:t>
      </w:r>
      <w:r>
        <w:rPr>
          <w:spacing w:val="-3"/>
        </w:rPr>
        <w:t xml:space="preserve"> </w:t>
      </w:r>
      <w:r>
        <w:t>of</w:t>
      </w:r>
      <w:r>
        <w:rPr>
          <w:spacing w:val="-5"/>
        </w:rPr>
        <w:t xml:space="preserve"> </w:t>
      </w:r>
      <w:r>
        <w:t>the study</w:t>
      </w:r>
      <w:r>
        <w:rPr>
          <w:spacing w:val="-2"/>
        </w:rPr>
        <w:t xml:space="preserve"> </w:t>
      </w:r>
      <w:r>
        <w:t>is Ilorin</w:t>
      </w:r>
      <w:r>
        <w:rPr>
          <w:spacing w:val="-2"/>
        </w:rPr>
        <w:t xml:space="preserve"> </w:t>
      </w:r>
      <w:r>
        <w:t>metropolis. Ilorin is one of the target cities in Nigeria and it is the capital of kwara state and the city is a confluence of cultures, populated by Yoruba, Hausa, Fulani, nupe, and baruba, other Nigerians and foreign nationals.</w:t>
      </w:r>
    </w:p>
    <w:p w14:paraId="09FD7A1A" w14:textId="77777777" w:rsidR="009A1000" w:rsidRDefault="00135A25" w:rsidP="00135A25">
      <w:pPr>
        <w:pStyle w:val="BodyText"/>
        <w:spacing w:before="203" w:line="360" w:lineRule="auto"/>
        <w:ind w:left="360" w:right="1089"/>
        <w:jc w:val="both"/>
      </w:pPr>
      <w:r>
        <w:rPr>
          <w:b/>
        </w:rPr>
        <w:t>Time</w:t>
      </w:r>
      <w:r>
        <w:rPr>
          <w:b/>
          <w:spacing w:val="-4"/>
        </w:rPr>
        <w:t xml:space="preserve"> </w:t>
      </w:r>
      <w:r>
        <w:rPr>
          <w:b/>
        </w:rPr>
        <w:t xml:space="preserve">scope; </w:t>
      </w:r>
      <w:r>
        <w:t>relevant information</w:t>
      </w:r>
      <w:r>
        <w:rPr>
          <w:spacing w:val="-8"/>
        </w:rPr>
        <w:t xml:space="preserve"> </w:t>
      </w:r>
      <w:r>
        <w:t>or</w:t>
      </w:r>
      <w:r>
        <w:rPr>
          <w:spacing w:val="-6"/>
        </w:rPr>
        <w:t xml:space="preserve"> </w:t>
      </w:r>
      <w:r>
        <w:t>incidence</w:t>
      </w:r>
      <w:r>
        <w:rPr>
          <w:spacing w:val="-4"/>
        </w:rPr>
        <w:t xml:space="preserve"> </w:t>
      </w:r>
      <w:r>
        <w:t>occurring in</w:t>
      </w:r>
      <w:r>
        <w:rPr>
          <w:spacing w:val="-8"/>
        </w:rPr>
        <w:t xml:space="preserve"> </w:t>
      </w:r>
      <w:r>
        <w:t>the</w:t>
      </w:r>
      <w:r>
        <w:rPr>
          <w:spacing w:val="-4"/>
        </w:rPr>
        <w:t xml:space="preserve"> </w:t>
      </w:r>
      <w:r>
        <w:t>place</w:t>
      </w:r>
      <w:r>
        <w:rPr>
          <w:spacing w:val="-4"/>
        </w:rPr>
        <w:t xml:space="preserve"> </w:t>
      </w:r>
      <w:r>
        <w:t>of</w:t>
      </w:r>
      <w:r>
        <w:rPr>
          <w:spacing w:val="-11"/>
        </w:rPr>
        <w:t xml:space="preserve"> </w:t>
      </w:r>
      <w:r>
        <w:t>study</w:t>
      </w:r>
      <w:r>
        <w:rPr>
          <w:spacing w:val="-12"/>
        </w:rPr>
        <w:t xml:space="preserve"> </w:t>
      </w:r>
      <w:r>
        <w:t>outside</w:t>
      </w:r>
      <w:r>
        <w:rPr>
          <w:spacing w:val="-4"/>
        </w:rPr>
        <w:t xml:space="preserve"> </w:t>
      </w:r>
      <w:r>
        <w:t>this period was</w:t>
      </w:r>
      <w:r>
        <w:rPr>
          <w:spacing w:val="-2"/>
        </w:rPr>
        <w:t xml:space="preserve"> </w:t>
      </w:r>
      <w:r>
        <w:t>considered by</w:t>
      </w:r>
      <w:r>
        <w:rPr>
          <w:spacing w:val="-4"/>
        </w:rPr>
        <w:t xml:space="preserve"> </w:t>
      </w:r>
      <w:r>
        <w:t>the study</w:t>
      </w:r>
      <w:r>
        <w:rPr>
          <w:spacing w:val="-8"/>
        </w:rPr>
        <w:t xml:space="preserve"> </w:t>
      </w:r>
      <w:r>
        <w:t>with information</w:t>
      </w:r>
      <w:r>
        <w:rPr>
          <w:spacing w:val="-4"/>
        </w:rPr>
        <w:t xml:space="preserve"> </w:t>
      </w:r>
      <w:r>
        <w:t>from</w:t>
      </w:r>
      <w:r>
        <w:rPr>
          <w:spacing w:val="-8"/>
        </w:rPr>
        <w:t xml:space="preserve"> </w:t>
      </w:r>
      <w:r>
        <w:t>textbooks, magazines, journals and research projects in related area of study.</w:t>
      </w:r>
    </w:p>
    <w:p w14:paraId="5C41EE37" w14:textId="77777777" w:rsidR="009A1000" w:rsidRDefault="009A1000" w:rsidP="00135A25">
      <w:pPr>
        <w:pStyle w:val="BodyText"/>
        <w:spacing w:line="360" w:lineRule="auto"/>
        <w:jc w:val="both"/>
        <w:sectPr w:rsidR="009A1000">
          <w:pgSz w:w="11520" w:h="14400"/>
          <w:pgMar w:top="1360" w:right="360" w:bottom="1200" w:left="1080" w:header="0" w:footer="1007" w:gutter="0"/>
          <w:cols w:space="720"/>
        </w:sectPr>
      </w:pPr>
    </w:p>
    <w:p w14:paraId="685CABB7" w14:textId="77777777" w:rsidR="009A1000" w:rsidRDefault="00135A25" w:rsidP="00135A25">
      <w:pPr>
        <w:pStyle w:val="Heading3"/>
        <w:numPr>
          <w:ilvl w:val="1"/>
          <w:numId w:val="26"/>
        </w:numPr>
        <w:tabs>
          <w:tab w:val="left" w:pos="965"/>
        </w:tabs>
        <w:spacing w:before="62" w:line="360" w:lineRule="auto"/>
        <w:ind w:left="965" w:hanging="605"/>
      </w:pPr>
      <w:bookmarkStart w:id="4" w:name="_TOC_250020"/>
      <w:r>
        <w:lastRenderedPageBreak/>
        <w:t>Definition</w:t>
      </w:r>
      <w:r>
        <w:rPr>
          <w:spacing w:val="-5"/>
        </w:rPr>
        <w:t xml:space="preserve"> </w:t>
      </w:r>
      <w:r>
        <w:t>of</w:t>
      </w:r>
      <w:r>
        <w:rPr>
          <w:spacing w:val="-4"/>
        </w:rPr>
        <w:t xml:space="preserve"> </w:t>
      </w:r>
      <w:r>
        <w:t>Operational</w:t>
      </w:r>
      <w:r>
        <w:rPr>
          <w:spacing w:val="-5"/>
        </w:rPr>
        <w:t xml:space="preserve"> </w:t>
      </w:r>
      <w:bookmarkEnd w:id="4"/>
      <w:r>
        <w:rPr>
          <w:spacing w:val="-4"/>
        </w:rPr>
        <w:t>Terms</w:t>
      </w:r>
    </w:p>
    <w:p w14:paraId="46346F5C" w14:textId="77777777" w:rsidR="009A1000" w:rsidRDefault="00135A25" w:rsidP="00135A25">
      <w:pPr>
        <w:pStyle w:val="BodyText"/>
        <w:spacing w:before="271" w:line="360" w:lineRule="auto"/>
        <w:ind w:left="360" w:right="1086"/>
        <w:jc w:val="both"/>
      </w:pPr>
      <w:r>
        <w:rPr>
          <w:b/>
        </w:rPr>
        <w:t>Organizational</w:t>
      </w:r>
      <w:r>
        <w:rPr>
          <w:b/>
          <w:spacing w:val="-1"/>
        </w:rPr>
        <w:t xml:space="preserve"> </w:t>
      </w:r>
      <w:r>
        <w:rPr>
          <w:b/>
        </w:rPr>
        <w:t xml:space="preserve">structure; </w:t>
      </w:r>
      <w:r>
        <w:t>directs</w:t>
      </w:r>
      <w:r>
        <w:rPr>
          <w:spacing w:val="-1"/>
        </w:rPr>
        <w:t xml:space="preserve"> </w:t>
      </w:r>
      <w:r>
        <w:t>the competence of</w:t>
      </w:r>
      <w:r>
        <w:rPr>
          <w:spacing w:val="-6"/>
        </w:rPr>
        <w:t xml:space="preserve"> </w:t>
      </w:r>
      <w:r>
        <w:t>work,</w:t>
      </w:r>
      <w:r>
        <w:rPr>
          <w:spacing w:val="-1"/>
        </w:rPr>
        <w:t xml:space="preserve"> </w:t>
      </w:r>
      <w:r>
        <w:t>the enthusiasm</w:t>
      </w:r>
      <w:r>
        <w:rPr>
          <w:spacing w:val="-7"/>
        </w:rPr>
        <w:t xml:space="preserve"> </w:t>
      </w:r>
      <w:r>
        <w:t>of</w:t>
      </w:r>
      <w:r>
        <w:rPr>
          <w:spacing w:val="-6"/>
        </w:rPr>
        <w:t xml:space="preserve"> </w:t>
      </w:r>
      <w:r>
        <w:t>employees and</w:t>
      </w:r>
      <w:r>
        <w:rPr>
          <w:spacing w:val="-15"/>
        </w:rPr>
        <w:t xml:space="preserve"> </w:t>
      </w:r>
      <w:r>
        <w:t>coordination</w:t>
      </w:r>
      <w:r>
        <w:rPr>
          <w:spacing w:val="-15"/>
        </w:rPr>
        <w:t xml:space="preserve"> </w:t>
      </w:r>
      <w:r>
        <w:t>among</w:t>
      </w:r>
      <w:r>
        <w:rPr>
          <w:spacing w:val="-15"/>
        </w:rPr>
        <w:t xml:space="preserve"> </w:t>
      </w:r>
      <w:r>
        <w:t>the</w:t>
      </w:r>
      <w:r>
        <w:rPr>
          <w:spacing w:val="-15"/>
        </w:rPr>
        <w:t xml:space="preserve"> </w:t>
      </w:r>
      <w:r>
        <w:t>top</w:t>
      </w:r>
      <w:r>
        <w:rPr>
          <w:spacing w:val="-15"/>
        </w:rPr>
        <w:t xml:space="preserve"> </w:t>
      </w:r>
      <w:r>
        <w:t>management</w:t>
      </w:r>
      <w:r>
        <w:rPr>
          <w:spacing w:val="-15"/>
        </w:rPr>
        <w:t xml:space="preserve"> </w:t>
      </w:r>
      <w:r>
        <w:t>and</w:t>
      </w:r>
      <w:r>
        <w:rPr>
          <w:spacing w:val="-15"/>
        </w:rPr>
        <w:t xml:space="preserve"> </w:t>
      </w:r>
      <w:r>
        <w:t>subordinates</w:t>
      </w:r>
      <w:r>
        <w:rPr>
          <w:spacing w:val="-15"/>
        </w:rPr>
        <w:t xml:space="preserve"> </w:t>
      </w:r>
      <w:r>
        <w:t>for</w:t>
      </w:r>
      <w:r>
        <w:rPr>
          <w:spacing w:val="-15"/>
        </w:rPr>
        <w:t xml:space="preserve"> </w:t>
      </w:r>
      <w:r>
        <w:t>a</w:t>
      </w:r>
      <w:r>
        <w:rPr>
          <w:spacing w:val="-15"/>
        </w:rPr>
        <w:t xml:space="preserve"> </w:t>
      </w:r>
      <w:r>
        <w:t>flow</w:t>
      </w:r>
      <w:r>
        <w:rPr>
          <w:spacing w:val="-15"/>
        </w:rPr>
        <w:t xml:space="preserve"> </w:t>
      </w:r>
      <w:r>
        <w:t>of</w:t>
      </w:r>
      <w:r>
        <w:rPr>
          <w:spacing w:val="-15"/>
        </w:rPr>
        <w:t xml:space="preserve"> </w:t>
      </w:r>
      <w:r>
        <w:t>plans</w:t>
      </w:r>
      <w:r>
        <w:rPr>
          <w:spacing w:val="-15"/>
        </w:rPr>
        <w:t xml:space="preserve"> </w:t>
      </w:r>
      <w:r>
        <w:t>and</w:t>
      </w:r>
      <w:r>
        <w:rPr>
          <w:spacing w:val="-15"/>
        </w:rPr>
        <w:t xml:space="preserve"> </w:t>
      </w:r>
      <w:r>
        <w:t>goals in the organization to sketch the future plans</w:t>
      </w:r>
    </w:p>
    <w:p w14:paraId="64A0FB21" w14:textId="77777777" w:rsidR="009A1000" w:rsidRDefault="00135A25" w:rsidP="00135A25">
      <w:pPr>
        <w:spacing w:before="203" w:line="360" w:lineRule="auto"/>
        <w:ind w:left="360" w:right="1081" w:firstLine="62"/>
        <w:jc w:val="both"/>
        <w:rPr>
          <w:sz w:val="24"/>
        </w:rPr>
      </w:pPr>
      <w:r>
        <w:rPr>
          <w:b/>
          <w:sz w:val="24"/>
        </w:rPr>
        <w:t xml:space="preserve">Interpersonal relationship; </w:t>
      </w:r>
      <w:r>
        <w:rPr>
          <w:sz w:val="24"/>
        </w:rPr>
        <w:t>is the social association, connection or affiliation between two or more people in an organization</w:t>
      </w:r>
    </w:p>
    <w:p w14:paraId="0ECF119C" w14:textId="77777777" w:rsidR="009A1000" w:rsidRDefault="009A1000" w:rsidP="00135A25">
      <w:pPr>
        <w:spacing w:line="360" w:lineRule="auto"/>
        <w:jc w:val="both"/>
        <w:rPr>
          <w:sz w:val="24"/>
        </w:rPr>
        <w:sectPr w:rsidR="009A1000">
          <w:pgSz w:w="11520" w:h="14400"/>
          <w:pgMar w:top="1380" w:right="360" w:bottom="1200" w:left="1080" w:header="0" w:footer="1007" w:gutter="0"/>
          <w:cols w:space="720"/>
        </w:sectPr>
      </w:pPr>
    </w:p>
    <w:p w14:paraId="38E34160" w14:textId="77777777" w:rsidR="009A1000" w:rsidRDefault="00135A25" w:rsidP="00135A25">
      <w:pPr>
        <w:pStyle w:val="Heading2"/>
        <w:spacing w:line="360" w:lineRule="auto"/>
        <w:ind w:left="3357" w:right="2943" w:firstLine="412"/>
        <w:jc w:val="left"/>
      </w:pPr>
      <w:bookmarkStart w:id="5" w:name="_TOC_250019"/>
      <w:r>
        <w:lastRenderedPageBreak/>
        <w:t xml:space="preserve">CHAPTER TWO </w:t>
      </w:r>
      <w:bookmarkStart w:id="6" w:name="LITERATURE_REVIEW"/>
      <w:bookmarkEnd w:id="6"/>
      <w:r>
        <w:rPr>
          <w:spacing w:val="-2"/>
        </w:rPr>
        <w:t>LITERATURE</w:t>
      </w:r>
      <w:r>
        <w:rPr>
          <w:spacing w:val="-13"/>
        </w:rPr>
        <w:t xml:space="preserve"> </w:t>
      </w:r>
      <w:bookmarkEnd w:id="5"/>
      <w:r>
        <w:rPr>
          <w:spacing w:val="-2"/>
        </w:rPr>
        <w:t>REVIEW</w:t>
      </w:r>
    </w:p>
    <w:p w14:paraId="014FC018" w14:textId="77777777" w:rsidR="009A1000" w:rsidRDefault="00135A25" w:rsidP="00135A25">
      <w:pPr>
        <w:pStyle w:val="BodyText"/>
        <w:spacing w:before="6" w:line="360" w:lineRule="auto"/>
        <w:ind w:left="360" w:right="1076" w:firstLine="720"/>
        <w:jc w:val="both"/>
      </w:pPr>
      <w:r>
        <w:t>This chapter basically discusses related literature that is directly related to the research topic. Relevant concept, theories and empirical study circling organizational structure on interpersonal relationship in large organization will be discussed. This literature review will be divided into three sections which will be the conceptual framework, theoretical framework and empirical review.</w:t>
      </w:r>
    </w:p>
    <w:p w14:paraId="6B88FF61" w14:textId="77777777" w:rsidR="009A1000" w:rsidRPr="00135A25" w:rsidRDefault="00135A25" w:rsidP="00135A25">
      <w:pPr>
        <w:pStyle w:val="Heading3"/>
        <w:numPr>
          <w:ilvl w:val="1"/>
          <w:numId w:val="25"/>
        </w:numPr>
        <w:tabs>
          <w:tab w:val="left" w:pos="724"/>
        </w:tabs>
        <w:spacing w:before="207" w:line="360" w:lineRule="auto"/>
        <w:ind w:hanging="364"/>
      </w:pPr>
      <w:bookmarkStart w:id="7" w:name="2.1_conceptual_frameworks"/>
      <w:bookmarkEnd w:id="7"/>
      <w:r>
        <w:t>conceptual</w:t>
      </w:r>
      <w:r>
        <w:rPr>
          <w:spacing w:val="-5"/>
        </w:rPr>
        <w:t xml:space="preserve"> </w:t>
      </w:r>
      <w:r>
        <w:rPr>
          <w:spacing w:val="-2"/>
        </w:rPr>
        <w:t>frameworks</w:t>
      </w:r>
    </w:p>
    <w:p w14:paraId="01BA21F5" w14:textId="77777777" w:rsidR="009A1000" w:rsidRPr="00135A25" w:rsidRDefault="00135A25" w:rsidP="00135A25">
      <w:pPr>
        <w:pStyle w:val="Heading3"/>
        <w:numPr>
          <w:ilvl w:val="2"/>
          <w:numId w:val="25"/>
        </w:numPr>
        <w:tabs>
          <w:tab w:val="left" w:pos="902"/>
        </w:tabs>
        <w:spacing w:line="360" w:lineRule="auto"/>
        <w:ind w:left="902" w:hanging="542"/>
      </w:pPr>
      <w:bookmarkStart w:id="8" w:name="_TOC_250018"/>
      <w:r>
        <w:t>Concept</w:t>
      </w:r>
      <w:r>
        <w:rPr>
          <w:spacing w:val="-4"/>
        </w:rPr>
        <w:t xml:space="preserve"> </w:t>
      </w:r>
      <w:r>
        <w:t>of</w:t>
      </w:r>
      <w:r>
        <w:rPr>
          <w:spacing w:val="-5"/>
        </w:rPr>
        <w:t xml:space="preserve"> </w:t>
      </w:r>
      <w:r>
        <w:t>Organizational</w:t>
      </w:r>
      <w:r>
        <w:rPr>
          <w:spacing w:val="-6"/>
        </w:rPr>
        <w:t xml:space="preserve"> </w:t>
      </w:r>
      <w:r>
        <w:t>Structure</w:t>
      </w:r>
      <w:r>
        <w:rPr>
          <w:spacing w:val="-4"/>
        </w:rPr>
        <w:t xml:space="preserve"> </w:t>
      </w:r>
      <w:r>
        <w:t>and</w:t>
      </w:r>
      <w:r>
        <w:rPr>
          <w:spacing w:val="-3"/>
        </w:rPr>
        <w:t xml:space="preserve"> </w:t>
      </w:r>
      <w:r>
        <w:t>Structure</w:t>
      </w:r>
      <w:r>
        <w:rPr>
          <w:spacing w:val="-3"/>
        </w:rPr>
        <w:t xml:space="preserve"> </w:t>
      </w:r>
      <w:bookmarkEnd w:id="8"/>
      <w:r>
        <w:rPr>
          <w:spacing w:val="-2"/>
        </w:rPr>
        <w:t>Defined</w:t>
      </w:r>
    </w:p>
    <w:p w14:paraId="5CB55A71" w14:textId="77777777" w:rsidR="009A1000" w:rsidRDefault="00135A25" w:rsidP="00135A25">
      <w:pPr>
        <w:pStyle w:val="BodyText"/>
        <w:spacing w:line="360" w:lineRule="auto"/>
        <w:ind w:left="360" w:right="1070" w:firstLine="720"/>
        <w:jc w:val="both"/>
      </w:pPr>
      <w:r>
        <w:t>Organizational Structure is difficult to define due to its varying applications by managers and scholars across disciplines. However, a breakdown</w:t>
      </w:r>
      <w:r>
        <w:rPr>
          <w:spacing w:val="-7"/>
        </w:rPr>
        <w:t xml:space="preserve"> </w:t>
      </w:r>
      <w:r>
        <w:t>of</w:t>
      </w:r>
      <w:r>
        <w:rPr>
          <w:spacing w:val="-4"/>
        </w:rPr>
        <w:t xml:space="preserve"> </w:t>
      </w:r>
      <w:r>
        <w:t>the concept based on this context would be of help to us. Thus, a structure in one sense is the arrangement of duties</w:t>
      </w:r>
      <w:r>
        <w:rPr>
          <w:spacing w:val="-15"/>
        </w:rPr>
        <w:t xml:space="preserve"> </w:t>
      </w:r>
      <w:r>
        <w:t>for</w:t>
      </w:r>
      <w:r>
        <w:rPr>
          <w:spacing w:val="-15"/>
        </w:rPr>
        <w:t xml:space="preserve"> </w:t>
      </w:r>
      <w:r>
        <w:t>the</w:t>
      </w:r>
      <w:r>
        <w:rPr>
          <w:spacing w:val="-15"/>
        </w:rPr>
        <w:t xml:space="preserve"> </w:t>
      </w:r>
      <w:r>
        <w:t>work</w:t>
      </w:r>
      <w:r>
        <w:rPr>
          <w:spacing w:val="-15"/>
        </w:rPr>
        <w:t xml:space="preserve"> </w:t>
      </w:r>
      <w:r>
        <w:t>to</w:t>
      </w:r>
      <w:r>
        <w:rPr>
          <w:spacing w:val="-15"/>
        </w:rPr>
        <w:t xml:space="preserve"> </w:t>
      </w:r>
      <w:r>
        <w:t>be</w:t>
      </w:r>
      <w:r>
        <w:rPr>
          <w:spacing w:val="-15"/>
        </w:rPr>
        <w:t xml:space="preserve"> </w:t>
      </w:r>
      <w:r>
        <w:t>done</w:t>
      </w:r>
      <w:r>
        <w:rPr>
          <w:spacing w:val="-15"/>
        </w:rPr>
        <w:t xml:space="preserve"> </w:t>
      </w:r>
      <w:r>
        <w:t>and</w:t>
      </w:r>
      <w:r>
        <w:rPr>
          <w:spacing w:val="-15"/>
        </w:rPr>
        <w:t xml:space="preserve"> </w:t>
      </w:r>
      <w:r>
        <w:t>this</w:t>
      </w:r>
      <w:r>
        <w:rPr>
          <w:spacing w:val="-15"/>
        </w:rPr>
        <w:t xml:space="preserve"> </w:t>
      </w:r>
      <w:r>
        <w:t>is</w:t>
      </w:r>
      <w:r>
        <w:rPr>
          <w:spacing w:val="-15"/>
        </w:rPr>
        <w:t xml:space="preserve"> </w:t>
      </w:r>
      <w:r>
        <w:t>best</w:t>
      </w:r>
      <w:r>
        <w:rPr>
          <w:spacing w:val="-15"/>
        </w:rPr>
        <w:t xml:space="preserve"> </w:t>
      </w:r>
      <w:r>
        <w:t>represented</w:t>
      </w:r>
      <w:r>
        <w:rPr>
          <w:spacing w:val="-15"/>
        </w:rPr>
        <w:t xml:space="preserve"> </w:t>
      </w:r>
      <w:r>
        <w:t>by</w:t>
      </w:r>
      <w:r>
        <w:rPr>
          <w:spacing w:val="-15"/>
        </w:rPr>
        <w:t xml:space="preserve"> </w:t>
      </w:r>
      <w:r>
        <w:t>the</w:t>
      </w:r>
      <w:r>
        <w:rPr>
          <w:spacing w:val="-15"/>
        </w:rPr>
        <w:t xml:space="preserve"> </w:t>
      </w:r>
      <w:r>
        <w:t>organization</w:t>
      </w:r>
      <w:r>
        <w:rPr>
          <w:spacing w:val="-15"/>
        </w:rPr>
        <w:t xml:space="preserve"> </w:t>
      </w:r>
      <w:r>
        <w:t>chart</w:t>
      </w:r>
      <w:r>
        <w:rPr>
          <w:spacing w:val="-15"/>
        </w:rPr>
        <w:t xml:space="preserve"> </w:t>
      </w:r>
      <w:r>
        <w:t>(Jackson and Morgan, 1982;</w:t>
      </w:r>
      <w:r>
        <w:rPr>
          <w:spacing w:val="-1"/>
        </w:rPr>
        <w:t xml:space="preserve"> </w:t>
      </w:r>
      <w:r>
        <w:t>Tran</w:t>
      </w:r>
      <w:r>
        <w:rPr>
          <w:spacing w:val="-1"/>
        </w:rPr>
        <w:t xml:space="preserve"> </w:t>
      </w:r>
      <w:r>
        <w:t>and Tian, 2013). The structure</w:t>
      </w:r>
      <w:r>
        <w:rPr>
          <w:spacing w:val="-2"/>
        </w:rPr>
        <w:t xml:space="preserve"> </w:t>
      </w:r>
      <w:r>
        <w:t>is also defined as the architecture of business competence, leadership, talent, functional relationships and arrangement (Wolf, 2002; Tran and Tian, 2013). Furthermore, organizational structure can be defined as how job tasks are formally divided, grouped, and coordinated (Sablynski, 2012; Tran and Tian, 2013). Organization structure indicates an enduring configuration of tasks and activities (Tran and Tian, 2013).</w:t>
      </w:r>
    </w:p>
    <w:p w14:paraId="345B81DD" w14:textId="77777777" w:rsidR="009A1000" w:rsidRDefault="00135A25" w:rsidP="00135A25">
      <w:pPr>
        <w:pStyle w:val="BodyText"/>
        <w:spacing w:before="77" w:line="360" w:lineRule="auto"/>
        <w:ind w:left="360" w:right="1079" w:firstLine="720"/>
        <w:jc w:val="both"/>
      </w:pPr>
      <w:r>
        <w:t>In other words, organizational structure is a set of methods through which, the organization is divided into distinct tasks and then create a harmony between different duties</w:t>
      </w:r>
      <w:r>
        <w:rPr>
          <w:spacing w:val="-9"/>
        </w:rPr>
        <w:t xml:space="preserve"> </w:t>
      </w:r>
      <w:r>
        <w:t>(Tran</w:t>
      </w:r>
      <w:r>
        <w:rPr>
          <w:spacing w:val="-12"/>
        </w:rPr>
        <w:t xml:space="preserve"> </w:t>
      </w:r>
      <w:r>
        <w:t>and</w:t>
      </w:r>
      <w:r>
        <w:rPr>
          <w:spacing w:val="-7"/>
        </w:rPr>
        <w:t xml:space="preserve"> </w:t>
      </w:r>
      <w:r>
        <w:t>Tian,</w:t>
      </w:r>
      <w:r>
        <w:rPr>
          <w:spacing w:val="-5"/>
        </w:rPr>
        <w:t xml:space="preserve"> </w:t>
      </w:r>
      <w:r>
        <w:t>2013).</w:t>
      </w:r>
      <w:r>
        <w:rPr>
          <w:spacing w:val="-2"/>
        </w:rPr>
        <w:t xml:space="preserve"> </w:t>
      </w:r>
      <w:r>
        <w:t>Organizational</w:t>
      </w:r>
      <w:r>
        <w:rPr>
          <w:spacing w:val="-15"/>
        </w:rPr>
        <w:t xml:space="preserve"> </w:t>
      </w:r>
      <w:r>
        <w:t>structure</w:t>
      </w:r>
      <w:r>
        <w:rPr>
          <w:spacing w:val="-8"/>
        </w:rPr>
        <w:t xml:space="preserve"> </w:t>
      </w:r>
      <w:r>
        <w:t>deals</w:t>
      </w:r>
      <w:r>
        <w:rPr>
          <w:spacing w:val="-9"/>
        </w:rPr>
        <w:t xml:space="preserve"> </w:t>
      </w:r>
      <w:r>
        <w:t>with</w:t>
      </w:r>
      <w:r>
        <w:rPr>
          <w:spacing w:val="-12"/>
        </w:rPr>
        <w:t xml:space="preserve"> </w:t>
      </w:r>
      <w:r>
        <w:t>the</w:t>
      </w:r>
      <w:r>
        <w:rPr>
          <w:spacing w:val="-8"/>
        </w:rPr>
        <w:t xml:space="preserve"> </w:t>
      </w:r>
      <w:r>
        <w:t>formal</w:t>
      </w:r>
      <w:r>
        <w:rPr>
          <w:spacing w:val="-11"/>
        </w:rPr>
        <w:t xml:space="preserve"> </w:t>
      </w:r>
      <w:r>
        <w:t>system</w:t>
      </w:r>
      <w:r>
        <w:rPr>
          <w:spacing w:val="-15"/>
        </w:rPr>
        <w:t xml:space="preserve"> </w:t>
      </w:r>
      <w:r>
        <w:t>of</w:t>
      </w:r>
      <w:r>
        <w:rPr>
          <w:spacing w:val="-15"/>
        </w:rPr>
        <w:t xml:space="preserve"> </w:t>
      </w:r>
      <w:r>
        <w:t>task and</w:t>
      </w:r>
      <w:r>
        <w:rPr>
          <w:spacing w:val="-1"/>
        </w:rPr>
        <w:t xml:space="preserve"> </w:t>
      </w:r>
      <w:r>
        <w:t>reporting</w:t>
      </w:r>
      <w:r>
        <w:rPr>
          <w:spacing w:val="-1"/>
        </w:rPr>
        <w:t xml:space="preserve"> </w:t>
      </w:r>
      <w:r>
        <w:t>relationships</w:t>
      </w:r>
      <w:r>
        <w:rPr>
          <w:spacing w:val="-2"/>
        </w:rPr>
        <w:t xml:space="preserve"> </w:t>
      </w:r>
      <w:r>
        <w:t>that control</w:t>
      </w:r>
      <w:r>
        <w:rPr>
          <w:spacing w:val="-9"/>
        </w:rPr>
        <w:t xml:space="preserve"> </w:t>
      </w:r>
      <w:r>
        <w:t>coordinates, and</w:t>
      </w:r>
      <w:r>
        <w:rPr>
          <w:spacing w:val="-1"/>
        </w:rPr>
        <w:t xml:space="preserve"> </w:t>
      </w:r>
      <w:r>
        <w:t>motivates</w:t>
      </w:r>
      <w:r>
        <w:rPr>
          <w:spacing w:val="-2"/>
        </w:rPr>
        <w:t xml:space="preserve"> </w:t>
      </w:r>
      <w:r>
        <w:t>employees</w:t>
      </w:r>
      <w:r>
        <w:rPr>
          <w:spacing w:val="-2"/>
        </w:rPr>
        <w:t xml:space="preserve"> </w:t>
      </w:r>
      <w:r>
        <w:t>so</w:t>
      </w:r>
      <w:r>
        <w:rPr>
          <w:spacing w:val="-1"/>
        </w:rPr>
        <w:t xml:space="preserve"> </w:t>
      </w:r>
      <w:r>
        <w:t>that they cooperate</w:t>
      </w:r>
      <w:r>
        <w:rPr>
          <w:spacing w:val="-2"/>
        </w:rPr>
        <w:t xml:space="preserve"> </w:t>
      </w:r>
      <w:r>
        <w:t>to achieve an organization’s goals (Underdown, 2012;</w:t>
      </w:r>
      <w:r>
        <w:rPr>
          <w:spacing w:val="-1"/>
        </w:rPr>
        <w:t xml:space="preserve"> </w:t>
      </w:r>
      <w:r>
        <w:t>Tran</w:t>
      </w:r>
      <w:r>
        <w:rPr>
          <w:spacing w:val="-1"/>
        </w:rPr>
        <w:t xml:space="preserve"> </w:t>
      </w:r>
      <w:r>
        <w:t>and Tian, 2013). It consists of job positions, their relationships to each other and accountabilities for the process and sub-process deliverables (Andrews, 2012; Tran and Tian, 2013).</w:t>
      </w:r>
    </w:p>
    <w:p w14:paraId="3591B97A" w14:textId="77777777" w:rsidR="00135A25" w:rsidRDefault="00135A25" w:rsidP="00135A25">
      <w:pPr>
        <w:pStyle w:val="BodyText"/>
        <w:spacing w:before="77" w:line="360" w:lineRule="auto"/>
        <w:ind w:left="360" w:right="1079" w:firstLine="720"/>
        <w:jc w:val="both"/>
      </w:pPr>
    </w:p>
    <w:p w14:paraId="32854E05" w14:textId="77777777" w:rsidR="009A1000" w:rsidRDefault="00135A25" w:rsidP="00135A25">
      <w:pPr>
        <w:pStyle w:val="BodyText"/>
        <w:spacing w:before="203" w:line="360" w:lineRule="auto"/>
        <w:ind w:left="360" w:right="1071" w:firstLine="720"/>
        <w:jc w:val="both"/>
      </w:pPr>
      <w:r>
        <w:lastRenderedPageBreak/>
        <w:t>Organizational structure directs the competence of work, the enthusiasm of employees and coordination among the top management and subordinates for a flow of plans</w:t>
      </w:r>
      <w:r>
        <w:rPr>
          <w:spacing w:val="-12"/>
        </w:rPr>
        <w:t xml:space="preserve"> </w:t>
      </w:r>
      <w:r>
        <w:t>and</w:t>
      </w:r>
      <w:r>
        <w:rPr>
          <w:spacing w:val="-10"/>
        </w:rPr>
        <w:t xml:space="preserve"> </w:t>
      </w:r>
      <w:r>
        <w:t>goals</w:t>
      </w:r>
      <w:r>
        <w:rPr>
          <w:spacing w:val="-7"/>
        </w:rPr>
        <w:t xml:space="preserve"> </w:t>
      </w:r>
      <w:r>
        <w:t>in</w:t>
      </w:r>
      <w:r>
        <w:rPr>
          <w:spacing w:val="-10"/>
        </w:rPr>
        <w:t xml:space="preserve"> </w:t>
      </w:r>
      <w:r>
        <w:t>the</w:t>
      </w:r>
      <w:r>
        <w:rPr>
          <w:spacing w:val="-8"/>
        </w:rPr>
        <w:t xml:space="preserve"> </w:t>
      </w:r>
      <w:r>
        <w:t>organization</w:t>
      </w:r>
      <w:r>
        <w:rPr>
          <w:spacing w:val="-13"/>
        </w:rPr>
        <w:t xml:space="preserve"> </w:t>
      </w:r>
      <w:r>
        <w:t>to</w:t>
      </w:r>
      <w:r>
        <w:rPr>
          <w:spacing w:val="-5"/>
        </w:rPr>
        <w:t xml:space="preserve"> </w:t>
      </w:r>
      <w:r>
        <w:t>sketch</w:t>
      </w:r>
      <w:r>
        <w:rPr>
          <w:spacing w:val="-14"/>
        </w:rPr>
        <w:t xml:space="preserve"> </w:t>
      </w:r>
      <w:r>
        <w:t>the</w:t>
      </w:r>
      <w:r>
        <w:rPr>
          <w:spacing w:val="-6"/>
        </w:rPr>
        <w:t xml:space="preserve"> </w:t>
      </w:r>
      <w:r>
        <w:t>future</w:t>
      </w:r>
      <w:r>
        <w:rPr>
          <w:spacing w:val="-11"/>
        </w:rPr>
        <w:t xml:space="preserve"> </w:t>
      </w:r>
      <w:r>
        <w:t>plans</w:t>
      </w:r>
      <w:r>
        <w:rPr>
          <w:spacing w:val="-12"/>
        </w:rPr>
        <w:t xml:space="preserve"> </w:t>
      </w:r>
      <w:r>
        <w:t>(Herath,</w:t>
      </w:r>
      <w:r>
        <w:rPr>
          <w:spacing w:val="-8"/>
        </w:rPr>
        <w:t xml:space="preserve"> </w:t>
      </w:r>
      <w:r>
        <w:t>2007;</w:t>
      </w:r>
      <w:r>
        <w:rPr>
          <w:spacing w:val="-14"/>
        </w:rPr>
        <w:t xml:space="preserve"> </w:t>
      </w:r>
      <w:r>
        <w:t>Tran</w:t>
      </w:r>
      <w:r>
        <w:rPr>
          <w:spacing w:val="-14"/>
        </w:rPr>
        <w:t xml:space="preserve"> </w:t>
      </w:r>
      <w:r>
        <w:t>and</w:t>
      </w:r>
      <w:r>
        <w:rPr>
          <w:spacing w:val="-10"/>
        </w:rPr>
        <w:t xml:space="preserve"> </w:t>
      </w:r>
      <w:r>
        <w:t>Tian, 2013). Organizational</w:t>
      </w:r>
      <w:r>
        <w:rPr>
          <w:spacing w:val="-1"/>
        </w:rPr>
        <w:t xml:space="preserve"> </w:t>
      </w:r>
      <w:r>
        <w:t>structure</w:t>
      </w:r>
      <w:r>
        <w:rPr>
          <w:spacing w:val="-2"/>
        </w:rPr>
        <w:t xml:space="preserve"> </w:t>
      </w:r>
      <w:r>
        <w:t>is a way</w:t>
      </w:r>
      <w:r>
        <w:rPr>
          <w:spacing w:val="-5"/>
        </w:rPr>
        <w:t xml:space="preserve"> </w:t>
      </w:r>
      <w:r>
        <w:t>responsibility</w:t>
      </w:r>
      <w:r>
        <w:rPr>
          <w:spacing w:val="-5"/>
        </w:rPr>
        <w:t xml:space="preserve"> </w:t>
      </w:r>
      <w:r>
        <w:t>and power are allocated, and work procedures are carried out, among organizational members (Zheng, Yang and Mclean, 2010; Tran and Tian, 2013). The most important components of the organizational structure include formalization, centralization, and control (Zheng, Yang and Mclean, 2010; Tran and Tian, 2013).</w:t>
      </w:r>
    </w:p>
    <w:p w14:paraId="3F0EE158" w14:textId="77777777" w:rsidR="009A1000" w:rsidRDefault="00135A25" w:rsidP="00135A25">
      <w:pPr>
        <w:pStyle w:val="BodyText"/>
        <w:spacing w:before="199" w:line="360" w:lineRule="auto"/>
        <w:ind w:left="360" w:right="1070" w:firstLine="720"/>
        <w:jc w:val="both"/>
      </w:pPr>
      <w:r>
        <w:t>Organization structure affects the way in which people at work are organized and coordinated. It equally affects the nature of the relationships they develop, their feelings about</w:t>
      </w:r>
      <w:r>
        <w:rPr>
          <w:spacing w:val="-10"/>
        </w:rPr>
        <w:t xml:space="preserve"> </w:t>
      </w:r>
      <w:r>
        <w:t>these</w:t>
      </w:r>
      <w:r>
        <w:rPr>
          <w:spacing w:val="-7"/>
        </w:rPr>
        <w:t xml:space="preserve"> </w:t>
      </w:r>
      <w:r>
        <w:t>aspects,</w:t>
      </w:r>
      <w:r>
        <w:rPr>
          <w:spacing w:val="-4"/>
        </w:rPr>
        <w:t xml:space="preserve"> </w:t>
      </w:r>
      <w:r>
        <w:t>the</w:t>
      </w:r>
      <w:r>
        <w:rPr>
          <w:spacing w:val="-7"/>
        </w:rPr>
        <w:t xml:space="preserve"> </w:t>
      </w:r>
      <w:r>
        <w:t>ways</w:t>
      </w:r>
      <w:r>
        <w:rPr>
          <w:spacing w:val="-3"/>
        </w:rPr>
        <w:t xml:space="preserve"> </w:t>
      </w:r>
      <w:r>
        <w:t>in</w:t>
      </w:r>
      <w:r>
        <w:rPr>
          <w:spacing w:val="-11"/>
        </w:rPr>
        <w:t xml:space="preserve"> </w:t>
      </w:r>
      <w:r>
        <w:t>which</w:t>
      </w:r>
      <w:r>
        <w:rPr>
          <w:spacing w:val="-11"/>
        </w:rPr>
        <w:t xml:space="preserve"> </w:t>
      </w:r>
      <w:r>
        <w:t>they</w:t>
      </w:r>
      <w:r>
        <w:rPr>
          <w:spacing w:val="-15"/>
        </w:rPr>
        <w:t xml:space="preserve"> </w:t>
      </w:r>
      <w:r>
        <w:t>carry</w:t>
      </w:r>
      <w:r>
        <w:rPr>
          <w:spacing w:val="-15"/>
        </w:rPr>
        <w:t xml:space="preserve"> </w:t>
      </w:r>
      <w:r>
        <w:t>out</w:t>
      </w:r>
      <w:r>
        <w:rPr>
          <w:spacing w:val="-10"/>
        </w:rPr>
        <w:t xml:space="preserve"> </w:t>
      </w:r>
      <w:r>
        <w:t>their</w:t>
      </w:r>
      <w:r>
        <w:rPr>
          <w:spacing w:val="-4"/>
        </w:rPr>
        <w:t xml:space="preserve"> </w:t>
      </w:r>
      <w:r>
        <w:t>works,</w:t>
      </w:r>
      <w:r>
        <w:rPr>
          <w:spacing w:val="-13"/>
        </w:rPr>
        <w:t xml:space="preserve"> </w:t>
      </w:r>
      <w:r>
        <w:t>the</w:t>
      </w:r>
      <w:r>
        <w:rPr>
          <w:spacing w:val="-7"/>
        </w:rPr>
        <w:t xml:space="preserve"> </w:t>
      </w:r>
      <w:r>
        <w:t>attributes</w:t>
      </w:r>
      <w:r>
        <w:rPr>
          <w:spacing w:val="-8"/>
        </w:rPr>
        <w:t xml:space="preserve"> </w:t>
      </w:r>
      <w:r>
        <w:t>required of those</w:t>
      </w:r>
      <w:r>
        <w:rPr>
          <w:spacing w:val="-8"/>
        </w:rPr>
        <w:t xml:space="preserve"> </w:t>
      </w:r>
      <w:r>
        <w:t>who</w:t>
      </w:r>
      <w:r>
        <w:rPr>
          <w:spacing w:val="-2"/>
        </w:rPr>
        <w:t xml:space="preserve"> </w:t>
      </w:r>
      <w:r>
        <w:t>work</w:t>
      </w:r>
      <w:r>
        <w:rPr>
          <w:spacing w:val="-7"/>
        </w:rPr>
        <w:t xml:space="preserve"> </w:t>
      </w:r>
      <w:r>
        <w:t>in</w:t>
      </w:r>
      <w:r>
        <w:rPr>
          <w:spacing w:val="-12"/>
        </w:rPr>
        <w:t xml:space="preserve"> </w:t>
      </w:r>
      <w:r>
        <w:t>particular</w:t>
      </w:r>
      <w:r>
        <w:rPr>
          <w:spacing w:val="-5"/>
        </w:rPr>
        <w:t xml:space="preserve"> </w:t>
      </w:r>
      <w:r>
        <w:t>types</w:t>
      </w:r>
      <w:r>
        <w:rPr>
          <w:spacing w:val="-9"/>
        </w:rPr>
        <w:t xml:space="preserve"> </w:t>
      </w:r>
      <w:r>
        <w:t>of</w:t>
      </w:r>
      <w:r>
        <w:rPr>
          <w:spacing w:val="-10"/>
        </w:rPr>
        <w:t xml:space="preserve"> </w:t>
      </w:r>
      <w:r>
        <w:t>structure</w:t>
      </w:r>
      <w:r>
        <w:rPr>
          <w:spacing w:val="-8"/>
        </w:rPr>
        <w:t xml:space="preserve"> </w:t>
      </w:r>
      <w:r>
        <w:t>and</w:t>
      </w:r>
      <w:r>
        <w:rPr>
          <w:spacing w:val="-2"/>
        </w:rPr>
        <w:t xml:space="preserve"> </w:t>
      </w:r>
      <w:r>
        <w:t>it</w:t>
      </w:r>
      <w:r>
        <w:rPr>
          <w:spacing w:val="-2"/>
        </w:rPr>
        <w:t xml:space="preserve"> </w:t>
      </w:r>
      <w:r>
        <w:t>has</w:t>
      </w:r>
      <w:r>
        <w:rPr>
          <w:spacing w:val="-4"/>
        </w:rPr>
        <w:t xml:space="preserve"> </w:t>
      </w:r>
      <w:r>
        <w:t>implications</w:t>
      </w:r>
      <w:r>
        <w:rPr>
          <w:spacing w:val="-4"/>
        </w:rPr>
        <w:t xml:space="preserve"> </w:t>
      </w:r>
      <w:r>
        <w:t>for</w:t>
      </w:r>
      <w:r>
        <w:rPr>
          <w:spacing w:val="-10"/>
        </w:rPr>
        <w:t xml:space="preserve"> </w:t>
      </w:r>
      <w:r>
        <w:t>the</w:t>
      </w:r>
      <w:r>
        <w:rPr>
          <w:spacing w:val="-3"/>
        </w:rPr>
        <w:t xml:space="preserve"> </w:t>
      </w:r>
      <w:r>
        <w:t>management of the</w:t>
      </w:r>
      <w:r>
        <w:rPr>
          <w:spacing w:val="21"/>
        </w:rPr>
        <w:t xml:space="preserve"> </w:t>
      </w:r>
      <w:r>
        <w:t>employees’</w:t>
      </w:r>
      <w:r>
        <w:rPr>
          <w:spacing w:val="19"/>
        </w:rPr>
        <w:t xml:space="preserve"> </w:t>
      </w:r>
      <w:r>
        <w:t>performance.</w:t>
      </w:r>
      <w:r>
        <w:rPr>
          <w:spacing w:val="24"/>
        </w:rPr>
        <w:t xml:space="preserve"> </w:t>
      </w:r>
      <w:r>
        <w:t>The</w:t>
      </w:r>
      <w:r>
        <w:rPr>
          <w:spacing w:val="21"/>
        </w:rPr>
        <w:t xml:space="preserve"> </w:t>
      </w:r>
      <w:r>
        <w:t>general conclusions</w:t>
      </w:r>
      <w:r>
        <w:rPr>
          <w:spacing w:val="19"/>
        </w:rPr>
        <w:t xml:space="preserve"> </w:t>
      </w:r>
      <w:r>
        <w:t>are</w:t>
      </w:r>
      <w:r>
        <w:rPr>
          <w:spacing w:val="21"/>
        </w:rPr>
        <w:t xml:space="preserve"> </w:t>
      </w:r>
      <w:r>
        <w:t>that</w:t>
      </w:r>
      <w:r>
        <w:rPr>
          <w:spacing w:val="27"/>
        </w:rPr>
        <w:t xml:space="preserve"> </w:t>
      </w:r>
      <w:r>
        <w:t>organizations</w:t>
      </w:r>
      <w:r>
        <w:rPr>
          <w:spacing w:val="26"/>
        </w:rPr>
        <w:t xml:space="preserve"> </w:t>
      </w:r>
      <w:r>
        <w:t>must</w:t>
      </w:r>
      <w:r>
        <w:rPr>
          <w:spacing w:val="27"/>
        </w:rPr>
        <w:t xml:space="preserve"> </w:t>
      </w:r>
      <w:r>
        <w:t>fit structure and processes if the strategy wants to produce positive results (Teixeira, et al., 2012).</w:t>
      </w:r>
      <w:r>
        <w:rPr>
          <w:spacing w:val="-10"/>
        </w:rPr>
        <w:t xml:space="preserve"> </w:t>
      </w:r>
      <w:r>
        <w:t>The</w:t>
      </w:r>
      <w:r>
        <w:rPr>
          <w:spacing w:val="-8"/>
        </w:rPr>
        <w:t xml:space="preserve"> </w:t>
      </w:r>
      <w:r>
        <w:t>relationship</w:t>
      </w:r>
      <w:r>
        <w:rPr>
          <w:spacing w:val="-2"/>
        </w:rPr>
        <w:t xml:space="preserve"> </w:t>
      </w:r>
      <w:r>
        <w:t>between</w:t>
      </w:r>
      <w:r>
        <w:rPr>
          <w:spacing w:val="-12"/>
        </w:rPr>
        <w:t xml:space="preserve"> </w:t>
      </w:r>
      <w:r>
        <w:t>structure</w:t>
      </w:r>
      <w:r>
        <w:rPr>
          <w:spacing w:val="-8"/>
        </w:rPr>
        <w:t xml:space="preserve"> </w:t>
      </w:r>
      <w:r>
        <w:t>and</w:t>
      </w:r>
      <w:r>
        <w:rPr>
          <w:spacing w:val="-7"/>
        </w:rPr>
        <w:t xml:space="preserve"> </w:t>
      </w:r>
      <w:r>
        <w:t>performance,</w:t>
      </w:r>
      <w:r>
        <w:rPr>
          <w:spacing w:val="-5"/>
        </w:rPr>
        <w:t xml:space="preserve"> </w:t>
      </w:r>
      <w:r>
        <w:t>however, is</w:t>
      </w:r>
      <w:r>
        <w:rPr>
          <w:spacing w:val="-4"/>
        </w:rPr>
        <w:t xml:space="preserve"> </w:t>
      </w:r>
      <w:r>
        <w:t>more</w:t>
      </w:r>
      <w:r>
        <w:rPr>
          <w:spacing w:val="-8"/>
        </w:rPr>
        <w:t xml:space="preserve"> </w:t>
      </w:r>
      <w:r>
        <w:t>tenuous</w:t>
      </w:r>
      <w:r>
        <w:rPr>
          <w:spacing w:val="-9"/>
        </w:rPr>
        <w:t xml:space="preserve"> </w:t>
      </w:r>
      <w:r>
        <w:t>and is mediated by many other organizational constructs (Teixeira, et al., 2012).</w:t>
      </w:r>
      <w:r>
        <w:rPr>
          <w:spacing w:val="40"/>
        </w:rPr>
        <w:t xml:space="preserve"> </w:t>
      </w:r>
      <w:r>
        <w:t>Tolbert and Hall (2009) discussed formal organizational structures under three dimensions: centralization, formalization and complexity. These studies considered the dimensions proposed</w:t>
      </w:r>
      <w:r>
        <w:rPr>
          <w:spacing w:val="-14"/>
        </w:rPr>
        <w:t xml:space="preserve"> </w:t>
      </w:r>
      <w:r>
        <w:t>by</w:t>
      </w:r>
      <w:r>
        <w:rPr>
          <w:spacing w:val="-15"/>
        </w:rPr>
        <w:t xml:space="preserve"> </w:t>
      </w:r>
      <w:r>
        <w:t>Daft</w:t>
      </w:r>
      <w:r>
        <w:rPr>
          <w:spacing w:val="-6"/>
        </w:rPr>
        <w:t xml:space="preserve"> </w:t>
      </w:r>
      <w:r>
        <w:t>et</w:t>
      </w:r>
      <w:r>
        <w:rPr>
          <w:spacing w:val="-6"/>
        </w:rPr>
        <w:t xml:space="preserve"> </w:t>
      </w:r>
      <w:r>
        <w:t>al.</w:t>
      </w:r>
      <w:r>
        <w:rPr>
          <w:spacing w:val="-9"/>
        </w:rPr>
        <w:t xml:space="preserve"> </w:t>
      </w:r>
      <w:r>
        <w:t>(2010)</w:t>
      </w:r>
      <w:r>
        <w:rPr>
          <w:spacing w:val="-9"/>
        </w:rPr>
        <w:t xml:space="preserve"> </w:t>
      </w:r>
      <w:r>
        <w:t>and</w:t>
      </w:r>
      <w:r>
        <w:rPr>
          <w:spacing w:val="-10"/>
        </w:rPr>
        <w:t xml:space="preserve"> </w:t>
      </w:r>
      <w:r>
        <w:t>then</w:t>
      </w:r>
      <w:r>
        <w:rPr>
          <w:spacing w:val="-10"/>
        </w:rPr>
        <w:t xml:space="preserve"> </w:t>
      </w:r>
      <w:r>
        <w:t>further</w:t>
      </w:r>
      <w:r>
        <w:rPr>
          <w:spacing w:val="-9"/>
        </w:rPr>
        <w:t xml:space="preserve"> </w:t>
      </w:r>
      <w:r>
        <w:t>the</w:t>
      </w:r>
      <w:r>
        <w:rPr>
          <w:spacing w:val="-11"/>
        </w:rPr>
        <w:t xml:space="preserve"> </w:t>
      </w:r>
      <w:r>
        <w:t>discussion</w:t>
      </w:r>
      <w:r>
        <w:rPr>
          <w:spacing w:val="-10"/>
        </w:rPr>
        <w:t xml:space="preserve"> </w:t>
      </w:r>
      <w:r>
        <w:t>by</w:t>
      </w:r>
      <w:r>
        <w:rPr>
          <w:spacing w:val="-14"/>
        </w:rPr>
        <w:t xml:space="preserve"> </w:t>
      </w:r>
      <w:r>
        <w:t>grouping</w:t>
      </w:r>
      <w:r>
        <w:rPr>
          <w:spacing w:val="-10"/>
        </w:rPr>
        <w:t xml:space="preserve"> </w:t>
      </w:r>
      <w:r>
        <w:t>the</w:t>
      </w:r>
      <w:r>
        <w:rPr>
          <w:spacing w:val="-11"/>
        </w:rPr>
        <w:t xml:space="preserve"> </w:t>
      </w:r>
      <w:r>
        <w:t>proposed</w:t>
      </w:r>
      <w:r>
        <w:rPr>
          <w:spacing w:val="-10"/>
        </w:rPr>
        <w:t xml:space="preserve"> </w:t>
      </w:r>
      <w:r>
        <w:t>six dimensions</w:t>
      </w:r>
      <w:r>
        <w:rPr>
          <w:spacing w:val="-1"/>
        </w:rPr>
        <w:t xml:space="preserve"> </w:t>
      </w:r>
      <w:r>
        <w:t>into</w:t>
      </w:r>
      <w:r>
        <w:rPr>
          <w:spacing w:val="-8"/>
        </w:rPr>
        <w:t xml:space="preserve"> </w:t>
      </w:r>
      <w:r>
        <w:t>the</w:t>
      </w:r>
      <w:r>
        <w:rPr>
          <w:spacing w:val="-4"/>
        </w:rPr>
        <w:t xml:space="preserve"> </w:t>
      </w:r>
      <w:r>
        <w:t>three</w:t>
      </w:r>
      <w:r>
        <w:rPr>
          <w:spacing w:val="-4"/>
        </w:rPr>
        <w:t xml:space="preserve"> </w:t>
      </w:r>
      <w:r>
        <w:t>dimensions.</w:t>
      </w:r>
      <w:r>
        <w:rPr>
          <w:spacing w:val="-1"/>
        </w:rPr>
        <w:t xml:space="preserve"> </w:t>
      </w:r>
      <w:r>
        <w:t>Both</w:t>
      </w:r>
      <w:r>
        <w:rPr>
          <w:spacing w:val="-8"/>
        </w:rPr>
        <w:t xml:space="preserve"> </w:t>
      </w:r>
      <w:r>
        <w:t>considered</w:t>
      </w:r>
      <w:r>
        <w:rPr>
          <w:spacing w:val="-3"/>
        </w:rPr>
        <w:t xml:space="preserve"> </w:t>
      </w:r>
      <w:r>
        <w:t>centralization</w:t>
      </w:r>
      <w:r>
        <w:rPr>
          <w:spacing w:val="-8"/>
        </w:rPr>
        <w:t xml:space="preserve"> </w:t>
      </w:r>
      <w:r>
        <w:t>and formalization</w:t>
      </w:r>
      <w:r>
        <w:rPr>
          <w:spacing w:val="-5"/>
        </w:rPr>
        <w:t xml:space="preserve"> </w:t>
      </w:r>
      <w:r>
        <w:t>as dimensions under organizational structures. What Daft et al. (2010) considered as a hierarchy</w:t>
      </w:r>
      <w:r>
        <w:rPr>
          <w:spacing w:val="-15"/>
        </w:rPr>
        <w:t xml:space="preserve"> </w:t>
      </w:r>
      <w:r>
        <w:t>of</w:t>
      </w:r>
      <w:r>
        <w:rPr>
          <w:spacing w:val="-15"/>
        </w:rPr>
        <w:t xml:space="preserve"> </w:t>
      </w:r>
      <w:r>
        <w:t>authority,</w:t>
      </w:r>
      <w:r>
        <w:rPr>
          <w:spacing w:val="-15"/>
        </w:rPr>
        <w:t xml:space="preserve"> </w:t>
      </w:r>
      <w:r>
        <w:t>Tolbert</w:t>
      </w:r>
      <w:r>
        <w:rPr>
          <w:spacing w:val="-15"/>
        </w:rPr>
        <w:t xml:space="preserve"> </w:t>
      </w:r>
      <w:r>
        <w:t>and</w:t>
      </w:r>
      <w:r>
        <w:rPr>
          <w:spacing w:val="-15"/>
        </w:rPr>
        <w:t xml:space="preserve"> </w:t>
      </w:r>
      <w:r>
        <w:t>Hall</w:t>
      </w:r>
      <w:r>
        <w:rPr>
          <w:spacing w:val="-15"/>
        </w:rPr>
        <w:t xml:space="preserve"> </w:t>
      </w:r>
      <w:r>
        <w:t>(2009)</w:t>
      </w:r>
      <w:r>
        <w:rPr>
          <w:spacing w:val="-15"/>
        </w:rPr>
        <w:t xml:space="preserve"> </w:t>
      </w:r>
      <w:r>
        <w:t>covered</w:t>
      </w:r>
      <w:r>
        <w:rPr>
          <w:spacing w:val="-14"/>
        </w:rPr>
        <w:t xml:space="preserve"> </w:t>
      </w:r>
      <w:r>
        <w:t>under</w:t>
      </w:r>
      <w:r>
        <w:rPr>
          <w:spacing w:val="-11"/>
        </w:rPr>
        <w:t xml:space="preserve"> </w:t>
      </w:r>
      <w:r>
        <w:t>centralization</w:t>
      </w:r>
      <w:r>
        <w:rPr>
          <w:spacing w:val="-15"/>
        </w:rPr>
        <w:t xml:space="preserve"> </w:t>
      </w:r>
      <w:r>
        <w:t>and;</w:t>
      </w:r>
      <w:r>
        <w:rPr>
          <w:spacing w:val="-15"/>
        </w:rPr>
        <w:t xml:space="preserve"> </w:t>
      </w:r>
      <w:r>
        <w:t>what</w:t>
      </w:r>
      <w:r>
        <w:rPr>
          <w:spacing w:val="-8"/>
        </w:rPr>
        <w:t xml:space="preserve"> </w:t>
      </w:r>
      <w:r>
        <w:t>Daft et al. (2010) considered as professionalism, Tolbert and Hall (2009) covered under formalization. Again, what Daft et al. (2010) considered as specialization and personnel ratios, Tolbert and Hall (2009) covered under complexity. Tolbert and Hall (2009) proposed that when these three dimensions namely: centralization, formalization and complexity interplay, they result in two organizational structure forms, mechanistic and organic structures.</w:t>
      </w:r>
    </w:p>
    <w:p w14:paraId="38E7CA68" w14:textId="77777777" w:rsidR="009A1000" w:rsidRDefault="00135A25" w:rsidP="00135A25">
      <w:pPr>
        <w:pStyle w:val="Heading3"/>
        <w:numPr>
          <w:ilvl w:val="2"/>
          <w:numId w:val="25"/>
        </w:numPr>
        <w:tabs>
          <w:tab w:val="left" w:pos="902"/>
        </w:tabs>
        <w:spacing w:before="205" w:line="360" w:lineRule="auto"/>
        <w:ind w:left="902" w:hanging="542"/>
      </w:pPr>
      <w:bookmarkStart w:id="9" w:name="_TOC_250017"/>
      <w:r>
        <w:lastRenderedPageBreak/>
        <w:t>Types</w:t>
      </w:r>
      <w:r>
        <w:rPr>
          <w:spacing w:val="-3"/>
        </w:rPr>
        <w:t xml:space="preserve"> </w:t>
      </w:r>
      <w:r>
        <w:t>of</w:t>
      </w:r>
      <w:r>
        <w:rPr>
          <w:spacing w:val="-4"/>
        </w:rPr>
        <w:t xml:space="preserve"> </w:t>
      </w:r>
      <w:r>
        <w:t>organizational</w:t>
      </w:r>
      <w:r>
        <w:rPr>
          <w:spacing w:val="-5"/>
        </w:rPr>
        <w:t xml:space="preserve"> </w:t>
      </w:r>
      <w:bookmarkEnd w:id="9"/>
      <w:r>
        <w:rPr>
          <w:spacing w:val="-2"/>
        </w:rPr>
        <w:t>structures</w:t>
      </w:r>
    </w:p>
    <w:p w14:paraId="2F4CBEAA" w14:textId="77777777" w:rsidR="009A1000" w:rsidRDefault="00135A25" w:rsidP="00135A25">
      <w:pPr>
        <w:pStyle w:val="BodyText"/>
        <w:spacing w:before="200" w:line="360" w:lineRule="auto"/>
        <w:ind w:left="360" w:right="1074" w:firstLine="782"/>
        <w:jc w:val="both"/>
      </w:pPr>
      <w:r>
        <w:t>The organization theorists consider mostly two types of structures: Physical and social structures Hrebiniak and. Snow,(2012). Physical structure refers to the relations between</w:t>
      </w:r>
      <w:r>
        <w:rPr>
          <w:spacing w:val="-6"/>
        </w:rPr>
        <w:t xml:space="preserve"> </w:t>
      </w:r>
      <w:r>
        <w:t>physical</w:t>
      </w:r>
      <w:r>
        <w:rPr>
          <w:spacing w:val="-6"/>
        </w:rPr>
        <w:t xml:space="preserve"> </w:t>
      </w:r>
      <w:r>
        <w:t>elements</w:t>
      </w:r>
      <w:r>
        <w:rPr>
          <w:spacing w:val="-8"/>
        </w:rPr>
        <w:t xml:space="preserve"> </w:t>
      </w:r>
      <w:r>
        <w:t>of</w:t>
      </w:r>
      <w:r>
        <w:rPr>
          <w:spacing w:val="-9"/>
        </w:rPr>
        <w:t xml:space="preserve"> </w:t>
      </w:r>
      <w:r>
        <w:t>organizations</w:t>
      </w:r>
      <w:r>
        <w:rPr>
          <w:spacing w:val="-3"/>
        </w:rPr>
        <w:t xml:space="preserve"> </w:t>
      </w:r>
      <w:r>
        <w:t>as</w:t>
      </w:r>
      <w:r>
        <w:rPr>
          <w:spacing w:val="-3"/>
        </w:rPr>
        <w:t xml:space="preserve"> </w:t>
      </w:r>
      <w:r>
        <w:t>buildings</w:t>
      </w:r>
      <w:r>
        <w:rPr>
          <w:spacing w:val="-3"/>
        </w:rPr>
        <w:t xml:space="preserve"> </w:t>
      </w:r>
      <w:r>
        <w:t>and</w:t>
      </w:r>
      <w:r>
        <w:rPr>
          <w:spacing w:val="-1"/>
        </w:rPr>
        <w:t xml:space="preserve"> </w:t>
      </w:r>
      <w:r>
        <w:t>geographical</w:t>
      </w:r>
      <w:r>
        <w:rPr>
          <w:spacing w:val="-10"/>
        </w:rPr>
        <w:t xml:space="preserve"> </w:t>
      </w:r>
      <w:r>
        <w:t>places in</w:t>
      </w:r>
      <w:r>
        <w:rPr>
          <w:spacing w:val="-6"/>
        </w:rPr>
        <w:t xml:space="preserve"> </w:t>
      </w:r>
      <w:r>
        <w:t>which the</w:t>
      </w:r>
      <w:r>
        <w:rPr>
          <w:spacing w:val="-15"/>
        </w:rPr>
        <w:t xml:space="preserve"> </w:t>
      </w:r>
      <w:r>
        <w:t>works</w:t>
      </w:r>
      <w:r>
        <w:rPr>
          <w:spacing w:val="-14"/>
        </w:rPr>
        <w:t xml:space="preserve"> </w:t>
      </w:r>
      <w:r>
        <w:t>are</w:t>
      </w:r>
      <w:r>
        <w:rPr>
          <w:spacing w:val="-15"/>
        </w:rPr>
        <w:t xml:space="preserve"> </w:t>
      </w:r>
      <w:r>
        <w:t>done</w:t>
      </w:r>
      <w:r>
        <w:rPr>
          <w:spacing w:val="-12"/>
        </w:rPr>
        <w:t xml:space="preserve"> </w:t>
      </w:r>
      <w:r>
        <w:t>(business).</w:t>
      </w:r>
      <w:r>
        <w:rPr>
          <w:spacing w:val="-9"/>
        </w:rPr>
        <w:t xml:space="preserve"> </w:t>
      </w:r>
      <w:r>
        <w:t>In</w:t>
      </w:r>
      <w:r>
        <w:rPr>
          <w:spacing w:val="-17"/>
        </w:rPr>
        <w:t xml:space="preserve"> </w:t>
      </w:r>
      <w:r>
        <w:t>organization</w:t>
      </w:r>
      <w:r>
        <w:rPr>
          <w:spacing w:val="-15"/>
        </w:rPr>
        <w:t xml:space="preserve"> </w:t>
      </w:r>
      <w:r>
        <w:t>theory,</w:t>
      </w:r>
      <w:r>
        <w:rPr>
          <w:spacing w:val="-9"/>
        </w:rPr>
        <w:t xml:space="preserve"> </w:t>
      </w:r>
      <w:r>
        <w:t>social</w:t>
      </w:r>
      <w:r>
        <w:rPr>
          <w:spacing w:val="-17"/>
        </w:rPr>
        <w:t xml:space="preserve"> </w:t>
      </w:r>
      <w:r>
        <w:t>structure</w:t>
      </w:r>
      <w:r>
        <w:rPr>
          <w:spacing w:val="-12"/>
        </w:rPr>
        <w:t xml:space="preserve"> </w:t>
      </w:r>
      <w:r>
        <w:t>refers</w:t>
      </w:r>
      <w:r>
        <w:rPr>
          <w:spacing w:val="-13"/>
        </w:rPr>
        <w:t xml:space="preserve"> </w:t>
      </w:r>
      <w:r>
        <w:t>to</w:t>
      </w:r>
      <w:r>
        <w:rPr>
          <w:spacing w:val="-15"/>
        </w:rPr>
        <w:t xml:space="preserve"> </w:t>
      </w:r>
      <w:r>
        <w:t>the</w:t>
      </w:r>
      <w:r>
        <w:rPr>
          <w:spacing w:val="-12"/>
        </w:rPr>
        <w:t xml:space="preserve"> </w:t>
      </w:r>
      <w:r>
        <w:t>relations between</w:t>
      </w:r>
      <w:r>
        <w:rPr>
          <w:spacing w:val="-15"/>
        </w:rPr>
        <w:t xml:space="preserve"> </w:t>
      </w:r>
      <w:r>
        <w:t>social</w:t>
      </w:r>
      <w:r>
        <w:rPr>
          <w:spacing w:val="-17"/>
        </w:rPr>
        <w:t xml:space="preserve"> </w:t>
      </w:r>
      <w:r>
        <w:t>elements</w:t>
      </w:r>
      <w:r>
        <w:rPr>
          <w:spacing w:val="-15"/>
        </w:rPr>
        <w:t xml:space="preserve"> </w:t>
      </w:r>
      <w:r>
        <w:t>as</w:t>
      </w:r>
      <w:r>
        <w:rPr>
          <w:spacing w:val="-15"/>
        </w:rPr>
        <w:t xml:space="preserve"> </w:t>
      </w:r>
      <w:r>
        <w:t>people,</w:t>
      </w:r>
      <w:r>
        <w:rPr>
          <w:spacing w:val="-15"/>
        </w:rPr>
        <w:t xml:space="preserve"> </w:t>
      </w:r>
      <w:r>
        <w:t>positions</w:t>
      </w:r>
      <w:r>
        <w:rPr>
          <w:spacing w:val="-15"/>
        </w:rPr>
        <w:t xml:space="preserve"> </w:t>
      </w:r>
      <w:r>
        <w:t>and</w:t>
      </w:r>
      <w:r>
        <w:rPr>
          <w:spacing w:val="-15"/>
        </w:rPr>
        <w:t xml:space="preserve"> </w:t>
      </w:r>
      <w:r>
        <w:t>organizational</w:t>
      </w:r>
      <w:r>
        <w:rPr>
          <w:spacing w:val="-17"/>
        </w:rPr>
        <w:t xml:space="preserve"> </w:t>
      </w:r>
      <w:r>
        <w:t>units</w:t>
      </w:r>
      <w:r>
        <w:rPr>
          <w:spacing w:val="-15"/>
        </w:rPr>
        <w:t xml:space="preserve"> </w:t>
      </w:r>
      <w:r>
        <w:t>(e.g.</w:t>
      </w:r>
      <w:r>
        <w:rPr>
          <w:spacing w:val="-15"/>
        </w:rPr>
        <w:t xml:space="preserve"> </w:t>
      </w:r>
      <w:r>
        <w:t>departments</w:t>
      </w:r>
      <w:r>
        <w:rPr>
          <w:spacing w:val="-15"/>
        </w:rPr>
        <w:t xml:space="preserve"> </w:t>
      </w:r>
      <w:r>
        <w:t xml:space="preserve">and </w:t>
      </w:r>
      <w:r>
        <w:rPr>
          <w:spacing w:val="-2"/>
        </w:rPr>
        <w:t>sectors).</w:t>
      </w:r>
    </w:p>
    <w:p w14:paraId="2E3B5328" w14:textId="77777777" w:rsidR="009A1000" w:rsidRPr="00135A25" w:rsidRDefault="00135A25" w:rsidP="00135A25">
      <w:pPr>
        <w:pStyle w:val="Heading3"/>
        <w:numPr>
          <w:ilvl w:val="3"/>
          <w:numId w:val="25"/>
        </w:numPr>
        <w:tabs>
          <w:tab w:val="left" w:pos="1084"/>
        </w:tabs>
        <w:spacing w:before="207" w:line="360" w:lineRule="auto"/>
        <w:ind w:left="1084" w:hanging="724"/>
      </w:pPr>
      <w:r>
        <w:t>Different</w:t>
      </w:r>
      <w:r>
        <w:rPr>
          <w:spacing w:val="-2"/>
        </w:rPr>
        <w:t xml:space="preserve"> </w:t>
      </w:r>
      <w:r>
        <w:t>types</w:t>
      </w:r>
      <w:r>
        <w:rPr>
          <w:spacing w:val="-4"/>
        </w:rPr>
        <w:t xml:space="preserve"> </w:t>
      </w:r>
      <w:r>
        <w:t>of</w:t>
      </w:r>
      <w:r>
        <w:rPr>
          <w:spacing w:val="-5"/>
        </w:rPr>
        <w:t xml:space="preserve"> </w:t>
      </w:r>
      <w:r>
        <w:t>social</w:t>
      </w:r>
      <w:r>
        <w:rPr>
          <w:spacing w:val="-5"/>
        </w:rPr>
        <w:t xml:space="preserve"> </w:t>
      </w:r>
      <w:r>
        <w:rPr>
          <w:spacing w:val="-2"/>
        </w:rPr>
        <w:t>structures</w:t>
      </w:r>
    </w:p>
    <w:p w14:paraId="34F1DF60" w14:textId="77777777" w:rsidR="009A1000" w:rsidRDefault="00135A25" w:rsidP="00135A25">
      <w:pPr>
        <w:pStyle w:val="BodyText"/>
        <w:spacing w:line="360" w:lineRule="auto"/>
        <w:ind w:left="360" w:right="1083" w:firstLine="720"/>
        <w:jc w:val="both"/>
      </w:pPr>
      <w:r>
        <w:rPr>
          <w:b/>
        </w:rPr>
        <w:t xml:space="preserve">Simple structure: </w:t>
      </w:r>
      <w:r>
        <w:t>This is a set of</w:t>
      </w:r>
      <w:r>
        <w:rPr>
          <w:spacing w:val="-2"/>
        </w:rPr>
        <w:t xml:space="preserve"> </w:t>
      </w:r>
      <w:r>
        <w:t>flexible relations</w:t>
      </w:r>
      <w:r>
        <w:rPr>
          <w:spacing w:val="-1"/>
        </w:rPr>
        <w:t xml:space="preserve"> </w:t>
      </w:r>
      <w:r>
        <w:t>and due to limited separation, it has low complexity. The members of such organization can design organization chart with focusing on leaders and there is no need to formality. Considering the duties or management order is done by mutual agreement and coordination and supervision are direct and informal.</w:t>
      </w:r>
    </w:p>
    <w:p w14:paraId="3E134868" w14:textId="77777777" w:rsidR="009A1000" w:rsidRDefault="00135A25" w:rsidP="00135A25">
      <w:pPr>
        <w:pStyle w:val="BodyText"/>
        <w:spacing w:before="203" w:line="360" w:lineRule="auto"/>
        <w:ind w:left="360" w:right="1078" w:firstLine="720"/>
        <w:jc w:val="both"/>
      </w:pPr>
      <w:r>
        <w:rPr>
          <w:b/>
        </w:rPr>
        <w:t>Functional structure</w:t>
      </w:r>
      <w:r>
        <w:t>: The organization with increased complexity is managed based on simple structure. Normally, functional structure is used as a tool to fulfill the increasing needs</w:t>
      </w:r>
      <w:r>
        <w:rPr>
          <w:spacing w:val="-5"/>
        </w:rPr>
        <w:t xml:space="preserve"> </w:t>
      </w:r>
      <w:r>
        <w:t>of</w:t>
      </w:r>
      <w:r>
        <w:rPr>
          <w:spacing w:val="-11"/>
        </w:rPr>
        <w:t xml:space="preserve"> </w:t>
      </w:r>
      <w:r>
        <w:t>separation.</w:t>
      </w:r>
      <w:r>
        <w:rPr>
          <w:spacing w:val="-2"/>
        </w:rPr>
        <w:t xml:space="preserve"> </w:t>
      </w:r>
      <w:r>
        <w:t>This</w:t>
      </w:r>
      <w:r>
        <w:rPr>
          <w:spacing w:val="-2"/>
        </w:rPr>
        <w:t xml:space="preserve"> </w:t>
      </w:r>
      <w:r>
        <w:t>is</w:t>
      </w:r>
      <w:r>
        <w:rPr>
          <w:spacing w:val="-5"/>
        </w:rPr>
        <w:t xml:space="preserve"> </w:t>
      </w:r>
      <w:r>
        <w:t>called function</w:t>
      </w:r>
      <w:r>
        <w:rPr>
          <w:spacing w:val="-8"/>
        </w:rPr>
        <w:t xml:space="preserve"> </w:t>
      </w:r>
      <w:r>
        <w:t>as</w:t>
      </w:r>
      <w:r>
        <w:rPr>
          <w:spacing w:val="-5"/>
        </w:rPr>
        <w:t xml:space="preserve"> </w:t>
      </w:r>
      <w:r>
        <w:t>in</w:t>
      </w:r>
      <w:r>
        <w:rPr>
          <w:spacing w:val="-8"/>
        </w:rPr>
        <w:t xml:space="preserve"> </w:t>
      </w:r>
      <w:r>
        <w:t>this</w:t>
      </w:r>
      <w:r>
        <w:rPr>
          <w:spacing w:val="-5"/>
        </w:rPr>
        <w:t xml:space="preserve"> </w:t>
      </w:r>
      <w:r>
        <w:t>structure,</w:t>
      </w:r>
      <w:r>
        <w:rPr>
          <w:spacing w:val="-10"/>
        </w:rPr>
        <w:t xml:space="preserve"> </w:t>
      </w:r>
      <w:r>
        <w:t>the</w:t>
      </w:r>
      <w:r>
        <w:rPr>
          <w:spacing w:val="-4"/>
        </w:rPr>
        <w:t xml:space="preserve"> </w:t>
      </w:r>
      <w:r>
        <w:t>activities</w:t>
      </w:r>
      <w:r>
        <w:rPr>
          <w:spacing w:val="-5"/>
        </w:rPr>
        <w:t xml:space="preserve"> </w:t>
      </w:r>
      <w:r>
        <w:t>are classified based on logical similarity of work functions. The functions that are created based on dependent duties and shared goals. In functional structure, re-work of activities is limited and this structure is efficient. The aim of this plan is maximizing saving of specialization scale.</w:t>
      </w:r>
    </w:p>
    <w:p w14:paraId="04CD9228" w14:textId="77777777" w:rsidR="009A1000" w:rsidRDefault="00135A25" w:rsidP="00135A25">
      <w:pPr>
        <w:pStyle w:val="BodyText"/>
        <w:spacing w:before="204" w:line="360" w:lineRule="auto"/>
        <w:ind w:left="360" w:right="1078" w:firstLine="782"/>
        <w:jc w:val="both"/>
      </w:pPr>
      <w:r>
        <w:rPr>
          <w:b/>
        </w:rPr>
        <w:t xml:space="preserve">Multidivisional structure: </w:t>
      </w:r>
      <w:r>
        <w:t>In organizational development path, if functional structure is developed, it is turned into multidivisional structure as a tool to reduce the decisions responsibility by top manager. Multidivisional structure is a set of separate functional</w:t>
      </w:r>
      <w:r>
        <w:rPr>
          <w:spacing w:val="-9"/>
        </w:rPr>
        <w:t xml:space="preserve"> </w:t>
      </w:r>
      <w:r>
        <w:t>structures</w:t>
      </w:r>
      <w:r>
        <w:rPr>
          <w:spacing w:val="-7"/>
        </w:rPr>
        <w:t xml:space="preserve"> </w:t>
      </w:r>
      <w:r>
        <w:t>reporting</w:t>
      </w:r>
      <w:r>
        <w:rPr>
          <w:spacing w:val="-5"/>
        </w:rPr>
        <w:t xml:space="preserve"> </w:t>
      </w:r>
      <w:r>
        <w:t>a</w:t>
      </w:r>
      <w:r>
        <w:rPr>
          <w:spacing w:val="-6"/>
        </w:rPr>
        <w:t xml:space="preserve"> </w:t>
      </w:r>
      <w:r>
        <w:t>central</w:t>
      </w:r>
      <w:r>
        <w:rPr>
          <w:spacing w:val="-14"/>
        </w:rPr>
        <w:t xml:space="preserve"> </w:t>
      </w:r>
      <w:r>
        <w:t>center.</w:t>
      </w:r>
      <w:r>
        <w:rPr>
          <w:spacing w:val="-8"/>
        </w:rPr>
        <w:t xml:space="preserve"> </w:t>
      </w:r>
      <w:r>
        <w:t>Each</w:t>
      </w:r>
      <w:r>
        <w:rPr>
          <w:spacing w:val="-5"/>
        </w:rPr>
        <w:t xml:space="preserve"> </w:t>
      </w:r>
      <w:r>
        <w:t>functional</w:t>
      </w:r>
      <w:r>
        <w:rPr>
          <w:spacing w:val="-9"/>
        </w:rPr>
        <w:t xml:space="preserve"> </w:t>
      </w:r>
      <w:r>
        <w:t>structure</w:t>
      </w:r>
      <w:r>
        <w:rPr>
          <w:spacing w:val="-6"/>
        </w:rPr>
        <w:t xml:space="preserve"> </w:t>
      </w:r>
      <w:r>
        <w:t>is</w:t>
      </w:r>
      <w:r>
        <w:rPr>
          <w:spacing w:val="-7"/>
        </w:rPr>
        <w:t xml:space="preserve"> </w:t>
      </w:r>
      <w:r>
        <w:t>responsible</w:t>
      </w:r>
      <w:r>
        <w:rPr>
          <w:spacing w:val="-1"/>
        </w:rPr>
        <w:t xml:space="preserve"> </w:t>
      </w:r>
      <w:r>
        <w:t>for</w:t>
      </w:r>
    </w:p>
    <w:p w14:paraId="5D6CA9DF" w14:textId="77777777" w:rsidR="009A1000" w:rsidRDefault="009A1000" w:rsidP="00135A25">
      <w:pPr>
        <w:pStyle w:val="BodyText"/>
        <w:spacing w:line="360" w:lineRule="auto"/>
        <w:jc w:val="both"/>
        <w:sectPr w:rsidR="009A1000">
          <w:pgSz w:w="11520" w:h="14400"/>
          <w:pgMar w:top="1360" w:right="360" w:bottom="1200" w:left="1080" w:header="0" w:footer="1007" w:gutter="0"/>
          <w:cols w:space="720"/>
        </w:sectPr>
      </w:pPr>
    </w:p>
    <w:p w14:paraId="2CBDC9B2" w14:textId="77777777" w:rsidR="009A1000" w:rsidRDefault="00135A25" w:rsidP="00135A25">
      <w:pPr>
        <w:pStyle w:val="BodyText"/>
        <w:spacing w:before="77" w:line="360" w:lineRule="auto"/>
        <w:ind w:left="360" w:right="1088"/>
        <w:jc w:val="both"/>
      </w:pPr>
      <w:r>
        <w:lastRenderedPageBreak/>
        <w:t>management of daily operation. The central staff is responsible for supervision and management of organization relation with environment and strategy.</w:t>
      </w:r>
    </w:p>
    <w:p w14:paraId="07EF8AE8" w14:textId="77777777" w:rsidR="009A1000" w:rsidRDefault="00135A25" w:rsidP="00135A25">
      <w:pPr>
        <w:pStyle w:val="BodyText"/>
        <w:spacing w:before="202" w:line="360" w:lineRule="auto"/>
        <w:ind w:left="360" w:right="1081" w:firstLine="782"/>
        <w:jc w:val="both"/>
      </w:pPr>
      <w:r>
        <w:rPr>
          <w:b/>
        </w:rPr>
        <w:t xml:space="preserve">Matrix structure: </w:t>
      </w:r>
      <w:r>
        <w:t>This structure is created with the aim of creating a type of structure composed of functional and multidivisional structures. The aim of matrix structure</w:t>
      </w:r>
      <w:r>
        <w:rPr>
          <w:spacing w:val="-8"/>
        </w:rPr>
        <w:t xml:space="preserve"> </w:t>
      </w:r>
      <w:r>
        <w:t>is</w:t>
      </w:r>
      <w:r>
        <w:rPr>
          <w:spacing w:val="-4"/>
        </w:rPr>
        <w:t xml:space="preserve"> </w:t>
      </w:r>
      <w:r>
        <w:t>combining</w:t>
      </w:r>
      <w:r>
        <w:rPr>
          <w:spacing w:val="-3"/>
        </w:rPr>
        <w:t xml:space="preserve"> </w:t>
      </w:r>
      <w:r>
        <w:t>the</w:t>
      </w:r>
      <w:r>
        <w:rPr>
          <w:spacing w:val="-4"/>
        </w:rPr>
        <w:t xml:space="preserve"> </w:t>
      </w:r>
      <w:r>
        <w:t>efficiency</w:t>
      </w:r>
      <w:r>
        <w:rPr>
          <w:spacing w:val="-12"/>
        </w:rPr>
        <w:t xml:space="preserve"> </w:t>
      </w:r>
      <w:r>
        <w:t>of</w:t>
      </w:r>
      <w:r>
        <w:rPr>
          <w:spacing w:val="-5"/>
        </w:rPr>
        <w:t xml:space="preserve"> </w:t>
      </w:r>
      <w:r>
        <w:t>functional</w:t>
      </w:r>
      <w:r>
        <w:rPr>
          <w:spacing w:val="-7"/>
        </w:rPr>
        <w:t xml:space="preserve"> </w:t>
      </w:r>
      <w:r>
        <w:t>structure</w:t>
      </w:r>
      <w:r>
        <w:rPr>
          <w:spacing w:val="-8"/>
        </w:rPr>
        <w:t xml:space="preserve"> </w:t>
      </w:r>
      <w:r>
        <w:t>with</w:t>
      </w:r>
      <w:r>
        <w:rPr>
          <w:spacing w:val="-3"/>
        </w:rPr>
        <w:t xml:space="preserve"> </w:t>
      </w:r>
      <w:r>
        <w:t>flexibility</w:t>
      </w:r>
      <w:r>
        <w:rPr>
          <w:spacing w:val="-7"/>
        </w:rPr>
        <w:t xml:space="preserve"> </w:t>
      </w:r>
      <w:r>
        <w:t>and</w:t>
      </w:r>
      <w:r>
        <w:rPr>
          <w:spacing w:val="-3"/>
        </w:rPr>
        <w:t xml:space="preserve"> </w:t>
      </w:r>
      <w:r>
        <w:t>sensitivity of multidivisional structure not only based on product logic, customer or geographical region, but also based on functional logic in multidivisional structure. In matrix organization, functional specialized employees work in one or some project teams. This delegation</w:t>
      </w:r>
      <w:r>
        <w:rPr>
          <w:spacing w:val="-15"/>
        </w:rPr>
        <w:t xml:space="preserve"> </w:t>
      </w:r>
      <w:r>
        <w:t>of</w:t>
      </w:r>
      <w:r>
        <w:rPr>
          <w:spacing w:val="-15"/>
        </w:rPr>
        <w:t xml:space="preserve"> </w:t>
      </w:r>
      <w:r>
        <w:t>activities</w:t>
      </w:r>
      <w:r>
        <w:rPr>
          <w:spacing w:val="-15"/>
        </w:rPr>
        <w:t xml:space="preserve"> </w:t>
      </w:r>
      <w:r>
        <w:t>to</w:t>
      </w:r>
      <w:r>
        <w:rPr>
          <w:spacing w:val="-15"/>
        </w:rPr>
        <w:t xml:space="preserve"> </w:t>
      </w:r>
      <w:r>
        <w:t>employees</w:t>
      </w:r>
      <w:r>
        <w:rPr>
          <w:spacing w:val="-15"/>
        </w:rPr>
        <w:t xml:space="preserve"> </w:t>
      </w:r>
      <w:r>
        <w:t>is</w:t>
      </w:r>
      <w:r>
        <w:rPr>
          <w:spacing w:val="-15"/>
        </w:rPr>
        <w:t xml:space="preserve"> </w:t>
      </w:r>
      <w:r>
        <w:t>done</w:t>
      </w:r>
      <w:r>
        <w:rPr>
          <w:spacing w:val="-15"/>
        </w:rPr>
        <w:t xml:space="preserve"> </w:t>
      </w:r>
      <w:r>
        <w:t>via</w:t>
      </w:r>
      <w:r>
        <w:rPr>
          <w:spacing w:val="-15"/>
        </w:rPr>
        <w:t xml:space="preserve"> </w:t>
      </w:r>
      <w:r>
        <w:t>negotiation</w:t>
      </w:r>
      <w:r>
        <w:rPr>
          <w:spacing w:val="-15"/>
        </w:rPr>
        <w:t xml:space="preserve"> </w:t>
      </w:r>
      <w:r>
        <w:t>between</w:t>
      </w:r>
      <w:r>
        <w:rPr>
          <w:spacing w:val="-15"/>
        </w:rPr>
        <w:t xml:space="preserve"> </w:t>
      </w:r>
      <w:r>
        <w:t>functional</w:t>
      </w:r>
      <w:r>
        <w:rPr>
          <w:spacing w:val="-15"/>
        </w:rPr>
        <w:t xml:space="preserve"> </w:t>
      </w:r>
      <w:r>
        <w:t>and</w:t>
      </w:r>
      <w:r>
        <w:rPr>
          <w:spacing w:val="-15"/>
        </w:rPr>
        <w:t xml:space="preserve"> </w:t>
      </w:r>
      <w:r>
        <w:t>project managers and sometimes with the presence of people of teams or potential members.</w:t>
      </w:r>
    </w:p>
    <w:p w14:paraId="0BB0A693" w14:textId="77777777" w:rsidR="009A1000" w:rsidRDefault="00135A25" w:rsidP="00135A25">
      <w:pPr>
        <w:pStyle w:val="BodyText"/>
        <w:spacing w:before="199" w:line="360" w:lineRule="auto"/>
        <w:ind w:left="360" w:right="1079" w:firstLine="782"/>
        <w:jc w:val="both"/>
      </w:pPr>
      <w:r>
        <w:rPr>
          <w:b/>
        </w:rPr>
        <w:t>Hybrid</w:t>
      </w:r>
      <w:r>
        <w:rPr>
          <w:b/>
          <w:spacing w:val="-15"/>
        </w:rPr>
        <w:t xml:space="preserve"> </w:t>
      </w:r>
      <w:r>
        <w:rPr>
          <w:b/>
        </w:rPr>
        <w:t>structure:</w:t>
      </w:r>
      <w:r>
        <w:rPr>
          <w:b/>
          <w:spacing w:val="-15"/>
        </w:rPr>
        <w:t xml:space="preserve"> </w:t>
      </w:r>
      <w:r>
        <w:t>In</w:t>
      </w:r>
      <w:r>
        <w:rPr>
          <w:spacing w:val="-15"/>
        </w:rPr>
        <w:t xml:space="preserve"> </w:t>
      </w:r>
      <w:r>
        <w:t>hybrid</w:t>
      </w:r>
      <w:r>
        <w:rPr>
          <w:spacing w:val="-15"/>
        </w:rPr>
        <w:t xml:space="preserve"> </w:t>
      </w:r>
      <w:r>
        <w:t>structure,</w:t>
      </w:r>
      <w:r>
        <w:rPr>
          <w:spacing w:val="-15"/>
        </w:rPr>
        <w:t xml:space="preserve"> </w:t>
      </w:r>
      <w:r>
        <w:t>one</w:t>
      </w:r>
      <w:r>
        <w:rPr>
          <w:spacing w:val="-15"/>
        </w:rPr>
        <w:t xml:space="preserve"> </w:t>
      </w:r>
      <w:r>
        <w:t>part</w:t>
      </w:r>
      <w:r>
        <w:rPr>
          <w:spacing w:val="-15"/>
        </w:rPr>
        <w:t xml:space="preserve"> </w:t>
      </w:r>
      <w:r>
        <w:t>is</w:t>
      </w:r>
      <w:r>
        <w:rPr>
          <w:spacing w:val="-15"/>
        </w:rPr>
        <w:t xml:space="preserve"> </w:t>
      </w:r>
      <w:r>
        <w:t>dedicated</w:t>
      </w:r>
      <w:r>
        <w:rPr>
          <w:spacing w:val="-15"/>
        </w:rPr>
        <w:t xml:space="preserve"> </w:t>
      </w:r>
      <w:r>
        <w:t>to</w:t>
      </w:r>
      <w:r>
        <w:rPr>
          <w:spacing w:val="-14"/>
        </w:rPr>
        <w:t xml:space="preserve"> </w:t>
      </w:r>
      <w:r>
        <w:t>the</w:t>
      </w:r>
      <w:r>
        <w:rPr>
          <w:spacing w:val="-15"/>
        </w:rPr>
        <w:t xml:space="preserve"> </w:t>
      </w:r>
      <w:r>
        <w:t>type</w:t>
      </w:r>
      <w:r>
        <w:rPr>
          <w:spacing w:val="-14"/>
        </w:rPr>
        <w:t xml:space="preserve"> </w:t>
      </w:r>
      <w:r>
        <w:t>of</w:t>
      </w:r>
      <w:r>
        <w:rPr>
          <w:spacing w:val="-15"/>
        </w:rPr>
        <w:t xml:space="preserve"> </w:t>
      </w:r>
      <w:r>
        <w:t>structure and another part</w:t>
      </w:r>
      <w:r>
        <w:rPr>
          <w:spacing w:val="-2"/>
        </w:rPr>
        <w:t xml:space="preserve"> </w:t>
      </w:r>
      <w:r>
        <w:t>to another</w:t>
      </w:r>
      <w:r>
        <w:rPr>
          <w:spacing w:val="-1"/>
        </w:rPr>
        <w:t xml:space="preserve"> </w:t>
      </w:r>
      <w:r>
        <w:t>type of</w:t>
      </w:r>
      <w:r>
        <w:rPr>
          <w:spacing w:val="-5"/>
        </w:rPr>
        <w:t xml:space="preserve"> </w:t>
      </w:r>
      <w:r>
        <w:t>structure. The</w:t>
      </w:r>
      <w:r>
        <w:rPr>
          <w:spacing w:val="-3"/>
        </w:rPr>
        <w:t xml:space="preserve"> </w:t>
      </w:r>
      <w:r>
        <w:t>reason</w:t>
      </w:r>
      <w:r>
        <w:rPr>
          <w:spacing w:val="-2"/>
        </w:rPr>
        <w:t xml:space="preserve"> </w:t>
      </w:r>
      <w:r>
        <w:t>of</w:t>
      </w:r>
      <w:r>
        <w:rPr>
          <w:spacing w:val="-5"/>
        </w:rPr>
        <w:t xml:space="preserve"> </w:t>
      </w:r>
      <w:r>
        <w:t>formation</w:t>
      </w:r>
      <w:r>
        <w:rPr>
          <w:spacing w:val="-2"/>
        </w:rPr>
        <w:t xml:space="preserve"> </w:t>
      </w:r>
      <w:r>
        <w:t>of</w:t>
      </w:r>
      <w:r>
        <w:rPr>
          <w:spacing w:val="-5"/>
        </w:rPr>
        <w:t xml:space="preserve"> </w:t>
      </w:r>
      <w:r>
        <w:t>hybrid structures is combination of advantages of two structures by designers or the organization is changing. As in hybrid structure, by moving from one section of structure to another structure,</w:t>
      </w:r>
      <w:r>
        <w:rPr>
          <w:spacing w:val="-15"/>
        </w:rPr>
        <w:t xml:space="preserve"> </w:t>
      </w:r>
      <w:r>
        <w:t>the</w:t>
      </w:r>
      <w:r>
        <w:rPr>
          <w:spacing w:val="-15"/>
        </w:rPr>
        <w:t xml:space="preserve"> </w:t>
      </w:r>
      <w:r>
        <w:t>relations</w:t>
      </w:r>
      <w:r>
        <w:rPr>
          <w:spacing w:val="-15"/>
        </w:rPr>
        <w:t xml:space="preserve"> </w:t>
      </w:r>
      <w:r>
        <w:t>basis</w:t>
      </w:r>
      <w:r>
        <w:rPr>
          <w:spacing w:val="-15"/>
        </w:rPr>
        <w:t xml:space="preserve"> </w:t>
      </w:r>
      <w:r>
        <w:t>is</w:t>
      </w:r>
      <w:r>
        <w:rPr>
          <w:spacing w:val="-15"/>
        </w:rPr>
        <w:t xml:space="preserve"> </w:t>
      </w:r>
      <w:r>
        <w:t>changed</w:t>
      </w:r>
      <w:r>
        <w:rPr>
          <w:spacing w:val="-15"/>
        </w:rPr>
        <w:t xml:space="preserve"> </w:t>
      </w:r>
      <w:r>
        <w:t>and</w:t>
      </w:r>
      <w:r>
        <w:rPr>
          <w:spacing w:val="-15"/>
        </w:rPr>
        <w:t xml:space="preserve"> </w:t>
      </w:r>
      <w:r>
        <w:t>hybrid</w:t>
      </w:r>
      <w:r>
        <w:rPr>
          <w:spacing w:val="-15"/>
        </w:rPr>
        <w:t xml:space="preserve"> </w:t>
      </w:r>
      <w:r>
        <w:t>forms</w:t>
      </w:r>
      <w:r>
        <w:rPr>
          <w:spacing w:val="-15"/>
        </w:rPr>
        <w:t xml:space="preserve"> </w:t>
      </w:r>
      <w:r>
        <w:t>can</w:t>
      </w:r>
      <w:r>
        <w:rPr>
          <w:spacing w:val="-15"/>
        </w:rPr>
        <w:t xml:space="preserve"> </w:t>
      </w:r>
      <w:r>
        <w:t>be</w:t>
      </w:r>
      <w:r>
        <w:rPr>
          <w:spacing w:val="-15"/>
        </w:rPr>
        <w:t xml:space="preserve"> </w:t>
      </w:r>
      <w:r>
        <w:t>unclear.</w:t>
      </w:r>
      <w:r>
        <w:rPr>
          <w:spacing w:val="-15"/>
        </w:rPr>
        <w:t xml:space="preserve"> </w:t>
      </w:r>
      <w:r>
        <w:t>On</w:t>
      </w:r>
      <w:r>
        <w:rPr>
          <w:spacing w:val="-15"/>
        </w:rPr>
        <w:t xml:space="preserve"> </w:t>
      </w:r>
      <w:r>
        <w:t>the</w:t>
      </w:r>
      <w:r>
        <w:rPr>
          <w:spacing w:val="-15"/>
        </w:rPr>
        <w:t xml:space="preserve"> </w:t>
      </w:r>
      <w:r>
        <w:t>other</w:t>
      </w:r>
      <w:r>
        <w:rPr>
          <w:spacing w:val="-14"/>
        </w:rPr>
        <w:t xml:space="preserve"> </w:t>
      </w:r>
      <w:r>
        <w:t>hand, hybrid structure enables the organization in which the best and flexible structure is used.</w:t>
      </w:r>
    </w:p>
    <w:p w14:paraId="12F30309" w14:textId="77777777" w:rsidR="009A1000" w:rsidRDefault="00135A25" w:rsidP="00135A25">
      <w:pPr>
        <w:pStyle w:val="BodyText"/>
        <w:spacing w:before="203" w:line="360" w:lineRule="auto"/>
        <w:ind w:left="360" w:right="1086" w:firstLine="720"/>
        <w:jc w:val="both"/>
      </w:pPr>
      <w:r>
        <w:rPr>
          <w:b/>
        </w:rPr>
        <w:t xml:space="preserve">Network structure: </w:t>
      </w:r>
      <w:r>
        <w:t>The networks are formed when the organizations are faced with</w:t>
      </w:r>
      <w:r>
        <w:rPr>
          <w:spacing w:val="-15"/>
        </w:rPr>
        <w:t xml:space="preserve"> </w:t>
      </w:r>
      <w:r>
        <w:t>rapid</w:t>
      </w:r>
      <w:r>
        <w:rPr>
          <w:spacing w:val="-15"/>
        </w:rPr>
        <w:t xml:space="preserve"> </w:t>
      </w:r>
      <w:r>
        <w:t>changes</w:t>
      </w:r>
      <w:r>
        <w:rPr>
          <w:spacing w:val="-15"/>
        </w:rPr>
        <w:t xml:space="preserve"> </w:t>
      </w:r>
      <w:r>
        <w:t>of</w:t>
      </w:r>
      <w:r>
        <w:rPr>
          <w:spacing w:val="-15"/>
        </w:rPr>
        <w:t xml:space="preserve"> </w:t>
      </w:r>
      <w:r>
        <w:t>technology,</w:t>
      </w:r>
      <w:r>
        <w:rPr>
          <w:spacing w:val="-15"/>
        </w:rPr>
        <w:t xml:space="preserve"> </w:t>
      </w:r>
      <w:r>
        <w:t>short</w:t>
      </w:r>
      <w:r>
        <w:rPr>
          <w:spacing w:val="-15"/>
        </w:rPr>
        <w:t xml:space="preserve"> </w:t>
      </w:r>
      <w:r>
        <w:t>life</w:t>
      </w:r>
      <w:r>
        <w:rPr>
          <w:spacing w:val="-15"/>
        </w:rPr>
        <w:t xml:space="preserve"> </w:t>
      </w:r>
      <w:r>
        <w:t>cycles</w:t>
      </w:r>
      <w:r>
        <w:rPr>
          <w:spacing w:val="-15"/>
        </w:rPr>
        <w:t xml:space="preserve"> </w:t>
      </w:r>
      <w:r>
        <w:t>of</w:t>
      </w:r>
      <w:r>
        <w:rPr>
          <w:spacing w:val="-15"/>
        </w:rPr>
        <w:t xml:space="preserve"> </w:t>
      </w:r>
      <w:r>
        <w:t>product</w:t>
      </w:r>
      <w:r>
        <w:rPr>
          <w:spacing w:val="-15"/>
        </w:rPr>
        <w:t xml:space="preserve"> </w:t>
      </w:r>
      <w:r>
        <w:t>and</w:t>
      </w:r>
      <w:r>
        <w:rPr>
          <w:spacing w:val="-15"/>
        </w:rPr>
        <w:t xml:space="preserve"> </w:t>
      </w:r>
      <w:r>
        <w:t>dispersed</w:t>
      </w:r>
      <w:r>
        <w:rPr>
          <w:spacing w:val="-15"/>
        </w:rPr>
        <w:t xml:space="preserve"> </w:t>
      </w:r>
      <w:r>
        <w:t>and</w:t>
      </w:r>
      <w:r>
        <w:rPr>
          <w:spacing w:val="-15"/>
        </w:rPr>
        <w:t xml:space="preserve"> </w:t>
      </w:r>
      <w:r>
        <w:t>specialized markets. IN a network, required assets are distributed among some network partners as there</w:t>
      </w:r>
      <w:r>
        <w:rPr>
          <w:spacing w:val="10"/>
        </w:rPr>
        <w:t xml:space="preserve"> </w:t>
      </w:r>
      <w:r>
        <w:t>is</w:t>
      </w:r>
      <w:r>
        <w:rPr>
          <w:spacing w:val="11"/>
        </w:rPr>
        <w:t xml:space="preserve"> </w:t>
      </w:r>
      <w:r>
        <w:t>no</w:t>
      </w:r>
      <w:r>
        <w:rPr>
          <w:spacing w:val="14"/>
        </w:rPr>
        <w:t xml:space="preserve"> </w:t>
      </w:r>
      <w:r>
        <w:t>unified</w:t>
      </w:r>
      <w:r>
        <w:rPr>
          <w:spacing w:val="8"/>
        </w:rPr>
        <w:t xml:space="preserve"> </w:t>
      </w:r>
      <w:r>
        <w:t>organization</w:t>
      </w:r>
      <w:r>
        <w:rPr>
          <w:spacing w:val="9"/>
        </w:rPr>
        <w:t xml:space="preserve"> </w:t>
      </w:r>
      <w:r>
        <w:t>in</w:t>
      </w:r>
      <w:r>
        <w:rPr>
          <w:spacing w:val="8"/>
        </w:rPr>
        <w:t xml:space="preserve"> </w:t>
      </w:r>
      <w:r>
        <w:t>a</w:t>
      </w:r>
      <w:r>
        <w:rPr>
          <w:spacing w:val="13"/>
        </w:rPr>
        <w:t xml:space="preserve"> </w:t>
      </w:r>
      <w:r>
        <w:t>network</w:t>
      </w:r>
      <w:r>
        <w:rPr>
          <w:spacing w:val="-1"/>
        </w:rPr>
        <w:t xml:space="preserve"> </w:t>
      </w:r>
      <w:r>
        <w:t>to</w:t>
      </w:r>
      <w:r>
        <w:rPr>
          <w:spacing w:val="14"/>
        </w:rPr>
        <w:t xml:space="preserve"> </w:t>
      </w:r>
      <w:r>
        <w:t>generate</w:t>
      </w:r>
      <w:r>
        <w:rPr>
          <w:spacing w:val="7"/>
        </w:rPr>
        <w:t xml:space="preserve"> </w:t>
      </w:r>
      <w:r>
        <w:t>the</w:t>
      </w:r>
      <w:r>
        <w:rPr>
          <w:spacing w:val="8"/>
        </w:rPr>
        <w:t xml:space="preserve"> </w:t>
      </w:r>
      <w:r>
        <w:t>products</w:t>
      </w:r>
      <w:r>
        <w:rPr>
          <w:spacing w:val="2"/>
        </w:rPr>
        <w:t xml:space="preserve"> </w:t>
      </w:r>
      <w:r>
        <w:t>or</w:t>
      </w:r>
      <w:r>
        <w:rPr>
          <w:spacing w:val="5"/>
        </w:rPr>
        <w:t xml:space="preserve"> </w:t>
      </w:r>
      <w:r>
        <w:t>services</w:t>
      </w:r>
      <w:r>
        <w:rPr>
          <w:spacing w:val="7"/>
        </w:rPr>
        <w:t xml:space="preserve"> </w:t>
      </w:r>
      <w:r>
        <w:t>and</w:t>
      </w:r>
      <w:r>
        <w:rPr>
          <w:spacing w:val="9"/>
        </w:rPr>
        <w:t xml:space="preserve"> </w:t>
      </w:r>
      <w:r>
        <w:rPr>
          <w:spacing w:val="-5"/>
        </w:rPr>
        <w:t>the</w:t>
      </w:r>
      <w:r>
        <w:t xml:space="preserve"> network is producer or supplier. In a network structure, the partners are associated via customer supplier relations and a type of free market system is created. It means that the goods are traded among network partners as in a free market, they are traded (Jo. hatch, Translated by Danayifard, 2014).</w:t>
      </w:r>
    </w:p>
    <w:p w14:paraId="0FC83B80" w14:textId="77777777" w:rsidR="009A1000" w:rsidRDefault="00135A25" w:rsidP="00135A25">
      <w:pPr>
        <w:pStyle w:val="BodyText"/>
        <w:spacing w:before="203" w:line="360" w:lineRule="auto"/>
        <w:ind w:left="360" w:right="1076" w:firstLine="422"/>
        <w:jc w:val="both"/>
      </w:pPr>
      <w:r>
        <w:rPr>
          <w:b/>
        </w:rPr>
        <w:t>Bureaucracy</w:t>
      </w:r>
      <w:r>
        <w:t>: Generally, determining criterion, forming, unifying the work</w:t>
      </w:r>
      <w:r>
        <w:rPr>
          <w:spacing w:val="-1"/>
        </w:rPr>
        <w:t xml:space="preserve"> </w:t>
      </w:r>
      <w:r>
        <w:t xml:space="preserve">methods as called standardization is key concept or foundation of machine bureaucracy. If you’re </w:t>
      </w:r>
      <w:r>
        <w:rPr>
          <w:spacing w:val="-2"/>
        </w:rPr>
        <w:lastRenderedPageBreak/>
        <w:t>visit banks, chain</w:t>
      </w:r>
      <w:r>
        <w:rPr>
          <w:spacing w:val="-4"/>
        </w:rPr>
        <w:t xml:space="preserve"> </w:t>
      </w:r>
      <w:r>
        <w:rPr>
          <w:spacing w:val="-2"/>
        </w:rPr>
        <w:t>stores,</w:t>
      </w:r>
      <w:r>
        <w:rPr>
          <w:spacing w:val="-13"/>
        </w:rPr>
        <w:t xml:space="preserve"> </w:t>
      </w:r>
      <w:r>
        <w:rPr>
          <w:spacing w:val="-2"/>
        </w:rPr>
        <w:t>tax</w:t>
      </w:r>
      <w:r>
        <w:rPr>
          <w:spacing w:val="-10"/>
        </w:rPr>
        <w:t xml:space="preserve"> </w:t>
      </w:r>
      <w:r>
        <w:rPr>
          <w:spacing w:val="-2"/>
        </w:rPr>
        <w:t>offices, health</w:t>
      </w:r>
      <w:r>
        <w:rPr>
          <w:spacing w:val="-10"/>
        </w:rPr>
        <w:t xml:space="preserve"> </w:t>
      </w:r>
      <w:r>
        <w:rPr>
          <w:spacing w:val="-2"/>
        </w:rPr>
        <w:t>office, firefighting, these institutions</w:t>
      </w:r>
      <w:r>
        <w:rPr>
          <w:spacing w:val="-7"/>
        </w:rPr>
        <w:t xml:space="preserve"> </w:t>
      </w:r>
      <w:r>
        <w:rPr>
          <w:spacing w:val="-2"/>
        </w:rPr>
        <w:t>and</w:t>
      </w:r>
      <w:r>
        <w:rPr>
          <w:spacing w:val="-4"/>
        </w:rPr>
        <w:t xml:space="preserve"> </w:t>
      </w:r>
      <w:r>
        <w:rPr>
          <w:spacing w:val="-2"/>
        </w:rPr>
        <w:t xml:space="preserve">offices </w:t>
      </w:r>
      <w:r>
        <w:t>rely on standardization of methods and work methods for coordination and good supervision. The features of machine bureaucracy are as:</w:t>
      </w:r>
    </w:p>
    <w:p w14:paraId="0F9F5F11" w14:textId="77777777" w:rsidR="009A1000" w:rsidRPr="00135A25" w:rsidRDefault="00135A25" w:rsidP="00135A25">
      <w:pPr>
        <w:pStyle w:val="ListParagraph"/>
        <w:numPr>
          <w:ilvl w:val="4"/>
          <w:numId w:val="25"/>
        </w:numPr>
        <w:tabs>
          <w:tab w:val="left" w:pos="1078"/>
        </w:tabs>
        <w:spacing w:before="198" w:line="360" w:lineRule="auto"/>
        <w:ind w:left="1078" w:hanging="483"/>
        <w:jc w:val="both"/>
        <w:rPr>
          <w:sz w:val="24"/>
        </w:rPr>
      </w:pPr>
      <w:r>
        <w:rPr>
          <w:sz w:val="24"/>
        </w:rPr>
        <w:t>High</w:t>
      </w:r>
      <w:r>
        <w:rPr>
          <w:spacing w:val="-7"/>
          <w:sz w:val="24"/>
        </w:rPr>
        <w:t xml:space="preserve"> </w:t>
      </w:r>
      <w:r>
        <w:rPr>
          <w:sz w:val="24"/>
        </w:rPr>
        <w:t>volume of</w:t>
      </w:r>
      <w:r>
        <w:rPr>
          <w:spacing w:val="-7"/>
          <w:sz w:val="24"/>
        </w:rPr>
        <w:t xml:space="preserve"> </w:t>
      </w:r>
      <w:r>
        <w:rPr>
          <w:sz w:val="24"/>
        </w:rPr>
        <w:t>uniform</w:t>
      </w:r>
      <w:r>
        <w:rPr>
          <w:spacing w:val="-8"/>
          <w:sz w:val="24"/>
        </w:rPr>
        <w:t xml:space="preserve"> </w:t>
      </w:r>
      <w:r>
        <w:rPr>
          <w:sz w:val="24"/>
        </w:rPr>
        <w:t>and</w:t>
      </w:r>
      <w:r>
        <w:rPr>
          <w:spacing w:val="1"/>
          <w:sz w:val="24"/>
        </w:rPr>
        <w:t xml:space="preserve"> </w:t>
      </w:r>
      <w:r>
        <w:rPr>
          <w:sz w:val="24"/>
        </w:rPr>
        <w:t>continuous</w:t>
      </w:r>
      <w:r>
        <w:rPr>
          <w:spacing w:val="-2"/>
          <w:sz w:val="24"/>
        </w:rPr>
        <w:t xml:space="preserve"> </w:t>
      </w:r>
      <w:r>
        <w:rPr>
          <w:sz w:val="24"/>
        </w:rPr>
        <w:t xml:space="preserve">executive </w:t>
      </w:r>
      <w:r>
        <w:rPr>
          <w:spacing w:val="-2"/>
          <w:sz w:val="24"/>
        </w:rPr>
        <w:t>works</w:t>
      </w:r>
    </w:p>
    <w:p w14:paraId="700EC02D" w14:textId="77777777" w:rsidR="009A1000" w:rsidRPr="00135A25" w:rsidRDefault="00135A25" w:rsidP="00135A25">
      <w:pPr>
        <w:pStyle w:val="ListParagraph"/>
        <w:numPr>
          <w:ilvl w:val="4"/>
          <w:numId w:val="25"/>
        </w:numPr>
        <w:tabs>
          <w:tab w:val="left" w:pos="1079"/>
        </w:tabs>
        <w:spacing w:line="360" w:lineRule="auto"/>
        <w:ind w:left="1079" w:hanging="551"/>
        <w:jc w:val="both"/>
        <w:rPr>
          <w:sz w:val="24"/>
        </w:rPr>
      </w:pPr>
      <w:r>
        <w:rPr>
          <w:sz w:val="24"/>
        </w:rPr>
        <w:t>Dealing</w:t>
      </w:r>
      <w:r>
        <w:rPr>
          <w:spacing w:val="-3"/>
          <w:sz w:val="24"/>
        </w:rPr>
        <w:t xml:space="preserve"> </w:t>
      </w:r>
      <w:r>
        <w:rPr>
          <w:sz w:val="24"/>
        </w:rPr>
        <w:t>with</w:t>
      </w:r>
      <w:r>
        <w:rPr>
          <w:spacing w:val="-8"/>
          <w:sz w:val="24"/>
        </w:rPr>
        <w:t xml:space="preserve"> </w:t>
      </w:r>
      <w:r>
        <w:rPr>
          <w:sz w:val="24"/>
        </w:rPr>
        <w:t>regular</w:t>
      </w:r>
      <w:r>
        <w:rPr>
          <w:spacing w:val="-2"/>
          <w:sz w:val="24"/>
        </w:rPr>
        <w:t xml:space="preserve"> </w:t>
      </w:r>
      <w:r>
        <w:rPr>
          <w:sz w:val="24"/>
        </w:rPr>
        <w:t>and</w:t>
      </w:r>
      <w:r>
        <w:rPr>
          <w:spacing w:val="1"/>
          <w:sz w:val="24"/>
        </w:rPr>
        <w:t xml:space="preserve"> </w:t>
      </w:r>
      <w:r>
        <w:rPr>
          <w:sz w:val="24"/>
        </w:rPr>
        <w:t>formal</w:t>
      </w:r>
      <w:r>
        <w:rPr>
          <w:spacing w:val="-7"/>
          <w:sz w:val="24"/>
        </w:rPr>
        <w:t xml:space="preserve"> </w:t>
      </w:r>
      <w:r>
        <w:rPr>
          <w:spacing w:val="-2"/>
          <w:sz w:val="24"/>
        </w:rPr>
        <w:t>regulations</w:t>
      </w:r>
    </w:p>
    <w:p w14:paraId="00EF769D" w14:textId="77777777" w:rsidR="009A1000" w:rsidRPr="00135A25" w:rsidRDefault="00135A25" w:rsidP="00135A25">
      <w:pPr>
        <w:pStyle w:val="ListParagraph"/>
        <w:numPr>
          <w:ilvl w:val="4"/>
          <w:numId w:val="25"/>
        </w:numPr>
        <w:tabs>
          <w:tab w:val="left" w:pos="1079"/>
        </w:tabs>
        <w:spacing w:line="360" w:lineRule="auto"/>
        <w:ind w:left="1079" w:hanging="618"/>
        <w:jc w:val="both"/>
        <w:rPr>
          <w:sz w:val="24"/>
        </w:rPr>
      </w:pPr>
      <w:r>
        <w:rPr>
          <w:sz w:val="24"/>
        </w:rPr>
        <w:t>The</w:t>
      </w:r>
      <w:r>
        <w:rPr>
          <w:spacing w:val="-4"/>
          <w:sz w:val="24"/>
        </w:rPr>
        <w:t xml:space="preserve"> </w:t>
      </w:r>
      <w:r>
        <w:rPr>
          <w:sz w:val="24"/>
        </w:rPr>
        <w:t>presence</w:t>
      </w:r>
      <w:r>
        <w:rPr>
          <w:spacing w:val="-1"/>
          <w:sz w:val="24"/>
        </w:rPr>
        <w:t xml:space="preserve"> </w:t>
      </w:r>
      <w:r>
        <w:rPr>
          <w:sz w:val="24"/>
        </w:rPr>
        <w:t>of</w:t>
      </w:r>
      <w:r>
        <w:rPr>
          <w:spacing w:val="-8"/>
          <w:sz w:val="24"/>
        </w:rPr>
        <w:t xml:space="preserve"> </w:t>
      </w:r>
      <w:r>
        <w:rPr>
          <w:sz w:val="24"/>
        </w:rPr>
        <w:t>separated units</w:t>
      </w:r>
      <w:r>
        <w:rPr>
          <w:spacing w:val="-4"/>
          <w:sz w:val="24"/>
        </w:rPr>
        <w:t xml:space="preserve"> </w:t>
      </w:r>
      <w:r>
        <w:rPr>
          <w:sz w:val="24"/>
        </w:rPr>
        <w:t>with</w:t>
      </w:r>
      <w:r>
        <w:rPr>
          <w:spacing w:val="-5"/>
          <w:sz w:val="24"/>
        </w:rPr>
        <w:t xml:space="preserve"> </w:t>
      </w:r>
      <w:r>
        <w:rPr>
          <w:sz w:val="24"/>
        </w:rPr>
        <w:t>definite</w:t>
      </w:r>
      <w:r>
        <w:rPr>
          <w:spacing w:val="-1"/>
          <w:sz w:val="24"/>
        </w:rPr>
        <w:t xml:space="preserve"> </w:t>
      </w:r>
      <w:r>
        <w:rPr>
          <w:sz w:val="24"/>
        </w:rPr>
        <w:t xml:space="preserve">classified </w:t>
      </w:r>
      <w:r>
        <w:rPr>
          <w:spacing w:val="-2"/>
          <w:sz w:val="24"/>
        </w:rPr>
        <w:t>duties</w:t>
      </w:r>
    </w:p>
    <w:p w14:paraId="7DA606AD" w14:textId="77777777" w:rsidR="009A1000" w:rsidRPr="00135A25" w:rsidRDefault="00135A25" w:rsidP="00135A25">
      <w:pPr>
        <w:pStyle w:val="ListParagraph"/>
        <w:numPr>
          <w:ilvl w:val="4"/>
          <w:numId w:val="25"/>
        </w:numPr>
        <w:tabs>
          <w:tab w:val="left" w:pos="1078"/>
        </w:tabs>
        <w:spacing w:line="360" w:lineRule="auto"/>
        <w:ind w:left="1078" w:hanging="603"/>
        <w:jc w:val="both"/>
        <w:rPr>
          <w:sz w:val="24"/>
        </w:rPr>
      </w:pPr>
      <w:r>
        <w:rPr>
          <w:sz w:val="24"/>
        </w:rPr>
        <w:t>Centralization</w:t>
      </w:r>
      <w:r>
        <w:rPr>
          <w:spacing w:val="-9"/>
          <w:sz w:val="24"/>
        </w:rPr>
        <w:t xml:space="preserve"> </w:t>
      </w:r>
      <w:r>
        <w:rPr>
          <w:sz w:val="24"/>
        </w:rPr>
        <w:t>of</w:t>
      </w:r>
      <w:r>
        <w:rPr>
          <w:spacing w:val="-10"/>
          <w:sz w:val="24"/>
        </w:rPr>
        <w:t xml:space="preserve"> </w:t>
      </w:r>
      <w:r>
        <w:rPr>
          <w:sz w:val="24"/>
        </w:rPr>
        <w:t>power</w:t>
      </w:r>
      <w:r>
        <w:rPr>
          <w:spacing w:val="-1"/>
          <w:sz w:val="24"/>
        </w:rPr>
        <w:t xml:space="preserve"> </w:t>
      </w:r>
      <w:r>
        <w:rPr>
          <w:sz w:val="24"/>
        </w:rPr>
        <w:t>and</w:t>
      </w:r>
      <w:r>
        <w:rPr>
          <w:spacing w:val="-2"/>
          <w:sz w:val="24"/>
        </w:rPr>
        <w:t xml:space="preserve"> </w:t>
      </w:r>
      <w:r>
        <w:rPr>
          <w:sz w:val="24"/>
        </w:rPr>
        <w:t>taking</w:t>
      </w:r>
      <w:r>
        <w:rPr>
          <w:spacing w:val="-2"/>
          <w:sz w:val="24"/>
        </w:rPr>
        <w:t xml:space="preserve"> </w:t>
      </w:r>
      <w:r>
        <w:rPr>
          <w:sz w:val="24"/>
        </w:rPr>
        <w:t>decisions via</w:t>
      </w:r>
      <w:r>
        <w:rPr>
          <w:spacing w:val="-3"/>
          <w:sz w:val="24"/>
        </w:rPr>
        <w:t xml:space="preserve"> </w:t>
      </w:r>
      <w:r>
        <w:rPr>
          <w:sz w:val="24"/>
        </w:rPr>
        <w:t>commanding</w:t>
      </w:r>
      <w:r>
        <w:rPr>
          <w:spacing w:val="-2"/>
          <w:sz w:val="24"/>
        </w:rPr>
        <w:t xml:space="preserve"> hierarchy</w:t>
      </w:r>
    </w:p>
    <w:p w14:paraId="655B0A0A" w14:textId="77777777" w:rsidR="009A1000" w:rsidRDefault="00135A25" w:rsidP="00135A25">
      <w:pPr>
        <w:pStyle w:val="ListParagraph"/>
        <w:numPr>
          <w:ilvl w:val="4"/>
          <w:numId w:val="25"/>
        </w:numPr>
        <w:tabs>
          <w:tab w:val="left" w:pos="1079"/>
          <w:tab w:val="left" w:pos="1081"/>
        </w:tabs>
        <w:spacing w:line="360" w:lineRule="auto"/>
        <w:ind w:right="1080" w:hanging="539"/>
        <w:jc w:val="both"/>
        <w:rPr>
          <w:sz w:val="24"/>
        </w:rPr>
      </w:pPr>
      <w:r>
        <w:rPr>
          <w:sz w:val="24"/>
        </w:rPr>
        <w:t>Having complete administrative structure by defining the boundary between staff and queue activities (Rabbinz, Translated by Parsayin and</w:t>
      </w:r>
      <w:r>
        <w:rPr>
          <w:spacing w:val="-2"/>
          <w:sz w:val="24"/>
        </w:rPr>
        <w:t xml:space="preserve"> </w:t>
      </w:r>
      <w:r>
        <w:rPr>
          <w:sz w:val="24"/>
        </w:rPr>
        <w:t>Arabi, 2012).</w:t>
      </w:r>
    </w:p>
    <w:p w14:paraId="709D1C4A" w14:textId="77777777" w:rsidR="009A1000" w:rsidRDefault="00135A25" w:rsidP="00135A25">
      <w:pPr>
        <w:pStyle w:val="Heading3"/>
        <w:numPr>
          <w:ilvl w:val="2"/>
          <w:numId w:val="25"/>
        </w:numPr>
        <w:tabs>
          <w:tab w:val="left" w:pos="902"/>
        </w:tabs>
        <w:spacing w:before="202" w:line="360" w:lineRule="auto"/>
        <w:ind w:left="902" w:hanging="542"/>
      </w:pPr>
      <w:bookmarkStart w:id="10" w:name="_TOC_250016"/>
      <w:r>
        <w:t>Basic</w:t>
      </w:r>
      <w:r>
        <w:rPr>
          <w:spacing w:val="-2"/>
        </w:rPr>
        <w:t xml:space="preserve"> </w:t>
      </w:r>
      <w:r>
        <w:t>Elements</w:t>
      </w:r>
      <w:r>
        <w:rPr>
          <w:spacing w:val="-3"/>
        </w:rPr>
        <w:t xml:space="preserve"> </w:t>
      </w:r>
      <w:r>
        <w:t>of</w:t>
      </w:r>
      <w:r>
        <w:rPr>
          <w:spacing w:val="-4"/>
        </w:rPr>
        <w:t xml:space="preserve"> </w:t>
      </w:r>
      <w:r>
        <w:t>Organizational</w:t>
      </w:r>
      <w:r>
        <w:rPr>
          <w:spacing w:val="-6"/>
        </w:rPr>
        <w:t xml:space="preserve"> </w:t>
      </w:r>
      <w:bookmarkEnd w:id="10"/>
      <w:r>
        <w:rPr>
          <w:spacing w:val="-2"/>
        </w:rPr>
        <w:t>Structure</w:t>
      </w:r>
    </w:p>
    <w:p w14:paraId="565329FC" w14:textId="77777777" w:rsidR="009A1000" w:rsidRDefault="00135A25" w:rsidP="00135A25">
      <w:pPr>
        <w:pStyle w:val="BodyText"/>
        <w:spacing w:before="199" w:line="360" w:lineRule="auto"/>
        <w:ind w:left="360" w:right="1083" w:firstLine="720"/>
        <w:jc w:val="both"/>
      </w:pPr>
      <w:r>
        <w:t>The</w:t>
      </w:r>
      <w:r>
        <w:rPr>
          <w:spacing w:val="-15"/>
        </w:rPr>
        <w:t xml:space="preserve"> </w:t>
      </w:r>
      <w:r>
        <w:t>basic</w:t>
      </w:r>
      <w:r>
        <w:rPr>
          <w:spacing w:val="-15"/>
        </w:rPr>
        <w:t xml:space="preserve"> </w:t>
      </w:r>
      <w:r>
        <w:t>elements</w:t>
      </w:r>
      <w:r>
        <w:rPr>
          <w:spacing w:val="-15"/>
        </w:rPr>
        <w:t xml:space="preserve"> </w:t>
      </w:r>
      <w:r>
        <w:t>of</w:t>
      </w:r>
      <w:r>
        <w:rPr>
          <w:spacing w:val="-15"/>
        </w:rPr>
        <w:t xml:space="preserve"> </w:t>
      </w:r>
      <w:r>
        <w:t>organizational</w:t>
      </w:r>
      <w:r>
        <w:rPr>
          <w:spacing w:val="-15"/>
        </w:rPr>
        <w:t xml:space="preserve"> </w:t>
      </w:r>
      <w:r>
        <w:t>structure</w:t>
      </w:r>
      <w:r>
        <w:rPr>
          <w:spacing w:val="-15"/>
        </w:rPr>
        <w:t xml:space="preserve"> </w:t>
      </w:r>
      <w:r>
        <w:t>are</w:t>
      </w:r>
      <w:r>
        <w:rPr>
          <w:spacing w:val="-15"/>
        </w:rPr>
        <w:t xml:space="preserve"> </w:t>
      </w:r>
      <w:r>
        <w:t>McAllister</w:t>
      </w:r>
      <w:r>
        <w:rPr>
          <w:spacing w:val="-15"/>
        </w:rPr>
        <w:t xml:space="preserve"> </w:t>
      </w:r>
      <w:r>
        <w:t>and.</w:t>
      </w:r>
      <w:r>
        <w:rPr>
          <w:spacing w:val="-15"/>
        </w:rPr>
        <w:t xml:space="preserve"> </w:t>
      </w:r>
      <w:r>
        <w:t>Mitchell,</w:t>
      </w:r>
      <w:r>
        <w:rPr>
          <w:spacing w:val="-15"/>
        </w:rPr>
        <w:t xml:space="preserve"> </w:t>
      </w:r>
      <w:r>
        <w:t xml:space="preserve">(2009); </w:t>
      </w:r>
      <w:r>
        <w:rPr>
          <w:b/>
        </w:rPr>
        <w:t>Specialization of</w:t>
      </w:r>
      <w:r>
        <w:rPr>
          <w:b/>
          <w:spacing w:val="-1"/>
        </w:rPr>
        <w:t xml:space="preserve"> </w:t>
      </w:r>
      <w:r>
        <w:rPr>
          <w:b/>
        </w:rPr>
        <w:t>work</w:t>
      </w:r>
      <w:r>
        <w:t>: This element concerns about</w:t>
      </w:r>
      <w:r>
        <w:rPr>
          <w:spacing w:val="-2"/>
        </w:rPr>
        <w:t xml:space="preserve"> </w:t>
      </w:r>
      <w:r>
        <w:t>the division</w:t>
      </w:r>
      <w:r>
        <w:rPr>
          <w:spacing w:val="-2"/>
        </w:rPr>
        <w:t xml:space="preserve"> </w:t>
      </w:r>
      <w:r>
        <w:t>of</w:t>
      </w:r>
      <w:r>
        <w:rPr>
          <w:spacing w:val="-4"/>
        </w:rPr>
        <w:t xml:space="preserve"> </w:t>
      </w:r>
      <w:r>
        <w:t>work. It means how specific</w:t>
      </w:r>
      <w:r>
        <w:rPr>
          <w:spacing w:val="-7"/>
        </w:rPr>
        <w:t xml:space="preserve"> </w:t>
      </w:r>
      <w:r>
        <w:t>the</w:t>
      </w:r>
      <w:r>
        <w:rPr>
          <w:spacing w:val="-7"/>
        </w:rPr>
        <w:t xml:space="preserve"> </w:t>
      </w:r>
      <w:r>
        <w:t>work</w:t>
      </w:r>
      <w:r>
        <w:rPr>
          <w:spacing w:val="-11"/>
        </w:rPr>
        <w:t xml:space="preserve"> </w:t>
      </w:r>
      <w:r>
        <w:t>of</w:t>
      </w:r>
      <w:r>
        <w:rPr>
          <w:spacing w:val="-13"/>
        </w:rPr>
        <w:t xml:space="preserve"> </w:t>
      </w:r>
      <w:r>
        <w:t>each</w:t>
      </w:r>
      <w:r>
        <w:rPr>
          <w:spacing w:val="-11"/>
        </w:rPr>
        <w:t xml:space="preserve"> </w:t>
      </w:r>
      <w:r>
        <w:t>worker</w:t>
      </w:r>
      <w:r>
        <w:rPr>
          <w:spacing w:val="-4"/>
        </w:rPr>
        <w:t xml:space="preserve"> </w:t>
      </w:r>
      <w:r>
        <w:t>can</w:t>
      </w:r>
      <w:r>
        <w:rPr>
          <w:spacing w:val="-11"/>
        </w:rPr>
        <w:t xml:space="preserve"> </w:t>
      </w:r>
      <w:r>
        <w:t>be.</w:t>
      </w:r>
      <w:r>
        <w:rPr>
          <w:spacing w:val="-4"/>
        </w:rPr>
        <w:t xml:space="preserve"> </w:t>
      </w:r>
      <w:r>
        <w:t>There</w:t>
      </w:r>
      <w:r>
        <w:rPr>
          <w:spacing w:val="-1"/>
        </w:rPr>
        <w:t xml:space="preserve"> </w:t>
      </w:r>
      <w:r>
        <w:t>are</w:t>
      </w:r>
      <w:r>
        <w:rPr>
          <w:spacing w:val="-7"/>
        </w:rPr>
        <w:t xml:space="preserve"> </w:t>
      </w:r>
      <w:r>
        <w:t>two</w:t>
      </w:r>
      <w:r>
        <w:rPr>
          <w:spacing w:val="-6"/>
        </w:rPr>
        <w:t xml:space="preserve"> </w:t>
      </w:r>
      <w:r>
        <w:t>types</w:t>
      </w:r>
      <w:r>
        <w:rPr>
          <w:spacing w:val="-8"/>
        </w:rPr>
        <w:t xml:space="preserve"> </w:t>
      </w:r>
      <w:r>
        <w:t>of</w:t>
      </w:r>
      <w:r>
        <w:rPr>
          <w:spacing w:val="-13"/>
        </w:rPr>
        <w:t xml:space="preserve"> </w:t>
      </w:r>
      <w:r>
        <w:t>specialization,</w:t>
      </w:r>
      <w:r>
        <w:rPr>
          <w:spacing w:val="-4"/>
        </w:rPr>
        <w:t xml:space="preserve"> </w:t>
      </w:r>
      <w:r>
        <w:t>one</w:t>
      </w:r>
      <w:r>
        <w:rPr>
          <w:spacing w:val="-2"/>
        </w:rPr>
        <w:t xml:space="preserve"> </w:t>
      </w:r>
      <w:r>
        <w:t>is</w:t>
      </w:r>
      <w:r>
        <w:rPr>
          <w:spacing w:val="-8"/>
        </w:rPr>
        <w:t xml:space="preserve"> </w:t>
      </w:r>
      <w:r>
        <w:t>wide specialization</w:t>
      </w:r>
      <w:r>
        <w:rPr>
          <w:spacing w:val="-11"/>
        </w:rPr>
        <w:t xml:space="preserve"> </w:t>
      </w:r>
      <w:r>
        <w:t>and</w:t>
      </w:r>
      <w:r>
        <w:rPr>
          <w:spacing w:val="-6"/>
        </w:rPr>
        <w:t xml:space="preserve"> </w:t>
      </w:r>
      <w:r>
        <w:t>the</w:t>
      </w:r>
      <w:r>
        <w:rPr>
          <w:spacing w:val="-7"/>
        </w:rPr>
        <w:t xml:space="preserve"> </w:t>
      </w:r>
      <w:r>
        <w:t>other is</w:t>
      </w:r>
      <w:r>
        <w:rPr>
          <w:spacing w:val="-3"/>
        </w:rPr>
        <w:t xml:space="preserve"> </w:t>
      </w:r>
      <w:r>
        <w:t>narrow</w:t>
      </w:r>
      <w:r>
        <w:rPr>
          <w:spacing w:val="-6"/>
        </w:rPr>
        <w:t xml:space="preserve"> </w:t>
      </w:r>
      <w:r>
        <w:t>specialization.</w:t>
      </w:r>
      <w:r>
        <w:rPr>
          <w:spacing w:val="-4"/>
        </w:rPr>
        <w:t xml:space="preserve"> </w:t>
      </w:r>
      <w:r>
        <w:t>If</w:t>
      </w:r>
      <w:r>
        <w:rPr>
          <w:spacing w:val="-14"/>
        </w:rPr>
        <w:t xml:space="preserve"> </w:t>
      </w:r>
      <w:r>
        <w:t>the</w:t>
      </w:r>
      <w:r>
        <w:rPr>
          <w:spacing w:val="-7"/>
        </w:rPr>
        <w:t xml:space="preserve"> </w:t>
      </w:r>
      <w:r>
        <w:t>tasks</w:t>
      </w:r>
      <w:r>
        <w:rPr>
          <w:spacing w:val="-8"/>
        </w:rPr>
        <w:t xml:space="preserve"> </w:t>
      </w:r>
      <w:r>
        <w:t>are</w:t>
      </w:r>
      <w:r>
        <w:rPr>
          <w:spacing w:val="-2"/>
        </w:rPr>
        <w:t xml:space="preserve"> </w:t>
      </w:r>
      <w:r>
        <w:t>few</w:t>
      </w:r>
      <w:r>
        <w:rPr>
          <w:spacing w:val="-6"/>
        </w:rPr>
        <w:t xml:space="preserve"> </w:t>
      </w:r>
      <w:r>
        <w:t>and</w:t>
      </w:r>
      <w:r>
        <w:rPr>
          <w:spacing w:val="-1"/>
        </w:rPr>
        <w:t xml:space="preserve"> </w:t>
      </w:r>
      <w:r>
        <w:t>very</w:t>
      </w:r>
      <w:r>
        <w:rPr>
          <w:spacing w:val="-11"/>
        </w:rPr>
        <w:t xml:space="preserve"> </w:t>
      </w:r>
      <w:r>
        <w:t>specific, then</w:t>
      </w:r>
      <w:r>
        <w:rPr>
          <w:spacing w:val="-15"/>
        </w:rPr>
        <w:t xml:space="preserve"> </w:t>
      </w:r>
      <w:r>
        <w:t>this</w:t>
      </w:r>
      <w:r>
        <w:rPr>
          <w:spacing w:val="-15"/>
        </w:rPr>
        <w:t xml:space="preserve"> </w:t>
      </w:r>
      <w:r>
        <w:t>is</w:t>
      </w:r>
      <w:r>
        <w:rPr>
          <w:spacing w:val="-15"/>
        </w:rPr>
        <w:t xml:space="preserve"> </w:t>
      </w:r>
      <w:r>
        <w:t>the</w:t>
      </w:r>
      <w:r>
        <w:rPr>
          <w:spacing w:val="-15"/>
        </w:rPr>
        <w:t xml:space="preserve"> </w:t>
      </w:r>
      <w:r>
        <w:t>narrow</w:t>
      </w:r>
      <w:r>
        <w:rPr>
          <w:spacing w:val="-14"/>
        </w:rPr>
        <w:t xml:space="preserve"> </w:t>
      </w:r>
      <w:r>
        <w:t>specialization.</w:t>
      </w:r>
      <w:r>
        <w:rPr>
          <w:spacing w:val="-9"/>
        </w:rPr>
        <w:t xml:space="preserve"> </w:t>
      </w:r>
      <w:r>
        <w:t>If</w:t>
      </w:r>
      <w:r>
        <w:rPr>
          <w:spacing w:val="-15"/>
        </w:rPr>
        <w:t xml:space="preserve"> </w:t>
      </w:r>
      <w:r>
        <w:t>there</w:t>
      </w:r>
      <w:r>
        <w:rPr>
          <w:spacing w:val="-13"/>
        </w:rPr>
        <w:t xml:space="preserve"> </w:t>
      </w:r>
      <w:r>
        <w:t>are</w:t>
      </w:r>
      <w:r>
        <w:rPr>
          <w:spacing w:val="-15"/>
        </w:rPr>
        <w:t xml:space="preserve"> </w:t>
      </w:r>
      <w:r>
        <w:t>many</w:t>
      </w:r>
      <w:r>
        <w:rPr>
          <w:spacing w:val="-15"/>
        </w:rPr>
        <w:t xml:space="preserve"> </w:t>
      </w:r>
      <w:r>
        <w:t>tasks</w:t>
      </w:r>
      <w:r>
        <w:rPr>
          <w:spacing w:val="-14"/>
        </w:rPr>
        <w:t xml:space="preserve"> </w:t>
      </w:r>
      <w:r>
        <w:t>and</w:t>
      </w:r>
      <w:r>
        <w:rPr>
          <w:spacing w:val="-12"/>
        </w:rPr>
        <w:t xml:space="preserve"> </w:t>
      </w:r>
      <w:r>
        <w:t>the</w:t>
      </w:r>
      <w:r>
        <w:rPr>
          <w:spacing w:val="-15"/>
        </w:rPr>
        <w:t xml:space="preserve"> </w:t>
      </w:r>
      <w:r>
        <w:t>tasks</w:t>
      </w:r>
      <w:r>
        <w:rPr>
          <w:spacing w:val="-14"/>
        </w:rPr>
        <w:t xml:space="preserve"> </w:t>
      </w:r>
      <w:r>
        <w:t>are</w:t>
      </w:r>
      <w:r>
        <w:rPr>
          <w:spacing w:val="-13"/>
        </w:rPr>
        <w:t xml:space="preserve"> </w:t>
      </w:r>
      <w:r>
        <w:t>very</w:t>
      </w:r>
      <w:r>
        <w:rPr>
          <w:spacing w:val="-15"/>
        </w:rPr>
        <w:t xml:space="preserve"> </w:t>
      </w:r>
      <w:r>
        <w:t>flexible, then this is the wide specialization.</w:t>
      </w:r>
    </w:p>
    <w:p w14:paraId="4F7E7FFD" w14:textId="77777777" w:rsidR="009A1000" w:rsidRDefault="00135A25" w:rsidP="00135A25">
      <w:pPr>
        <w:pStyle w:val="BodyText"/>
        <w:spacing w:before="202" w:line="360" w:lineRule="auto"/>
        <w:ind w:left="360" w:right="1082"/>
        <w:jc w:val="both"/>
      </w:pPr>
      <w:r>
        <w:rPr>
          <w:b/>
        </w:rPr>
        <w:t xml:space="preserve">Standardization: </w:t>
      </w:r>
      <w:r>
        <w:t>Standardization means the degree of</w:t>
      </w:r>
      <w:r>
        <w:rPr>
          <w:spacing w:val="-1"/>
        </w:rPr>
        <w:t xml:space="preserve"> </w:t>
      </w:r>
      <w:r>
        <w:t>standardization of</w:t>
      </w:r>
      <w:r>
        <w:rPr>
          <w:spacing w:val="-1"/>
        </w:rPr>
        <w:t xml:space="preserve"> </w:t>
      </w:r>
      <w:r>
        <w:t>the work. If</w:t>
      </w:r>
      <w:r>
        <w:rPr>
          <w:spacing w:val="-1"/>
        </w:rPr>
        <w:t xml:space="preserve"> </w:t>
      </w:r>
      <w:r>
        <w:t>an organization</w:t>
      </w:r>
      <w:r>
        <w:rPr>
          <w:spacing w:val="-3"/>
        </w:rPr>
        <w:t xml:space="preserve"> </w:t>
      </w:r>
      <w:r>
        <w:t>has</w:t>
      </w:r>
      <w:r>
        <w:rPr>
          <w:spacing w:val="-1"/>
        </w:rPr>
        <w:t xml:space="preserve"> </w:t>
      </w:r>
      <w:r>
        <w:t>a high</w:t>
      </w:r>
      <w:r>
        <w:rPr>
          <w:spacing w:val="-3"/>
        </w:rPr>
        <w:t xml:space="preserve"> </w:t>
      </w:r>
      <w:r>
        <w:t>degree of</w:t>
      </w:r>
      <w:r>
        <w:rPr>
          <w:spacing w:val="-5"/>
        </w:rPr>
        <w:t xml:space="preserve"> </w:t>
      </w:r>
      <w:r>
        <w:t>standardization, it means</w:t>
      </w:r>
      <w:r>
        <w:rPr>
          <w:spacing w:val="-1"/>
        </w:rPr>
        <w:t xml:space="preserve"> </w:t>
      </w:r>
      <w:r>
        <w:t>there will be a clear statement of work, rules and regulations, detailed provisions on the work process. The higher the degree</w:t>
      </w:r>
      <w:r>
        <w:rPr>
          <w:spacing w:val="-7"/>
        </w:rPr>
        <w:t xml:space="preserve"> </w:t>
      </w:r>
      <w:r>
        <w:t>of</w:t>
      </w:r>
      <w:r>
        <w:rPr>
          <w:spacing w:val="-14"/>
        </w:rPr>
        <w:t xml:space="preserve"> </w:t>
      </w:r>
      <w:r>
        <w:t>standardization</w:t>
      </w:r>
      <w:r>
        <w:rPr>
          <w:spacing w:val="-6"/>
        </w:rPr>
        <w:t xml:space="preserve"> </w:t>
      </w:r>
      <w:r>
        <w:t>is,</w:t>
      </w:r>
      <w:r>
        <w:rPr>
          <w:spacing w:val="-4"/>
        </w:rPr>
        <w:t xml:space="preserve"> </w:t>
      </w:r>
      <w:r>
        <w:t>the</w:t>
      </w:r>
      <w:r>
        <w:rPr>
          <w:spacing w:val="-2"/>
        </w:rPr>
        <w:t xml:space="preserve"> </w:t>
      </w:r>
      <w:r>
        <w:t>less</w:t>
      </w:r>
      <w:r>
        <w:rPr>
          <w:spacing w:val="-3"/>
        </w:rPr>
        <w:t xml:space="preserve"> </w:t>
      </w:r>
      <w:r>
        <w:t>freedom</w:t>
      </w:r>
      <w:r>
        <w:rPr>
          <w:spacing w:val="-15"/>
        </w:rPr>
        <w:t xml:space="preserve"> </w:t>
      </w:r>
      <w:r>
        <w:t>a</w:t>
      </w:r>
      <w:r>
        <w:rPr>
          <w:spacing w:val="-7"/>
        </w:rPr>
        <w:t xml:space="preserve"> </w:t>
      </w:r>
      <w:r>
        <w:t>worker</w:t>
      </w:r>
      <w:r>
        <w:rPr>
          <w:spacing w:val="-4"/>
        </w:rPr>
        <w:t xml:space="preserve"> </w:t>
      </w:r>
      <w:r>
        <w:t>has</w:t>
      </w:r>
      <w:r>
        <w:rPr>
          <w:spacing w:val="-8"/>
        </w:rPr>
        <w:t xml:space="preserve"> </w:t>
      </w:r>
      <w:r>
        <w:t>to</w:t>
      </w:r>
      <w:r>
        <w:rPr>
          <w:spacing w:val="-6"/>
        </w:rPr>
        <w:t xml:space="preserve"> </w:t>
      </w:r>
      <w:r>
        <w:t>determine</w:t>
      </w:r>
      <w:r>
        <w:rPr>
          <w:spacing w:val="-7"/>
        </w:rPr>
        <w:t xml:space="preserve"> </w:t>
      </w:r>
      <w:r>
        <w:t>which</w:t>
      </w:r>
      <w:r>
        <w:rPr>
          <w:spacing w:val="-11"/>
        </w:rPr>
        <w:t xml:space="preserve"> </w:t>
      </w:r>
      <w:r>
        <w:t>work</w:t>
      </w:r>
      <w:r>
        <w:rPr>
          <w:spacing w:val="-11"/>
        </w:rPr>
        <w:t xml:space="preserve"> </w:t>
      </w:r>
      <w:r>
        <w:t>to</w:t>
      </w:r>
      <w:r>
        <w:rPr>
          <w:spacing w:val="-1"/>
        </w:rPr>
        <w:t xml:space="preserve"> </w:t>
      </w:r>
      <w:r>
        <w:t>do. Span</w:t>
      </w:r>
      <w:r>
        <w:rPr>
          <w:spacing w:val="-5"/>
        </w:rPr>
        <w:t xml:space="preserve"> </w:t>
      </w:r>
      <w:r>
        <w:t>of</w:t>
      </w:r>
      <w:r>
        <w:rPr>
          <w:spacing w:val="-8"/>
        </w:rPr>
        <w:t xml:space="preserve"> </w:t>
      </w:r>
      <w:r>
        <w:t>control:</w:t>
      </w:r>
      <w:r>
        <w:rPr>
          <w:spacing w:val="-1"/>
        </w:rPr>
        <w:t xml:space="preserve"> </w:t>
      </w:r>
      <w:r>
        <w:t>It determines</w:t>
      </w:r>
      <w:r>
        <w:rPr>
          <w:spacing w:val="-3"/>
        </w:rPr>
        <w:t xml:space="preserve"> </w:t>
      </w:r>
      <w:r>
        <w:t>the number of</w:t>
      </w:r>
      <w:r>
        <w:rPr>
          <w:spacing w:val="-4"/>
        </w:rPr>
        <w:t xml:space="preserve"> </w:t>
      </w:r>
      <w:r>
        <w:t>levels and managers</w:t>
      </w:r>
      <w:r>
        <w:rPr>
          <w:spacing w:val="-3"/>
        </w:rPr>
        <w:t xml:space="preserve"> </w:t>
      </w:r>
      <w:r>
        <w:t>an</w:t>
      </w:r>
      <w:r>
        <w:rPr>
          <w:spacing w:val="-5"/>
        </w:rPr>
        <w:t xml:space="preserve"> </w:t>
      </w:r>
      <w:r>
        <w:t>organization</w:t>
      </w:r>
      <w:r>
        <w:rPr>
          <w:spacing w:val="-5"/>
        </w:rPr>
        <w:t xml:space="preserve"> </w:t>
      </w:r>
      <w:r>
        <w:t>has</w:t>
      </w:r>
      <w:r>
        <w:rPr>
          <w:spacing w:val="-3"/>
        </w:rPr>
        <w:t xml:space="preserve"> </w:t>
      </w:r>
      <w:r>
        <w:t>and determines the number of employees a manager can efficiently and effectively manage.</w:t>
      </w:r>
    </w:p>
    <w:p w14:paraId="4300E5C6" w14:textId="77777777" w:rsidR="009A1000" w:rsidRDefault="00135A25" w:rsidP="00135A25">
      <w:pPr>
        <w:pStyle w:val="BodyText"/>
        <w:spacing w:before="199" w:line="360" w:lineRule="auto"/>
        <w:ind w:left="360" w:right="1081"/>
        <w:jc w:val="both"/>
      </w:pPr>
      <w:r>
        <w:rPr>
          <w:b/>
        </w:rPr>
        <w:t xml:space="preserve">Departmentalization: </w:t>
      </w:r>
      <w:r>
        <w:t xml:space="preserve">Departmentalization means how to combine the division of work reasonably. We can find five types of departmentalization. It is the grouping of related functions into manageable units to achieve the objectives of the enterprise in the most </w:t>
      </w:r>
      <w:r>
        <w:rPr>
          <w:spacing w:val="-2"/>
        </w:rPr>
        <w:t>efficient and</w:t>
      </w:r>
      <w:r>
        <w:rPr>
          <w:spacing w:val="-6"/>
        </w:rPr>
        <w:t xml:space="preserve"> </w:t>
      </w:r>
      <w:r>
        <w:rPr>
          <w:spacing w:val="-2"/>
        </w:rPr>
        <w:t>effective manner.</w:t>
      </w:r>
      <w:r>
        <w:rPr>
          <w:spacing w:val="-3"/>
        </w:rPr>
        <w:t xml:space="preserve"> </w:t>
      </w:r>
      <w:r>
        <w:rPr>
          <w:spacing w:val="-2"/>
        </w:rPr>
        <w:t>Grouping</w:t>
      </w:r>
      <w:r>
        <w:rPr>
          <w:spacing w:val="-6"/>
        </w:rPr>
        <w:t xml:space="preserve"> </w:t>
      </w:r>
      <w:r>
        <w:rPr>
          <w:spacing w:val="-2"/>
        </w:rPr>
        <w:t>related</w:t>
      </w:r>
      <w:r>
        <w:rPr>
          <w:spacing w:val="-6"/>
        </w:rPr>
        <w:t xml:space="preserve"> </w:t>
      </w:r>
      <w:r>
        <w:rPr>
          <w:spacing w:val="-2"/>
        </w:rPr>
        <w:t>functions</w:t>
      </w:r>
      <w:r>
        <w:rPr>
          <w:spacing w:val="-3"/>
        </w:rPr>
        <w:t xml:space="preserve"> </w:t>
      </w:r>
      <w:r>
        <w:rPr>
          <w:spacing w:val="-2"/>
        </w:rPr>
        <w:t>into manageable</w:t>
      </w:r>
      <w:r>
        <w:rPr>
          <w:spacing w:val="-7"/>
        </w:rPr>
        <w:t xml:space="preserve"> </w:t>
      </w:r>
      <w:r>
        <w:rPr>
          <w:spacing w:val="-2"/>
        </w:rPr>
        <w:t>units</w:t>
      </w:r>
      <w:r>
        <w:rPr>
          <w:spacing w:val="-9"/>
        </w:rPr>
        <w:t xml:space="preserve"> </w:t>
      </w:r>
      <w:r>
        <w:rPr>
          <w:spacing w:val="-2"/>
        </w:rPr>
        <w:t xml:space="preserve">to achieve </w:t>
      </w:r>
      <w:r>
        <w:lastRenderedPageBreak/>
        <w:t>the objectives of the enterprise in the most efficient and effective manner is departmentalization.</w:t>
      </w:r>
      <w:r>
        <w:rPr>
          <w:spacing w:val="-15"/>
        </w:rPr>
        <w:t xml:space="preserve"> </w:t>
      </w:r>
      <w:r>
        <w:t>A</w:t>
      </w:r>
      <w:r>
        <w:rPr>
          <w:spacing w:val="-15"/>
        </w:rPr>
        <w:t xml:space="preserve"> </w:t>
      </w:r>
      <w:r>
        <w:t>variety</w:t>
      </w:r>
      <w:r>
        <w:rPr>
          <w:spacing w:val="-15"/>
        </w:rPr>
        <w:t xml:space="preserve"> </w:t>
      </w:r>
      <w:r>
        <w:t>of</w:t>
      </w:r>
      <w:r>
        <w:rPr>
          <w:spacing w:val="-15"/>
        </w:rPr>
        <w:t xml:space="preserve"> </w:t>
      </w:r>
      <w:r>
        <w:t>means</w:t>
      </w:r>
      <w:r>
        <w:rPr>
          <w:spacing w:val="-15"/>
        </w:rPr>
        <w:t xml:space="preserve"> </w:t>
      </w:r>
      <w:r>
        <w:t>can</w:t>
      </w:r>
      <w:r>
        <w:rPr>
          <w:spacing w:val="-15"/>
        </w:rPr>
        <w:t xml:space="preserve"> </w:t>
      </w:r>
      <w:r>
        <w:t>be</w:t>
      </w:r>
      <w:r>
        <w:rPr>
          <w:spacing w:val="-15"/>
        </w:rPr>
        <w:t xml:space="preserve"> </w:t>
      </w:r>
      <w:r>
        <w:t>utilized</w:t>
      </w:r>
      <w:r>
        <w:rPr>
          <w:spacing w:val="-15"/>
        </w:rPr>
        <w:t xml:space="preserve"> </w:t>
      </w:r>
      <w:r>
        <w:t>for</w:t>
      </w:r>
      <w:r>
        <w:rPr>
          <w:spacing w:val="-15"/>
        </w:rPr>
        <w:t xml:space="preserve"> </w:t>
      </w:r>
      <w:r>
        <w:t>this</w:t>
      </w:r>
      <w:r>
        <w:rPr>
          <w:spacing w:val="-15"/>
        </w:rPr>
        <w:t xml:space="preserve"> </w:t>
      </w:r>
      <w:r>
        <w:t>purpose.</w:t>
      </w:r>
      <w:r>
        <w:rPr>
          <w:spacing w:val="-15"/>
        </w:rPr>
        <w:t xml:space="preserve"> </w:t>
      </w:r>
      <w:r>
        <w:t>The</w:t>
      </w:r>
      <w:r>
        <w:rPr>
          <w:spacing w:val="-15"/>
        </w:rPr>
        <w:t xml:space="preserve"> </w:t>
      </w:r>
      <w:r>
        <w:t>primary</w:t>
      </w:r>
      <w:r>
        <w:rPr>
          <w:spacing w:val="-15"/>
        </w:rPr>
        <w:t xml:space="preserve"> </w:t>
      </w:r>
      <w:r>
        <w:t>forms of departmentalization are by function, process, product, market, customer, geographic area, and even matrix (also called project organization). In many organizations, a combination of these forms is used.</w:t>
      </w:r>
    </w:p>
    <w:p w14:paraId="147BC71B" w14:textId="77777777" w:rsidR="009A1000" w:rsidRDefault="00135A25" w:rsidP="00135A25">
      <w:pPr>
        <w:pStyle w:val="BodyText"/>
        <w:spacing w:before="203" w:line="360" w:lineRule="auto"/>
        <w:ind w:left="360" w:right="1074"/>
        <w:jc w:val="both"/>
      </w:pPr>
      <w:r>
        <w:rPr>
          <w:b/>
        </w:rPr>
        <w:t>Centralization</w:t>
      </w:r>
      <w:r>
        <w:t>: The power of decision making is all in the authority’s hands. The high level managers seldom listen to the grassroots level’s opinion. Occurs in an organization when</w:t>
      </w:r>
      <w:r>
        <w:rPr>
          <w:spacing w:val="33"/>
        </w:rPr>
        <w:t xml:space="preserve"> </w:t>
      </w:r>
      <w:r>
        <w:t>a</w:t>
      </w:r>
      <w:r>
        <w:rPr>
          <w:spacing w:val="45"/>
        </w:rPr>
        <w:t xml:space="preserve"> </w:t>
      </w:r>
      <w:r>
        <w:t>limited</w:t>
      </w:r>
      <w:r>
        <w:rPr>
          <w:spacing w:val="41"/>
        </w:rPr>
        <w:t xml:space="preserve"> </w:t>
      </w:r>
      <w:r>
        <w:t>amount</w:t>
      </w:r>
      <w:r>
        <w:rPr>
          <w:spacing w:val="40"/>
        </w:rPr>
        <w:t xml:space="preserve"> </w:t>
      </w:r>
      <w:r>
        <w:t>of</w:t>
      </w:r>
      <w:r>
        <w:rPr>
          <w:spacing w:val="33"/>
        </w:rPr>
        <w:t xml:space="preserve"> </w:t>
      </w:r>
      <w:r>
        <w:t>authority</w:t>
      </w:r>
      <w:r>
        <w:rPr>
          <w:spacing w:val="36"/>
        </w:rPr>
        <w:t xml:space="preserve"> </w:t>
      </w:r>
      <w:r>
        <w:t>is</w:t>
      </w:r>
      <w:r>
        <w:rPr>
          <w:spacing w:val="39"/>
        </w:rPr>
        <w:t xml:space="preserve"> </w:t>
      </w:r>
      <w:r>
        <w:t>delegated,</w:t>
      </w:r>
      <w:r>
        <w:rPr>
          <w:spacing w:val="48"/>
        </w:rPr>
        <w:t xml:space="preserve"> </w:t>
      </w:r>
      <w:r>
        <w:t>Centralization</w:t>
      </w:r>
      <w:r>
        <w:rPr>
          <w:spacing w:val="36"/>
        </w:rPr>
        <w:t xml:space="preserve"> </w:t>
      </w:r>
      <w:r>
        <w:t>determines</w:t>
      </w:r>
      <w:r>
        <w:rPr>
          <w:spacing w:val="42"/>
        </w:rPr>
        <w:t xml:space="preserve"> </w:t>
      </w:r>
      <w:r>
        <w:t>where</w:t>
      </w:r>
      <w:r>
        <w:rPr>
          <w:spacing w:val="40"/>
        </w:rPr>
        <w:t xml:space="preserve"> </w:t>
      </w:r>
      <w:r>
        <w:rPr>
          <w:spacing w:val="-5"/>
        </w:rPr>
        <w:t>the</w:t>
      </w:r>
      <w:r>
        <w:t xml:space="preserve"> decision-making authority in the organization lies. Highly centralized decision-making leads</w:t>
      </w:r>
      <w:r>
        <w:rPr>
          <w:spacing w:val="-6"/>
        </w:rPr>
        <w:t xml:space="preserve"> </w:t>
      </w:r>
      <w:r>
        <w:t>the</w:t>
      </w:r>
      <w:r>
        <w:rPr>
          <w:spacing w:val="-5"/>
        </w:rPr>
        <w:t xml:space="preserve"> </w:t>
      </w:r>
      <w:r>
        <w:t>senior</w:t>
      </w:r>
      <w:r>
        <w:rPr>
          <w:spacing w:val="-3"/>
        </w:rPr>
        <w:t xml:space="preserve"> </w:t>
      </w:r>
      <w:r>
        <w:t>executive(s)</w:t>
      </w:r>
      <w:r>
        <w:rPr>
          <w:spacing w:val="-7"/>
        </w:rPr>
        <w:t xml:space="preserve"> </w:t>
      </w:r>
      <w:r>
        <w:t>to make</w:t>
      </w:r>
      <w:r>
        <w:rPr>
          <w:spacing w:val="-1"/>
        </w:rPr>
        <w:t xml:space="preserve"> </w:t>
      </w:r>
      <w:r>
        <w:t>judgments.</w:t>
      </w:r>
      <w:r>
        <w:rPr>
          <w:spacing w:val="-2"/>
        </w:rPr>
        <w:t xml:space="preserve"> </w:t>
      </w:r>
      <w:r>
        <w:t>In</w:t>
      </w:r>
      <w:r>
        <w:rPr>
          <w:spacing w:val="-9"/>
        </w:rPr>
        <w:t xml:space="preserve"> </w:t>
      </w:r>
      <w:r>
        <w:t>organizations</w:t>
      </w:r>
      <w:r>
        <w:rPr>
          <w:spacing w:val="-6"/>
        </w:rPr>
        <w:t xml:space="preserve"> </w:t>
      </w:r>
      <w:r>
        <w:t>that</w:t>
      </w:r>
      <w:r>
        <w:rPr>
          <w:spacing w:val="-4"/>
        </w:rPr>
        <w:t xml:space="preserve"> </w:t>
      </w:r>
      <w:r>
        <w:t>are</w:t>
      </w:r>
      <w:r>
        <w:rPr>
          <w:spacing w:val="-5"/>
        </w:rPr>
        <w:t xml:space="preserve"> </w:t>
      </w:r>
      <w:r>
        <w:t>less</w:t>
      </w:r>
      <w:r>
        <w:rPr>
          <w:spacing w:val="-6"/>
        </w:rPr>
        <w:t xml:space="preserve"> </w:t>
      </w:r>
      <w:r>
        <w:t>centralized, decision-making authority trickles down to lower levels.</w:t>
      </w:r>
    </w:p>
    <w:p w14:paraId="6B92190B" w14:textId="77777777" w:rsidR="009A1000" w:rsidRDefault="00135A25" w:rsidP="00135A25">
      <w:pPr>
        <w:pStyle w:val="Heading3"/>
        <w:spacing w:before="203" w:line="360" w:lineRule="auto"/>
      </w:pPr>
      <w:r>
        <w:t xml:space="preserve">Advantages of </w:t>
      </w:r>
      <w:r>
        <w:rPr>
          <w:spacing w:val="-2"/>
        </w:rPr>
        <w:t>Centralization</w:t>
      </w:r>
    </w:p>
    <w:p w14:paraId="5ED7AAB6" w14:textId="77777777" w:rsidR="009A1000" w:rsidRPr="00135A25" w:rsidRDefault="00135A25" w:rsidP="00135A25">
      <w:pPr>
        <w:pStyle w:val="ListParagraph"/>
        <w:numPr>
          <w:ilvl w:val="0"/>
          <w:numId w:val="24"/>
        </w:numPr>
        <w:tabs>
          <w:tab w:val="left" w:pos="1080"/>
        </w:tabs>
        <w:spacing w:before="199" w:line="360" w:lineRule="auto"/>
        <w:ind w:left="1080" w:hanging="360"/>
        <w:rPr>
          <w:sz w:val="24"/>
        </w:rPr>
      </w:pPr>
      <w:r>
        <w:rPr>
          <w:sz w:val="24"/>
        </w:rPr>
        <w:t>Closer</w:t>
      </w:r>
      <w:r>
        <w:rPr>
          <w:spacing w:val="2"/>
          <w:sz w:val="24"/>
        </w:rPr>
        <w:t xml:space="preserve"> </w:t>
      </w:r>
      <w:r>
        <w:rPr>
          <w:sz w:val="24"/>
        </w:rPr>
        <w:t>control</w:t>
      </w:r>
      <w:r>
        <w:rPr>
          <w:spacing w:val="-7"/>
          <w:sz w:val="24"/>
        </w:rPr>
        <w:t xml:space="preserve"> </w:t>
      </w:r>
      <w:r>
        <w:rPr>
          <w:sz w:val="24"/>
        </w:rPr>
        <w:t>of</w:t>
      </w:r>
      <w:r>
        <w:rPr>
          <w:spacing w:val="-6"/>
          <w:sz w:val="24"/>
        </w:rPr>
        <w:t xml:space="preserve"> </w:t>
      </w:r>
      <w:r>
        <w:rPr>
          <w:spacing w:val="-2"/>
          <w:sz w:val="24"/>
        </w:rPr>
        <w:t>operations</w:t>
      </w:r>
    </w:p>
    <w:p w14:paraId="12BD01BB" w14:textId="77777777" w:rsidR="009A1000" w:rsidRPr="00135A25" w:rsidRDefault="00135A25" w:rsidP="00135A25">
      <w:pPr>
        <w:pStyle w:val="ListParagraph"/>
        <w:numPr>
          <w:ilvl w:val="0"/>
          <w:numId w:val="24"/>
        </w:numPr>
        <w:tabs>
          <w:tab w:val="left" w:pos="1080"/>
        </w:tabs>
        <w:spacing w:line="360" w:lineRule="auto"/>
        <w:ind w:left="1080" w:hanging="360"/>
        <w:rPr>
          <w:sz w:val="24"/>
        </w:rPr>
      </w:pPr>
      <w:r>
        <w:rPr>
          <w:sz w:val="24"/>
        </w:rPr>
        <w:t>Uniformity</w:t>
      </w:r>
      <w:r>
        <w:rPr>
          <w:spacing w:val="-11"/>
          <w:sz w:val="24"/>
        </w:rPr>
        <w:t xml:space="preserve"> </w:t>
      </w:r>
      <w:r>
        <w:rPr>
          <w:sz w:val="24"/>
        </w:rPr>
        <w:t>of</w:t>
      </w:r>
      <w:r>
        <w:rPr>
          <w:spacing w:val="-9"/>
          <w:sz w:val="24"/>
        </w:rPr>
        <w:t xml:space="preserve"> </w:t>
      </w:r>
      <w:r>
        <w:rPr>
          <w:sz w:val="24"/>
        </w:rPr>
        <w:t>policies, practices,</w:t>
      </w:r>
      <w:r>
        <w:rPr>
          <w:spacing w:val="1"/>
          <w:sz w:val="24"/>
        </w:rPr>
        <w:t xml:space="preserve"> </w:t>
      </w:r>
      <w:r>
        <w:rPr>
          <w:sz w:val="24"/>
        </w:rPr>
        <w:t>and</w:t>
      </w:r>
      <w:r>
        <w:rPr>
          <w:spacing w:val="-1"/>
          <w:sz w:val="24"/>
        </w:rPr>
        <w:t xml:space="preserve"> </w:t>
      </w:r>
      <w:r>
        <w:rPr>
          <w:spacing w:val="-2"/>
          <w:sz w:val="24"/>
        </w:rPr>
        <w:t>procedures</w:t>
      </w:r>
    </w:p>
    <w:p w14:paraId="77F80ED7" w14:textId="77777777" w:rsidR="009A1000" w:rsidRPr="00135A25" w:rsidRDefault="00135A25" w:rsidP="00135A25">
      <w:pPr>
        <w:pStyle w:val="ListParagraph"/>
        <w:numPr>
          <w:ilvl w:val="0"/>
          <w:numId w:val="24"/>
        </w:numPr>
        <w:tabs>
          <w:tab w:val="left" w:pos="1080"/>
        </w:tabs>
        <w:spacing w:line="360" w:lineRule="auto"/>
        <w:ind w:left="1080" w:hanging="360"/>
        <w:rPr>
          <w:sz w:val="24"/>
        </w:rPr>
      </w:pPr>
      <w:r>
        <w:rPr>
          <w:sz w:val="24"/>
        </w:rPr>
        <w:t>Better</w:t>
      </w:r>
      <w:r>
        <w:rPr>
          <w:spacing w:val="-1"/>
          <w:sz w:val="24"/>
        </w:rPr>
        <w:t xml:space="preserve"> </w:t>
      </w:r>
      <w:r>
        <w:rPr>
          <w:sz w:val="24"/>
        </w:rPr>
        <w:t>use</w:t>
      </w:r>
      <w:r>
        <w:rPr>
          <w:spacing w:val="-8"/>
          <w:sz w:val="24"/>
        </w:rPr>
        <w:t xml:space="preserve"> </w:t>
      </w:r>
      <w:r>
        <w:rPr>
          <w:sz w:val="24"/>
        </w:rPr>
        <w:t>of</w:t>
      </w:r>
      <w:r>
        <w:rPr>
          <w:spacing w:val="-9"/>
          <w:sz w:val="24"/>
        </w:rPr>
        <w:t xml:space="preserve"> </w:t>
      </w:r>
      <w:r>
        <w:rPr>
          <w:sz w:val="24"/>
        </w:rPr>
        <w:t>centralized, specialized</w:t>
      </w:r>
      <w:r>
        <w:rPr>
          <w:spacing w:val="-1"/>
          <w:sz w:val="24"/>
        </w:rPr>
        <w:t xml:space="preserve"> </w:t>
      </w:r>
      <w:r>
        <w:rPr>
          <w:spacing w:val="-2"/>
          <w:sz w:val="24"/>
        </w:rPr>
        <w:t>experts</w:t>
      </w:r>
    </w:p>
    <w:p w14:paraId="025E38E2" w14:textId="77777777" w:rsidR="009A1000" w:rsidRDefault="00135A25" w:rsidP="00135A25">
      <w:pPr>
        <w:pStyle w:val="BodyText"/>
        <w:spacing w:line="360" w:lineRule="auto"/>
        <w:ind w:left="360" w:right="1087"/>
        <w:jc w:val="both"/>
      </w:pPr>
      <w:r>
        <w:rPr>
          <w:b/>
        </w:rPr>
        <w:t xml:space="preserve">Decentralization: </w:t>
      </w:r>
      <w:r>
        <w:t>The grassroots level can highly participate in the decision making process or they can decide something by themselves. Occurs in an organization when a limited amount of authority is delegated. Decentralized organizations require more communication and employee involvement (Robbins, 2000).</w:t>
      </w:r>
    </w:p>
    <w:p w14:paraId="73B8E36E" w14:textId="77777777" w:rsidR="009A1000" w:rsidRDefault="00135A25" w:rsidP="00135A25">
      <w:pPr>
        <w:pStyle w:val="BodyText"/>
        <w:spacing w:before="203" w:line="360" w:lineRule="auto"/>
        <w:ind w:left="360"/>
        <w:jc w:val="both"/>
      </w:pPr>
      <w:r>
        <w:t>Advantages</w:t>
      </w:r>
      <w:r>
        <w:rPr>
          <w:spacing w:val="-2"/>
        </w:rPr>
        <w:t xml:space="preserve"> </w:t>
      </w:r>
      <w:r>
        <w:t>of</w:t>
      </w:r>
      <w:r>
        <w:rPr>
          <w:spacing w:val="-6"/>
        </w:rPr>
        <w:t xml:space="preserve"> </w:t>
      </w:r>
      <w:r>
        <w:rPr>
          <w:spacing w:val="-2"/>
        </w:rPr>
        <w:t>Decentralization</w:t>
      </w:r>
    </w:p>
    <w:p w14:paraId="16F9EF0C" w14:textId="77777777" w:rsidR="009A1000" w:rsidRPr="00135A25" w:rsidRDefault="00135A25" w:rsidP="00135A25">
      <w:pPr>
        <w:pStyle w:val="ListParagraph"/>
        <w:numPr>
          <w:ilvl w:val="0"/>
          <w:numId w:val="23"/>
        </w:numPr>
        <w:tabs>
          <w:tab w:val="left" w:pos="1080"/>
        </w:tabs>
        <w:spacing w:before="1" w:line="360" w:lineRule="auto"/>
        <w:ind w:left="1080" w:hanging="485"/>
        <w:jc w:val="left"/>
        <w:rPr>
          <w:sz w:val="24"/>
        </w:rPr>
      </w:pPr>
      <w:r>
        <w:rPr>
          <w:sz w:val="24"/>
        </w:rPr>
        <w:t>Faster</w:t>
      </w:r>
      <w:r>
        <w:rPr>
          <w:spacing w:val="-5"/>
          <w:sz w:val="24"/>
        </w:rPr>
        <w:t xml:space="preserve"> </w:t>
      </w:r>
      <w:r>
        <w:rPr>
          <w:sz w:val="24"/>
        </w:rPr>
        <w:t>decision-making</w:t>
      </w:r>
      <w:r>
        <w:rPr>
          <w:spacing w:val="-3"/>
          <w:sz w:val="24"/>
        </w:rPr>
        <w:t xml:space="preserve"> </w:t>
      </w:r>
      <w:r>
        <w:rPr>
          <w:sz w:val="24"/>
        </w:rPr>
        <w:t>without</w:t>
      </w:r>
      <w:r>
        <w:rPr>
          <w:spacing w:val="-3"/>
          <w:sz w:val="24"/>
        </w:rPr>
        <w:t xml:space="preserve"> </w:t>
      </w:r>
      <w:r>
        <w:rPr>
          <w:sz w:val="24"/>
        </w:rPr>
        <w:t>resort</w:t>
      </w:r>
      <w:r>
        <w:rPr>
          <w:spacing w:val="-6"/>
          <w:sz w:val="24"/>
        </w:rPr>
        <w:t xml:space="preserve"> </w:t>
      </w:r>
      <w:r>
        <w:rPr>
          <w:sz w:val="24"/>
        </w:rPr>
        <w:t>to</w:t>
      </w:r>
      <w:r>
        <w:rPr>
          <w:spacing w:val="-3"/>
          <w:sz w:val="24"/>
        </w:rPr>
        <w:t xml:space="preserve"> </w:t>
      </w:r>
      <w:r>
        <w:rPr>
          <w:sz w:val="24"/>
        </w:rPr>
        <w:t>higher</w:t>
      </w:r>
      <w:r>
        <w:rPr>
          <w:spacing w:val="2"/>
          <w:sz w:val="24"/>
        </w:rPr>
        <w:t xml:space="preserve"> </w:t>
      </w:r>
      <w:r>
        <w:rPr>
          <w:sz w:val="24"/>
        </w:rPr>
        <w:t>level</w:t>
      </w:r>
      <w:r>
        <w:rPr>
          <w:spacing w:val="-7"/>
          <w:sz w:val="24"/>
        </w:rPr>
        <w:t xml:space="preserve"> </w:t>
      </w:r>
      <w:r>
        <w:rPr>
          <w:spacing w:val="-2"/>
          <w:sz w:val="24"/>
        </w:rPr>
        <w:t>consultation</w:t>
      </w:r>
    </w:p>
    <w:p w14:paraId="0D546220" w14:textId="77777777" w:rsidR="009A1000" w:rsidRPr="00135A25" w:rsidRDefault="00135A25" w:rsidP="00135A25">
      <w:pPr>
        <w:pStyle w:val="ListParagraph"/>
        <w:numPr>
          <w:ilvl w:val="0"/>
          <w:numId w:val="23"/>
        </w:numPr>
        <w:tabs>
          <w:tab w:val="left" w:pos="1080"/>
        </w:tabs>
        <w:ind w:left="1080" w:hanging="552"/>
        <w:jc w:val="left"/>
        <w:rPr>
          <w:sz w:val="24"/>
        </w:rPr>
      </w:pPr>
      <w:r>
        <w:rPr>
          <w:sz w:val="24"/>
        </w:rPr>
        <w:t>Excellent</w:t>
      </w:r>
      <w:r>
        <w:rPr>
          <w:spacing w:val="-6"/>
          <w:sz w:val="24"/>
        </w:rPr>
        <w:t xml:space="preserve"> </w:t>
      </w:r>
      <w:r>
        <w:rPr>
          <w:sz w:val="24"/>
        </w:rPr>
        <w:t>training</w:t>
      </w:r>
      <w:r>
        <w:rPr>
          <w:spacing w:val="-3"/>
          <w:sz w:val="24"/>
        </w:rPr>
        <w:t xml:space="preserve"> </w:t>
      </w:r>
      <w:r>
        <w:rPr>
          <w:sz w:val="24"/>
        </w:rPr>
        <w:t>experience for</w:t>
      </w:r>
      <w:r>
        <w:rPr>
          <w:spacing w:val="-3"/>
          <w:sz w:val="24"/>
        </w:rPr>
        <w:t xml:space="preserve"> </w:t>
      </w:r>
      <w:r>
        <w:rPr>
          <w:sz w:val="24"/>
        </w:rPr>
        <w:t>promotion</w:t>
      </w:r>
      <w:r>
        <w:rPr>
          <w:spacing w:val="-8"/>
          <w:sz w:val="24"/>
        </w:rPr>
        <w:t xml:space="preserve"> </w:t>
      </w:r>
      <w:r>
        <w:rPr>
          <w:sz w:val="24"/>
        </w:rPr>
        <w:t>to</w:t>
      </w:r>
      <w:r>
        <w:rPr>
          <w:spacing w:val="-3"/>
          <w:sz w:val="24"/>
        </w:rPr>
        <w:t xml:space="preserve"> </w:t>
      </w:r>
      <w:r>
        <w:rPr>
          <w:sz w:val="24"/>
        </w:rPr>
        <w:t>higher</w:t>
      </w:r>
      <w:r>
        <w:rPr>
          <w:spacing w:val="2"/>
          <w:sz w:val="24"/>
        </w:rPr>
        <w:t xml:space="preserve"> </w:t>
      </w:r>
      <w:r>
        <w:rPr>
          <w:sz w:val="24"/>
        </w:rPr>
        <w:t>level</w:t>
      </w:r>
      <w:r>
        <w:rPr>
          <w:spacing w:val="-8"/>
          <w:sz w:val="24"/>
        </w:rPr>
        <w:t xml:space="preserve"> </w:t>
      </w:r>
      <w:r>
        <w:rPr>
          <w:spacing w:val="-2"/>
          <w:sz w:val="24"/>
        </w:rPr>
        <w:t>management</w:t>
      </w:r>
    </w:p>
    <w:p w14:paraId="79451307" w14:textId="77777777" w:rsidR="009A1000" w:rsidRPr="00135A25" w:rsidRDefault="00135A25" w:rsidP="00135A25">
      <w:pPr>
        <w:pStyle w:val="ListParagraph"/>
        <w:numPr>
          <w:ilvl w:val="0"/>
          <w:numId w:val="23"/>
        </w:numPr>
        <w:tabs>
          <w:tab w:val="left" w:pos="1080"/>
        </w:tabs>
        <w:ind w:left="1080" w:hanging="619"/>
        <w:jc w:val="left"/>
        <w:rPr>
          <w:sz w:val="24"/>
        </w:rPr>
      </w:pPr>
      <w:r>
        <w:rPr>
          <w:sz w:val="24"/>
        </w:rPr>
        <w:t>Decisions better</w:t>
      </w:r>
      <w:r>
        <w:rPr>
          <w:spacing w:val="-1"/>
          <w:sz w:val="24"/>
        </w:rPr>
        <w:t xml:space="preserve"> </w:t>
      </w:r>
      <w:r>
        <w:rPr>
          <w:sz w:val="24"/>
        </w:rPr>
        <w:t>adapted</w:t>
      </w:r>
      <w:r>
        <w:rPr>
          <w:spacing w:val="-6"/>
          <w:sz w:val="24"/>
        </w:rPr>
        <w:t xml:space="preserve"> </w:t>
      </w:r>
      <w:r>
        <w:rPr>
          <w:sz w:val="24"/>
        </w:rPr>
        <w:t>to</w:t>
      </w:r>
      <w:r>
        <w:rPr>
          <w:spacing w:val="-1"/>
          <w:sz w:val="24"/>
        </w:rPr>
        <w:t xml:space="preserve"> </w:t>
      </w:r>
      <w:r>
        <w:rPr>
          <w:sz w:val="24"/>
        </w:rPr>
        <w:t>local</w:t>
      </w:r>
      <w:r>
        <w:rPr>
          <w:spacing w:val="-10"/>
          <w:sz w:val="24"/>
        </w:rPr>
        <w:t xml:space="preserve"> </w:t>
      </w:r>
      <w:r>
        <w:rPr>
          <w:spacing w:val="-2"/>
          <w:sz w:val="24"/>
        </w:rPr>
        <w:t>conditions</w:t>
      </w:r>
    </w:p>
    <w:p w14:paraId="69F7F697" w14:textId="77777777" w:rsidR="009A1000" w:rsidRDefault="00135A25" w:rsidP="00135A25">
      <w:pPr>
        <w:pStyle w:val="Heading3"/>
        <w:numPr>
          <w:ilvl w:val="2"/>
          <w:numId w:val="25"/>
        </w:numPr>
        <w:tabs>
          <w:tab w:val="left" w:pos="902"/>
        </w:tabs>
        <w:spacing w:before="1"/>
        <w:ind w:left="902" w:hanging="542"/>
      </w:pPr>
      <w:bookmarkStart w:id="11" w:name="_TOC_250015"/>
      <w:r>
        <w:t>Components</w:t>
      </w:r>
      <w:r>
        <w:rPr>
          <w:spacing w:val="-4"/>
        </w:rPr>
        <w:t xml:space="preserve"> </w:t>
      </w:r>
      <w:r>
        <w:t>of</w:t>
      </w:r>
      <w:r>
        <w:rPr>
          <w:spacing w:val="-4"/>
        </w:rPr>
        <w:t xml:space="preserve"> </w:t>
      </w:r>
      <w:r>
        <w:t>Organizational</w:t>
      </w:r>
      <w:r>
        <w:rPr>
          <w:spacing w:val="-5"/>
        </w:rPr>
        <w:t xml:space="preserve"> </w:t>
      </w:r>
      <w:bookmarkEnd w:id="11"/>
      <w:r>
        <w:rPr>
          <w:spacing w:val="-2"/>
        </w:rPr>
        <w:t>Structure</w:t>
      </w:r>
    </w:p>
    <w:p w14:paraId="68BBF338" w14:textId="77777777" w:rsidR="009A1000" w:rsidRDefault="00135A25" w:rsidP="00135A25">
      <w:pPr>
        <w:pStyle w:val="BodyText"/>
        <w:spacing w:before="204"/>
        <w:ind w:left="360" w:right="1073" w:firstLine="782"/>
        <w:jc w:val="both"/>
      </w:pPr>
      <w:r>
        <w:t>Organizations form the most efficient and rational social groupings in society; therefore, modern society is dependent upon organizations.</w:t>
      </w:r>
      <w:r>
        <w:rPr>
          <w:spacing w:val="40"/>
        </w:rPr>
        <w:t xml:space="preserve"> </w:t>
      </w:r>
      <w:r>
        <w:t>Organizations exist as social tools</w:t>
      </w:r>
      <w:r>
        <w:rPr>
          <w:spacing w:val="14"/>
        </w:rPr>
        <w:t xml:space="preserve"> </w:t>
      </w:r>
      <w:r>
        <w:t>in</w:t>
      </w:r>
      <w:r>
        <w:rPr>
          <w:spacing w:val="8"/>
        </w:rPr>
        <w:t xml:space="preserve"> </w:t>
      </w:r>
      <w:r>
        <w:t>that</w:t>
      </w:r>
      <w:r>
        <w:rPr>
          <w:spacing w:val="13"/>
        </w:rPr>
        <w:t xml:space="preserve"> </w:t>
      </w:r>
      <w:r>
        <w:t>they</w:t>
      </w:r>
      <w:r>
        <w:rPr>
          <w:spacing w:val="3"/>
        </w:rPr>
        <w:t xml:space="preserve"> </w:t>
      </w:r>
      <w:r>
        <w:t>coordinate</w:t>
      </w:r>
      <w:r>
        <w:rPr>
          <w:spacing w:val="13"/>
        </w:rPr>
        <w:t xml:space="preserve"> </w:t>
      </w:r>
      <w:r>
        <w:t>human</w:t>
      </w:r>
      <w:r>
        <w:rPr>
          <w:spacing w:val="8"/>
        </w:rPr>
        <w:t xml:space="preserve"> </w:t>
      </w:r>
      <w:r>
        <w:t>actions.</w:t>
      </w:r>
      <w:r>
        <w:rPr>
          <w:spacing w:val="59"/>
          <w:w w:val="150"/>
        </w:rPr>
        <w:t xml:space="preserve"> </w:t>
      </w:r>
      <w:r>
        <w:t>While</w:t>
      </w:r>
      <w:r>
        <w:rPr>
          <w:spacing w:val="12"/>
        </w:rPr>
        <w:t xml:space="preserve"> </w:t>
      </w:r>
      <w:r>
        <w:t>combining</w:t>
      </w:r>
      <w:r>
        <w:rPr>
          <w:spacing w:val="13"/>
        </w:rPr>
        <w:t xml:space="preserve"> </w:t>
      </w:r>
      <w:r>
        <w:t>personnel,</w:t>
      </w:r>
      <w:r>
        <w:rPr>
          <w:spacing w:val="15"/>
        </w:rPr>
        <w:t xml:space="preserve"> </w:t>
      </w:r>
      <w:r>
        <w:t>resources,</w:t>
      </w:r>
      <w:r>
        <w:rPr>
          <w:spacing w:val="16"/>
        </w:rPr>
        <w:t xml:space="preserve"> </w:t>
      </w:r>
      <w:r>
        <w:rPr>
          <w:spacing w:val="-5"/>
        </w:rPr>
        <w:t>and</w:t>
      </w:r>
    </w:p>
    <w:p w14:paraId="0D6E888F" w14:textId="77777777" w:rsidR="009A1000" w:rsidRDefault="009A1000" w:rsidP="00135A25">
      <w:pPr>
        <w:pStyle w:val="BodyText"/>
        <w:spacing w:line="360" w:lineRule="auto"/>
        <w:jc w:val="both"/>
        <w:sectPr w:rsidR="009A1000">
          <w:pgSz w:w="11520" w:h="14400"/>
          <w:pgMar w:top="1360" w:right="360" w:bottom="1200" w:left="1080" w:header="0" w:footer="1007" w:gutter="0"/>
          <w:cols w:space="720"/>
        </w:sectPr>
      </w:pPr>
    </w:p>
    <w:p w14:paraId="647987ED" w14:textId="77777777" w:rsidR="009A1000" w:rsidRDefault="00135A25" w:rsidP="00135A25">
      <w:pPr>
        <w:pStyle w:val="BodyText"/>
        <w:spacing w:before="77" w:line="360" w:lineRule="auto"/>
        <w:ind w:left="360" w:right="1083"/>
        <w:jc w:val="both"/>
      </w:pPr>
      <w:r>
        <w:lastRenderedPageBreak/>
        <w:t>materials, the organization is able to evaluate its performance and adjust accordingly in order to be successful in reaching its goals Lorsch (2003)</w:t>
      </w:r>
    </w:p>
    <w:p w14:paraId="25606EDC" w14:textId="77777777" w:rsidR="009A1000" w:rsidRDefault="00135A25" w:rsidP="00135A25">
      <w:pPr>
        <w:pStyle w:val="BodyText"/>
        <w:spacing w:before="202" w:line="360" w:lineRule="auto"/>
        <w:ind w:left="360" w:right="1074"/>
        <w:jc w:val="both"/>
      </w:pPr>
      <w:r>
        <w:t>Hrebiniak and. Snow, (2012) argued</w:t>
      </w:r>
      <w:r>
        <w:rPr>
          <w:spacing w:val="-2"/>
        </w:rPr>
        <w:t xml:space="preserve"> </w:t>
      </w:r>
      <w:r>
        <w:t>“structure</w:t>
      </w:r>
      <w:r>
        <w:rPr>
          <w:spacing w:val="-3"/>
        </w:rPr>
        <w:t xml:space="preserve"> </w:t>
      </w:r>
      <w:r>
        <w:t>refers</w:t>
      </w:r>
      <w:r>
        <w:rPr>
          <w:spacing w:val="-5"/>
        </w:rPr>
        <w:t xml:space="preserve"> </w:t>
      </w:r>
      <w:r>
        <w:t>to the relationships among the parts of an organized whole”. In regards to organization theory, social structure specifically refers to relationships among people, positions, and organizational units, such as departments and divisions, to which they belong.</w:t>
      </w:r>
      <w:r>
        <w:rPr>
          <w:spacing w:val="40"/>
        </w:rPr>
        <w:t xml:space="preserve"> </w:t>
      </w:r>
      <w:r>
        <w:t>The basic elements of organizational structure, first outlined by sociologist Max Weber, are hierarchy</w:t>
      </w:r>
      <w:r>
        <w:rPr>
          <w:spacing w:val="-1"/>
        </w:rPr>
        <w:t xml:space="preserve"> </w:t>
      </w:r>
      <w:r>
        <w:t>of authority, division of labor, and rules and procedures.</w:t>
      </w:r>
    </w:p>
    <w:p w14:paraId="7F89A6A4" w14:textId="77777777" w:rsidR="009A1000" w:rsidRDefault="00135A25" w:rsidP="00135A25">
      <w:pPr>
        <w:pStyle w:val="BodyText"/>
        <w:spacing w:before="199" w:line="360" w:lineRule="auto"/>
        <w:ind w:left="360" w:right="1072"/>
        <w:jc w:val="both"/>
      </w:pPr>
      <w:r>
        <w:t>In an extensive overview of organizational structure and its many component parts, Jaworski, (2002) discussed ways many of those parts are related to one another and therefore</w:t>
      </w:r>
      <w:r>
        <w:rPr>
          <w:spacing w:val="-14"/>
        </w:rPr>
        <w:t xml:space="preserve"> </w:t>
      </w:r>
      <w:r>
        <w:t>affect</w:t>
      </w:r>
      <w:r>
        <w:rPr>
          <w:spacing w:val="-7"/>
        </w:rPr>
        <w:t xml:space="preserve"> </w:t>
      </w:r>
      <w:r>
        <w:t>organizational</w:t>
      </w:r>
      <w:r>
        <w:rPr>
          <w:spacing w:val="-15"/>
        </w:rPr>
        <w:t xml:space="preserve"> </w:t>
      </w:r>
      <w:r>
        <w:t>structure.</w:t>
      </w:r>
      <w:r>
        <w:rPr>
          <w:spacing w:val="34"/>
        </w:rPr>
        <w:t xml:space="preserve"> </w:t>
      </w:r>
      <w:r>
        <w:t>He</w:t>
      </w:r>
      <w:r>
        <w:rPr>
          <w:spacing w:val="-13"/>
        </w:rPr>
        <w:t xml:space="preserve"> </w:t>
      </w:r>
      <w:r>
        <w:t>maintained</w:t>
      </w:r>
      <w:r>
        <w:rPr>
          <w:spacing w:val="-12"/>
        </w:rPr>
        <w:t xml:space="preserve"> </w:t>
      </w:r>
      <w:r>
        <w:t>that</w:t>
      </w:r>
      <w:r>
        <w:rPr>
          <w:spacing w:val="-7"/>
        </w:rPr>
        <w:t xml:space="preserve"> </w:t>
      </w:r>
      <w:r>
        <w:t>organization</w:t>
      </w:r>
      <w:r>
        <w:rPr>
          <w:spacing w:val="-15"/>
        </w:rPr>
        <w:t xml:space="preserve"> </w:t>
      </w:r>
      <w:r>
        <w:t>structure</w:t>
      </w:r>
      <w:r>
        <w:rPr>
          <w:spacing w:val="-9"/>
        </w:rPr>
        <w:t xml:space="preserve"> </w:t>
      </w:r>
      <w:r>
        <w:t xml:space="preserve">defines task allocation, reporting relationships, and formal coordination mechanisms in an </w:t>
      </w:r>
      <w:r>
        <w:rPr>
          <w:spacing w:val="-2"/>
        </w:rPr>
        <w:t>organization.</w:t>
      </w:r>
    </w:p>
    <w:p w14:paraId="5ECACEAC" w14:textId="77777777" w:rsidR="009A1000" w:rsidRDefault="00135A25" w:rsidP="00135A25">
      <w:pPr>
        <w:pStyle w:val="BodyText"/>
        <w:spacing w:before="202" w:line="360" w:lineRule="auto"/>
        <w:ind w:left="360" w:right="1074" w:firstLine="720"/>
        <w:jc w:val="both"/>
      </w:pPr>
      <w:r>
        <w:t>An organization’s structure includes the three components of complexity, formalization,</w:t>
      </w:r>
      <w:r>
        <w:rPr>
          <w:spacing w:val="-5"/>
        </w:rPr>
        <w:t xml:space="preserve"> </w:t>
      </w:r>
      <w:r>
        <w:t>and</w:t>
      </w:r>
      <w:r>
        <w:rPr>
          <w:spacing w:val="-7"/>
        </w:rPr>
        <w:t xml:space="preserve"> </w:t>
      </w:r>
      <w:r>
        <w:t>centralization.</w:t>
      </w:r>
      <w:r>
        <w:rPr>
          <w:spacing w:val="40"/>
        </w:rPr>
        <w:t xml:space="preserve"> </w:t>
      </w:r>
      <w:r>
        <w:t>Structural</w:t>
      </w:r>
      <w:r>
        <w:rPr>
          <w:spacing w:val="-15"/>
        </w:rPr>
        <w:t xml:space="preserve"> </w:t>
      </w:r>
      <w:r>
        <w:t>complexity</w:t>
      </w:r>
      <w:r>
        <w:rPr>
          <w:spacing w:val="-3"/>
        </w:rPr>
        <w:t xml:space="preserve"> </w:t>
      </w:r>
      <w:r>
        <w:t>refers</w:t>
      </w:r>
      <w:r>
        <w:rPr>
          <w:spacing w:val="-9"/>
        </w:rPr>
        <w:t xml:space="preserve"> </w:t>
      </w:r>
      <w:r>
        <w:t>to</w:t>
      </w:r>
      <w:r>
        <w:rPr>
          <w:spacing w:val="-7"/>
        </w:rPr>
        <w:t xml:space="preserve"> </w:t>
      </w:r>
      <w:r>
        <w:t>the</w:t>
      </w:r>
      <w:r>
        <w:rPr>
          <w:spacing w:val="-8"/>
        </w:rPr>
        <w:t xml:space="preserve"> </w:t>
      </w:r>
      <w:r>
        <w:t>extent</w:t>
      </w:r>
      <w:r>
        <w:rPr>
          <w:spacing w:val="-2"/>
        </w:rPr>
        <w:t xml:space="preserve"> </w:t>
      </w:r>
      <w:r>
        <w:t>to</w:t>
      </w:r>
      <w:r>
        <w:rPr>
          <w:spacing w:val="-2"/>
        </w:rPr>
        <w:t xml:space="preserve"> </w:t>
      </w:r>
      <w:r>
        <w:t>which</w:t>
      </w:r>
      <w:r>
        <w:rPr>
          <w:spacing w:val="-8"/>
        </w:rPr>
        <w:t xml:space="preserve"> </w:t>
      </w:r>
      <w:r>
        <w:t>there is differentiation, or a division of labor, in an organization.</w:t>
      </w:r>
      <w:r>
        <w:rPr>
          <w:spacing w:val="40"/>
        </w:rPr>
        <w:t xml:space="preserve"> </w:t>
      </w:r>
      <w:r>
        <w:t>A complex structure has a greater need for communication across many departments horizontally or between many levels vertically.</w:t>
      </w:r>
      <w:r>
        <w:rPr>
          <w:spacing w:val="40"/>
        </w:rPr>
        <w:t xml:space="preserve"> </w:t>
      </w:r>
      <w:r>
        <w:t>The more complex an organization is, the greater</w:t>
      </w:r>
      <w:r>
        <w:rPr>
          <w:spacing w:val="-2"/>
        </w:rPr>
        <w:t xml:space="preserve"> </w:t>
      </w:r>
      <w:r>
        <w:t>the need for effective communication, coordination, and control Jaworski, (2002) The level of formalization dictates the degree to which rules and procedures guide organizational</w:t>
      </w:r>
      <w:r>
        <w:rPr>
          <w:spacing w:val="-7"/>
        </w:rPr>
        <w:t xml:space="preserve"> </w:t>
      </w:r>
      <w:r>
        <w:t>behavior.</w:t>
      </w:r>
      <w:r>
        <w:rPr>
          <w:spacing w:val="40"/>
        </w:rPr>
        <w:t xml:space="preserve"> </w:t>
      </w:r>
      <w:r>
        <w:t>There</w:t>
      </w:r>
      <w:r>
        <w:rPr>
          <w:spacing w:val="-8"/>
        </w:rPr>
        <w:t xml:space="preserve"> </w:t>
      </w:r>
      <w:r>
        <w:t>exists</w:t>
      </w:r>
      <w:r>
        <w:rPr>
          <w:spacing w:val="-9"/>
        </w:rPr>
        <w:t xml:space="preserve"> </w:t>
      </w:r>
      <w:r>
        <w:t>a</w:t>
      </w:r>
      <w:r>
        <w:rPr>
          <w:spacing w:val="-3"/>
        </w:rPr>
        <w:t xml:space="preserve"> </w:t>
      </w:r>
      <w:r>
        <w:t>link</w:t>
      </w:r>
      <w:r>
        <w:rPr>
          <w:spacing w:val="-7"/>
        </w:rPr>
        <w:t xml:space="preserve"> </w:t>
      </w:r>
      <w:r>
        <w:t>between</w:t>
      </w:r>
      <w:r>
        <w:rPr>
          <w:spacing w:val="-12"/>
        </w:rPr>
        <w:t xml:space="preserve"> </w:t>
      </w:r>
      <w:r>
        <w:t>complexity</w:t>
      </w:r>
      <w:r>
        <w:rPr>
          <w:spacing w:val="-12"/>
        </w:rPr>
        <w:t xml:space="preserve"> </w:t>
      </w:r>
      <w:r>
        <w:t>and</w:t>
      </w:r>
      <w:r>
        <w:rPr>
          <w:spacing w:val="-2"/>
        </w:rPr>
        <w:t xml:space="preserve"> </w:t>
      </w:r>
      <w:r>
        <w:t>formalization.</w:t>
      </w:r>
      <w:r>
        <w:rPr>
          <w:spacing w:val="40"/>
        </w:rPr>
        <w:t xml:space="preserve"> </w:t>
      </w:r>
      <w:r>
        <w:t>It</w:t>
      </w:r>
      <w:r>
        <w:rPr>
          <w:spacing w:val="-2"/>
        </w:rPr>
        <w:t xml:space="preserve"> </w:t>
      </w:r>
      <w:r>
        <w:t>has been found that, due to the skill of specialists in highly complex organizations, high complexity</w:t>
      </w:r>
      <w:r>
        <w:rPr>
          <w:spacing w:val="-2"/>
        </w:rPr>
        <w:t xml:space="preserve"> </w:t>
      </w:r>
      <w:r>
        <w:t>generally sets the tone for low formalization. A formalized structure includes many</w:t>
      </w:r>
      <w:r>
        <w:rPr>
          <w:spacing w:val="-1"/>
        </w:rPr>
        <w:t xml:space="preserve"> </w:t>
      </w:r>
      <w:r>
        <w:t>rules and procedures that dictate how</w:t>
      </w:r>
      <w:r>
        <w:rPr>
          <w:spacing w:val="-2"/>
        </w:rPr>
        <w:t xml:space="preserve"> </w:t>
      </w:r>
      <w:r>
        <w:t>organizational</w:t>
      </w:r>
      <w:r>
        <w:rPr>
          <w:spacing w:val="-1"/>
        </w:rPr>
        <w:t xml:space="preserve"> </w:t>
      </w:r>
      <w:r>
        <w:t>activities are to be carried out; therefore, formalization generally tends to reduce the amount of communication in an organization due to the discouragement of innovation Lorsch (2003)</w:t>
      </w:r>
    </w:p>
    <w:p w14:paraId="2567884F" w14:textId="77777777" w:rsidR="009A1000" w:rsidRDefault="00135A25" w:rsidP="00135A25">
      <w:pPr>
        <w:pStyle w:val="BodyText"/>
        <w:spacing w:before="203" w:line="360" w:lineRule="auto"/>
        <w:ind w:left="360" w:right="1075" w:firstLine="782"/>
        <w:jc w:val="both"/>
      </w:pPr>
      <w:r>
        <w:lastRenderedPageBreak/>
        <w:t>Centralization</w:t>
      </w:r>
      <w:r>
        <w:rPr>
          <w:spacing w:val="-14"/>
        </w:rPr>
        <w:t xml:space="preserve"> </w:t>
      </w:r>
      <w:r>
        <w:t>determines</w:t>
      </w:r>
      <w:r>
        <w:rPr>
          <w:spacing w:val="-12"/>
        </w:rPr>
        <w:t xml:space="preserve"> </w:t>
      </w:r>
      <w:r>
        <w:t>where</w:t>
      </w:r>
      <w:r>
        <w:rPr>
          <w:spacing w:val="-11"/>
        </w:rPr>
        <w:t xml:space="preserve"> </w:t>
      </w:r>
      <w:r>
        <w:t>the</w:t>
      </w:r>
      <w:r>
        <w:rPr>
          <w:spacing w:val="-11"/>
        </w:rPr>
        <w:t xml:space="preserve"> </w:t>
      </w:r>
      <w:r>
        <w:t>decision-making</w:t>
      </w:r>
      <w:r>
        <w:rPr>
          <w:spacing w:val="-10"/>
        </w:rPr>
        <w:t xml:space="preserve"> </w:t>
      </w:r>
      <w:r>
        <w:t>authority</w:t>
      </w:r>
      <w:r>
        <w:rPr>
          <w:spacing w:val="-14"/>
        </w:rPr>
        <w:t xml:space="preserve"> </w:t>
      </w:r>
      <w:r>
        <w:t>in</w:t>
      </w:r>
      <w:r>
        <w:rPr>
          <w:spacing w:val="-14"/>
        </w:rPr>
        <w:t xml:space="preserve"> </w:t>
      </w:r>
      <w:r>
        <w:t>the</w:t>
      </w:r>
      <w:r>
        <w:rPr>
          <w:spacing w:val="-13"/>
        </w:rPr>
        <w:t xml:space="preserve"> </w:t>
      </w:r>
      <w:r>
        <w:t>organization lies.</w:t>
      </w:r>
      <w:r>
        <w:rPr>
          <w:spacing w:val="40"/>
        </w:rPr>
        <w:t xml:space="preserve"> </w:t>
      </w:r>
      <w:r>
        <w:t>Highly</w:t>
      </w:r>
      <w:r>
        <w:rPr>
          <w:spacing w:val="-13"/>
        </w:rPr>
        <w:t xml:space="preserve"> </w:t>
      </w:r>
      <w:r>
        <w:t>centralized</w:t>
      </w:r>
      <w:r>
        <w:rPr>
          <w:spacing w:val="-9"/>
        </w:rPr>
        <w:t xml:space="preserve"> </w:t>
      </w:r>
      <w:r>
        <w:t>decision-making</w:t>
      </w:r>
      <w:r>
        <w:rPr>
          <w:spacing w:val="-5"/>
        </w:rPr>
        <w:t xml:space="preserve"> </w:t>
      </w:r>
      <w:r>
        <w:t>leads</w:t>
      </w:r>
      <w:r>
        <w:rPr>
          <w:spacing w:val="-11"/>
        </w:rPr>
        <w:t xml:space="preserve"> </w:t>
      </w:r>
      <w:r>
        <w:t>the</w:t>
      </w:r>
      <w:r>
        <w:rPr>
          <w:spacing w:val="-6"/>
        </w:rPr>
        <w:t xml:space="preserve"> </w:t>
      </w:r>
      <w:r>
        <w:t>senior</w:t>
      </w:r>
      <w:r>
        <w:rPr>
          <w:spacing w:val="-7"/>
        </w:rPr>
        <w:t xml:space="preserve"> </w:t>
      </w:r>
      <w:r>
        <w:t>executive(s)</w:t>
      </w:r>
      <w:r>
        <w:rPr>
          <w:spacing w:val="-7"/>
        </w:rPr>
        <w:t xml:space="preserve"> </w:t>
      </w:r>
      <w:r>
        <w:t>to</w:t>
      </w:r>
      <w:r>
        <w:rPr>
          <w:spacing w:val="-6"/>
        </w:rPr>
        <w:t xml:space="preserve"> </w:t>
      </w:r>
      <w:r>
        <w:t>make</w:t>
      </w:r>
      <w:r>
        <w:rPr>
          <w:spacing w:val="-6"/>
        </w:rPr>
        <w:t xml:space="preserve"> </w:t>
      </w:r>
      <w:r>
        <w:t>judgments. In</w:t>
      </w:r>
      <w:r>
        <w:rPr>
          <w:spacing w:val="-15"/>
        </w:rPr>
        <w:t xml:space="preserve"> </w:t>
      </w:r>
      <w:r>
        <w:t>organizations</w:t>
      </w:r>
      <w:r>
        <w:rPr>
          <w:spacing w:val="-10"/>
        </w:rPr>
        <w:t xml:space="preserve"> </w:t>
      </w:r>
      <w:r>
        <w:t>that</w:t>
      </w:r>
      <w:r>
        <w:rPr>
          <w:spacing w:val="-7"/>
        </w:rPr>
        <w:t xml:space="preserve"> </w:t>
      </w:r>
      <w:r>
        <w:t>are</w:t>
      </w:r>
      <w:r>
        <w:rPr>
          <w:spacing w:val="-14"/>
        </w:rPr>
        <w:t xml:space="preserve"> </w:t>
      </w:r>
      <w:r>
        <w:t>less</w:t>
      </w:r>
      <w:r>
        <w:rPr>
          <w:spacing w:val="-10"/>
        </w:rPr>
        <w:t xml:space="preserve"> </w:t>
      </w:r>
      <w:r>
        <w:t>centralized,</w:t>
      </w:r>
      <w:r>
        <w:rPr>
          <w:spacing w:val="-6"/>
        </w:rPr>
        <w:t xml:space="preserve"> </w:t>
      </w:r>
      <w:r>
        <w:t>decision-making</w:t>
      </w:r>
      <w:r>
        <w:rPr>
          <w:spacing w:val="-8"/>
        </w:rPr>
        <w:t xml:space="preserve"> </w:t>
      </w:r>
      <w:r>
        <w:t>authority</w:t>
      </w:r>
      <w:r>
        <w:rPr>
          <w:spacing w:val="-15"/>
        </w:rPr>
        <w:t xml:space="preserve"> </w:t>
      </w:r>
      <w:r>
        <w:t>trickles</w:t>
      </w:r>
      <w:r>
        <w:rPr>
          <w:spacing w:val="-10"/>
        </w:rPr>
        <w:t xml:space="preserve"> </w:t>
      </w:r>
      <w:r>
        <w:t>down</w:t>
      </w:r>
      <w:r>
        <w:rPr>
          <w:spacing w:val="-15"/>
        </w:rPr>
        <w:t xml:space="preserve"> </w:t>
      </w:r>
      <w:r>
        <w:t>to</w:t>
      </w:r>
      <w:r>
        <w:rPr>
          <w:spacing w:val="-7"/>
        </w:rPr>
        <w:t xml:space="preserve"> </w:t>
      </w:r>
      <w:r>
        <w:t>lower levels.</w:t>
      </w:r>
      <w:r>
        <w:rPr>
          <w:spacing w:val="-6"/>
        </w:rPr>
        <w:t xml:space="preserve"> </w:t>
      </w:r>
      <w:r>
        <w:t>Highly</w:t>
      </w:r>
      <w:r>
        <w:rPr>
          <w:spacing w:val="-15"/>
        </w:rPr>
        <w:t xml:space="preserve"> </w:t>
      </w:r>
      <w:r>
        <w:t>complex</w:t>
      </w:r>
      <w:r>
        <w:rPr>
          <w:spacing w:val="-15"/>
        </w:rPr>
        <w:t xml:space="preserve"> </w:t>
      </w:r>
      <w:r>
        <w:t>organizations</w:t>
      </w:r>
      <w:r>
        <w:rPr>
          <w:spacing w:val="-15"/>
        </w:rPr>
        <w:t xml:space="preserve"> </w:t>
      </w:r>
      <w:r>
        <w:t>are</w:t>
      </w:r>
      <w:r>
        <w:rPr>
          <w:spacing w:val="-15"/>
        </w:rPr>
        <w:t xml:space="preserve"> </w:t>
      </w:r>
      <w:r>
        <w:t>generally</w:t>
      </w:r>
      <w:r>
        <w:rPr>
          <w:spacing w:val="-15"/>
        </w:rPr>
        <w:t xml:space="preserve"> </w:t>
      </w:r>
      <w:r>
        <w:t>more</w:t>
      </w:r>
      <w:r>
        <w:rPr>
          <w:spacing w:val="-15"/>
        </w:rPr>
        <w:t xml:space="preserve"> </w:t>
      </w:r>
      <w:r>
        <w:t>decentralized</w:t>
      </w:r>
      <w:r>
        <w:rPr>
          <w:spacing w:val="-15"/>
        </w:rPr>
        <w:t xml:space="preserve"> </w:t>
      </w:r>
      <w:r>
        <w:t>while</w:t>
      </w:r>
      <w:r>
        <w:rPr>
          <w:spacing w:val="-15"/>
        </w:rPr>
        <w:t xml:space="preserve"> </w:t>
      </w:r>
      <w:r>
        <w:t>organizations lower in job</w:t>
      </w:r>
      <w:r>
        <w:rPr>
          <w:spacing w:val="-3"/>
        </w:rPr>
        <w:t xml:space="preserve"> </w:t>
      </w:r>
      <w:r>
        <w:t>specialization</w:t>
      </w:r>
      <w:r>
        <w:rPr>
          <w:spacing w:val="-3"/>
        </w:rPr>
        <w:t xml:space="preserve"> </w:t>
      </w:r>
      <w:r>
        <w:t>require a central</w:t>
      </w:r>
      <w:r>
        <w:rPr>
          <w:spacing w:val="-3"/>
        </w:rPr>
        <w:t xml:space="preserve"> </w:t>
      </w:r>
      <w:r>
        <w:t>locus of</w:t>
      </w:r>
      <w:r>
        <w:rPr>
          <w:spacing w:val="-1"/>
        </w:rPr>
        <w:t xml:space="preserve"> </w:t>
      </w:r>
      <w:r>
        <w:t>control.</w:t>
      </w:r>
      <w:r>
        <w:rPr>
          <w:spacing w:val="40"/>
        </w:rPr>
        <w:t xml:space="preserve"> </w:t>
      </w:r>
      <w:r>
        <w:t>Decentralized organizations require more communication and employee involvement Jaworski, (2002).</w:t>
      </w:r>
    </w:p>
    <w:p w14:paraId="0FE500CA" w14:textId="77777777" w:rsidR="009A1000" w:rsidRDefault="00135A25" w:rsidP="00135A25">
      <w:pPr>
        <w:pStyle w:val="BodyText"/>
        <w:spacing w:before="199" w:line="360" w:lineRule="auto"/>
        <w:ind w:left="360" w:right="1074" w:firstLine="720"/>
        <w:jc w:val="both"/>
      </w:pPr>
      <w:r>
        <w:t>Structure encompasses three other dimensions that are present in an organization. Organizations may be mechanistic, organic, or bureaucratic, depending on their levels of complexity,</w:t>
      </w:r>
      <w:r>
        <w:rPr>
          <w:spacing w:val="-15"/>
        </w:rPr>
        <w:t xml:space="preserve"> </w:t>
      </w:r>
      <w:r>
        <w:t>centralization,</w:t>
      </w:r>
      <w:r>
        <w:rPr>
          <w:spacing w:val="-15"/>
        </w:rPr>
        <w:t xml:space="preserve"> </w:t>
      </w:r>
      <w:r>
        <w:t>and</w:t>
      </w:r>
      <w:r>
        <w:rPr>
          <w:spacing w:val="-15"/>
        </w:rPr>
        <w:t xml:space="preserve"> </w:t>
      </w:r>
      <w:r>
        <w:t>formalization.</w:t>
      </w:r>
      <w:r>
        <w:rPr>
          <w:spacing w:val="18"/>
        </w:rPr>
        <w:t xml:space="preserve"> </w:t>
      </w:r>
      <w:r>
        <w:t>A</w:t>
      </w:r>
      <w:r>
        <w:rPr>
          <w:spacing w:val="-15"/>
        </w:rPr>
        <w:t xml:space="preserve"> </w:t>
      </w:r>
      <w:r>
        <w:t>mechanistic</w:t>
      </w:r>
      <w:r>
        <w:rPr>
          <w:spacing w:val="-15"/>
        </w:rPr>
        <w:t xml:space="preserve"> </w:t>
      </w:r>
      <w:r>
        <w:t>organization</w:t>
      </w:r>
      <w:r>
        <w:rPr>
          <w:spacing w:val="-15"/>
        </w:rPr>
        <w:t xml:space="preserve"> </w:t>
      </w:r>
      <w:r>
        <w:t>harbors</w:t>
      </w:r>
      <w:r>
        <w:rPr>
          <w:spacing w:val="-15"/>
        </w:rPr>
        <w:t xml:space="preserve"> </w:t>
      </w:r>
      <w:r>
        <w:t>a</w:t>
      </w:r>
      <w:r>
        <w:rPr>
          <w:spacing w:val="-11"/>
        </w:rPr>
        <w:t xml:space="preserve"> </w:t>
      </w:r>
      <w:r>
        <w:t>highly complex, formalized, and centralized environment where tasks are greatly specialized, workers receive little discretion through the presence of strict procedures, and decisions are made at the highest level of the organization.</w:t>
      </w:r>
    </w:p>
    <w:p w14:paraId="5F5C00CD" w14:textId="77777777" w:rsidR="009A1000" w:rsidRDefault="00135A25" w:rsidP="00135A25">
      <w:pPr>
        <w:pStyle w:val="BodyText"/>
        <w:spacing w:before="77" w:line="360" w:lineRule="auto"/>
        <w:ind w:left="360" w:right="1073" w:firstLine="720"/>
        <w:jc w:val="both"/>
      </w:pPr>
      <w:r>
        <w:t>Organic environments, the opposite of mechanistic organizations, involve low complexity where jobs are generalized, informal settings give employees discretion in completing their tasks, and decentralized structures give employees power to make decisions.</w:t>
      </w:r>
      <w:r>
        <w:rPr>
          <w:spacing w:val="40"/>
        </w:rPr>
        <w:t xml:space="preserve"> </w:t>
      </w:r>
      <w:r>
        <w:t>A bureaucracy, however, incorporates high levels of complexity and formalization</w:t>
      </w:r>
      <w:r>
        <w:rPr>
          <w:spacing w:val="-7"/>
        </w:rPr>
        <w:t xml:space="preserve"> </w:t>
      </w:r>
      <w:r>
        <w:t>while</w:t>
      </w:r>
      <w:r>
        <w:rPr>
          <w:spacing w:val="-3"/>
        </w:rPr>
        <w:t xml:space="preserve"> </w:t>
      </w:r>
      <w:r>
        <w:t>retaining decentralization.</w:t>
      </w:r>
      <w:r>
        <w:rPr>
          <w:spacing w:val="40"/>
        </w:rPr>
        <w:t xml:space="preserve"> </w:t>
      </w:r>
      <w:r>
        <w:t>The</w:t>
      </w:r>
      <w:r>
        <w:rPr>
          <w:spacing w:val="-3"/>
        </w:rPr>
        <w:t xml:space="preserve"> </w:t>
      </w:r>
      <w:r>
        <w:t>bureaucratic</w:t>
      </w:r>
      <w:r>
        <w:rPr>
          <w:spacing w:val="-3"/>
        </w:rPr>
        <w:t xml:space="preserve"> </w:t>
      </w:r>
      <w:r>
        <w:t>organization</w:t>
      </w:r>
      <w:r>
        <w:rPr>
          <w:spacing w:val="-2"/>
        </w:rPr>
        <w:t xml:space="preserve"> </w:t>
      </w:r>
      <w:r>
        <w:t>is</w:t>
      </w:r>
      <w:r>
        <w:rPr>
          <w:spacing w:val="-4"/>
        </w:rPr>
        <w:t xml:space="preserve"> </w:t>
      </w:r>
      <w:r>
        <w:t>governed very</w:t>
      </w:r>
      <w:r>
        <w:rPr>
          <w:spacing w:val="-11"/>
        </w:rPr>
        <w:t xml:space="preserve"> </w:t>
      </w:r>
      <w:r>
        <w:t>closely</w:t>
      </w:r>
      <w:r>
        <w:rPr>
          <w:spacing w:val="-6"/>
        </w:rPr>
        <w:t xml:space="preserve"> </w:t>
      </w:r>
      <w:r>
        <w:t>by</w:t>
      </w:r>
      <w:r>
        <w:rPr>
          <w:spacing w:val="-6"/>
        </w:rPr>
        <w:t xml:space="preserve"> </w:t>
      </w:r>
      <w:r>
        <w:t>a</w:t>
      </w:r>
      <w:r>
        <w:rPr>
          <w:spacing w:val="-2"/>
        </w:rPr>
        <w:t xml:space="preserve"> </w:t>
      </w:r>
      <w:r>
        <w:t>set</w:t>
      </w:r>
      <w:r>
        <w:rPr>
          <w:spacing w:val="-1"/>
        </w:rPr>
        <w:t xml:space="preserve"> </w:t>
      </w:r>
      <w:r>
        <w:t>of</w:t>
      </w:r>
      <w:r>
        <w:rPr>
          <w:spacing w:val="-9"/>
        </w:rPr>
        <w:t xml:space="preserve"> </w:t>
      </w:r>
      <w:r>
        <w:t>rules and</w:t>
      </w:r>
      <w:r>
        <w:rPr>
          <w:spacing w:val="-1"/>
        </w:rPr>
        <w:t xml:space="preserve"> </w:t>
      </w:r>
      <w:r>
        <w:t>procedures,</w:t>
      </w:r>
      <w:r>
        <w:rPr>
          <w:spacing w:val="-4"/>
        </w:rPr>
        <w:t xml:space="preserve"> </w:t>
      </w:r>
      <w:r>
        <w:t>but</w:t>
      </w:r>
      <w:r>
        <w:rPr>
          <w:spacing w:val="-1"/>
        </w:rPr>
        <w:t xml:space="preserve"> </w:t>
      </w:r>
      <w:r>
        <w:t>employees</w:t>
      </w:r>
      <w:r>
        <w:rPr>
          <w:spacing w:val="-3"/>
        </w:rPr>
        <w:t xml:space="preserve"> </w:t>
      </w:r>
      <w:r>
        <w:t>at</w:t>
      </w:r>
      <w:r>
        <w:rPr>
          <w:spacing w:val="-1"/>
        </w:rPr>
        <w:t xml:space="preserve"> </w:t>
      </w:r>
      <w:r>
        <w:t>different levels</w:t>
      </w:r>
      <w:r>
        <w:rPr>
          <w:spacing w:val="-3"/>
        </w:rPr>
        <w:t xml:space="preserve"> </w:t>
      </w:r>
      <w:r>
        <w:t>are</w:t>
      </w:r>
      <w:r>
        <w:rPr>
          <w:spacing w:val="-2"/>
        </w:rPr>
        <w:t xml:space="preserve"> </w:t>
      </w:r>
      <w:r>
        <w:t>granted the ability to make decisions according to those rules.</w:t>
      </w:r>
    </w:p>
    <w:p w14:paraId="679793E2" w14:textId="77777777" w:rsidR="009A1000" w:rsidRDefault="00135A25" w:rsidP="00135A25">
      <w:pPr>
        <w:pStyle w:val="Heading3"/>
        <w:numPr>
          <w:ilvl w:val="2"/>
          <w:numId w:val="25"/>
        </w:numPr>
        <w:tabs>
          <w:tab w:val="left" w:pos="902"/>
        </w:tabs>
        <w:spacing w:before="203" w:line="360" w:lineRule="auto"/>
        <w:ind w:left="902" w:hanging="542"/>
      </w:pPr>
      <w:bookmarkStart w:id="12" w:name="_TOC_250014"/>
      <w:r>
        <w:t>Organizational</w:t>
      </w:r>
      <w:r>
        <w:rPr>
          <w:spacing w:val="-7"/>
        </w:rPr>
        <w:t xml:space="preserve"> </w:t>
      </w:r>
      <w:r>
        <w:t>Structure</w:t>
      </w:r>
      <w:r>
        <w:rPr>
          <w:spacing w:val="-3"/>
        </w:rPr>
        <w:t xml:space="preserve"> </w:t>
      </w:r>
      <w:r>
        <w:t>and</w:t>
      </w:r>
      <w:bookmarkEnd w:id="12"/>
      <w:r>
        <w:rPr>
          <w:spacing w:val="-2"/>
        </w:rPr>
        <w:t xml:space="preserve"> Strategy</w:t>
      </w:r>
    </w:p>
    <w:p w14:paraId="3D113605" w14:textId="77777777" w:rsidR="009A1000" w:rsidRDefault="00135A25" w:rsidP="00135A25">
      <w:pPr>
        <w:pStyle w:val="BodyText"/>
        <w:spacing w:before="200" w:line="360" w:lineRule="auto"/>
        <w:ind w:left="360" w:right="1074" w:firstLine="720"/>
        <w:jc w:val="both"/>
      </w:pPr>
      <w:r>
        <w:t>Organizational structure exists as an important foundation for organizational effectiveness.</w:t>
      </w:r>
      <w:r>
        <w:rPr>
          <w:spacing w:val="40"/>
        </w:rPr>
        <w:t xml:space="preserve"> </w:t>
      </w:r>
      <w:r>
        <w:t>Due to the complex nature of organizational effectiveness and the many ways</w:t>
      </w:r>
      <w:r>
        <w:rPr>
          <w:spacing w:val="-6"/>
        </w:rPr>
        <w:t xml:space="preserve"> </w:t>
      </w:r>
      <w:r>
        <w:t>it</w:t>
      </w:r>
      <w:r>
        <w:rPr>
          <w:spacing w:val="-4"/>
        </w:rPr>
        <w:t xml:space="preserve"> </w:t>
      </w:r>
      <w:r>
        <w:t>can</w:t>
      </w:r>
      <w:r>
        <w:rPr>
          <w:spacing w:val="-9"/>
        </w:rPr>
        <w:t xml:space="preserve"> </w:t>
      </w:r>
      <w:r>
        <w:t>be</w:t>
      </w:r>
      <w:r>
        <w:rPr>
          <w:spacing w:val="-10"/>
        </w:rPr>
        <w:t xml:space="preserve"> </w:t>
      </w:r>
      <w:r>
        <w:t>characterized,</w:t>
      </w:r>
      <w:r>
        <w:rPr>
          <w:spacing w:val="-3"/>
        </w:rPr>
        <w:t xml:space="preserve"> </w:t>
      </w:r>
      <w:r>
        <w:t>Jaworski,</w:t>
      </w:r>
      <w:r>
        <w:rPr>
          <w:spacing w:val="-7"/>
        </w:rPr>
        <w:t xml:space="preserve"> </w:t>
      </w:r>
      <w:r>
        <w:t>(2002)</w:t>
      </w:r>
      <w:r>
        <w:rPr>
          <w:spacing w:val="-6"/>
        </w:rPr>
        <w:t xml:space="preserve"> </w:t>
      </w:r>
      <w:r>
        <w:t>defined</w:t>
      </w:r>
      <w:r>
        <w:rPr>
          <w:spacing w:val="-9"/>
        </w:rPr>
        <w:t xml:space="preserve"> </w:t>
      </w:r>
      <w:r>
        <w:t>organizational</w:t>
      </w:r>
      <w:r>
        <w:rPr>
          <w:spacing w:val="-12"/>
        </w:rPr>
        <w:t xml:space="preserve"> </w:t>
      </w:r>
      <w:r>
        <w:t>effectiveness</w:t>
      </w:r>
      <w:r>
        <w:rPr>
          <w:spacing w:val="-10"/>
        </w:rPr>
        <w:t xml:space="preserve"> </w:t>
      </w:r>
      <w:r>
        <w:t>as</w:t>
      </w:r>
      <w:r>
        <w:rPr>
          <w:spacing w:val="-7"/>
        </w:rPr>
        <w:t xml:space="preserve"> </w:t>
      </w:r>
      <w:r>
        <w:t>“the degree to which</w:t>
      </w:r>
      <w:r>
        <w:rPr>
          <w:spacing w:val="-1"/>
        </w:rPr>
        <w:t xml:space="preserve"> </w:t>
      </w:r>
      <w:r>
        <w:t>an</w:t>
      </w:r>
      <w:r>
        <w:rPr>
          <w:spacing w:val="-1"/>
        </w:rPr>
        <w:t xml:space="preserve"> </w:t>
      </w:r>
      <w:r>
        <w:t>organization</w:t>
      </w:r>
      <w:r>
        <w:rPr>
          <w:spacing w:val="-1"/>
        </w:rPr>
        <w:t xml:space="preserve"> </w:t>
      </w:r>
      <w:r>
        <w:t>attains its short- (ends) and long-term</w:t>
      </w:r>
      <w:r>
        <w:rPr>
          <w:spacing w:val="-5"/>
        </w:rPr>
        <w:t xml:space="preserve"> </w:t>
      </w:r>
      <w:r>
        <w:t>(means) goals, the selection of which reflects strategic constituencies, the self-interest of the evaluator, and the life stage of the organization.</w:t>
      </w:r>
    </w:p>
    <w:p w14:paraId="58522D64" w14:textId="77777777" w:rsidR="009A1000" w:rsidRDefault="00135A25" w:rsidP="00BB6489">
      <w:pPr>
        <w:pStyle w:val="BodyText"/>
        <w:spacing w:before="198" w:line="360" w:lineRule="auto"/>
        <w:ind w:left="360" w:right="1072" w:firstLine="720"/>
        <w:jc w:val="both"/>
      </w:pPr>
      <w:r>
        <w:lastRenderedPageBreak/>
        <w:t>Over time, many scholars have claimed that goals and strategies are the biggest determinants of</w:t>
      </w:r>
      <w:r>
        <w:rPr>
          <w:spacing w:val="-3"/>
        </w:rPr>
        <w:t xml:space="preserve"> </w:t>
      </w:r>
      <w:r>
        <w:t>organizational</w:t>
      </w:r>
      <w:r>
        <w:rPr>
          <w:spacing w:val="-1"/>
        </w:rPr>
        <w:t xml:space="preserve"> </w:t>
      </w:r>
      <w:r>
        <w:t>structure.</w:t>
      </w:r>
      <w:r>
        <w:rPr>
          <w:spacing w:val="40"/>
        </w:rPr>
        <w:t xml:space="preserve"> </w:t>
      </w:r>
      <w:r>
        <w:t>Strategy, defined largely</w:t>
      </w:r>
      <w:r>
        <w:rPr>
          <w:spacing w:val="-1"/>
        </w:rPr>
        <w:t xml:space="preserve"> </w:t>
      </w:r>
      <w:r>
        <w:t>as the long-term</w:t>
      </w:r>
      <w:r>
        <w:rPr>
          <w:spacing w:val="-5"/>
        </w:rPr>
        <w:t xml:space="preserve"> </w:t>
      </w:r>
      <w:r>
        <w:t>goals of an organization coupled with the actions that will produce those goals, has since been classified as only one of many elements that determine structure.</w:t>
      </w:r>
      <w:r>
        <w:rPr>
          <w:spacing w:val="40"/>
        </w:rPr>
        <w:t xml:space="preserve"> </w:t>
      </w:r>
      <w:r>
        <w:t>Several studies have attempted to reveal a conclusive relationship between strategy and structure.</w:t>
      </w:r>
      <w:r>
        <w:rPr>
          <w:spacing w:val="40"/>
        </w:rPr>
        <w:t xml:space="preserve"> </w:t>
      </w:r>
      <w:r>
        <w:t>In the end, no</w:t>
      </w:r>
      <w:r>
        <w:rPr>
          <w:spacing w:val="-6"/>
        </w:rPr>
        <w:t xml:space="preserve"> </w:t>
      </w:r>
      <w:r>
        <w:t>definite</w:t>
      </w:r>
      <w:r>
        <w:rPr>
          <w:spacing w:val="-11"/>
        </w:rPr>
        <w:t xml:space="preserve"> </w:t>
      </w:r>
      <w:r>
        <w:t>conclusions</w:t>
      </w:r>
      <w:r>
        <w:rPr>
          <w:spacing w:val="-12"/>
        </w:rPr>
        <w:t xml:space="preserve"> </w:t>
      </w:r>
      <w:r>
        <w:t>can</w:t>
      </w:r>
      <w:r>
        <w:rPr>
          <w:spacing w:val="-10"/>
        </w:rPr>
        <w:t xml:space="preserve"> </w:t>
      </w:r>
      <w:r>
        <w:t>be</w:t>
      </w:r>
      <w:r>
        <w:rPr>
          <w:spacing w:val="-6"/>
        </w:rPr>
        <w:t xml:space="preserve"> </w:t>
      </w:r>
      <w:r>
        <w:t>made</w:t>
      </w:r>
      <w:r>
        <w:rPr>
          <w:spacing w:val="-6"/>
        </w:rPr>
        <w:t xml:space="preserve"> </w:t>
      </w:r>
      <w:r>
        <w:t>as</w:t>
      </w:r>
      <w:r>
        <w:rPr>
          <w:spacing w:val="-12"/>
        </w:rPr>
        <w:t xml:space="preserve"> </w:t>
      </w:r>
      <w:r>
        <w:t>to</w:t>
      </w:r>
      <w:r>
        <w:rPr>
          <w:spacing w:val="-5"/>
        </w:rPr>
        <w:t xml:space="preserve"> </w:t>
      </w:r>
      <w:r>
        <w:t>how</w:t>
      </w:r>
      <w:r>
        <w:rPr>
          <w:spacing w:val="-15"/>
        </w:rPr>
        <w:t xml:space="preserve"> </w:t>
      </w:r>
      <w:r>
        <w:t>one</w:t>
      </w:r>
      <w:r>
        <w:rPr>
          <w:spacing w:val="-11"/>
        </w:rPr>
        <w:t xml:space="preserve"> </w:t>
      </w:r>
      <w:r>
        <w:t>affects</w:t>
      </w:r>
      <w:r>
        <w:rPr>
          <w:spacing w:val="-5"/>
        </w:rPr>
        <w:t xml:space="preserve"> </w:t>
      </w:r>
      <w:r>
        <w:t>the</w:t>
      </w:r>
      <w:r>
        <w:rPr>
          <w:spacing w:val="-11"/>
        </w:rPr>
        <w:t xml:space="preserve"> </w:t>
      </w:r>
      <w:r>
        <w:t>other.</w:t>
      </w:r>
      <w:r>
        <w:rPr>
          <w:spacing w:val="43"/>
        </w:rPr>
        <w:t xml:space="preserve"> </w:t>
      </w:r>
      <w:r>
        <w:t>What</w:t>
      </w:r>
      <w:r>
        <w:rPr>
          <w:spacing w:val="-5"/>
        </w:rPr>
        <w:t xml:space="preserve"> </w:t>
      </w:r>
      <w:r>
        <w:t>was</w:t>
      </w:r>
      <w:r>
        <w:rPr>
          <w:spacing w:val="-5"/>
        </w:rPr>
        <w:t xml:space="preserve"> </w:t>
      </w:r>
      <w:r>
        <w:rPr>
          <w:spacing w:val="-2"/>
        </w:rPr>
        <w:t>introduced,</w:t>
      </w:r>
      <w:r w:rsidR="00BB6489">
        <w:t xml:space="preserve"> </w:t>
      </w:r>
      <w:r>
        <w:t>however, was the fact that the industrial environment of the organization influences strategy and therefore, structure.</w:t>
      </w:r>
    </w:p>
    <w:p w14:paraId="63A42B6B" w14:textId="77777777" w:rsidR="009A1000" w:rsidRDefault="00135A25" w:rsidP="00135A25">
      <w:pPr>
        <w:pStyle w:val="BodyText"/>
        <w:spacing w:before="202" w:line="360" w:lineRule="auto"/>
        <w:ind w:left="360" w:right="1075" w:firstLine="720"/>
        <w:jc w:val="both"/>
      </w:pPr>
      <w:r>
        <w:t>Lorsch (2003) did not claim the existence of a good or bad structure, but one that is appropriate to strategy, markets, internal policy, customers, culture, and people.</w:t>
      </w:r>
      <w:r>
        <w:rPr>
          <w:spacing w:val="40"/>
        </w:rPr>
        <w:t xml:space="preserve"> </w:t>
      </w:r>
      <w:r>
        <w:t>He maintained that the purpose</w:t>
      </w:r>
      <w:r>
        <w:rPr>
          <w:spacing w:val="-2"/>
        </w:rPr>
        <w:t xml:space="preserve"> </w:t>
      </w:r>
      <w:r>
        <w:t>of</w:t>
      </w:r>
      <w:r>
        <w:rPr>
          <w:spacing w:val="-4"/>
        </w:rPr>
        <w:t xml:space="preserve"> </w:t>
      </w:r>
      <w:r>
        <w:t>examining organizational</w:t>
      </w:r>
      <w:r>
        <w:rPr>
          <w:spacing w:val="-2"/>
        </w:rPr>
        <w:t xml:space="preserve"> </w:t>
      </w:r>
      <w:r>
        <w:t>structure is to develop ways that structure</w:t>
      </w:r>
      <w:r>
        <w:rPr>
          <w:spacing w:val="-15"/>
        </w:rPr>
        <w:t xml:space="preserve"> </w:t>
      </w:r>
      <w:r>
        <w:t>may</w:t>
      </w:r>
      <w:r>
        <w:rPr>
          <w:spacing w:val="-15"/>
        </w:rPr>
        <w:t xml:space="preserve"> </w:t>
      </w:r>
      <w:r>
        <w:t>be</w:t>
      </w:r>
      <w:r>
        <w:rPr>
          <w:spacing w:val="-15"/>
        </w:rPr>
        <w:t xml:space="preserve"> </w:t>
      </w:r>
      <w:r>
        <w:t>better</w:t>
      </w:r>
      <w:r>
        <w:rPr>
          <w:spacing w:val="-15"/>
        </w:rPr>
        <w:t xml:space="preserve"> </w:t>
      </w:r>
      <w:r>
        <w:t>suited</w:t>
      </w:r>
      <w:r>
        <w:rPr>
          <w:spacing w:val="-15"/>
        </w:rPr>
        <w:t xml:space="preserve"> </w:t>
      </w:r>
      <w:r>
        <w:t>to</w:t>
      </w:r>
      <w:r>
        <w:rPr>
          <w:spacing w:val="-15"/>
        </w:rPr>
        <w:t xml:space="preserve"> </w:t>
      </w:r>
      <w:r>
        <w:t>strategy.</w:t>
      </w:r>
      <w:r>
        <w:rPr>
          <w:spacing w:val="-5"/>
        </w:rPr>
        <w:t xml:space="preserve"> </w:t>
      </w:r>
      <w:r>
        <w:t>He</w:t>
      </w:r>
      <w:r>
        <w:rPr>
          <w:spacing w:val="-15"/>
        </w:rPr>
        <w:t xml:space="preserve"> </w:t>
      </w:r>
      <w:r>
        <w:t>proposed</w:t>
      </w:r>
      <w:r>
        <w:rPr>
          <w:spacing w:val="-15"/>
        </w:rPr>
        <w:t xml:space="preserve"> </w:t>
      </w:r>
      <w:r>
        <w:t>ways</w:t>
      </w:r>
      <w:r>
        <w:rPr>
          <w:spacing w:val="-15"/>
        </w:rPr>
        <w:t xml:space="preserve"> </w:t>
      </w:r>
      <w:r>
        <w:t>to</w:t>
      </w:r>
      <w:r>
        <w:rPr>
          <w:spacing w:val="-15"/>
        </w:rPr>
        <w:t xml:space="preserve"> </w:t>
      </w:r>
      <w:r>
        <w:t>think</w:t>
      </w:r>
      <w:r>
        <w:rPr>
          <w:spacing w:val="-15"/>
        </w:rPr>
        <w:t xml:space="preserve"> </w:t>
      </w:r>
      <w:r>
        <w:t>about</w:t>
      </w:r>
      <w:r>
        <w:rPr>
          <w:spacing w:val="-15"/>
        </w:rPr>
        <w:t xml:space="preserve"> </w:t>
      </w:r>
      <w:r>
        <w:t>the</w:t>
      </w:r>
      <w:r>
        <w:rPr>
          <w:spacing w:val="-15"/>
        </w:rPr>
        <w:t xml:space="preserve"> </w:t>
      </w:r>
      <w:r>
        <w:t>organization so that changes may</w:t>
      </w:r>
      <w:r>
        <w:rPr>
          <w:spacing w:val="-3"/>
        </w:rPr>
        <w:t xml:space="preserve"> </w:t>
      </w:r>
      <w:r>
        <w:t>be made to structure in order</w:t>
      </w:r>
      <w:r>
        <w:rPr>
          <w:spacing w:val="-6"/>
        </w:rPr>
        <w:t xml:space="preserve"> </w:t>
      </w:r>
      <w:r>
        <w:t>to enhance strategy.</w:t>
      </w:r>
      <w:r>
        <w:rPr>
          <w:spacing w:val="40"/>
        </w:rPr>
        <w:t xml:space="preserve"> </w:t>
      </w:r>
      <w:r>
        <w:t>By</w:t>
      </w:r>
      <w:r>
        <w:rPr>
          <w:spacing w:val="-4"/>
        </w:rPr>
        <w:t xml:space="preserve"> </w:t>
      </w:r>
      <w:r>
        <w:t>thinking about what the organization does, the ways the customer is exposed to the organization, the activities necessary to achieving organizational goals, and how communication flows between</w:t>
      </w:r>
      <w:r>
        <w:rPr>
          <w:spacing w:val="-2"/>
        </w:rPr>
        <w:t xml:space="preserve"> </w:t>
      </w:r>
      <w:r>
        <w:t>these activities, one may determine which organizational design is best suited to the</w:t>
      </w:r>
      <w:r>
        <w:rPr>
          <w:spacing w:val="-14"/>
        </w:rPr>
        <w:t xml:space="preserve"> </w:t>
      </w:r>
      <w:r>
        <w:t>organization.</w:t>
      </w:r>
      <w:r>
        <w:rPr>
          <w:spacing w:val="40"/>
        </w:rPr>
        <w:t xml:space="preserve"> </w:t>
      </w:r>
      <w:r>
        <w:t>After</w:t>
      </w:r>
      <w:r>
        <w:rPr>
          <w:spacing w:val="-6"/>
        </w:rPr>
        <w:t xml:space="preserve"> </w:t>
      </w:r>
      <w:r>
        <w:t>making</w:t>
      </w:r>
      <w:r>
        <w:rPr>
          <w:spacing w:val="-8"/>
        </w:rPr>
        <w:t xml:space="preserve"> </w:t>
      </w:r>
      <w:r>
        <w:t>the</w:t>
      </w:r>
      <w:r>
        <w:rPr>
          <w:spacing w:val="-9"/>
        </w:rPr>
        <w:t xml:space="preserve"> </w:t>
      </w:r>
      <w:r>
        <w:t>necessary</w:t>
      </w:r>
      <w:r>
        <w:rPr>
          <w:spacing w:val="-15"/>
        </w:rPr>
        <w:t xml:space="preserve"> </w:t>
      </w:r>
      <w:r>
        <w:t>changes</w:t>
      </w:r>
      <w:r>
        <w:rPr>
          <w:spacing w:val="-5"/>
        </w:rPr>
        <w:t xml:space="preserve"> </w:t>
      </w:r>
      <w:r>
        <w:t>in</w:t>
      </w:r>
      <w:r>
        <w:rPr>
          <w:spacing w:val="-12"/>
        </w:rPr>
        <w:t xml:space="preserve"> </w:t>
      </w:r>
      <w:r>
        <w:t>organizational</w:t>
      </w:r>
      <w:r>
        <w:rPr>
          <w:spacing w:val="-11"/>
        </w:rPr>
        <w:t xml:space="preserve"> </w:t>
      </w:r>
      <w:r>
        <w:t>structure,</w:t>
      </w:r>
      <w:r>
        <w:rPr>
          <w:spacing w:val="-6"/>
        </w:rPr>
        <w:t xml:space="preserve"> </w:t>
      </w:r>
      <w:r>
        <w:t xml:space="preserve">constant evaluation will reveal whether or not that particular structure fits with the organizational </w:t>
      </w:r>
      <w:r>
        <w:rPr>
          <w:spacing w:val="-2"/>
        </w:rPr>
        <w:t>strategy.</w:t>
      </w:r>
    </w:p>
    <w:p w14:paraId="2C229CC3" w14:textId="77777777" w:rsidR="009A1000" w:rsidRDefault="00135A25" w:rsidP="00135A25">
      <w:pPr>
        <w:pStyle w:val="Heading3"/>
        <w:numPr>
          <w:ilvl w:val="2"/>
          <w:numId w:val="25"/>
        </w:numPr>
        <w:tabs>
          <w:tab w:val="left" w:pos="902"/>
        </w:tabs>
        <w:spacing w:before="200" w:line="360" w:lineRule="auto"/>
        <w:ind w:left="902" w:hanging="542"/>
      </w:pPr>
      <w:bookmarkStart w:id="13" w:name="_TOC_250013"/>
      <w:r>
        <w:t>Signs</w:t>
      </w:r>
      <w:r>
        <w:rPr>
          <w:spacing w:val="-2"/>
        </w:rPr>
        <w:t xml:space="preserve"> </w:t>
      </w:r>
      <w:r>
        <w:t>of</w:t>
      </w:r>
      <w:r>
        <w:rPr>
          <w:spacing w:val="-3"/>
        </w:rPr>
        <w:t xml:space="preserve"> </w:t>
      </w:r>
      <w:r>
        <w:t>Poor</w:t>
      </w:r>
      <w:r>
        <w:rPr>
          <w:spacing w:val="-6"/>
        </w:rPr>
        <w:t xml:space="preserve"> </w:t>
      </w:r>
      <w:r>
        <w:t>Organizational</w:t>
      </w:r>
      <w:r>
        <w:rPr>
          <w:spacing w:val="-4"/>
        </w:rPr>
        <w:t xml:space="preserve"> </w:t>
      </w:r>
      <w:bookmarkEnd w:id="13"/>
      <w:r>
        <w:rPr>
          <w:spacing w:val="-2"/>
        </w:rPr>
        <w:t>Structure</w:t>
      </w:r>
    </w:p>
    <w:p w14:paraId="46E4A61A" w14:textId="77777777" w:rsidR="009A1000" w:rsidRDefault="00135A25" w:rsidP="00135A25">
      <w:pPr>
        <w:pStyle w:val="BodyText"/>
        <w:spacing w:before="199" w:line="360" w:lineRule="auto"/>
        <w:ind w:left="360" w:right="1082" w:firstLine="782"/>
        <w:jc w:val="both"/>
      </w:pPr>
      <w:r>
        <w:t>The organizational structure of a business is the framework that facilitates communications and efficient work processes. When business problems emerge, signs often</w:t>
      </w:r>
      <w:r>
        <w:rPr>
          <w:spacing w:val="-6"/>
        </w:rPr>
        <w:t xml:space="preserve"> </w:t>
      </w:r>
      <w:r>
        <w:t>exist within</w:t>
      </w:r>
      <w:r>
        <w:rPr>
          <w:spacing w:val="-6"/>
        </w:rPr>
        <w:t xml:space="preserve"> </w:t>
      </w:r>
      <w:r>
        <w:t>the</w:t>
      </w:r>
      <w:r>
        <w:rPr>
          <w:spacing w:val="-2"/>
        </w:rPr>
        <w:t xml:space="preserve"> </w:t>
      </w:r>
      <w:r>
        <w:t>design</w:t>
      </w:r>
      <w:r>
        <w:rPr>
          <w:spacing w:val="-6"/>
        </w:rPr>
        <w:t xml:space="preserve"> </w:t>
      </w:r>
      <w:r>
        <w:t>or</w:t>
      </w:r>
      <w:r>
        <w:rPr>
          <w:spacing w:val="-4"/>
        </w:rPr>
        <w:t xml:space="preserve"> </w:t>
      </w:r>
      <w:r>
        <w:t>components</w:t>
      </w:r>
      <w:r>
        <w:rPr>
          <w:spacing w:val="-8"/>
        </w:rPr>
        <w:t xml:space="preserve"> </w:t>
      </w:r>
      <w:r>
        <w:t>of</w:t>
      </w:r>
      <w:r>
        <w:rPr>
          <w:spacing w:val="-9"/>
        </w:rPr>
        <w:t xml:space="preserve"> </w:t>
      </w:r>
      <w:r>
        <w:t>the</w:t>
      </w:r>
      <w:r>
        <w:rPr>
          <w:spacing w:val="-7"/>
        </w:rPr>
        <w:t xml:space="preserve"> </w:t>
      </w:r>
      <w:r>
        <w:t>organizational</w:t>
      </w:r>
      <w:r>
        <w:rPr>
          <w:spacing w:val="-6"/>
        </w:rPr>
        <w:t xml:space="preserve"> </w:t>
      </w:r>
      <w:r>
        <w:t>structure.</w:t>
      </w:r>
      <w:r>
        <w:rPr>
          <w:spacing w:val="-8"/>
        </w:rPr>
        <w:t xml:space="preserve"> </w:t>
      </w:r>
      <w:r>
        <w:t>In</w:t>
      </w:r>
      <w:r>
        <w:rPr>
          <w:spacing w:val="-6"/>
        </w:rPr>
        <w:t xml:space="preserve"> </w:t>
      </w:r>
      <w:r>
        <w:t>some</w:t>
      </w:r>
      <w:r>
        <w:rPr>
          <w:spacing w:val="-2"/>
        </w:rPr>
        <w:t xml:space="preserve"> </w:t>
      </w:r>
      <w:r>
        <w:t>cases, these signs can be early indicators of significant problems that need to be addressed McAllister and. Mitchell, (2011).</w:t>
      </w:r>
    </w:p>
    <w:p w14:paraId="4CC5154D" w14:textId="77777777" w:rsidR="009A1000" w:rsidRDefault="009A1000" w:rsidP="00135A25">
      <w:pPr>
        <w:pStyle w:val="BodyText"/>
        <w:spacing w:line="360" w:lineRule="auto"/>
        <w:jc w:val="both"/>
        <w:sectPr w:rsidR="009A1000">
          <w:pgSz w:w="11520" w:h="14400"/>
          <w:pgMar w:top="1360" w:right="360" w:bottom="1200" w:left="1080" w:header="0" w:footer="1007" w:gutter="0"/>
          <w:cols w:space="720"/>
        </w:sectPr>
      </w:pPr>
    </w:p>
    <w:p w14:paraId="3FCF0D5B" w14:textId="77777777" w:rsidR="009A1000" w:rsidRDefault="00135A25" w:rsidP="00135A25">
      <w:pPr>
        <w:pStyle w:val="Heading3"/>
        <w:spacing w:before="77" w:line="360" w:lineRule="auto"/>
      </w:pPr>
      <w:r>
        <w:lastRenderedPageBreak/>
        <w:t>Low</w:t>
      </w:r>
      <w:r>
        <w:rPr>
          <w:spacing w:val="-1"/>
        </w:rPr>
        <w:t xml:space="preserve"> </w:t>
      </w:r>
      <w:r>
        <w:rPr>
          <w:spacing w:val="-2"/>
        </w:rPr>
        <w:t>Productivity</w:t>
      </w:r>
    </w:p>
    <w:p w14:paraId="0540227F" w14:textId="77777777" w:rsidR="009A1000" w:rsidRDefault="00135A25" w:rsidP="00135A25">
      <w:pPr>
        <w:pStyle w:val="BodyText"/>
        <w:spacing w:before="200" w:line="360" w:lineRule="auto"/>
        <w:ind w:left="360" w:right="1083"/>
        <w:jc w:val="both"/>
      </w:pPr>
      <w:r>
        <w:t>Productivity</w:t>
      </w:r>
      <w:r>
        <w:rPr>
          <w:spacing w:val="-15"/>
        </w:rPr>
        <w:t xml:space="preserve"> </w:t>
      </w:r>
      <w:r>
        <w:t>is</w:t>
      </w:r>
      <w:r>
        <w:rPr>
          <w:spacing w:val="-15"/>
        </w:rPr>
        <w:t xml:space="preserve"> </w:t>
      </w:r>
      <w:r>
        <w:t>a</w:t>
      </w:r>
      <w:r>
        <w:rPr>
          <w:spacing w:val="-15"/>
        </w:rPr>
        <w:t xml:space="preserve"> </w:t>
      </w:r>
      <w:r>
        <w:t>key</w:t>
      </w:r>
      <w:r>
        <w:rPr>
          <w:spacing w:val="-15"/>
        </w:rPr>
        <w:t xml:space="preserve"> </w:t>
      </w:r>
      <w:r>
        <w:t>metric</w:t>
      </w:r>
      <w:r>
        <w:rPr>
          <w:spacing w:val="-15"/>
        </w:rPr>
        <w:t xml:space="preserve"> </w:t>
      </w:r>
      <w:r>
        <w:t>for</w:t>
      </w:r>
      <w:r>
        <w:rPr>
          <w:spacing w:val="-15"/>
        </w:rPr>
        <w:t xml:space="preserve"> </w:t>
      </w:r>
      <w:r>
        <w:t>almost</w:t>
      </w:r>
      <w:r>
        <w:rPr>
          <w:spacing w:val="-13"/>
        </w:rPr>
        <w:t xml:space="preserve"> </w:t>
      </w:r>
      <w:r>
        <w:t>every</w:t>
      </w:r>
      <w:r>
        <w:rPr>
          <w:spacing w:val="-15"/>
        </w:rPr>
        <w:t xml:space="preserve"> </w:t>
      </w:r>
      <w:r>
        <w:t>business.</w:t>
      </w:r>
      <w:r>
        <w:rPr>
          <w:spacing w:val="-12"/>
        </w:rPr>
        <w:t xml:space="preserve"> </w:t>
      </w:r>
      <w:r>
        <w:t>Low</w:t>
      </w:r>
      <w:r>
        <w:rPr>
          <w:spacing w:val="-15"/>
        </w:rPr>
        <w:t xml:space="preserve"> </w:t>
      </w:r>
      <w:r>
        <w:t>productivity</w:t>
      </w:r>
      <w:r>
        <w:rPr>
          <w:spacing w:val="-15"/>
        </w:rPr>
        <w:t xml:space="preserve"> </w:t>
      </w:r>
      <w:r>
        <w:t>levels</w:t>
      </w:r>
      <w:r>
        <w:rPr>
          <w:spacing w:val="-15"/>
        </w:rPr>
        <w:t xml:space="preserve"> </w:t>
      </w:r>
      <w:r>
        <w:t>can</w:t>
      </w:r>
      <w:r>
        <w:rPr>
          <w:spacing w:val="-14"/>
        </w:rPr>
        <w:t xml:space="preserve"> </w:t>
      </w:r>
      <w:r>
        <w:t>indicate a problem in an organization’s structure. Through inefficient resource allocation, poor vertical</w:t>
      </w:r>
      <w:r>
        <w:rPr>
          <w:spacing w:val="-15"/>
        </w:rPr>
        <w:t xml:space="preserve"> </w:t>
      </w:r>
      <w:r>
        <w:t>communication</w:t>
      </w:r>
      <w:r>
        <w:rPr>
          <w:spacing w:val="-15"/>
        </w:rPr>
        <w:t xml:space="preserve"> </w:t>
      </w:r>
      <w:r>
        <w:t>and</w:t>
      </w:r>
      <w:r>
        <w:rPr>
          <w:spacing w:val="-15"/>
        </w:rPr>
        <w:t xml:space="preserve"> </w:t>
      </w:r>
      <w:r>
        <w:t>employee</w:t>
      </w:r>
      <w:r>
        <w:rPr>
          <w:spacing w:val="-13"/>
        </w:rPr>
        <w:t xml:space="preserve"> </w:t>
      </w:r>
      <w:r>
        <w:t>empowerment</w:t>
      </w:r>
      <w:r>
        <w:rPr>
          <w:spacing w:val="-7"/>
        </w:rPr>
        <w:t xml:space="preserve"> </w:t>
      </w:r>
      <w:r>
        <w:t>constraints,</w:t>
      </w:r>
      <w:r>
        <w:rPr>
          <w:spacing w:val="-10"/>
        </w:rPr>
        <w:t xml:space="preserve"> </w:t>
      </w:r>
      <w:r>
        <w:t>employees</w:t>
      </w:r>
      <w:r>
        <w:rPr>
          <w:spacing w:val="-9"/>
        </w:rPr>
        <w:t xml:space="preserve"> </w:t>
      </w:r>
      <w:r>
        <w:t>may</w:t>
      </w:r>
      <w:r>
        <w:rPr>
          <w:spacing w:val="-15"/>
        </w:rPr>
        <w:t xml:space="preserve"> </w:t>
      </w:r>
      <w:r>
        <w:t>not</w:t>
      </w:r>
      <w:r>
        <w:rPr>
          <w:spacing w:val="-11"/>
        </w:rPr>
        <w:t xml:space="preserve"> </w:t>
      </w:r>
      <w:r>
        <w:t>have the proper environment to complete their work assignments in an efficient manner.</w:t>
      </w:r>
    </w:p>
    <w:p w14:paraId="08780BBA" w14:textId="77777777" w:rsidR="009A1000" w:rsidRDefault="00135A25" w:rsidP="00135A25">
      <w:pPr>
        <w:pStyle w:val="Heading3"/>
        <w:spacing w:before="202" w:line="360" w:lineRule="auto"/>
      </w:pPr>
      <w:r>
        <w:t>Unequal</w:t>
      </w:r>
      <w:r>
        <w:rPr>
          <w:spacing w:val="-2"/>
        </w:rPr>
        <w:t xml:space="preserve"> Workload</w:t>
      </w:r>
    </w:p>
    <w:p w14:paraId="00668AC8" w14:textId="77777777" w:rsidR="009A1000" w:rsidRDefault="00135A25" w:rsidP="00135A25">
      <w:pPr>
        <w:pStyle w:val="BodyText"/>
        <w:spacing w:before="200" w:line="360" w:lineRule="auto"/>
        <w:ind w:left="360" w:right="1084" w:firstLine="62"/>
        <w:jc w:val="both"/>
      </w:pPr>
      <w:r>
        <w:t>Poor organizational structure can cause an unequal distribution of work between departments or divisions. When some areas of a company are routinely understaffed and work</w:t>
      </w:r>
      <w:r>
        <w:rPr>
          <w:spacing w:val="-15"/>
        </w:rPr>
        <w:t xml:space="preserve"> </w:t>
      </w:r>
      <w:r>
        <w:t>overtime</w:t>
      </w:r>
      <w:r>
        <w:rPr>
          <w:spacing w:val="-14"/>
        </w:rPr>
        <w:t xml:space="preserve"> </w:t>
      </w:r>
      <w:r>
        <w:t>to</w:t>
      </w:r>
      <w:r>
        <w:rPr>
          <w:spacing w:val="-9"/>
        </w:rPr>
        <w:t xml:space="preserve"> </w:t>
      </w:r>
      <w:r>
        <w:t>meet</w:t>
      </w:r>
      <w:r>
        <w:rPr>
          <w:spacing w:val="-6"/>
        </w:rPr>
        <w:t xml:space="preserve"> </w:t>
      </w:r>
      <w:r>
        <w:t>workload</w:t>
      </w:r>
      <w:r>
        <w:rPr>
          <w:spacing w:val="-10"/>
        </w:rPr>
        <w:t xml:space="preserve"> </w:t>
      </w:r>
      <w:r>
        <w:t>requirements,</w:t>
      </w:r>
      <w:r>
        <w:rPr>
          <w:spacing w:val="-8"/>
        </w:rPr>
        <w:t xml:space="preserve"> </w:t>
      </w:r>
      <w:r>
        <w:t>while</w:t>
      </w:r>
      <w:r>
        <w:rPr>
          <w:spacing w:val="-11"/>
        </w:rPr>
        <w:t xml:space="preserve"> </w:t>
      </w:r>
      <w:r>
        <w:t>other</w:t>
      </w:r>
      <w:r>
        <w:rPr>
          <w:spacing w:val="-8"/>
        </w:rPr>
        <w:t xml:space="preserve"> </w:t>
      </w:r>
      <w:r>
        <w:t>areas</w:t>
      </w:r>
      <w:r>
        <w:rPr>
          <w:spacing w:val="-12"/>
        </w:rPr>
        <w:t xml:space="preserve"> </w:t>
      </w:r>
      <w:r>
        <w:t>struggle</w:t>
      </w:r>
      <w:r>
        <w:rPr>
          <w:spacing w:val="-11"/>
        </w:rPr>
        <w:t xml:space="preserve"> </w:t>
      </w:r>
      <w:r>
        <w:t>to</w:t>
      </w:r>
      <w:r>
        <w:rPr>
          <w:spacing w:val="-6"/>
        </w:rPr>
        <w:t xml:space="preserve"> </w:t>
      </w:r>
      <w:r>
        <w:t>find</w:t>
      </w:r>
      <w:r>
        <w:rPr>
          <w:spacing w:val="-10"/>
        </w:rPr>
        <w:t xml:space="preserve"> </w:t>
      </w:r>
      <w:r>
        <w:t>sufficient work</w:t>
      </w:r>
      <w:r>
        <w:rPr>
          <w:spacing w:val="-15"/>
        </w:rPr>
        <w:t xml:space="preserve"> </w:t>
      </w:r>
      <w:r>
        <w:t>to</w:t>
      </w:r>
      <w:r>
        <w:rPr>
          <w:spacing w:val="-8"/>
        </w:rPr>
        <w:t xml:space="preserve"> </w:t>
      </w:r>
      <w:r>
        <w:t>keep</w:t>
      </w:r>
      <w:r>
        <w:rPr>
          <w:spacing w:val="-8"/>
        </w:rPr>
        <w:t xml:space="preserve"> </w:t>
      </w:r>
      <w:r>
        <w:t>every</w:t>
      </w:r>
      <w:r>
        <w:rPr>
          <w:spacing w:val="-15"/>
        </w:rPr>
        <w:t xml:space="preserve"> </w:t>
      </w:r>
      <w:r>
        <w:t>employee</w:t>
      </w:r>
      <w:r>
        <w:rPr>
          <w:spacing w:val="-5"/>
        </w:rPr>
        <w:t xml:space="preserve"> </w:t>
      </w:r>
      <w:r>
        <w:t>busy,</w:t>
      </w:r>
      <w:r>
        <w:rPr>
          <w:spacing w:val="-6"/>
        </w:rPr>
        <w:t xml:space="preserve"> </w:t>
      </w:r>
      <w:r>
        <w:t>the</w:t>
      </w:r>
      <w:r>
        <w:rPr>
          <w:spacing w:val="-14"/>
        </w:rPr>
        <w:t xml:space="preserve"> </w:t>
      </w:r>
      <w:r>
        <w:t>organizational</w:t>
      </w:r>
      <w:r>
        <w:rPr>
          <w:spacing w:val="-12"/>
        </w:rPr>
        <w:t xml:space="preserve"> </w:t>
      </w:r>
      <w:r>
        <w:t>structure</w:t>
      </w:r>
      <w:r>
        <w:rPr>
          <w:spacing w:val="-14"/>
        </w:rPr>
        <w:t xml:space="preserve"> </w:t>
      </w:r>
      <w:r>
        <w:t>has</w:t>
      </w:r>
      <w:r>
        <w:rPr>
          <w:spacing w:val="-10"/>
        </w:rPr>
        <w:t xml:space="preserve"> </w:t>
      </w:r>
      <w:r>
        <w:t>not</w:t>
      </w:r>
      <w:r>
        <w:rPr>
          <w:spacing w:val="-4"/>
        </w:rPr>
        <w:t xml:space="preserve"> </w:t>
      </w:r>
      <w:r>
        <w:t>been</w:t>
      </w:r>
      <w:r>
        <w:rPr>
          <w:spacing w:val="-13"/>
        </w:rPr>
        <w:t xml:space="preserve"> </w:t>
      </w:r>
      <w:r>
        <w:t>optimized</w:t>
      </w:r>
      <w:r>
        <w:rPr>
          <w:spacing w:val="-4"/>
        </w:rPr>
        <w:t xml:space="preserve"> </w:t>
      </w:r>
      <w:r>
        <w:t>for business requirements.</w:t>
      </w:r>
    </w:p>
    <w:p w14:paraId="78E6D493" w14:textId="77777777" w:rsidR="009A1000" w:rsidRDefault="00135A25" w:rsidP="00135A25">
      <w:pPr>
        <w:pStyle w:val="Heading3"/>
        <w:spacing w:before="202" w:line="360" w:lineRule="auto"/>
      </w:pPr>
      <w:r>
        <w:t>Lines</w:t>
      </w:r>
      <w:r>
        <w:rPr>
          <w:spacing w:val="-1"/>
        </w:rPr>
        <w:t xml:space="preserve"> </w:t>
      </w:r>
      <w:r>
        <w:t>of</w:t>
      </w:r>
      <w:r>
        <w:rPr>
          <w:spacing w:val="-2"/>
        </w:rPr>
        <w:t xml:space="preserve"> Communication</w:t>
      </w:r>
    </w:p>
    <w:p w14:paraId="4A75F4E7" w14:textId="77777777" w:rsidR="009A1000" w:rsidRDefault="00135A25" w:rsidP="00135A25">
      <w:pPr>
        <w:pStyle w:val="BodyText"/>
        <w:spacing w:before="200" w:line="360" w:lineRule="auto"/>
        <w:ind w:left="360" w:right="1082"/>
        <w:jc w:val="both"/>
      </w:pPr>
      <w:r>
        <w:t>Unclear Employees routinely bypassing the standard chain of command in a company could be a sign of</w:t>
      </w:r>
      <w:r>
        <w:rPr>
          <w:spacing w:val="-1"/>
        </w:rPr>
        <w:t xml:space="preserve"> </w:t>
      </w:r>
      <w:r>
        <w:t>poor</w:t>
      </w:r>
      <w:r>
        <w:rPr>
          <w:spacing w:val="-1"/>
        </w:rPr>
        <w:t xml:space="preserve"> </w:t>
      </w:r>
      <w:r>
        <w:t>organizational</w:t>
      </w:r>
      <w:r>
        <w:rPr>
          <w:spacing w:val="-2"/>
        </w:rPr>
        <w:t xml:space="preserve"> </w:t>
      </w:r>
      <w:r>
        <w:t>design. Employees with complaints or suggestions should</w:t>
      </w:r>
      <w:r>
        <w:rPr>
          <w:spacing w:val="-15"/>
        </w:rPr>
        <w:t xml:space="preserve"> </w:t>
      </w:r>
      <w:r>
        <w:t>typically</w:t>
      </w:r>
      <w:r>
        <w:rPr>
          <w:spacing w:val="-15"/>
        </w:rPr>
        <w:t xml:space="preserve"> </w:t>
      </w:r>
      <w:r>
        <w:t>provide</w:t>
      </w:r>
      <w:r>
        <w:rPr>
          <w:spacing w:val="-15"/>
        </w:rPr>
        <w:t xml:space="preserve"> </w:t>
      </w:r>
      <w:r>
        <w:t>feedback</w:t>
      </w:r>
      <w:r>
        <w:rPr>
          <w:spacing w:val="-15"/>
        </w:rPr>
        <w:t xml:space="preserve"> </w:t>
      </w:r>
      <w:r>
        <w:t>to</w:t>
      </w:r>
      <w:r>
        <w:rPr>
          <w:spacing w:val="-15"/>
        </w:rPr>
        <w:t xml:space="preserve"> </w:t>
      </w:r>
      <w:r>
        <w:t>their</w:t>
      </w:r>
      <w:r>
        <w:rPr>
          <w:spacing w:val="-15"/>
        </w:rPr>
        <w:t xml:space="preserve"> </w:t>
      </w:r>
      <w:r>
        <w:t>manager</w:t>
      </w:r>
      <w:r>
        <w:rPr>
          <w:spacing w:val="-11"/>
        </w:rPr>
        <w:t xml:space="preserve"> </w:t>
      </w:r>
      <w:r>
        <w:t>or</w:t>
      </w:r>
      <w:r>
        <w:rPr>
          <w:spacing w:val="-15"/>
        </w:rPr>
        <w:t xml:space="preserve"> </w:t>
      </w:r>
      <w:r>
        <w:t>occasionally</w:t>
      </w:r>
      <w:r>
        <w:rPr>
          <w:spacing w:val="-15"/>
        </w:rPr>
        <w:t xml:space="preserve"> </w:t>
      </w:r>
      <w:r>
        <w:t>to</w:t>
      </w:r>
      <w:r>
        <w:rPr>
          <w:spacing w:val="-15"/>
        </w:rPr>
        <w:t xml:space="preserve"> </w:t>
      </w:r>
      <w:r>
        <w:t>their</w:t>
      </w:r>
      <w:r>
        <w:rPr>
          <w:spacing w:val="-7"/>
        </w:rPr>
        <w:t xml:space="preserve"> </w:t>
      </w:r>
      <w:r>
        <w:t>manager’s</w:t>
      </w:r>
      <w:r>
        <w:rPr>
          <w:spacing w:val="-15"/>
        </w:rPr>
        <w:t xml:space="preserve"> </w:t>
      </w:r>
      <w:r>
        <w:t>boss. In</w:t>
      </w:r>
      <w:r>
        <w:rPr>
          <w:spacing w:val="-1"/>
        </w:rPr>
        <w:t xml:space="preserve"> </w:t>
      </w:r>
      <w:r>
        <w:t>an</w:t>
      </w:r>
      <w:r>
        <w:rPr>
          <w:spacing w:val="-1"/>
        </w:rPr>
        <w:t xml:space="preserve"> </w:t>
      </w:r>
      <w:r>
        <w:t>optimal</w:t>
      </w:r>
      <w:r>
        <w:rPr>
          <w:spacing w:val="-1"/>
        </w:rPr>
        <w:t xml:space="preserve"> </w:t>
      </w:r>
      <w:r>
        <w:t>business, employees should feel</w:t>
      </w:r>
      <w:r>
        <w:rPr>
          <w:spacing w:val="-1"/>
        </w:rPr>
        <w:t xml:space="preserve"> </w:t>
      </w:r>
      <w:r>
        <w:t>their voices are heard through</w:t>
      </w:r>
      <w:r>
        <w:rPr>
          <w:spacing w:val="-1"/>
        </w:rPr>
        <w:t xml:space="preserve"> </w:t>
      </w:r>
      <w:r>
        <w:t>the standard management path. In an organization with a poor structure, employees may feel the need to</w:t>
      </w:r>
      <w:r>
        <w:rPr>
          <w:spacing w:val="-15"/>
        </w:rPr>
        <w:t xml:space="preserve"> </w:t>
      </w:r>
      <w:r>
        <w:t>go</w:t>
      </w:r>
      <w:r>
        <w:rPr>
          <w:spacing w:val="-15"/>
        </w:rPr>
        <w:t xml:space="preserve"> </w:t>
      </w:r>
      <w:r>
        <w:t>directly</w:t>
      </w:r>
      <w:r>
        <w:rPr>
          <w:spacing w:val="-15"/>
        </w:rPr>
        <w:t xml:space="preserve"> </w:t>
      </w:r>
      <w:r>
        <w:t>to</w:t>
      </w:r>
      <w:r>
        <w:rPr>
          <w:spacing w:val="-15"/>
        </w:rPr>
        <w:t xml:space="preserve"> </w:t>
      </w:r>
      <w:r>
        <w:t>a</w:t>
      </w:r>
      <w:r>
        <w:rPr>
          <w:spacing w:val="-15"/>
        </w:rPr>
        <w:t xml:space="preserve"> </w:t>
      </w:r>
      <w:r>
        <w:t>department</w:t>
      </w:r>
      <w:r>
        <w:rPr>
          <w:spacing w:val="-15"/>
        </w:rPr>
        <w:t xml:space="preserve"> </w:t>
      </w:r>
      <w:r>
        <w:t>head,</w:t>
      </w:r>
      <w:r>
        <w:rPr>
          <w:spacing w:val="-14"/>
        </w:rPr>
        <w:t xml:space="preserve"> </w:t>
      </w:r>
      <w:r>
        <w:t>vice</w:t>
      </w:r>
      <w:r>
        <w:rPr>
          <w:spacing w:val="-14"/>
        </w:rPr>
        <w:t xml:space="preserve"> </w:t>
      </w:r>
      <w:r>
        <w:t>president</w:t>
      </w:r>
      <w:r>
        <w:rPr>
          <w:spacing w:val="-13"/>
        </w:rPr>
        <w:t xml:space="preserve"> </w:t>
      </w:r>
      <w:r>
        <w:t>or</w:t>
      </w:r>
      <w:r>
        <w:rPr>
          <w:spacing w:val="-12"/>
        </w:rPr>
        <w:t xml:space="preserve"> </w:t>
      </w:r>
      <w:r>
        <w:t>even</w:t>
      </w:r>
      <w:r>
        <w:rPr>
          <w:spacing w:val="-15"/>
        </w:rPr>
        <w:t xml:space="preserve"> </w:t>
      </w:r>
      <w:r>
        <w:t>the</w:t>
      </w:r>
      <w:r>
        <w:rPr>
          <w:spacing w:val="-15"/>
        </w:rPr>
        <w:t xml:space="preserve"> </w:t>
      </w:r>
      <w:r>
        <w:t>president</w:t>
      </w:r>
      <w:r>
        <w:rPr>
          <w:spacing w:val="-13"/>
        </w:rPr>
        <w:t xml:space="preserve"> </w:t>
      </w:r>
      <w:r>
        <w:t>to</w:t>
      </w:r>
      <w:r>
        <w:rPr>
          <w:spacing w:val="-13"/>
        </w:rPr>
        <w:t xml:space="preserve"> </w:t>
      </w:r>
      <w:r>
        <w:t>express</w:t>
      </w:r>
      <w:r>
        <w:rPr>
          <w:spacing w:val="-15"/>
        </w:rPr>
        <w:t xml:space="preserve"> </w:t>
      </w:r>
      <w:r>
        <w:t>concerns or recommendations.</w:t>
      </w:r>
    </w:p>
    <w:p w14:paraId="2A41208E" w14:textId="77777777" w:rsidR="009A1000" w:rsidRDefault="00135A25" w:rsidP="00135A25">
      <w:pPr>
        <w:pStyle w:val="Heading3"/>
        <w:spacing w:before="77" w:line="360" w:lineRule="auto"/>
      </w:pPr>
      <w:r>
        <w:t>Lack</w:t>
      </w:r>
      <w:r>
        <w:rPr>
          <w:spacing w:val="-4"/>
        </w:rPr>
        <w:t xml:space="preserve"> </w:t>
      </w:r>
      <w:r>
        <w:t>of</w:t>
      </w:r>
      <w:r>
        <w:rPr>
          <w:spacing w:val="-2"/>
        </w:rPr>
        <w:t xml:space="preserve"> Teamwork</w:t>
      </w:r>
    </w:p>
    <w:p w14:paraId="1F8AAAE0" w14:textId="77777777" w:rsidR="009A1000" w:rsidRDefault="00135A25" w:rsidP="00135A25">
      <w:pPr>
        <w:pStyle w:val="BodyText"/>
        <w:spacing w:before="200" w:line="360" w:lineRule="auto"/>
        <w:ind w:left="360" w:right="1079"/>
        <w:jc w:val="both"/>
      </w:pPr>
      <w:r>
        <w:t>Bad organizational structure does little to foster the concept of teamwork. Departments may</w:t>
      </w:r>
      <w:r>
        <w:rPr>
          <w:spacing w:val="-2"/>
        </w:rPr>
        <w:t xml:space="preserve"> </w:t>
      </w:r>
      <w:r>
        <w:t>be</w:t>
      </w:r>
      <w:r>
        <w:rPr>
          <w:spacing w:val="-3"/>
        </w:rPr>
        <w:t xml:space="preserve"> </w:t>
      </w:r>
      <w:r>
        <w:t>unwilling</w:t>
      </w:r>
      <w:r>
        <w:rPr>
          <w:spacing w:val="-2"/>
        </w:rPr>
        <w:t xml:space="preserve"> </w:t>
      </w:r>
      <w:r>
        <w:t>or</w:t>
      </w:r>
      <w:r>
        <w:rPr>
          <w:spacing w:val="-1"/>
        </w:rPr>
        <w:t xml:space="preserve"> </w:t>
      </w:r>
      <w:r>
        <w:t>unable</w:t>
      </w:r>
      <w:r>
        <w:rPr>
          <w:spacing w:val="-3"/>
        </w:rPr>
        <w:t xml:space="preserve"> </w:t>
      </w:r>
      <w:r>
        <w:t>to cooperate</w:t>
      </w:r>
      <w:r>
        <w:rPr>
          <w:spacing w:val="-3"/>
        </w:rPr>
        <w:t xml:space="preserve"> </w:t>
      </w:r>
      <w:r>
        <w:t>with</w:t>
      </w:r>
      <w:r>
        <w:rPr>
          <w:spacing w:val="-7"/>
        </w:rPr>
        <w:t xml:space="preserve"> </w:t>
      </w:r>
      <w:r>
        <w:t>each</w:t>
      </w:r>
      <w:r>
        <w:rPr>
          <w:spacing w:val="-2"/>
        </w:rPr>
        <w:t xml:space="preserve"> </w:t>
      </w:r>
      <w:r>
        <w:t>other, and</w:t>
      </w:r>
      <w:r>
        <w:rPr>
          <w:spacing w:val="-2"/>
        </w:rPr>
        <w:t xml:space="preserve"> </w:t>
      </w:r>
      <w:r>
        <w:t>workers</w:t>
      </w:r>
      <w:r>
        <w:rPr>
          <w:spacing w:val="-4"/>
        </w:rPr>
        <w:t xml:space="preserve"> </w:t>
      </w:r>
      <w:r>
        <w:t>within</w:t>
      </w:r>
      <w:r>
        <w:rPr>
          <w:spacing w:val="-2"/>
        </w:rPr>
        <w:t xml:space="preserve"> </w:t>
      </w:r>
      <w:r>
        <w:t>departments may</w:t>
      </w:r>
      <w:r>
        <w:rPr>
          <w:spacing w:val="-12"/>
        </w:rPr>
        <w:t xml:space="preserve"> </w:t>
      </w:r>
      <w:r>
        <w:t>not</w:t>
      </w:r>
      <w:r>
        <w:rPr>
          <w:spacing w:val="-5"/>
        </w:rPr>
        <w:t xml:space="preserve"> </w:t>
      </w:r>
      <w:r>
        <w:t>feel</w:t>
      </w:r>
      <w:r>
        <w:rPr>
          <w:spacing w:val="-9"/>
        </w:rPr>
        <w:t xml:space="preserve"> </w:t>
      </w:r>
      <w:r>
        <w:t>a</w:t>
      </w:r>
      <w:r>
        <w:rPr>
          <w:spacing w:val="-6"/>
        </w:rPr>
        <w:t xml:space="preserve"> </w:t>
      </w:r>
      <w:r>
        <w:t>sense</w:t>
      </w:r>
      <w:r>
        <w:rPr>
          <w:spacing w:val="-6"/>
        </w:rPr>
        <w:t xml:space="preserve"> </w:t>
      </w:r>
      <w:r>
        <w:t>of</w:t>
      </w:r>
      <w:r>
        <w:rPr>
          <w:spacing w:val="-13"/>
        </w:rPr>
        <w:t xml:space="preserve"> </w:t>
      </w:r>
      <w:r>
        <w:t>camaraderie</w:t>
      </w:r>
      <w:r>
        <w:rPr>
          <w:spacing w:val="-6"/>
        </w:rPr>
        <w:t xml:space="preserve"> </w:t>
      </w:r>
      <w:r>
        <w:t>[04].</w:t>
      </w:r>
      <w:r>
        <w:rPr>
          <w:spacing w:val="40"/>
        </w:rPr>
        <w:t xml:space="preserve"> </w:t>
      </w:r>
      <w:r>
        <w:t>Workers</w:t>
      </w:r>
      <w:r>
        <w:rPr>
          <w:spacing w:val="-15"/>
        </w:rPr>
        <w:t xml:space="preserve"> </w:t>
      </w:r>
      <w:r>
        <w:t>may</w:t>
      </w:r>
      <w:r>
        <w:rPr>
          <w:spacing w:val="-10"/>
        </w:rPr>
        <w:t xml:space="preserve"> </w:t>
      </w:r>
      <w:r>
        <w:t>focus</w:t>
      </w:r>
      <w:r>
        <w:rPr>
          <w:spacing w:val="-7"/>
        </w:rPr>
        <w:t xml:space="preserve"> </w:t>
      </w:r>
      <w:r>
        <w:t>on</w:t>
      </w:r>
      <w:r>
        <w:rPr>
          <w:spacing w:val="-14"/>
        </w:rPr>
        <w:t xml:space="preserve"> </w:t>
      </w:r>
      <w:r>
        <w:t>their individual</w:t>
      </w:r>
      <w:r>
        <w:rPr>
          <w:spacing w:val="-14"/>
        </w:rPr>
        <w:t xml:space="preserve"> </w:t>
      </w:r>
      <w:r>
        <w:t>tasks</w:t>
      </w:r>
      <w:r>
        <w:rPr>
          <w:spacing w:val="-7"/>
        </w:rPr>
        <w:t xml:space="preserve"> </w:t>
      </w:r>
      <w:r>
        <w:t>and not offer assistance to others unless directed to do so by a supervisor.</w:t>
      </w:r>
    </w:p>
    <w:p w14:paraId="25CA0B33" w14:textId="77777777" w:rsidR="00BB6489" w:rsidRDefault="00BB6489" w:rsidP="00135A25">
      <w:pPr>
        <w:pStyle w:val="Heading3"/>
        <w:spacing w:before="202" w:line="360" w:lineRule="auto"/>
      </w:pPr>
    </w:p>
    <w:p w14:paraId="531C635E" w14:textId="77777777" w:rsidR="009A1000" w:rsidRDefault="00135A25" w:rsidP="00135A25">
      <w:pPr>
        <w:pStyle w:val="Heading3"/>
        <w:spacing w:before="202" w:line="360" w:lineRule="auto"/>
      </w:pPr>
      <w:r>
        <w:lastRenderedPageBreak/>
        <w:t>Slow</w:t>
      </w:r>
      <w:r>
        <w:rPr>
          <w:spacing w:val="-4"/>
        </w:rPr>
        <w:t xml:space="preserve"> </w:t>
      </w:r>
      <w:r>
        <w:t>Decision</w:t>
      </w:r>
      <w:r>
        <w:rPr>
          <w:spacing w:val="-2"/>
        </w:rPr>
        <w:t xml:space="preserve"> Making</w:t>
      </w:r>
    </w:p>
    <w:p w14:paraId="031CDDB3" w14:textId="77777777" w:rsidR="009A1000" w:rsidRDefault="00135A25" w:rsidP="00135A25">
      <w:pPr>
        <w:pStyle w:val="BodyText"/>
        <w:spacing w:before="200" w:line="360" w:lineRule="auto"/>
        <w:ind w:left="360" w:right="1075"/>
        <w:jc w:val="both"/>
      </w:pPr>
      <w:r>
        <w:t>Slow decisions can hamper sales opportunities and innovations. If an organizational structure</w:t>
      </w:r>
      <w:r>
        <w:rPr>
          <w:spacing w:val="-8"/>
        </w:rPr>
        <w:t xml:space="preserve"> </w:t>
      </w:r>
      <w:r>
        <w:t>is</w:t>
      </w:r>
      <w:r>
        <w:rPr>
          <w:spacing w:val="-4"/>
        </w:rPr>
        <w:t xml:space="preserve"> </w:t>
      </w:r>
      <w:r>
        <w:t>not</w:t>
      </w:r>
      <w:r>
        <w:rPr>
          <w:spacing w:val="-2"/>
        </w:rPr>
        <w:t xml:space="preserve"> </w:t>
      </w:r>
      <w:r>
        <w:t>optimized</w:t>
      </w:r>
      <w:r>
        <w:rPr>
          <w:spacing w:val="-2"/>
        </w:rPr>
        <w:t xml:space="preserve"> </w:t>
      </w:r>
      <w:r>
        <w:t>to direct decision</w:t>
      </w:r>
      <w:r>
        <w:rPr>
          <w:spacing w:val="-2"/>
        </w:rPr>
        <w:t xml:space="preserve"> </w:t>
      </w:r>
      <w:r>
        <w:t>making</w:t>
      </w:r>
      <w:r>
        <w:rPr>
          <w:spacing w:val="-2"/>
        </w:rPr>
        <w:t xml:space="preserve"> </w:t>
      </w:r>
      <w:r>
        <w:t>authority</w:t>
      </w:r>
      <w:r>
        <w:rPr>
          <w:spacing w:val="-12"/>
        </w:rPr>
        <w:t xml:space="preserve"> </w:t>
      </w:r>
      <w:r>
        <w:t>to</w:t>
      </w:r>
      <w:r>
        <w:rPr>
          <w:spacing w:val="-2"/>
        </w:rPr>
        <w:t xml:space="preserve"> </w:t>
      </w:r>
      <w:r>
        <w:t>the</w:t>
      </w:r>
      <w:r>
        <w:rPr>
          <w:spacing w:val="-3"/>
        </w:rPr>
        <w:t xml:space="preserve"> </w:t>
      </w:r>
      <w:r>
        <w:t>appropriate</w:t>
      </w:r>
      <w:r>
        <w:rPr>
          <w:spacing w:val="-3"/>
        </w:rPr>
        <w:t xml:space="preserve"> </w:t>
      </w:r>
      <w:r>
        <w:t>person,</w:t>
      </w:r>
      <w:r>
        <w:rPr>
          <w:spacing w:val="-5"/>
        </w:rPr>
        <w:t xml:space="preserve"> </w:t>
      </w:r>
      <w:r>
        <w:t>or must travel through multiple layers of management before a result is rendered, the organizational</w:t>
      </w:r>
      <w:r>
        <w:rPr>
          <w:spacing w:val="-1"/>
        </w:rPr>
        <w:t xml:space="preserve"> </w:t>
      </w:r>
      <w:r>
        <w:t>structure may</w:t>
      </w:r>
      <w:r>
        <w:rPr>
          <w:spacing w:val="-1"/>
        </w:rPr>
        <w:t xml:space="preserve"> </w:t>
      </w:r>
      <w:r>
        <w:t>need to be changed[03].</w:t>
      </w:r>
      <w:r>
        <w:rPr>
          <w:spacing w:val="40"/>
        </w:rPr>
        <w:t xml:space="preserve"> </w:t>
      </w:r>
      <w:r>
        <w:t>A leaner or departmental</w:t>
      </w:r>
      <w:r>
        <w:rPr>
          <w:spacing w:val="-5"/>
        </w:rPr>
        <w:t xml:space="preserve"> </w:t>
      </w:r>
      <w:r>
        <w:t>decision- making process may be needed to foster an innovative spirit in the company.</w:t>
      </w:r>
    </w:p>
    <w:p w14:paraId="0571D99F" w14:textId="77777777" w:rsidR="009A1000" w:rsidRDefault="00135A25" w:rsidP="00135A25">
      <w:pPr>
        <w:pStyle w:val="Heading3"/>
        <w:spacing w:before="202" w:line="360" w:lineRule="auto"/>
      </w:pPr>
      <w:r>
        <w:t>Lack</w:t>
      </w:r>
      <w:r>
        <w:rPr>
          <w:spacing w:val="-4"/>
        </w:rPr>
        <w:t xml:space="preserve"> </w:t>
      </w:r>
      <w:r>
        <w:t>of</w:t>
      </w:r>
      <w:r>
        <w:rPr>
          <w:spacing w:val="-2"/>
        </w:rPr>
        <w:t xml:space="preserve"> Innovation</w:t>
      </w:r>
    </w:p>
    <w:p w14:paraId="7BB66813" w14:textId="77777777" w:rsidR="009A1000" w:rsidRDefault="00135A25" w:rsidP="00135A25">
      <w:pPr>
        <w:pStyle w:val="BodyText"/>
        <w:spacing w:before="200" w:line="360" w:lineRule="auto"/>
        <w:ind w:left="360" w:right="1075"/>
        <w:jc w:val="both"/>
      </w:pPr>
      <w:r>
        <w:t>Companies</w:t>
      </w:r>
      <w:r>
        <w:rPr>
          <w:spacing w:val="-15"/>
        </w:rPr>
        <w:t xml:space="preserve"> </w:t>
      </w:r>
      <w:r>
        <w:t>with</w:t>
      </w:r>
      <w:r>
        <w:rPr>
          <w:spacing w:val="-15"/>
        </w:rPr>
        <w:t xml:space="preserve"> </w:t>
      </w:r>
      <w:r>
        <w:t>bad</w:t>
      </w:r>
      <w:r>
        <w:rPr>
          <w:spacing w:val="-15"/>
        </w:rPr>
        <w:t xml:space="preserve"> </w:t>
      </w:r>
      <w:r>
        <w:t>organizational</w:t>
      </w:r>
      <w:r>
        <w:rPr>
          <w:spacing w:val="-15"/>
        </w:rPr>
        <w:t xml:space="preserve"> </w:t>
      </w:r>
      <w:r>
        <w:t>structure</w:t>
      </w:r>
      <w:r>
        <w:rPr>
          <w:spacing w:val="-15"/>
        </w:rPr>
        <w:t xml:space="preserve"> </w:t>
      </w:r>
      <w:r>
        <w:t>are</w:t>
      </w:r>
      <w:r>
        <w:rPr>
          <w:spacing w:val="-15"/>
        </w:rPr>
        <w:t xml:space="preserve"> </w:t>
      </w:r>
      <w:r>
        <w:t>often</w:t>
      </w:r>
      <w:r>
        <w:rPr>
          <w:spacing w:val="-15"/>
        </w:rPr>
        <w:t xml:space="preserve"> </w:t>
      </w:r>
      <w:r>
        <w:t>slow</w:t>
      </w:r>
      <w:r>
        <w:rPr>
          <w:spacing w:val="-15"/>
        </w:rPr>
        <w:t xml:space="preserve"> </w:t>
      </w:r>
      <w:r>
        <w:t>to</w:t>
      </w:r>
      <w:r>
        <w:rPr>
          <w:spacing w:val="-15"/>
        </w:rPr>
        <w:t xml:space="preserve"> </w:t>
      </w:r>
      <w:r>
        <w:t>innovate.</w:t>
      </w:r>
      <w:r>
        <w:rPr>
          <w:spacing w:val="-12"/>
        </w:rPr>
        <w:t xml:space="preserve"> </w:t>
      </w:r>
      <w:r>
        <w:t>A</w:t>
      </w:r>
      <w:r>
        <w:rPr>
          <w:spacing w:val="-15"/>
        </w:rPr>
        <w:t xml:space="preserve"> </w:t>
      </w:r>
      <w:r>
        <w:t>pipeline</w:t>
      </w:r>
      <w:r>
        <w:rPr>
          <w:spacing w:val="-8"/>
        </w:rPr>
        <w:t xml:space="preserve"> </w:t>
      </w:r>
      <w:r>
        <w:t>for</w:t>
      </w:r>
      <w:r>
        <w:rPr>
          <w:spacing w:val="-10"/>
        </w:rPr>
        <w:t xml:space="preserve"> </w:t>
      </w:r>
      <w:r>
        <w:t>new ideas</w:t>
      </w:r>
      <w:r>
        <w:rPr>
          <w:spacing w:val="-5"/>
        </w:rPr>
        <w:t xml:space="preserve"> </w:t>
      </w:r>
      <w:r>
        <w:t>may</w:t>
      </w:r>
      <w:r>
        <w:rPr>
          <w:spacing w:val="-8"/>
        </w:rPr>
        <w:t xml:space="preserve"> </w:t>
      </w:r>
      <w:r>
        <w:t>not</w:t>
      </w:r>
      <w:r>
        <w:rPr>
          <w:spacing w:val="-7"/>
        </w:rPr>
        <w:t xml:space="preserve"> </w:t>
      </w:r>
      <w:r>
        <w:t>exist,</w:t>
      </w:r>
      <w:r>
        <w:rPr>
          <w:spacing w:val="-6"/>
        </w:rPr>
        <w:t xml:space="preserve"> </w:t>
      </w:r>
      <w:r>
        <w:t>and</w:t>
      </w:r>
      <w:r>
        <w:rPr>
          <w:spacing w:val="-8"/>
        </w:rPr>
        <w:t xml:space="preserve"> </w:t>
      </w:r>
      <w:r>
        <w:t>even</w:t>
      </w:r>
      <w:r>
        <w:rPr>
          <w:spacing w:val="-8"/>
        </w:rPr>
        <w:t xml:space="preserve"> </w:t>
      </w:r>
      <w:r>
        <w:t>if</w:t>
      </w:r>
      <w:r>
        <w:rPr>
          <w:spacing w:val="-11"/>
        </w:rPr>
        <w:t xml:space="preserve"> </w:t>
      </w:r>
      <w:r>
        <w:t>it</w:t>
      </w:r>
      <w:r>
        <w:rPr>
          <w:spacing w:val="-3"/>
        </w:rPr>
        <w:t xml:space="preserve"> </w:t>
      </w:r>
      <w:r>
        <w:t>does,</w:t>
      </w:r>
      <w:r>
        <w:rPr>
          <w:spacing w:val="-6"/>
        </w:rPr>
        <w:t xml:space="preserve"> </w:t>
      </w:r>
      <w:r>
        <w:t>poor</w:t>
      </w:r>
      <w:r>
        <w:rPr>
          <w:spacing w:val="-11"/>
        </w:rPr>
        <w:t xml:space="preserve"> </w:t>
      </w:r>
      <w:r>
        <w:t>communication</w:t>
      </w:r>
      <w:r>
        <w:rPr>
          <w:spacing w:val="-8"/>
        </w:rPr>
        <w:t xml:space="preserve"> </w:t>
      </w:r>
      <w:r>
        <w:t>may</w:t>
      </w:r>
      <w:r>
        <w:rPr>
          <w:spacing w:val="-12"/>
        </w:rPr>
        <w:t xml:space="preserve"> </w:t>
      </w:r>
      <w:r>
        <w:t>mean</w:t>
      </w:r>
      <w:r>
        <w:rPr>
          <w:spacing w:val="-12"/>
        </w:rPr>
        <w:t xml:space="preserve"> </w:t>
      </w:r>
      <w:r>
        <w:t>that</w:t>
      </w:r>
      <w:r>
        <w:rPr>
          <w:spacing w:val="-8"/>
        </w:rPr>
        <w:t xml:space="preserve"> </w:t>
      </w:r>
      <w:r>
        <w:t>the</w:t>
      </w:r>
      <w:r>
        <w:rPr>
          <w:spacing w:val="-4"/>
        </w:rPr>
        <w:t xml:space="preserve"> </w:t>
      </w:r>
      <w:r>
        <w:t>idea</w:t>
      </w:r>
      <w:r>
        <w:rPr>
          <w:spacing w:val="-4"/>
        </w:rPr>
        <w:t xml:space="preserve"> </w:t>
      </w:r>
      <w:r>
        <w:t>never reaches</w:t>
      </w:r>
      <w:r>
        <w:rPr>
          <w:spacing w:val="-11"/>
        </w:rPr>
        <w:t xml:space="preserve"> </w:t>
      </w:r>
      <w:r>
        <w:t>the</w:t>
      </w:r>
      <w:r>
        <w:rPr>
          <w:spacing w:val="-10"/>
        </w:rPr>
        <w:t xml:space="preserve"> </w:t>
      </w:r>
      <w:r>
        <w:t>right</w:t>
      </w:r>
      <w:r>
        <w:rPr>
          <w:spacing w:val="-5"/>
        </w:rPr>
        <w:t xml:space="preserve"> </w:t>
      </w:r>
      <w:r>
        <w:t>source</w:t>
      </w:r>
      <w:r>
        <w:rPr>
          <w:spacing w:val="-10"/>
        </w:rPr>
        <w:t xml:space="preserve"> </w:t>
      </w:r>
      <w:r>
        <w:t>for</w:t>
      </w:r>
      <w:r>
        <w:rPr>
          <w:spacing w:val="-12"/>
        </w:rPr>
        <w:t xml:space="preserve"> </w:t>
      </w:r>
      <w:r>
        <w:t>development</w:t>
      </w:r>
      <w:r>
        <w:rPr>
          <w:spacing w:val="-5"/>
        </w:rPr>
        <w:t xml:space="preserve"> </w:t>
      </w:r>
      <w:r>
        <w:t>and</w:t>
      </w:r>
      <w:r>
        <w:rPr>
          <w:spacing w:val="-10"/>
        </w:rPr>
        <w:t xml:space="preserve"> </w:t>
      </w:r>
      <w:r>
        <w:t>implementation.</w:t>
      </w:r>
      <w:r>
        <w:rPr>
          <w:spacing w:val="-8"/>
        </w:rPr>
        <w:t xml:space="preserve"> </w:t>
      </w:r>
      <w:r>
        <w:t>Consequently,</w:t>
      </w:r>
      <w:r>
        <w:rPr>
          <w:spacing w:val="-8"/>
        </w:rPr>
        <w:t xml:space="preserve"> </w:t>
      </w:r>
      <w:r>
        <w:t>workers</w:t>
      </w:r>
      <w:r>
        <w:rPr>
          <w:spacing w:val="-11"/>
        </w:rPr>
        <w:t xml:space="preserve"> </w:t>
      </w:r>
      <w:r>
        <w:t>who come up with new ideas may</w:t>
      </w:r>
      <w:r>
        <w:rPr>
          <w:spacing w:val="-1"/>
        </w:rPr>
        <w:t xml:space="preserve"> </w:t>
      </w:r>
      <w:r>
        <w:t>keep them to themselves or take them to a new employer.</w:t>
      </w:r>
    </w:p>
    <w:p w14:paraId="1FC3A465" w14:textId="77777777" w:rsidR="009A1000" w:rsidRDefault="00135A25" w:rsidP="00135A25">
      <w:pPr>
        <w:pStyle w:val="Heading3"/>
        <w:numPr>
          <w:ilvl w:val="2"/>
          <w:numId w:val="25"/>
        </w:numPr>
        <w:tabs>
          <w:tab w:val="left" w:pos="902"/>
        </w:tabs>
        <w:spacing w:before="77" w:line="360" w:lineRule="auto"/>
        <w:ind w:left="902" w:hanging="542"/>
      </w:pPr>
      <w:bookmarkStart w:id="14" w:name="_TOC_250012"/>
      <w:r>
        <w:t>Nature</w:t>
      </w:r>
      <w:r>
        <w:rPr>
          <w:spacing w:val="-4"/>
        </w:rPr>
        <w:t xml:space="preserve"> </w:t>
      </w:r>
      <w:r>
        <w:t>of</w:t>
      </w:r>
      <w:r>
        <w:rPr>
          <w:spacing w:val="-5"/>
        </w:rPr>
        <w:t xml:space="preserve"> </w:t>
      </w:r>
      <w:r>
        <w:t>Interpersonal</w:t>
      </w:r>
      <w:r>
        <w:rPr>
          <w:spacing w:val="-6"/>
        </w:rPr>
        <w:t xml:space="preserve"> </w:t>
      </w:r>
      <w:bookmarkEnd w:id="14"/>
      <w:r>
        <w:rPr>
          <w:spacing w:val="-2"/>
        </w:rPr>
        <w:t>Relationship</w:t>
      </w:r>
    </w:p>
    <w:p w14:paraId="2F8678DB" w14:textId="77777777" w:rsidR="009A1000" w:rsidRDefault="00135A25" w:rsidP="00135A25">
      <w:pPr>
        <w:pStyle w:val="BodyText"/>
        <w:spacing w:before="200" w:line="360" w:lineRule="auto"/>
        <w:ind w:left="360" w:right="1087" w:firstLine="720"/>
        <w:jc w:val="both"/>
      </w:pPr>
      <w:r>
        <w:t>Interpersonal relationship is the social association, connection or affiliation between</w:t>
      </w:r>
      <w:r>
        <w:rPr>
          <w:spacing w:val="-9"/>
        </w:rPr>
        <w:t xml:space="preserve"> </w:t>
      </w:r>
      <w:r>
        <w:t>two</w:t>
      </w:r>
      <w:r>
        <w:rPr>
          <w:spacing w:val="-9"/>
        </w:rPr>
        <w:t xml:space="preserve"> </w:t>
      </w:r>
      <w:r>
        <w:t>or</w:t>
      </w:r>
      <w:r>
        <w:rPr>
          <w:spacing w:val="-7"/>
        </w:rPr>
        <w:t xml:space="preserve"> </w:t>
      </w:r>
      <w:r>
        <w:t>more</w:t>
      </w:r>
      <w:r>
        <w:rPr>
          <w:spacing w:val="-5"/>
        </w:rPr>
        <w:t xml:space="preserve"> </w:t>
      </w:r>
      <w:r>
        <w:t>people</w:t>
      </w:r>
      <w:r>
        <w:rPr>
          <w:spacing w:val="-1"/>
        </w:rPr>
        <w:t xml:space="preserve"> </w:t>
      </w:r>
      <w:r>
        <w:t>in</w:t>
      </w:r>
      <w:r>
        <w:rPr>
          <w:spacing w:val="-9"/>
        </w:rPr>
        <w:t xml:space="preserve"> </w:t>
      </w:r>
      <w:r>
        <w:t>an</w:t>
      </w:r>
      <w:r>
        <w:rPr>
          <w:spacing w:val="-9"/>
        </w:rPr>
        <w:t xml:space="preserve"> </w:t>
      </w:r>
      <w:r>
        <w:t>organization.</w:t>
      </w:r>
      <w:r>
        <w:rPr>
          <w:spacing w:val="-2"/>
        </w:rPr>
        <w:t xml:space="preserve"> </w:t>
      </w:r>
      <w:r>
        <w:t>Developing</w:t>
      </w:r>
      <w:r>
        <w:rPr>
          <w:spacing w:val="-1"/>
        </w:rPr>
        <w:t xml:space="preserve"> </w:t>
      </w:r>
      <w:r>
        <w:t>interpersonal</w:t>
      </w:r>
      <w:r>
        <w:rPr>
          <w:spacing w:val="-12"/>
        </w:rPr>
        <w:t xml:space="preserve"> </w:t>
      </w:r>
      <w:r>
        <w:t>relationship</w:t>
      </w:r>
      <w:r>
        <w:rPr>
          <w:spacing w:val="-1"/>
        </w:rPr>
        <w:t xml:space="preserve"> </w:t>
      </w:r>
      <w:r>
        <w:t>is</w:t>
      </w:r>
      <w:r>
        <w:rPr>
          <w:spacing w:val="-6"/>
        </w:rPr>
        <w:t xml:space="preserve"> </w:t>
      </w:r>
      <w:r>
        <w:t>a serious business that yields dividends to those committed to it. Maxwell (2004) observed that</w:t>
      </w:r>
      <w:r>
        <w:rPr>
          <w:spacing w:val="-11"/>
        </w:rPr>
        <w:t xml:space="preserve"> </w:t>
      </w:r>
      <w:r>
        <w:t>a</w:t>
      </w:r>
      <w:r>
        <w:rPr>
          <w:spacing w:val="-15"/>
        </w:rPr>
        <w:t xml:space="preserve"> </w:t>
      </w:r>
      <w:r>
        <w:t>thing</w:t>
      </w:r>
      <w:r>
        <w:rPr>
          <w:spacing w:val="-5"/>
        </w:rPr>
        <w:t xml:space="preserve"> </w:t>
      </w:r>
      <w:r>
        <w:t>brings</w:t>
      </w:r>
      <w:r>
        <w:rPr>
          <w:spacing w:val="-13"/>
        </w:rPr>
        <w:t xml:space="preserve"> </w:t>
      </w:r>
      <w:r>
        <w:t>two</w:t>
      </w:r>
      <w:r>
        <w:rPr>
          <w:spacing w:val="-10"/>
        </w:rPr>
        <w:t xml:space="preserve"> </w:t>
      </w:r>
      <w:r>
        <w:t>persons</w:t>
      </w:r>
      <w:r>
        <w:rPr>
          <w:spacing w:val="-13"/>
        </w:rPr>
        <w:t xml:space="preserve"> </w:t>
      </w:r>
      <w:r>
        <w:t>together</w:t>
      </w:r>
      <w:r>
        <w:rPr>
          <w:spacing w:val="-13"/>
        </w:rPr>
        <w:t xml:space="preserve"> </w:t>
      </w:r>
      <w:r>
        <w:t>to</w:t>
      </w:r>
      <w:r>
        <w:rPr>
          <w:spacing w:val="-6"/>
        </w:rPr>
        <w:t xml:space="preserve"> </w:t>
      </w:r>
      <w:r>
        <w:t>make</w:t>
      </w:r>
      <w:r>
        <w:rPr>
          <w:spacing w:val="-11"/>
        </w:rPr>
        <w:t xml:space="preserve"> </w:t>
      </w:r>
      <w:r>
        <w:t>them</w:t>
      </w:r>
      <w:r>
        <w:rPr>
          <w:spacing w:val="-14"/>
        </w:rPr>
        <w:t xml:space="preserve"> </w:t>
      </w:r>
      <w:r>
        <w:t>remain</w:t>
      </w:r>
      <w:r>
        <w:rPr>
          <w:spacing w:val="-6"/>
        </w:rPr>
        <w:t xml:space="preserve"> </w:t>
      </w:r>
      <w:r>
        <w:t>in</w:t>
      </w:r>
      <w:r>
        <w:rPr>
          <w:spacing w:val="-11"/>
        </w:rPr>
        <w:t xml:space="preserve"> </w:t>
      </w:r>
      <w:r>
        <w:t>the</w:t>
      </w:r>
      <w:r>
        <w:rPr>
          <w:spacing w:val="-11"/>
        </w:rPr>
        <w:t xml:space="preserve"> </w:t>
      </w:r>
      <w:r>
        <w:t>context</w:t>
      </w:r>
      <w:r>
        <w:rPr>
          <w:spacing w:val="-9"/>
        </w:rPr>
        <w:t xml:space="preserve"> </w:t>
      </w:r>
      <w:r>
        <w:t>of</w:t>
      </w:r>
      <w:r>
        <w:rPr>
          <w:spacing w:val="-16"/>
        </w:rPr>
        <w:t xml:space="preserve"> </w:t>
      </w:r>
      <w:r>
        <w:rPr>
          <w:spacing w:val="-2"/>
        </w:rPr>
        <w:t>relationship.</w:t>
      </w:r>
    </w:p>
    <w:p w14:paraId="54D72BF2" w14:textId="77777777" w:rsidR="009A1000" w:rsidRDefault="00135A25" w:rsidP="00135A25">
      <w:pPr>
        <w:pStyle w:val="BodyText"/>
        <w:spacing w:before="202" w:line="360" w:lineRule="auto"/>
        <w:ind w:left="360" w:right="1076" w:firstLine="62"/>
        <w:jc w:val="both"/>
      </w:pPr>
      <w:r>
        <w:t>Such</w:t>
      </w:r>
      <w:r>
        <w:rPr>
          <w:spacing w:val="-8"/>
        </w:rPr>
        <w:t xml:space="preserve"> </w:t>
      </w:r>
      <w:r>
        <w:t>things</w:t>
      </w:r>
      <w:r>
        <w:rPr>
          <w:spacing w:val="-2"/>
        </w:rPr>
        <w:t xml:space="preserve"> </w:t>
      </w:r>
      <w:r>
        <w:t>may</w:t>
      </w:r>
      <w:r>
        <w:rPr>
          <w:spacing w:val="-8"/>
        </w:rPr>
        <w:t xml:space="preserve"> </w:t>
      </w:r>
      <w:r>
        <w:t>be</w:t>
      </w:r>
      <w:r>
        <w:rPr>
          <w:spacing w:val="-4"/>
        </w:rPr>
        <w:t xml:space="preserve"> </w:t>
      </w:r>
      <w:r>
        <w:t>common</w:t>
      </w:r>
      <w:r>
        <w:rPr>
          <w:spacing w:val="-3"/>
        </w:rPr>
        <w:t xml:space="preserve"> </w:t>
      </w:r>
      <w:r>
        <w:t>interest like</w:t>
      </w:r>
      <w:r>
        <w:rPr>
          <w:spacing w:val="-4"/>
        </w:rPr>
        <w:t xml:space="preserve"> </w:t>
      </w:r>
      <w:r>
        <w:t>desire,</w:t>
      </w:r>
      <w:r>
        <w:rPr>
          <w:spacing w:val="-2"/>
        </w:rPr>
        <w:t xml:space="preserve"> </w:t>
      </w:r>
      <w:r>
        <w:t>aspiration</w:t>
      </w:r>
      <w:r>
        <w:rPr>
          <w:spacing w:val="-8"/>
        </w:rPr>
        <w:t xml:space="preserve"> </w:t>
      </w:r>
      <w:r>
        <w:t>or</w:t>
      </w:r>
      <w:r>
        <w:rPr>
          <w:spacing w:val="-6"/>
        </w:rPr>
        <w:t xml:space="preserve"> </w:t>
      </w:r>
      <w:r>
        <w:t>a</w:t>
      </w:r>
      <w:r>
        <w:rPr>
          <w:spacing w:val="-9"/>
        </w:rPr>
        <w:t xml:space="preserve"> </w:t>
      </w:r>
      <w:r>
        <w:t>goal.</w:t>
      </w:r>
      <w:r>
        <w:rPr>
          <w:spacing w:val="-2"/>
        </w:rPr>
        <w:t xml:space="preserve"> </w:t>
      </w:r>
      <w:r>
        <w:t>More</w:t>
      </w:r>
      <w:r>
        <w:rPr>
          <w:spacing w:val="-9"/>
        </w:rPr>
        <w:t xml:space="preserve"> </w:t>
      </w:r>
      <w:r>
        <w:t>so,</w:t>
      </w:r>
      <w:r>
        <w:rPr>
          <w:spacing w:val="-6"/>
        </w:rPr>
        <w:t xml:space="preserve"> </w:t>
      </w:r>
      <w:r>
        <w:t>workplace interpersonal relationship is the type of relationship that exists between employee to employee,</w:t>
      </w:r>
      <w:r>
        <w:rPr>
          <w:spacing w:val="-15"/>
        </w:rPr>
        <w:t xml:space="preserve"> </w:t>
      </w:r>
      <w:r>
        <w:t>superior</w:t>
      </w:r>
      <w:r>
        <w:rPr>
          <w:spacing w:val="-15"/>
        </w:rPr>
        <w:t xml:space="preserve"> </w:t>
      </w:r>
      <w:r>
        <w:t>to</w:t>
      </w:r>
      <w:r>
        <w:rPr>
          <w:spacing w:val="-15"/>
        </w:rPr>
        <w:t xml:space="preserve"> </w:t>
      </w:r>
      <w:r>
        <w:t>subordinates,</w:t>
      </w:r>
      <w:r>
        <w:rPr>
          <w:spacing w:val="-15"/>
        </w:rPr>
        <w:t xml:space="preserve"> </w:t>
      </w:r>
      <w:r>
        <w:t>employed</w:t>
      </w:r>
      <w:r>
        <w:rPr>
          <w:spacing w:val="-15"/>
        </w:rPr>
        <w:t xml:space="preserve"> </w:t>
      </w:r>
      <w:r>
        <w:t>and</w:t>
      </w:r>
      <w:r>
        <w:rPr>
          <w:spacing w:val="-15"/>
        </w:rPr>
        <w:t xml:space="preserve"> </w:t>
      </w:r>
      <w:r>
        <w:t>employee</w:t>
      </w:r>
      <w:r>
        <w:rPr>
          <w:spacing w:val="-15"/>
        </w:rPr>
        <w:t xml:space="preserve"> </w:t>
      </w:r>
      <w:r>
        <w:t>in</w:t>
      </w:r>
      <w:r>
        <w:rPr>
          <w:spacing w:val="-15"/>
        </w:rPr>
        <w:t xml:space="preserve"> </w:t>
      </w:r>
      <w:r>
        <w:t>any</w:t>
      </w:r>
      <w:r>
        <w:rPr>
          <w:spacing w:val="-15"/>
        </w:rPr>
        <w:t xml:space="preserve"> </w:t>
      </w:r>
      <w:r>
        <w:t>organization.</w:t>
      </w:r>
      <w:r>
        <w:rPr>
          <w:spacing w:val="-15"/>
        </w:rPr>
        <w:t xml:space="preserve"> </w:t>
      </w:r>
      <w:r>
        <w:t>This</w:t>
      </w:r>
      <w:r>
        <w:rPr>
          <w:spacing w:val="-15"/>
        </w:rPr>
        <w:t xml:space="preserve"> </w:t>
      </w:r>
      <w:r>
        <w:t>kind of</w:t>
      </w:r>
      <w:r>
        <w:rPr>
          <w:spacing w:val="-11"/>
        </w:rPr>
        <w:t xml:space="preserve"> </w:t>
      </w:r>
      <w:r>
        <w:t>relationship</w:t>
      </w:r>
      <w:r>
        <w:rPr>
          <w:spacing w:val="-4"/>
        </w:rPr>
        <w:t xml:space="preserve"> </w:t>
      </w:r>
      <w:r>
        <w:t>can</w:t>
      </w:r>
      <w:r>
        <w:rPr>
          <w:spacing w:val="-4"/>
        </w:rPr>
        <w:t xml:space="preserve"> </w:t>
      </w:r>
      <w:r>
        <w:t>be formal</w:t>
      </w:r>
      <w:r>
        <w:rPr>
          <w:spacing w:val="-9"/>
        </w:rPr>
        <w:t xml:space="preserve"> </w:t>
      </w:r>
      <w:r>
        <w:t>or</w:t>
      </w:r>
      <w:r>
        <w:rPr>
          <w:spacing w:val="-7"/>
        </w:rPr>
        <w:t xml:space="preserve"> </w:t>
      </w:r>
      <w:r>
        <w:t>informal.</w:t>
      </w:r>
      <w:r>
        <w:rPr>
          <w:spacing w:val="-2"/>
        </w:rPr>
        <w:t xml:space="preserve"> </w:t>
      </w:r>
      <w:r>
        <w:t>However,</w:t>
      </w:r>
      <w:r>
        <w:rPr>
          <w:spacing w:val="-7"/>
        </w:rPr>
        <w:t xml:space="preserve"> </w:t>
      </w:r>
      <w:r>
        <w:t>relationship is</w:t>
      </w:r>
      <w:r>
        <w:rPr>
          <w:spacing w:val="-2"/>
        </w:rPr>
        <w:t xml:space="preserve"> </w:t>
      </w:r>
      <w:r>
        <w:t>born,</w:t>
      </w:r>
      <w:r>
        <w:rPr>
          <w:spacing w:val="-2"/>
        </w:rPr>
        <w:t xml:space="preserve"> </w:t>
      </w:r>
      <w:r>
        <w:t>fed,</w:t>
      </w:r>
      <w:r>
        <w:rPr>
          <w:spacing w:val="-2"/>
        </w:rPr>
        <w:t xml:space="preserve"> </w:t>
      </w:r>
      <w:r>
        <w:t>nurtured</w:t>
      </w:r>
      <w:r>
        <w:rPr>
          <w:spacing w:val="-9"/>
        </w:rPr>
        <w:t xml:space="preserve"> </w:t>
      </w:r>
      <w:r>
        <w:t>and it</w:t>
      </w:r>
      <w:r>
        <w:rPr>
          <w:spacing w:val="-15"/>
        </w:rPr>
        <w:t xml:space="preserve"> </w:t>
      </w:r>
      <w:r>
        <w:t>grows.</w:t>
      </w:r>
      <w:r>
        <w:rPr>
          <w:spacing w:val="-15"/>
        </w:rPr>
        <w:t xml:space="preserve"> </w:t>
      </w:r>
      <w:r>
        <w:t>It</w:t>
      </w:r>
      <w:r>
        <w:rPr>
          <w:spacing w:val="-15"/>
        </w:rPr>
        <w:t xml:space="preserve"> </w:t>
      </w:r>
      <w:r>
        <w:t>is</w:t>
      </w:r>
      <w:r>
        <w:rPr>
          <w:spacing w:val="-15"/>
        </w:rPr>
        <w:t xml:space="preserve"> </w:t>
      </w:r>
      <w:r>
        <w:t>born</w:t>
      </w:r>
      <w:r>
        <w:rPr>
          <w:spacing w:val="-15"/>
        </w:rPr>
        <w:t xml:space="preserve"> </w:t>
      </w:r>
      <w:r>
        <w:t>at</w:t>
      </w:r>
      <w:r>
        <w:rPr>
          <w:spacing w:val="-15"/>
        </w:rPr>
        <w:t xml:space="preserve"> </w:t>
      </w:r>
      <w:r>
        <w:t>the</w:t>
      </w:r>
      <w:r>
        <w:rPr>
          <w:spacing w:val="-15"/>
        </w:rPr>
        <w:t xml:space="preserve"> </w:t>
      </w:r>
      <w:r>
        <w:t>level</w:t>
      </w:r>
      <w:r>
        <w:rPr>
          <w:spacing w:val="-15"/>
        </w:rPr>
        <w:t xml:space="preserve"> </w:t>
      </w:r>
      <w:r>
        <w:t>of</w:t>
      </w:r>
      <w:r>
        <w:rPr>
          <w:spacing w:val="-15"/>
        </w:rPr>
        <w:t xml:space="preserve"> </w:t>
      </w:r>
      <w:r>
        <w:t>acquaintance</w:t>
      </w:r>
      <w:r>
        <w:rPr>
          <w:spacing w:val="-15"/>
        </w:rPr>
        <w:t xml:space="preserve"> </w:t>
      </w:r>
      <w:r>
        <w:t>relationship;</w:t>
      </w:r>
      <w:r>
        <w:rPr>
          <w:spacing w:val="-15"/>
        </w:rPr>
        <w:t xml:space="preserve"> </w:t>
      </w:r>
      <w:r>
        <w:t>it</w:t>
      </w:r>
      <w:r>
        <w:rPr>
          <w:spacing w:val="-15"/>
        </w:rPr>
        <w:t xml:space="preserve"> </w:t>
      </w:r>
      <w:r>
        <w:t>is</w:t>
      </w:r>
      <w:r>
        <w:rPr>
          <w:spacing w:val="-15"/>
        </w:rPr>
        <w:t xml:space="preserve"> </w:t>
      </w:r>
      <w:r>
        <w:t>fed</w:t>
      </w:r>
      <w:r>
        <w:rPr>
          <w:spacing w:val="-15"/>
        </w:rPr>
        <w:t xml:space="preserve"> </w:t>
      </w:r>
      <w:r>
        <w:t>at</w:t>
      </w:r>
      <w:r>
        <w:rPr>
          <w:spacing w:val="-15"/>
        </w:rPr>
        <w:t xml:space="preserve"> </w:t>
      </w:r>
      <w:r>
        <w:t>associate</w:t>
      </w:r>
      <w:r>
        <w:rPr>
          <w:spacing w:val="-15"/>
        </w:rPr>
        <w:t xml:space="preserve"> </w:t>
      </w:r>
      <w:r>
        <w:t>relationship and</w:t>
      </w:r>
      <w:r>
        <w:rPr>
          <w:spacing w:val="-15"/>
        </w:rPr>
        <w:t xml:space="preserve"> </w:t>
      </w:r>
      <w:r>
        <w:t>is</w:t>
      </w:r>
      <w:r>
        <w:rPr>
          <w:spacing w:val="-15"/>
        </w:rPr>
        <w:t xml:space="preserve"> </w:t>
      </w:r>
      <w:r>
        <w:t>nurtured</w:t>
      </w:r>
      <w:r>
        <w:rPr>
          <w:spacing w:val="-15"/>
        </w:rPr>
        <w:t xml:space="preserve"> </w:t>
      </w:r>
      <w:r>
        <w:t>at</w:t>
      </w:r>
      <w:r>
        <w:rPr>
          <w:spacing w:val="-15"/>
        </w:rPr>
        <w:t xml:space="preserve"> </w:t>
      </w:r>
      <w:r>
        <w:t>friendship.</w:t>
      </w:r>
      <w:r>
        <w:rPr>
          <w:spacing w:val="-15"/>
        </w:rPr>
        <w:t xml:space="preserve"> </w:t>
      </w:r>
      <w:r>
        <w:t>It</w:t>
      </w:r>
      <w:r>
        <w:rPr>
          <w:spacing w:val="-15"/>
        </w:rPr>
        <w:t xml:space="preserve"> </w:t>
      </w:r>
      <w:r>
        <w:t>is</w:t>
      </w:r>
      <w:r>
        <w:rPr>
          <w:spacing w:val="-15"/>
        </w:rPr>
        <w:t xml:space="preserve"> </w:t>
      </w:r>
      <w:r>
        <w:t>very</w:t>
      </w:r>
      <w:r>
        <w:rPr>
          <w:spacing w:val="-15"/>
        </w:rPr>
        <w:t xml:space="preserve"> </w:t>
      </w:r>
      <w:r>
        <w:t>important</w:t>
      </w:r>
      <w:r>
        <w:rPr>
          <w:spacing w:val="-15"/>
        </w:rPr>
        <w:t xml:space="preserve"> </w:t>
      </w:r>
      <w:r>
        <w:t>to</w:t>
      </w:r>
      <w:r>
        <w:rPr>
          <w:spacing w:val="-15"/>
        </w:rPr>
        <w:t xml:space="preserve"> </w:t>
      </w:r>
      <w:r>
        <w:t>emphasize</w:t>
      </w:r>
      <w:r>
        <w:rPr>
          <w:spacing w:val="-15"/>
        </w:rPr>
        <w:t xml:space="preserve"> </w:t>
      </w:r>
      <w:r>
        <w:t>that</w:t>
      </w:r>
      <w:r>
        <w:rPr>
          <w:spacing w:val="-15"/>
        </w:rPr>
        <w:t xml:space="preserve"> </w:t>
      </w:r>
      <w:r>
        <w:t>relationship</w:t>
      </w:r>
      <w:r>
        <w:rPr>
          <w:spacing w:val="-15"/>
        </w:rPr>
        <w:t xml:space="preserve"> </w:t>
      </w:r>
      <w:r>
        <w:t>is</w:t>
      </w:r>
      <w:r>
        <w:rPr>
          <w:spacing w:val="-15"/>
        </w:rPr>
        <w:t xml:space="preserve"> </w:t>
      </w:r>
      <w:r>
        <w:t>the</w:t>
      </w:r>
      <w:r>
        <w:rPr>
          <w:spacing w:val="-15"/>
        </w:rPr>
        <w:t xml:space="preserve"> </w:t>
      </w:r>
      <w:r>
        <w:t>ladder to your gain or pain and therefore, it must be consciously handled. It does not come by chance,</w:t>
      </w:r>
      <w:r>
        <w:rPr>
          <w:spacing w:val="-1"/>
        </w:rPr>
        <w:t xml:space="preserve"> </w:t>
      </w:r>
      <w:r>
        <w:t>but</w:t>
      </w:r>
      <w:r>
        <w:rPr>
          <w:spacing w:val="-3"/>
        </w:rPr>
        <w:t xml:space="preserve"> </w:t>
      </w:r>
      <w:r>
        <w:t>it is</w:t>
      </w:r>
      <w:r>
        <w:rPr>
          <w:spacing w:val="-5"/>
        </w:rPr>
        <w:t xml:space="preserve"> </w:t>
      </w:r>
      <w:r>
        <w:t>a</w:t>
      </w:r>
      <w:r>
        <w:rPr>
          <w:spacing w:val="-4"/>
        </w:rPr>
        <w:t xml:space="preserve"> </w:t>
      </w:r>
      <w:r>
        <w:t>social</w:t>
      </w:r>
      <w:r>
        <w:rPr>
          <w:spacing w:val="-11"/>
        </w:rPr>
        <w:t xml:space="preserve"> </w:t>
      </w:r>
      <w:r>
        <w:t>work</w:t>
      </w:r>
      <w:r>
        <w:rPr>
          <w:spacing w:val="-12"/>
        </w:rPr>
        <w:t xml:space="preserve"> </w:t>
      </w:r>
      <w:r>
        <w:t>to</w:t>
      </w:r>
      <w:r>
        <w:rPr>
          <w:spacing w:val="-3"/>
        </w:rPr>
        <w:t xml:space="preserve"> </w:t>
      </w:r>
      <w:r>
        <w:t>be</w:t>
      </w:r>
      <w:r>
        <w:rPr>
          <w:spacing w:val="-4"/>
        </w:rPr>
        <w:t xml:space="preserve"> </w:t>
      </w:r>
      <w:r>
        <w:t>done</w:t>
      </w:r>
      <w:r>
        <w:rPr>
          <w:spacing w:val="-4"/>
        </w:rPr>
        <w:t xml:space="preserve"> </w:t>
      </w:r>
      <w:r>
        <w:t>because interpersonal</w:t>
      </w:r>
      <w:r>
        <w:rPr>
          <w:spacing w:val="-11"/>
        </w:rPr>
        <w:t xml:space="preserve"> </w:t>
      </w:r>
      <w:r>
        <w:t>relationship is</w:t>
      </w:r>
      <w:r>
        <w:rPr>
          <w:spacing w:val="-5"/>
        </w:rPr>
        <w:t xml:space="preserve"> </w:t>
      </w:r>
      <w:r>
        <w:t>a</w:t>
      </w:r>
      <w:r>
        <w:rPr>
          <w:spacing w:val="-4"/>
        </w:rPr>
        <w:t xml:space="preserve"> </w:t>
      </w:r>
      <w:r>
        <w:t>social</w:t>
      </w:r>
      <w:r>
        <w:rPr>
          <w:spacing w:val="-8"/>
        </w:rPr>
        <w:t xml:space="preserve"> </w:t>
      </w:r>
      <w:r>
        <w:t>link between two or more people (Obakpolo, 2015).</w:t>
      </w:r>
    </w:p>
    <w:p w14:paraId="5DBDBA34" w14:textId="77777777" w:rsidR="009A1000" w:rsidRDefault="00135A25" w:rsidP="00BB6489">
      <w:pPr>
        <w:pStyle w:val="BodyText"/>
        <w:spacing w:before="199" w:line="360" w:lineRule="auto"/>
        <w:ind w:left="360" w:right="1074"/>
        <w:jc w:val="both"/>
      </w:pPr>
      <w:r>
        <w:lastRenderedPageBreak/>
        <w:t>Workplace interpersonal</w:t>
      </w:r>
      <w:r>
        <w:rPr>
          <w:spacing w:val="-2"/>
        </w:rPr>
        <w:t xml:space="preserve"> </w:t>
      </w:r>
      <w:r>
        <w:t>relationship is a very</w:t>
      </w:r>
      <w:r>
        <w:rPr>
          <w:spacing w:val="-2"/>
        </w:rPr>
        <w:t xml:space="preserve"> </w:t>
      </w:r>
      <w:r>
        <w:t>important issue that influences the level</w:t>
      </w:r>
      <w:r>
        <w:rPr>
          <w:spacing w:val="-6"/>
        </w:rPr>
        <w:t xml:space="preserve"> </w:t>
      </w:r>
      <w:r>
        <w:t>of employee productivity in any organization. Members or employees should effectively interact with their superiors, subordinates, and co-workers</w:t>
      </w:r>
      <w:r>
        <w:rPr>
          <w:spacing w:val="-1"/>
        </w:rPr>
        <w:t xml:space="preserve"> </w:t>
      </w:r>
      <w:r>
        <w:t>within the organizations. How they</w:t>
      </w:r>
      <w:r>
        <w:rPr>
          <w:spacing w:val="-14"/>
        </w:rPr>
        <w:t xml:space="preserve"> </w:t>
      </w:r>
      <w:r>
        <w:t>relate</w:t>
      </w:r>
      <w:r>
        <w:rPr>
          <w:spacing w:val="-6"/>
        </w:rPr>
        <w:t xml:space="preserve"> </w:t>
      </w:r>
      <w:r>
        <w:t>with</w:t>
      </w:r>
      <w:r>
        <w:rPr>
          <w:spacing w:val="-10"/>
        </w:rPr>
        <w:t xml:space="preserve"> </w:t>
      </w:r>
      <w:r>
        <w:t>the</w:t>
      </w:r>
      <w:r>
        <w:rPr>
          <w:spacing w:val="-6"/>
        </w:rPr>
        <w:t xml:space="preserve"> </w:t>
      </w:r>
      <w:r>
        <w:t>customers,</w:t>
      </w:r>
      <w:r>
        <w:rPr>
          <w:spacing w:val="-3"/>
        </w:rPr>
        <w:t xml:space="preserve"> </w:t>
      </w:r>
      <w:r>
        <w:t>suppliers</w:t>
      </w:r>
      <w:r>
        <w:rPr>
          <w:spacing w:val="-7"/>
        </w:rPr>
        <w:t xml:space="preserve"> </w:t>
      </w:r>
      <w:r>
        <w:t>and</w:t>
      </w:r>
      <w:r>
        <w:rPr>
          <w:spacing w:val="-5"/>
        </w:rPr>
        <w:t xml:space="preserve"> </w:t>
      </w:r>
      <w:r>
        <w:t>general</w:t>
      </w:r>
      <w:r>
        <w:rPr>
          <w:spacing w:val="-14"/>
        </w:rPr>
        <w:t xml:space="preserve"> </w:t>
      </w:r>
      <w:r>
        <w:t>public</w:t>
      </w:r>
      <w:r>
        <w:rPr>
          <w:spacing w:val="-6"/>
        </w:rPr>
        <w:t xml:space="preserve"> </w:t>
      </w:r>
      <w:r>
        <w:t>outside</w:t>
      </w:r>
      <w:r>
        <w:rPr>
          <w:spacing w:val="-6"/>
        </w:rPr>
        <w:t xml:space="preserve"> </w:t>
      </w:r>
      <w:r>
        <w:t>the</w:t>
      </w:r>
      <w:r>
        <w:rPr>
          <w:spacing w:val="-6"/>
        </w:rPr>
        <w:t xml:space="preserve"> </w:t>
      </w:r>
      <w:r>
        <w:t>operational</w:t>
      </w:r>
      <w:r>
        <w:rPr>
          <w:spacing w:val="-5"/>
        </w:rPr>
        <w:t xml:space="preserve"> </w:t>
      </w:r>
      <w:r>
        <w:t>base</w:t>
      </w:r>
      <w:r>
        <w:rPr>
          <w:spacing w:val="-6"/>
        </w:rPr>
        <w:t xml:space="preserve"> </w:t>
      </w:r>
      <w:r>
        <w:t>of the organization determines their level of viability and productivity.</w:t>
      </w:r>
      <w:r w:rsidR="00BB6489">
        <w:t xml:space="preserve"> </w:t>
      </w:r>
      <w:r>
        <w:t>Previous studies on interpersonal</w:t>
      </w:r>
      <w:r>
        <w:rPr>
          <w:spacing w:val="-1"/>
        </w:rPr>
        <w:t xml:space="preserve"> </w:t>
      </w:r>
      <w:r>
        <w:t>relationship revealed that the enterprise is the operation of employee behavior based. The greater the density of relationships within the organization, the greater</w:t>
      </w:r>
      <w:r>
        <w:rPr>
          <w:spacing w:val="-1"/>
        </w:rPr>
        <w:t xml:space="preserve"> </w:t>
      </w:r>
      <w:r>
        <w:t>is the impact on</w:t>
      </w:r>
      <w:r>
        <w:rPr>
          <w:spacing w:val="-2"/>
        </w:rPr>
        <w:t xml:space="preserve"> </w:t>
      </w:r>
      <w:r>
        <w:t>organizational</w:t>
      </w:r>
      <w:r>
        <w:rPr>
          <w:spacing w:val="-2"/>
        </w:rPr>
        <w:t xml:space="preserve"> </w:t>
      </w:r>
      <w:r>
        <w:t>efficiency</w:t>
      </w:r>
      <w:r>
        <w:rPr>
          <w:spacing w:val="-2"/>
        </w:rPr>
        <w:t xml:space="preserve"> </w:t>
      </w:r>
      <w:r>
        <w:t>and productivity. (Lee and Dawes, 2005;</w:t>
      </w:r>
      <w:r>
        <w:rPr>
          <w:spacing w:val="-3"/>
        </w:rPr>
        <w:t xml:space="preserve"> </w:t>
      </w:r>
      <w:r>
        <w:t>Tsui, 2000).</w:t>
      </w:r>
      <w:r>
        <w:rPr>
          <w:spacing w:val="-1"/>
        </w:rPr>
        <w:t xml:space="preserve"> </w:t>
      </w:r>
      <w:r>
        <w:t>The importance of</w:t>
      </w:r>
      <w:r>
        <w:rPr>
          <w:spacing w:val="-6"/>
        </w:rPr>
        <w:t xml:space="preserve"> </w:t>
      </w:r>
      <w:r>
        <w:t>workplace interpersonal</w:t>
      </w:r>
      <w:r>
        <w:rPr>
          <w:spacing w:val="-8"/>
        </w:rPr>
        <w:t xml:space="preserve"> </w:t>
      </w:r>
      <w:r>
        <w:t>relationship in influencing organizational productivity in Nigerian organizations especially deposits money banks cannot be overemphasized. Research has demonstrated that friendships at work</w:t>
      </w:r>
      <w:r>
        <w:rPr>
          <w:spacing w:val="-2"/>
        </w:rPr>
        <w:t xml:space="preserve"> </w:t>
      </w:r>
      <w:r>
        <w:t>can improve individual</w:t>
      </w:r>
      <w:r>
        <w:rPr>
          <w:spacing w:val="-2"/>
        </w:rPr>
        <w:t xml:space="preserve"> </w:t>
      </w:r>
      <w:r>
        <w:t>employee attitudes to work, job</w:t>
      </w:r>
      <w:r>
        <w:rPr>
          <w:spacing w:val="-2"/>
        </w:rPr>
        <w:t xml:space="preserve"> </w:t>
      </w:r>
      <w:r>
        <w:t>commitment and ultimately impact</w:t>
      </w:r>
      <w:r>
        <w:rPr>
          <w:spacing w:val="-1"/>
        </w:rPr>
        <w:t xml:space="preserve"> </w:t>
      </w:r>
      <w:r>
        <w:t>on</w:t>
      </w:r>
      <w:r>
        <w:rPr>
          <w:spacing w:val="-15"/>
        </w:rPr>
        <w:t xml:space="preserve"> </w:t>
      </w:r>
      <w:r>
        <w:t>the</w:t>
      </w:r>
      <w:r>
        <w:rPr>
          <w:spacing w:val="-2"/>
        </w:rPr>
        <w:t xml:space="preserve"> </w:t>
      </w:r>
      <w:r>
        <w:t>level</w:t>
      </w:r>
      <w:r>
        <w:rPr>
          <w:spacing w:val="-10"/>
        </w:rPr>
        <w:t xml:space="preserve"> </w:t>
      </w:r>
      <w:r>
        <w:t>of</w:t>
      </w:r>
      <w:r>
        <w:rPr>
          <w:spacing w:val="-14"/>
        </w:rPr>
        <w:t xml:space="preserve"> </w:t>
      </w:r>
      <w:r>
        <w:t>productivity</w:t>
      </w:r>
      <w:r>
        <w:rPr>
          <w:spacing w:val="-11"/>
        </w:rPr>
        <w:t xml:space="preserve"> </w:t>
      </w:r>
      <w:r>
        <w:t>(Ellingwood,</w:t>
      </w:r>
      <w:r>
        <w:rPr>
          <w:spacing w:val="-4"/>
        </w:rPr>
        <w:t xml:space="preserve"> </w:t>
      </w:r>
      <w:r>
        <w:t>2001;</w:t>
      </w:r>
      <w:r>
        <w:rPr>
          <w:spacing w:val="-10"/>
        </w:rPr>
        <w:t xml:space="preserve"> </w:t>
      </w:r>
      <w:r>
        <w:t>Morrison,</w:t>
      </w:r>
      <w:r>
        <w:rPr>
          <w:spacing w:val="-4"/>
        </w:rPr>
        <w:t xml:space="preserve"> </w:t>
      </w:r>
      <w:r>
        <w:t>2009;</w:t>
      </w:r>
      <w:r>
        <w:rPr>
          <w:spacing w:val="-10"/>
        </w:rPr>
        <w:t xml:space="preserve"> </w:t>
      </w:r>
      <w:r>
        <w:t>&amp;</w:t>
      </w:r>
      <w:r>
        <w:rPr>
          <w:spacing w:val="-10"/>
        </w:rPr>
        <w:t xml:space="preserve"> </w:t>
      </w:r>
      <w:r>
        <w:t>Zagenezyk</w:t>
      </w:r>
      <w:r>
        <w:rPr>
          <w:spacing w:val="-6"/>
        </w:rPr>
        <w:t xml:space="preserve"> </w:t>
      </w:r>
      <w:r>
        <w:t>et</w:t>
      </w:r>
      <w:r>
        <w:rPr>
          <w:spacing w:val="-1"/>
        </w:rPr>
        <w:t xml:space="preserve"> </w:t>
      </w:r>
      <w:r>
        <w:t>al 2010). When employees positively interrelate in an organization, it fosters love and team work,</w:t>
      </w:r>
      <w:r>
        <w:rPr>
          <w:spacing w:val="-15"/>
        </w:rPr>
        <w:t xml:space="preserve"> </w:t>
      </w:r>
      <w:r>
        <w:t>increases</w:t>
      </w:r>
      <w:r>
        <w:rPr>
          <w:spacing w:val="-15"/>
        </w:rPr>
        <w:t xml:space="preserve"> </w:t>
      </w:r>
      <w:r>
        <w:t>level</w:t>
      </w:r>
      <w:r>
        <w:rPr>
          <w:spacing w:val="-15"/>
        </w:rPr>
        <w:t xml:space="preserve"> </w:t>
      </w:r>
      <w:r>
        <w:t>of</w:t>
      </w:r>
      <w:r>
        <w:rPr>
          <w:spacing w:val="-15"/>
        </w:rPr>
        <w:t xml:space="preserve"> </w:t>
      </w:r>
      <w:r>
        <w:t>cooperation,</w:t>
      </w:r>
      <w:r>
        <w:rPr>
          <w:spacing w:val="-13"/>
        </w:rPr>
        <w:t xml:space="preserve"> </w:t>
      </w:r>
      <w:r>
        <w:t>employee</w:t>
      </w:r>
      <w:r>
        <w:rPr>
          <w:spacing w:val="-9"/>
        </w:rPr>
        <w:t xml:space="preserve"> </w:t>
      </w:r>
      <w:r>
        <w:t>morale</w:t>
      </w:r>
      <w:r>
        <w:rPr>
          <w:spacing w:val="-14"/>
        </w:rPr>
        <w:t xml:space="preserve"> </w:t>
      </w:r>
      <w:r>
        <w:t>and</w:t>
      </w:r>
      <w:r>
        <w:rPr>
          <w:spacing w:val="-8"/>
        </w:rPr>
        <w:t xml:space="preserve"> </w:t>
      </w:r>
      <w:r>
        <w:t>motivation,</w:t>
      </w:r>
      <w:r>
        <w:rPr>
          <w:spacing w:val="-6"/>
        </w:rPr>
        <w:t xml:space="preserve"> </w:t>
      </w:r>
      <w:r>
        <w:t>job</w:t>
      </w:r>
      <w:r>
        <w:rPr>
          <w:spacing w:val="-15"/>
        </w:rPr>
        <w:t xml:space="preserve"> </w:t>
      </w:r>
      <w:r>
        <w:t>satisfaction</w:t>
      </w:r>
      <w:r>
        <w:rPr>
          <w:spacing w:val="-15"/>
        </w:rPr>
        <w:t xml:space="preserve"> </w:t>
      </w:r>
      <w:r>
        <w:t>and engagement and overall level of productivity.</w:t>
      </w:r>
    </w:p>
    <w:p w14:paraId="529D4E2E" w14:textId="77777777" w:rsidR="009A1000" w:rsidRDefault="00135A25" w:rsidP="00135A25">
      <w:pPr>
        <w:pStyle w:val="BodyText"/>
        <w:spacing w:before="164" w:line="360" w:lineRule="auto"/>
        <w:ind w:left="360" w:right="1081"/>
        <w:jc w:val="both"/>
      </w:pPr>
      <w:r>
        <w:t>Remarkably, there are</w:t>
      </w:r>
      <w:r>
        <w:rPr>
          <w:spacing w:val="-5"/>
        </w:rPr>
        <w:t xml:space="preserve"> </w:t>
      </w:r>
      <w:r>
        <w:t>divergent opinions</w:t>
      </w:r>
      <w:r>
        <w:rPr>
          <w:spacing w:val="-2"/>
        </w:rPr>
        <w:t xml:space="preserve"> </w:t>
      </w:r>
      <w:r>
        <w:t>and conceptualizations</w:t>
      </w:r>
      <w:r>
        <w:rPr>
          <w:spacing w:val="-2"/>
        </w:rPr>
        <w:t xml:space="preserve"> </w:t>
      </w:r>
      <w:r>
        <w:t>as</w:t>
      </w:r>
      <w:r>
        <w:rPr>
          <w:spacing w:val="-6"/>
        </w:rPr>
        <w:t xml:space="preserve"> </w:t>
      </w:r>
      <w:r>
        <w:t>to what constitute</w:t>
      </w:r>
      <w:r>
        <w:rPr>
          <w:spacing w:val="-10"/>
        </w:rPr>
        <w:t xml:space="preserve"> </w:t>
      </w:r>
      <w:r>
        <w:t>the dimensions of workplace interpersonal relationship. In a study conducted by Obakpolo (2015)</w:t>
      </w:r>
      <w:r>
        <w:rPr>
          <w:spacing w:val="-15"/>
        </w:rPr>
        <w:t xml:space="preserve"> </w:t>
      </w:r>
      <w:r>
        <w:t>on</w:t>
      </w:r>
      <w:r>
        <w:rPr>
          <w:spacing w:val="-15"/>
        </w:rPr>
        <w:t xml:space="preserve"> </w:t>
      </w:r>
      <w:r>
        <w:t>improving</w:t>
      </w:r>
      <w:r>
        <w:rPr>
          <w:spacing w:val="-9"/>
        </w:rPr>
        <w:t xml:space="preserve"> </w:t>
      </w:r>
      <w:r>
        <w:t>interpersonal</w:t>
      </w:r>
      <w:r>
        <w:rPr>
          <w:spacing w:val="-15"/>
        </w:rPr>
        <w:t xml:space="preserve"> </w:t>
      </w:r>
      <w:r>
        <w:t>relationship</w:t>
      </w:r>
      <w:r>
        <w:rPr>
          <w:spacing w:val="-8"/>
        </w:rPr>
        <w:t xml:space="preserve"> </w:t>
      </w:r>
      <w:r>
        <w:t>in</w:t>
      </w:r>
      <w:r>
        <w:rPr>
          <w:spacing w:val="-12"/>
        </w:rPr>
        <w:t xml:space="preserve"> </w:t>
      </w:r>
      <w:r>
        <w:t>workplaces</w:t>
      </w:r>
      <w:r>
        <w:rPr>
          <w:spacing w:val="-10"/>
        </w:rPr>
        <w:t xml:space="preserve"> </w:t>
      </w:r>
      <w:r>
        <w:t>in</w:t>
      </w:r>
      <w:r>
        <w:rPr>
          <w:spacing w:val="-10"/>
        </w:rPr>
        <w:t xml:space="preserve"> </w:t>
      </w:r>
      <w:r>
        <w:t>Delta</w:t>
      </w:r>
      <w:r>
        <w:rPr>
          <w:spacing w:val="-13"/>
        </w:rPr>
        <w:t xml:space="preserve"> </w:t>
      </w:r>
      <w:r>
        <w:t>State,</w:t>
      </w:r>
      <w:r>
        <w:rPr>
          <w:spacing w:val="-15"/>
        </w:rPr>
        <w:t xml:space="preserve"> </w:t>
      </w:r>
      <w:r>
        <w:t>the</w:t>
      </w:r>
      <w:r>
        <w:rPr>
          <w:spacing w:val="-13"/>
        </w:rPr>
        <w:t xml:space="preserve"> </w:t>
      </w:r>
      <w:r>
        <w:t>researcher opined that the following constitute the dimensions of workplace interpersonal relationship: employee personality, employee trust level, team building effort and employee compatibility. Furthermore, Isaac and Roger</w:t>
      </w:r>
      <w:r>
        <w:rPr>
          <w:spacing w:val="-1"/>
        </w:rPr>
        <w:t xml:space="preserve"> </w:t>
      </w:r>
      <w:r>
        <w:t>(2016) in</w:t>
      </w:r>
      <w:r>
        <w:rPr>
          <w:spacing w:val="-2"/>
        </w:rPr>
        <w:t xml:space="preserve"> </w:t>
      </w:r>
      <w:r>
        <w:t>their study</w:t>
      </w:r>
      <w:r>
        <w:rPr>
          <w:spacing w:val="-7"/>
        </w:rPr>
        <w:t xml:space="preserve"> </w:t>
      </w:r>
      <w:r>
        <w:t>entitled: The role of individual interpersonal relationships on work performance in the south African retail sector adopted the following as dimensions of interpersonal relationships: communication, equal treatment of employee, team work, training and employee respect for one another.</w:t>
      </w:r>
    </w:p>
    <w:p w14:paraId="77CD2D20" w14:textId="77777777" w:rsidR="009A1000" w:rsidRDefault="009A1000" w:rsidP="00135A25">
      <w:pPr>
        <w:pStyle w:val="BodyText"/>
        <w:spacing w:line="360" w:lineRule="auto"/>
        <w:jc w:val="both"/>
        <w:sectPr w:rsidR="009A1000">
          <w:pgSz w:w="11520" w:h="14400"/>
          <w:pgMar w:top="1360" w:right="360" w:bottom="1200" w:left="1080" w:header="0" w:footer="1007" w:gutter="0"/>
          <w:cols w:space="720"/>
        </w:sectPr>
      </w:pPr>
    </w:p>
    <w:p w14:paraId="15490C7B" w14:textId="77777777" w:rsidR="009A1000" w:rsidRDefault="00135A25" w:rsidP="00135A25">
      <w:pPr>
        <w:pStyle w:val="BodyText"/>
        <w:spacing w:before="77" w:line="360" w:lineRule="auto"/>
        <w:ind w:left="360" w:right="1076" w:firstLine="720"/>
        <w:jc w:val="both"/>
      </w:pPr>
      <w:r>
        <w:t>In</w:t>
      </w:r>
      <w:r>
        <w:rPr>
          <w:spacing w:val="-15"/>
        </w:rPr>
        <w:t xml:space="preserve"> </w:t>
      </w:r>
      <w:r>
        <w:t>addiction</w:t>
      </w:r>
      <w:r>
        <w:rPr>
          <w:spacing w:val="-15"/>
        </w:rPr>
        <w:t xml:space="preserve"> </w:t>
      </w:r>
      <w:r>
        <w:t>James</w:t>
      </w:r>
      <w:r>
        <w:rPr>
          <w:spacing w:val="-15"/>
        </w:rPr>
        <w:t xml:space="preserve"> </w:t>
      </w:r>
      <w:r>
        <w:t>and</w:t>
      </w:r>
      <w:r>
        <w:rPr>
          <w:spacing w:val="-15"/>
        </w:rPr>
        <w:t xml:space="preserve"> </w:t>
      </w:r>
      <w:r>
        <w:t>Nickson</w:t>
      </w:r>
      <w:r>
        <w:rPr>
          <w:spacing w:val="-15"/>
        </w:rPr>
        <w:t xml:space="preserve"> </w:t>
      </w:r>
      <w:r>
        <w:t>(2013)</w:t>
      </w:r>
      <w:r>
        <w:rPr>
          <w:spacing w:val="-15"/>
        </w:rPr>
        <w:t xml:space="preserve"> </w:t>
      </w:r>
      <w:r>
        <w:t>conducted</w:t>
      </w:r>
      <w:r>
        <w:rPr>
          <w:spacing w:val="-15"/>
        </w:rPr>
        <w:t xml:space="preserve"> </w:t>
      </w:r>
      <w:r>
        <w:t>a</w:t>
      </w:r>
      <w:r>
        <w:rPr>
          <w:spacing w:val="-15"/>
        </w:rPr>
        <w:t xml:space="preserve"> </w:t>
      </w:r>
      <w:r>
        <w:t>study</w:t>
      </w:r>
      <w:r>
        <w:rPr>
          <w:spacing w:val="-15"/>
        </w:rPr>
        <w:t xml:space="preserve"> </w:t>
      </w:r>
      <w:r>
        <w:t>on</w:t>
      </w:r>
      <w:r>
        <w:rPr>
          <w:spacing w:val="-15"/>
        </w:rPr>
        <w:t xml:space="preserve"> </w:t>
      </w:r>
      <w:r>
        <w:t>influence</w:t>
      </w:r>
      <w:r>
        <w:rPr>
          <w:spacing w:val="-15"/>
        </w:rPr>
        <w:t xml:space="preserve"> </w:t>
      </w:r>
      <w:r>
        <w:t>of</w:t>
      </w:r>
      <w:r>
        <w:rPr>
          <w:spacing w:val="-15"/>
        </w:rPr>
        <w:t xml:space="preserve"> </w:t>
      </w:r>
      <w:r>
        <w:t>employee relations on organizational performance of private universities in Kenya and used the following as dimensions or factors influencing interpersonal relationship: climate of openness, team building efforts and the initiation of social activities among employees. More so, Ulrich (2010) in his study on interpersonal relationships at work, organization, working and health in Sweden public health organizations used social support, organizational justice and relational justice as dimensions of interpersonal relationships.</w:t>
      </w:r>
    </w:p>
    <w:p w14:paraId="2E7074DF" w14:textId="77777777" w:rsidR="009A1000" w:rsidRDefault="00135A25" w:rsidP="00135A25">
      <w:pPr>
        <w:pStyle w:val="Heading3"/>
        <w:numPr>
          <w:ilvl w:val="2"/>
          <w:numId w:val="25"/>
        </w:numPr>
        <w:tabs>
          <w:tab w:val="left" w:pos="902"/>
        </w:tabs>
        <w:spacing w:before="203" w:line="360" w:lineRule="auto"/>
        <w:ind w:left="902" w:hanging="542"/>
      </w:pPr>
      <w:bookmarkStart w:id="15" w:name="_TOC_250011"/>
      <w:r>
        <w:t>Need</w:t>
      </w:r>
      <w:r>
        <w:rPr>
          <w:spacing w:val="-1"/>
        </w:rPr>
        <w:t xml:space="preserve"> </w:t>
      </w:r>
      <w:r>
        <w:t>for</w:t>
      </w:r>
      <w:r>
        <w:rPr>
          <w:spacing w:val="-7"/>
        </w:rPr>
        <w:t xml:space="preserve"> </w:t>
      </w:r>
      <w:r>
        <w:t>Interpersonal</w:t>
      </w:r>
      <w:r>
        <w:rPr>
          <w:spacing w:val="-5"/>
        </w:rPr>
        <w:t xml:space="preserve"> </w:t>
      </w:r>
      <w:r>
        <w:t>Relationship in an</w:t>
      </w:r>
      <w:r>
        <w:rPr>
          <w:spacing w:val="-9"/>
        </w:rPr>
        <w:t xml:space="preserve"> </w:t>
      </w:r>
      <w:bookmarkEnd w:id="15"/>
      <w:r>
        <w:rPr>
          <w:spacing w:val="-2"/>
        </w:rPr>
        <w:t>organization</w:t>
      </w:r>
    </w:p>
    <w:p w14:paraId="2B404C9B" w14:textId="77777777" w:rsidR="009A1000" w:rsidRDefault="00135A25" w:rsidP="00135A25">
      <w:pPr>
        <w:pStyle w:val="BodyText"/>
        <w:spacing w:before="200" w:line="360" w:lineRule="auto"/>
        <w:ind w:left="360" w:right="1073" w:firstLine="782"/>
        <w:jc w:val="both"/>
      </w:pPr>
      <w:r>
        <w:t>Organization consist of</w:t>
      </w:r>
      <w:r>
        <w:rPr>
          <w:spacing w:val="-8"/>
        </w:rPr>
        <w:t xml:space="preserve"> </w:t>
      </w:r>
      <w:r>
        <w:t>a</w:t>
      </w:r>
      <w:r>
        <w:rPr>
          <w:spacing w:val="-1"/>
        </w:rPr>
        <w:t xml:space="preserve"> </w:t>
      </w:r>
      <w:r>
        <w:t>group</w:t>
      </w:r>
      <w:r>
        <w:rPr>
          <w:spacing w:val="-5"/>
        </w:rPr>
        <w:t xml:space="preserve"> </w:t>
      </w:r>
      <w:r>
        <w:t>of</w:t>
      </w:r>
      <w:r>
        <w:rPr>
          <w:spacing w:val="-8"/>
        </w:rPr>
        <w:t xml:space="preserve"> </w:t>
      </w:r>
      <w:r>
        <w:t>people</w:t>
      </w:r>
      <w:r>
        <w:rPr>
          <w:spacing w:val="-1"/>
        </w:rPr>
        <w:t xml:space="preserve"> </w:t>
      </w:r>
      <w:r>
        <w:t>with</w:t>
      </w:r>
      <w:r>
        <w:rPr>
          <w:spacing w:val="-5"/>
        </w:rPr>
        <w:t xml:space="preserve"> </w:t>
      </w:r>
      <w:r>
        <w:t>similar aims, objectives, goals</w:t>
      </w:r>
      <w:r>
        <w:rPr>
          <w:spacing w:val="-2"/>
        </w:rPr>
        <w:t xml:space="preserve"> </w:t>
      </w:r>
      <w:r>
        <w:t>and insights who cooperatively joined hands together to achieve what individuals cannot achieve in isolation under an effective coordinating mechanism. However, in any organization that is goal-oriented, workers cooperative efforts coupled with their level</w:t>
      </w:r>
      <w:r>
        <w:rPr>
          <w:spacing w:val="-2"/>
        </w:rPr>
        <w:t xml:space="preserve"> </w:t>
      </w:r>
      <w:r>
        <w:t>of interpersonal</w:t>
      </w:r>
      <w:r>
        <w:rPr>
          <w:spacing w:val="-2"/>
        </w:rPr>
        <w:t xml:space="preserve"> </w:t>
      </w:r>
      <w:r>
        <w:t xml:space="preserve">relationship tend to influence the entire work-group performance. The need for interpersonal relationship at workplace therefore cannot be overemphasized. Valued </w:t>
      </w:r>
      <w:r>
        <w:rPr>
          <w:spacing w:val="-2"/>
        </w:rPr>
        <w:t>interpersonal</w:t>
      </w:r>
      <w:r>
        <w:rPr>
          <w:spacing w:val="-9"/>
        </w:rPr>
        <w:t xml:space="preserve"> </w:t>
      </w:r>
      <w:r>
        <w:rPr>
          <w:spacing w:val="-2"/>
        </w:rPr>
        <w:t>relationship can influence organizational</w:t>
      </w:r>
      <w:r>
        <w:rPr>
          <w:spacing w:val="-3"/>
        </w:rPr>
        <w:t xml:space="preserve"> </w:t>
      </w:r>
      <w:r>
        <w:rPr>
          <w:spacing w:val="-2"/>
        </w:rPr>
        <w:t>outcomes by</w:t>
      </w:r>
      <w:r>
        <w:rPr>
          <w:spacing w:val="-3"/>
        </w:rPr>
        <w:t xml:space="preserve"> </w:t>
      </w:r>
      <w:r>
        <w:rPr>
          <w:spacing w:val="-2"/>
        </w:rPr>
        <w:t xml:space="preserve">increasing institutional </w:t>
      </w:r>
      <w:r>
        <w:t>participation, establish supportive and innovative climates, increasing organizational productivity</w:t>
      </w:r>
      <w:r>
        <w:rPr>
          <w:spacing w:val="-7"/>
        </w:rPr>
        <w:t xml:space="preserve"> </w:t>
      </w:r>
      <w:r>
        <w:t>and indirectly</w:t>
      </w:r>
      <w:r>
        <w:rPr>
          <w:spacing w:val="-2"/>
        </w:rPr>
        <w:t xml:space="preserve"> </w:t>
      </w:r>
      <w:r>
        <w:t>reducing the intent to turnover (Berman</w:t>
      </w:r>
      <w:r>
        <w:rPr>
          <w:spacing w:val="-2"/>
        </w:rPr>
        <w:t xml:space="preserve"> </w:t>
      </w:r>
      <w:r>
        <w:t>et al., 2002;</w:t>
      </w:r>
      <w:r>
        <w:rPr>
          <w:spacing w:val="-2"/>
        </w:rPr>
        <w:t xml:space="preserve"> </w:t>
      </w:r>
      <w:r>
        <w:t>Crabtree, 2004; Ellingwood, 2004; Song and Olshfski, 2008).</w:t>
      </w:r>
    </w:p>
    <w:p w14:paraId="5CC7959F" w14:textId="77777777" w:rsidR="009A1000" w:rsidRDefault="00135A25" w:rsidP="00135A25">
      <w:pPr>
        <w:pStyle w:val="ListParagraph"/>
        <w:numPr>
          <w:ilvl w:val="0"/>
          <w:numId w:val="22"/>
        </w:numPr>
        <w:tabs>
          <w:tab w:val="left" w:pos="1386"/>
        </w:tabs>
        <w:spacing w:before="77" w:line="360" w:lineRule="auto"/>
        <w:ind w:right="1077" w:firstLine="720"/>
        <w:jc w:val="both"/>
        <w:rPr>
          <w:sz w:val="24"/>
        </w:rPr>
      </w:pPr>
      <w:r>
        <w:rPr>
          <w:sz w:val="24"/>
        </w:rPr>
        <w:t>Individual spends around eight to nine hours in his organization and it is practically</w:t>
      </w:r>
      <w:r>
        <w:rPr>
          <w:spacing w:val="-11"/>
          <w:sz w:val="24"/>
        </w:rPr>
        <w:t xml:space="preserve"> </w:t>
      </w:r>
      <w:r>
        <w:rPr>
          <w:sz w:val="24"/>
        </w:rPr>
        <w:t>not</w:t>
      </w:r>
      <w:r>
        <w:rPr>
          <w:spacing w:val="-7"/>
          <w:sz w:val="24"/>
        </w:rPr>
        <w:t xml:space="preserve"> </w:t>
      </w:r>
      <w:r>
        <w:rPr>
          <w:sz w:val="24"/>
        </w:rPr>
        <w:t>possible</w:t>
      </w:r>
      <w:r>
        <w:rPr>
          <w:spacing w:val="-7"/>
          <w:sz w:val="24"/>
        </w:rPr>
        <w:t xml:space="preserve"> </w:t>
      </w:r>
      <w:r>
        <w:rPr>
          <w:sz w:val="24"/>
        </w:rPr>
        <w:t>for</w:t>
      </w:r>
      <w:r>
        <w:rPr>
          <w:spacing w:val="-9"/>
          <w:sz w:val="24"/>
        </w:rPr>
        <w:t xml:space="preserve"> </w:t>
      </w:r>
      <w:r>
        <w:rPr>
          <w:sz w:val="24"/>
        </w:rPr>
        <w:t>him</w:t>
      </w:r>
      <w:r>
        <w:rPr>
          <w:spacing w:val="-15"/>
          <w:sz w:val="24"/>
        </w:rPr>
        <w:t xml:space="preserve"> </w:t>
      </w:r>
      <w:r>
        <w:rPr>
          <w:sz w:val="24"/>
        </w:rPr>
        <w:t>to</w:t>
      </w:r>
      <w:r>
        <w:rPr>
          <w:spacing w:val="-7"/>
          <w:sz w:val="24"/>
        </w:rPr>
        <w:t xml:space="preserve"> </w:t>
      </w:r>
      <w:r>
        <w:rPr>
          <w:sz w:val="24"/>
        </w:rPr>
        <w:t>work</w:t>
      </w:r>
      <w:r>
        <w:rPr>
          <w:spacing w:val="-11"/>
          <w:sz w:val="24"/>
        </w:rPr>
        <w:t xml:space="preserve"> </w:t>
      </w:r>
      <w:r>
        <w:rPr>
          <w:sz w:val="24"/>
        </w:rPr>
        <w:t>all</w:t>
      </w:r>
      <w:r>
        <w:rPr>
          <w:spacing w:val="-15"/>
          <w:sz w:val="24"/>
        </w:rPr>
        <w:t xml:space="preserve"> </w:t>
      </w:r>
      <w:r>
        <w:rPr>
          <w:sz w:val="24"/>
        </w:rPr>
        <w:t>alone:</w:t>
      </w:r>
      <w:r>
        <w:rPr>
          <w:spacing w:val="-10"/>
          <w:sz w:val="24"/>
        </w:rPr>
        <w:t xml:space="preserve"> </w:t>
      </w:r>
      <w:r>
        <w:rPr>
          <w:sz w:val="24"/>
        </w:rPr>
        <w:t>Human</w:t>
      </w:r>
      <w:r>
        <w:rPr>
          <w:spacing w:val="-11"/>
          <w:sz w:val="24"/>
        </w:rPr>
        <w:t xml:space="preserve"> </w:t>
      </w:r>
      <w:r>
        <w:rPr>
          <w:sz w:val="24"/>
        </w:rPr>
        <w:t>beings</w:t>
      </w:r>
      <w:r>
        <w:rPr>
          <w:spacing w:val="-13"/>
          <w:sz w:val="24"/>
        </w:rPr>
        <w:t xml:space="preserve"> </w:t>
      </w:r>
      <w:r>
        <w:rPr>
          <w:sz w:val="24"/>
        </w:rPr>
        <w:t>are</w:t>
      </w:r>
      <w:r>
        <w:rPr>
          <w:spacing w:val="-12"/>
          <w:sz w:val="24"/>
        </w:rPr>
        <w:t xml:space="preserve"> </w:t>
      </w:r>
      <w:r>
        <w:rPr>
          <w:sz w:val="24"/>
        </w:rPr>
        <w:t>not</w:t>
      </w:r>
      <w:r>
        <w:rPr>
          <w:spacing w:val="-7"/>
          <w:sz w:val="24"/>
        </w:rPr>
        <w:t xml:space="preserve"> </w:t>
      </w:r>
      <w:r>
        <w:rPr>
          <w:sz w:val="24"/>
        </w:rPr>
        <w:t>machines</w:t>
      </w:r>
      <w:r>
        <w:rPr>
          <w:spacing w:val="-13"/>
          <w:sz w:val="24"/>
        </w:rPr>
        <w:t xml:space="preserve"> </w:t>
      </w:r>
      <w:r>
        <w:rPr>
          <w:sz w:val="24"/>
        </w:rPr>
        <w:t>who</w:t>
      </w:r>
      <w:r>
        <w:rPr>
          <w:spacing w:val="-7"/>
          <w:sz w:val="24"/>
        </w:rPr>
        <w:t xml:space="preserve"> </w:t>
      </w:r>
      <w:r>
        <w:rPr>
          <w:sz w:val="24"/>
        </w:rPr>
        <w:t>can work at a stretch. We need people to talk to and share your feelings. Imagine yourself working in an organization with no friends around. We are social animals and we need friends around. An individual working in isolation is more prone to stress and anxiety. They</w:t>
      </w:r>
      <w:r>
        <w:rPr>
          <w:spacing w:val="-1"/>
          <w:sz w:val="24"/>
        </w:rPr>
        <w:t xml:space="preserve"> </w:t>
      </w:r>
      <w:r>
        <w:rPr>
          <w:sz w:val="24"/>
        </w:rPr>
        <w:t>hardly</w:t>
      </w:r>
      <w:r>
        <w:rPr>
          <w:spacing w:val="-5"/>
          <w:sz w:val="24"/>
        </w:rPr>
        <w:t xml:space="preserve"> </w:t>
      </w:r>
      <w:r>
        <w:rPr>
          <w:sz w:val="24"/>
        </w:rPr>
        <w:t>enjoy</w:t>
      </w:r>
      <w:r>
        <w:rPr>
          <w:spacing w:val="-6"/>
          <w:sz w:val="24"/>
        </w:rPr>
        <w:t xml:space="preserve"> </w:t>
      </w:r>
      <w:r>
        <w:rPr>
          <w:sz w:val="24"/>
        </w:rPr>
        <w:t>their work</w:t>
      </w:r>
      <w:r>
        <w:rPr>
          <w:spacing w:val="-1"/>
          <w:sz w:val="24"/>
        </w:rPr>
        <w:t xml:space="preserve"> </w:t>
      </w:r>
      <w:r>
        <w:rPr>
          <w:sz w:val="24"/>
        </w:rPr>
        <w:t>and attend</w:t>
      </w:r>
      <w:r>
        <w:rPr>
          <w:spacing w:val="-1"/>
          <w:sz w:val="24"/>
        </w:rPr>
        <w:t xml:space="preserve"> </w:t>
      </w:r>
      <w:r>
        <w:rPr>
          <w:sz w:val="24"/>
        </w:rPr>
        <w:t>office just for the sake</w:t>
      </w:r>
      <w:r>
        <w:rPr>
          <w:spacing w:val="-2"/>
          <w:sz w:val="24"/>
        </w:rPr>
        <w:t xml:space="preserve"> </w:t>
      </w:r>
      <w:r>
        <w:rPr>
          <w:sz w:val="24"/>
        </w:rPr>
        <w:t>of it. Individuals working alone find</w:t>
      </w:r>
      <w:r>
        <w:rPr>
          <w:spacing w:val="-1"/>
          <w:sz w:val="24"/>
        </w:rPr>
        <w:t xml:space="preserve"> </w:t>
      </w:r>
      <w:r>
        <w:rPr>
          <w:sz w:val="24"/>
        </w:rPr>
        <w:t>their job</w:t>
      </w:r>
      <w:r>
        <w:rPr>
          <w:spacing w:val="-1"/>
          <w:sz w:val="24"/>
        </w:rPr>
        <w:t xml:space="preserve"> </w:t>
      </w:r>
      <w:r>
        <w:rPr>
          <w:sz w:val="24"/>
        </w:rPr>
        <w:t>monotonous.</w:t>
      </w:r>
      <w:r>
        <w:rPr>
          <w:spacing w:val="-4"/>
          <w:sz w:val="24"/>
        </w:rPr>
        <w:t xml:space="preserve"> </w:t>
      </w:r>
      <w:r>
        <w:rPr>
          <w:sz w:val="24"/>
        </w:rPr>
        <w:t>It is</w:t>
      </w:r>
      <w:r>
        <w:rPr>
          <w:spacing w:val="-3"/>
          <w:sz w:val="24"/>
        </w:rPr>
        <w:t xml:space="preserve"> </w:t>
      </w:r>
      <w:r>
        <w:rPr>
          <w:sz w:val="24"/>
        </w:rPr>
        <w:t>essential</w:t>
      </w:r>
      <w:r>
        <w:rPr>
          <w:spacing w:val="-6"/>
          <w:sz w:val="24"/>
        </w:rPr>
        <w:t xml:space="preserve"> </w:t>
      </w:r>
      <w:r>
        <w:rPr>
          <w:sz w:val="24"/>
        </w:rPr>
        <w:t>to</w:t>
      </w:r>
      <w:r>
        <w:rPr>
          <w:spacing w:val="-1"/>
          <w:sz w:val="24"/>
        </w:rPr>
        <w:t xml:space="preserve"> </w:t>
      </w:r>
      <w:r>
        <w:rPr>
          <w:sz w:val="24"/>
        </w:rPr>
        <w:t>have</w:t>
      </w:r>
      <w:r>
        <w:rPr>
          <w:spacing w:val="-2"/>
          <w:sz w:val="24"/>
        </w:rPr>
        <w:t xml:space="preserve"> </w:t>
      </w:r>
      <w:r>
        <w:rPr>
          <w:sz w:val="24"/>
        </w:rPr>
        <w:t>trustworthy</w:t>
      </w:r>
      <w:r>
        <w:rPr>
          <w:spacing w:val="-6"/>
          <w:sz w:val="24"/>
        </w:rPr>
        <w:t xml:space="preserve"> </w:t>
      </w:r>
      <w:r>
        <w:rPr>
          <w:sz w:val="24"/>
        </w:rPr>
        <w:t>fellow workers</w:t>
      </w:r>
      <w:r>
        <w:rPr>
          <w:spacing w:val="-3"/>
          <w:sz w:val="24"/>
        </w:rPr>
        <w:t xml:space="preserve"> </w:t>
      </w:r>
      <w:r>
        <w:rPr>
          <w:sz w:val="24"/>
        </w:rPr>
        <w:t>around with whom</w:t>
      </w:r>
      <w:r>
        <w:rPr>
          <w:spacing w:val="-5"/>
          <w:sz w:val="24"/>
        </w:rPr>
        <w:t xml:space="preserve"> </w:t>
      </w:r>
      <w:r>
        <w:rPr>
          <w:sz w:val="24"/>
        </w:rPr>
        <w:t>one can share all his secrets without the fear of</w:t>
      </w:r>
      <w:r>
        <w:rPr>
          <w:spacing w:val="-3"/>
          <w:sz w:val="24"/>
        </w:rPr>
        <w:t xml:space="preserve"> </w:t>
      </w:r>
      <w:r>
        <w:rPr>
          <w:sz w:val="24"/>
        </w:rPr>
        <w:t>them setting leaked. We must have friends at the workplace who can give us honest feedback.</w:t>
      </w:r>
    </w:p>
    <w:p w14:paraId="6FC3E141" w14:textId="77777777" w:rsidR="009A1000" w:rsidRDefault="00135A25" w:rsidP="00135A25">
      <w:pPr>
        <w:pStyle w:val="ListParagraph"/>
        <w:numPr>
          <w:ilvl w:val="0"/>
          <w:numId w:val="22"/>
        </w:numPr>
        <w:tabs>
          <w:tab w:val="left" w:pos="1342"/>
        </w:tabs>
        <w:spacing w:before="204" w:line="360" w:lineRule="auto"/>
        <w:ind w:right="1072" w:firstLine="720"/>
        <w:jc w:val="both"/>
        <w:rPr>
          <w:sz w:val="24"/>
        </w:rPr>
      </w:pPr>
      <w:r>
        <w:rPr>
          <w:sz w:val="24"/>
        </w:rPr>
        <w:t>A</w:t>
      </w:r>
      <w:r>
        <w:rPr>
          <w:spacing w:val="-7"/>
          <w:sz w:val="24"/>
        </w:rPr>
        <w:t xml:space="preserve"> </w:t>
      </w:r>
      <w:r>
        <w:rPr>
          <w:sz w:val="24"/>
        </w:rPr>
        <w:t>single brain</w:t>
      </w:r>
      <w:r>
        <w:rPr>
          <w:spacing w:val="-1"/>
          <w:sz w:val="24"/>
        </w:rPr>
        <w:t xml:space="preserve"> </w:t>
      </w:r>
      <w:r>
        <w:rPr>
          <w:sz w:val="24"/>
        </w:rPr>
        <w:t>can’t</w:t>
      </w:r>
      <w:r>
        <w:rPr>
          <w:spacing w:val="-1"/>
          <w:sz w:val="24"/>
        </w:rPr>
        <w:t xml:space="preserve"> </w:t>
      </w:r>
      <w:r>
        <w:rPr>
          <w:sz w:val="24"/>
        </w:rPr>
        <w:t>take</w:t>
      </w:r>
      <w:r>
        <w:rPr>
          <w:spacing w:val="-2"/>
          <w:sz w:val="24"/>
        </w:rPr>
        <w:t xml:space="preserve"> </w:t>
      </w:r>
      <w:r>
        <w:rPr>
          <w:sz w:val="24"/>
        </w:rPr>
        <w:t>all</w:t>
      </w:r>
      <w:r>
        <w:rPr>
          <w:spacing w:val="-6"/>
          <w:sz w:val="24"/>
        </w:rPr>
        <w:t xml:space="preserve"> </w:t>
      </w:r>
      <w:r>
        <w:rPr>
          <w:sz w:val="24"/>
        </w:rPr>
        <w:t>decisions</w:t>
      </w:r>
      <w:r>
        <w:rPr>
          <w:spacing w:val="-4"/>
          <w:sz w:val="24"/>
        </w:rPr>
        <w:t xml:space="preserve"> </w:t>
      </w:r>
      <w:r>
        <w:rPr>
          <w:sz w:val="24"/>
        </w:rPr>
        <w:t>alone: We</w:t>
      </w:r>
      <w:r>
        <w:rPr>
          <w:spacing w:val="-2"/>
          <w:sz w:val="24"/>
        </w:rPr>
        <w:t xml:space="preserve"> </w:t>
      </w:r>
      <w:r>
        <w:rPr>
          <w:sz w:val="24"/>
        </w:rPr>
        <w:t>need</w:t>
      </w:r>
      <w:r>
        <w:rPr>
          <w:spacing w:val="-1"/>
          <w:sz w:val="24"/>
        </w:rPr>
        <w:t xml:space="preserve"> </w:t>
      </w:r>
      <w:r>
        <w:rPr>
          <w:sz w:val="24"/>
        </w:rPr>
        <w:t>people</w:t>
      </w:r>
      <w:r>
        <w:rPr>
          <w:spacing w:val="-2"/>
          <w:sz w:val="24"/>
        </w:rPr>
        <w:t xml:space="preserve"> </w:t>
      </w:r>
      <w:r>
        <w:rPr>
          <w:sz w:val="24"/>
        </w:rPr>
        <w:t>to discuss various issues,</w:t>
      </w:r>
      <w:r>
        <w:rPr>
          <w:spacing w:val="-6"/>
          <w:sz w:val="24"/>
        </w:rPr>
        <w:t xml:space="preserve"> </w:t>
      </w:r>
      <w:r>
        <w:rPr>
          <w:sz w:val="24"/>
        </w:rPr>
        <w:t>evaluate</w:t>
      </w:r>
      <w:r>
        <w:rPr>
          <w:spacing w:val="-9"/>
          <w:sz w:val="24"/>
        </w:rPr>
        <w:t xml:space="preserve"> </w:t>
      </w:r>
      <w:r>
        <w:rPr>
          <w:sz w:val="24"/>
        </w:rPr>
        <w:t>pros</w:t>
      </w:r>
      <w:r>
        <w:rPr>
          <w:spacing w:val="-14"/>
          <w:sz w:val="24"/>
        </w:rPr>
        <w:t xml:space="preserve"> </w:t>
      </w:r>
      <w:r>
        <w:rPr>
          <w:sz w:val="24"/>
        </w:rPr>
        <w:t>and</w:t>
      </w:r>
      <w:r>
        <w:rPr>
          <w:spacing w:val="-8"/>
          <w:sz w:val="24"/>
        </w:rPr>
        <w:t xml:space="preserve"> </w:t>
      </w:r>
      <w:r>
        <w:rPr>
          <w:sz w:val="24"/>
        </w:rPr>
        <w:t>cons</w:t>
      </w:r>
      <w:r>
        <w:rPr>
          <w:spacing w:val="-10"/>
          <w:sz w:val="24"/>
        </w:rPr>
        <w:t xml:space="preserve"> </w:t>
      </w:r>
      <w:r>
        <w:rPr>
          <w:sz w:val="24"/>
        </w:rPr>
        <w:t>and</w:t>
      </w:r>
      <w:r>
        <w:rPr>
          <w:spacing w:val="-8"/>
          <w:sz w:val="24"/>
        </w:rPr>
        <w:t xml:space="preserve"> </w:t>
      </w:r>
      <w:r>
        <w:rPr>
          <w:sz w:val="24"/>
        </w:rPr>
        <w:t>reach</w:t>
      </w:r>
      <w:r>
        <w:rPr>
          <w:spacing w:val="-12"/>
          <w:sz w:val="24"/>
        </w:rPr>
        <w:t xml:space="preserve"> </w:t>
      </w:r>
      <w:r>
        <w:rPr>
          <w:sz w:val="24"/>
        </w:rPr>
        <w:t>to</w:t>
      </w:r>
      <w:r>
        <w:rPr>
          <w:spacing w:val="-3"/>
          <w:sz w:val="24"/>
        </w:rPr>
        <w:t xml:space="preserve"> </w:t>
      </w:r>
      <w:r>
        <w:rPr>
          <w:sz w:val="24"/>
        </w:rPr>
        <w:t>solutions</w:t>
      </w:r>
      <w:r>
        <w:rPr>
          <w:spacing w:val="-10"/>
          <w:sz w:val="24"/>
        </w:rPr>
        <w:t xml:space="preserve"> </w:t>
      </w:r>
      <w:r>
        <w:rPr>
          <w:sz w:val="24"/>
        </w:rPr>
        <w:t>benefiting</w:t>
      </w:r>
      <w:r>
        <w:rPr>
          <w:spacing w:val="-3"/>
          <w:sz w:val="24"/>
        </w:rPr>
        <w:t xml:space="preserve"> </w:t>
      </w:r>
      <w:r>
        <w:rPr>
          <w:sz w:val="24"/>
        </w:rPr>
        <w:t>not</w:t>
      </w:r>
      <w:r>
        <w:rPr>
          <w:spacing w:val="-8"/>
          <w:sz w:val="24"/>
        </w:rPr>
        <w:t xml:space="preserve"> </w:t>
      </w:r>
      <w:r>
        <w:rPr>
          <w:sz w:val="24"/>
        </w:rPr>
        <w:t>only</w:t>
      </w:r>
      <w:r>
        <w:rPr>
          <w:spacing w:val="-15"/>
          <w:sz w:val="24"/>
        </w:rPr>
        <w:t xml:space="preserve"> </w:t>
      </w:r>
      <w:r>
        <w:rPr>
          <w:sz w:val="24"/>
        </w:rPr>
        <w:t>the</w:t>
      </w:r>
      <w:r>
        <w:rPr>
          <w:spacing w:val="-9"/>
          <w:sz w:val="24"/>
        </w:rPr>
        <w:t xml:space="preserve"> </w:t>
      </w:r>
      <w:r>
        <w:rPr>
          <w:sz w:val="24"/>
        </w:rPr>
        <w:t>employees</w:t>
      </w:r>
      <w:r>
        <w:rPr>
          <w:spacing w:val="-10"/>
          <w:sz w:val="24"/>
        </w:rPr>
        <w:t xml:space="preserve"> </w:t>
      </w:r>
      <w:r>
        <w:rPr>
          <w:sz w:val="24"/>
        </w:rPr>
        <w:t>but also</w:t>
      </w:r>
      <w:r>
        <w:rPr>
          <w:spacing w:val="-3"/>
          <w:sz w:val="24"/>
        </w:rPr>
        <w:t xml:space="preserve"> </w:t>
      </w:r>
      <w:r>
        <w:rPr>
          <w:sz w:val="24"/>
        </w:rPr>
        <w:t>the</w:t>
      </w:r>
      <w:r>
        <w:rPr>
          <w:spacing w:val="-8"/>
          <w:sz w:val="24"/>
        </w:rPr>
        <w:t xml:space="preserve"> </w:t>
      </w:r>
      <w:r>
        <w:rPr>
          <w:sz w:val="24"/>
        </w:rPr>
        <w:t>organization</w:t>
      </w:r>
      <w:r>
        <w:rPr>
          <w:spacing w:val="-7"/>
          <w:sz w:val="24"/>
        </w:rPr>
        <w:t xml:space="preserve"> </w:t>
      </w:r>
      <w:r>
        <w:rPr>
          <w:sz w:val="24"/>
        </w:rPr>
        <w:t>on</w:t>
      </w:r>
      <w:r>
        <w:rPr>
          <w:spacing w:val="-12"/>
          <w:sz w:val="24"/>
        </w:rPr>
        <w:t xml:space="preserve"> </w:t>
      </w:r>
      <w:r>
        <w:rPr>
          <w:sz w:val="24"/>
        </w:rPr>
        <w:t>the</w:t>
      </w:r>
      <w:r>
        <w:rPr>
          <w:spacing w:val="-4"/>
          <w:sz w:val="24"/>
        </w:rPr>
        <w:t xml:space="preserve"> </w:t>
      </w:r>
      <w:r>
        <w:rPr>
          <w:sz w:val="24"/>
        </w:rPr>
        <w:t>whole.</w:t>
      </w:r>
      <w:r>
        <w:rPr>
          <w:spacing w:val="-1"/>
          <w:sz w:val="24"/>
        </w:rPr>
        <w:t xml:space="preserve"> </w:t>
      </w:r>
      <w:r>
        <w:rPr>
          <w:sz w:val="24"/>
        </w:rPr>
        <w:t>Employees</w:t>
      </w:r>
      <w:r>
        <w:rPr>
          <w:spacing w:val="-5"/>
          <w:sz w:val="24"/>
        </w:rPr>
        <w:t xml:space="preserve"> </w:t>
      </w:r>
      <w:r>
        <w:rPr>
          <w:sz w:val="24"/>
        </w:rPr>
        <w:t>can</w:t>
      </w:r>
      <w:r>
        <w:rPr>
          <w:spacing w:val="-3"/>
          <w:sz w:val="24"/>
        </w:rPr>
        <w:t xml:space="preserve"> </w:t>
      </w:r>
      <w:r>
        <w:rPr>
          <w:sz w:val="24"/>
        </w:rPr>
        <w:t>brainstorm</w:t>
      </w:r>
      <w:r>
        <w:rPr>
          <w:spacing w:val="-11"/>
          <w:sz w:val="24"/>
        </w:rPr>
        <w:t xml:space="preserve"> </w:t>
      </w:r>
      <w:r>
        <w:rPr>
          <w:sz w:val="24"/>
        </w:rPr>
        <w:t>together</w:t>
      </w:r>
      <w:r>
        <w:rPr>
          <w:spacing w:val="-2"/>
          <w:sz w:val="24"/>
        </w:rPr>
        <w:t xml:space="preserve"> </w:t>
      </w:r>
      <w:r>
        <w:rPr>
          <w:sz w:val="24"/>
        </w:rPr>
        <w:t>and reach</w:t>
      </w:r>
      <w:r>
        <w:rPr>
          <w:spacing w:val="-12"/>
          <w:sz w:val="24"/>
        </w:rPr>
        <w:t xml:space="preserve"> </w:t>
      </w:r>
      <w:r>
        <w:rPr>
          <w:sz w:val="24"/>
        </w:rPr>
        <w:t>to</w:t>
      </w:r>
      <w:r>
        <w:rPr>
          <w:spacing w:val="-3"/>
          <w:sz w:val="24"/>
        </w:rPr>
        <w:t xml:space="preserve"> </w:t>
      </w:r>
      <w:r>
        <w:rPr>
          <w:sz w:val="24"/>
        </w:rPr>
        <w:t>better ideas and strategies. Strategies must be discussed on an open platform where every individual</w:t>
      </w:r>
      <w:r>
        <w:rPr>
          <w:spacing w:val="-8"/>
          <w:sz w:val="24"/>
        </w:rPr>
        <w:t xml:space="preserve"> </w:t>
      </w:r>
      <w:r>
        <w:rPr>
          <w:sz w:val="24"/>
        </w:rPr>
        <w:t>has</w:t>
      </w:r>
      <w:r>
        <w:rPr>
          <w:spacing w:val="-5"/>
          <w:sz w:val="24"/>
        </w:rPr>
        <w:t xml:space="preserve"> </w:t>
      </w:r>
      <w:r>
        <w:rPr>
          <w:sz w:val="24"/>
        </w:rPr>
        <w:t>the</w:t>
      </w:r>
      <w:r>
        <w:rPr>
          <w:spacing w:val="-4"/>
          <w:sz w:val="24"/>
        </w:rPr>
        <w:t xml:space="preserve"> </w:t>
      </w:r>
      <w:r>
        <w:rPr>
          <w:sz w:val="24"/>
        </w:rPr>
        <w:t>liberty</w:t>
      </w:r>
      <w:r>
        <w:rPr>
          <w:spacing w:val="-13"/>
          <w:sz w:val="24"/>
        </w:rPr>
        <w:t xml:space="preserve"> </w:t>
      </w:r>
      <w:r>
        <w:rPr>
          <w:sz w:val="24"/>
        </w:rPr>
        <w:t>to</w:t>
      </w:r>
      <w:r>
        <w:rPr>
          <w:spacing w:val="-3"/>
          <w:sz w:val="24"/>
        </w:rPr>
        <w:t xml:space="preserve"> </w:t>
      </w:r>
      <w:r>
        <w:rPr>
          <w:sz w:val="24"/>
        </w:rPr>
        <w:t>express</w:t>
      </w:r>
      <w:r>
        <w:rPr>
          <w:spacing w:val="-2"/>
          <w:sz w:val="24"/>
        </w:rPr>
        <w:t xml:space="preserve"> </w:t>
      </w:r>
      <w:r>
        <w:rPr>
          <w:sz w:val="24"/>
        </w:rPr>
        <w:t>his/her</w:t>
      </w:r>
      <w:r>
        <w:rPr>
          <w:spacing w:val="-2"/>
          <w:sz w:val="24"/>
        </w:rPr>
        <w:t xml:space="preserve"> </w:t>
      </w:r>
      <w:r>
        <w:rPr>
          <w:sz w:val="24"/>
        </w:rPr>
        <w:t>views.</w:t>
      </w:r>
      <w:r>
        <w:rPr>
          <w:spacing w:val="-6"/>
          <w:sz w:val="24"/>
        </w:rPr>
        <w:t xml:space="preserve"> </w:t>
      </w:r>
      <w:r>
        <w:rPr>
          <w:sz w:val="24"/>
        </w:rPr>
        <w:t>Employees</w:t>
      </w:r>
      <w:r>
        <w:rPr>
          <w:spacing w:val="-2"/>
          <w:sz w:val="24"/>
        </w:rPr>
        <w:t xml:space="preserve"> </w:t>
      </w:r>
      <w:r>
        <w:rPr>
          <w:sz w:val="24"/>
        </w:rPr>
        <w:t>must be</w:t>
      </w:r>
      <w:r>
        <w:rPr>
          <w:spacing w:val="-4"/>
          <w:sz w:val="24"/>
        </w:rPr>
        <w:t xml:space="preserve"> </w:t>
      </w:r>
      <w:r>
        <w:rPr>
          <w:sz w:val="24"/>
        </w:rPr>
        <w:t>called for</w:t>
      </w:r>
      <w:r>
        <w:rPr>
          <w:spacing w:val="-2"/>
          <w:sz w:val="24"/>
        </w:rPr>
        <w:t xml:space="preserve"> </w:t>
      </w:r>
      <w:r>
        <w:rPr>
          <w:sz w:val="24"/>
        </w:rPr>
        <w:t>meetings at least once in a week to promote open communication. Interaction on a regular basis is important for healthy relationship.</w:t>
      </w:r>
    </w:p>
    <w:p w14:paraId="48A57B6A" w14:textId="77777777" w:rsidR="009A1000" w:rsidRDefault="00135A25" w:rsidP="00135A25">
      <w:pPr>
        <w:pStyle w:val="ListParagraph"/>
        <w:numPr>
          <w:ilvl w:val="0"/>
          <w:numId w:val="22"/>
        </w:numPr>
        <w:tabs>
          <w:tab w:val="left" w:pos="1386"/>
        </w:tabs>
        <w:spacing w:before="198" w:line="360" w:lineRule="auto"/>
        <w:ind w:right="1069" w:firstLine="720"/>
        <w:jc w:val="both"/>
        <w:rPr>
          <w:sz w:val="24"/>
        </w:rPr>
      </w:pPr>
      <w:r>
        <w:rPr>
          <w:sz w:val="24"/>
        </w:rPr>
        <w:t>Interpersonal relationship has a direct effect on the organization structure: Misunderstandings and confusions lead to negativity at the workplace. Conflicts leads nowhere and in turn spoil the work environment.</w:t>
      </w:r>
    </w:p>
    <w:p w14:paraId="0F7C74A4" w14:textId="77777777" w:rsidR="009A1000" w:rsidRDefault="00135A25" w:rsidP="00135A25">
      <w:pPr>
        <w:pStyle w:val="ListParagraph"/>
        <w:numPr>
          <w:ilvl w:val="0"/>
          <w:numId w:val="22"/>
        </w:numPr>
        <w:tabs>
          <w:tab w:val="left" w:pos="1338"/>
        </w:tabs>
        <w:spacing w:before="77" w:line="360" w:lineRule="auto"/>
        <w:ind w:right="1078" w:firstLine="720"/>
        <w:jc w:val="both"/>
        <w:rPr>
          <w:sz w:val="24"/>
        </w:rPr>
      </w:pPr>
      <w:r>
        <w:rPr>
          <w:sz w:val="24"/>
        </w:rPr>
        <w:t>We</w:t>
      </w:r>
      <w:r>
        <w:rPr>
          <w:spacing w:val="-4"/>
          <w:sz w:val="24"/>
        </w:rPr>
        <w:t xml:space="preserve"> </w:t>
      </w:r>
      <w:r>
        <w:rPr>
          <w:sz w:val="24"/>
        </w:rPr>
        <w:t>need</w:t>
      </w:r>
      <w:r>
        <w:rPr>
          <w:spacing w:val="-8"/>
          <w:sz w:val="24"/>
        </w:rPr>
        <w:t xml:space="preserve"> </w:t>
      </w:r>
      <w:r>
        <w:rPr>
          <w:sz w:val="24"/>
        </w:rPr>
        <w:t>people</w:t>
      </w:r>
      <w:r>
        <w:rPr>
          <w:spacing w:val="-9"/>
          <w:sz w:val="24"/>
        </w:rPr>
        <w:t xml:space="preserve"> </w:t>
      </w:r>
      <w:r>
        <w:rPr>
          <w:sz w:val="24"/>
        </w:rPr>
        <w:t>around</w:t>
      </w:r>
      <w:r>
        <w:rPr>
          <w:spacing w:val="-8"/>
          <w:sz w:val="24"/>
        </w:rPr>
        <w:t xml:space="preserve"> </w:t>
      </w:r>
      <w:r>
        <w:rPr>
          <w:sz w:val="24"/>
        </w:rPr>
        <w:t>who</w:t>
      </w:r>
      <w:r>
        <w:rPr>
          <w:spacing w:val="-3"/>
          <w:sz w:val="24"/>
        </w:rPr>
        <w:t xml:space="preserve"> </w:t>
      </w:r>
      <w:r>
        <w:rPr>
          <w:sz w:val="24"/>
        </w:rPr>
        <w:t>can</w:t>
      </w:r>
      <w:r>
        <w:rPr>
          <w:spacing w:val="-12"/>
          <w:sz w:val="24"/>
        </w:rPr>
        <w:t xml:space="preserve"> </w:t>
      </w:r>
      <w:r>
        <w:rPr>
          <w:sz w:val="24"/>
        </w:rPr>
        <w:t>appreciate</w:t>
      </w:r>
      <w:r>
        <w:rPr>
          <w:spacing w:val="-9"/>
          <w:sz w:val="24"/>
        </w:rPr>
        <w:t xml:space="preserve"> </w:t>
      </w:r>
      <w:r>
        <w:rPr>
          <w:sz w:val="24"/>
        </w:rPr>
        <w:t>our</w:t>
      </w:r>
      <w:r>
        <w:rPr>
          <w:spacing w:val="-10"/>
          <w:sz w:val="24"/>
        </w:rPr>
        <w:t xml:space="preserve"> </w:t>
      </w:r>
      <w:r>
        <w:rPr>
          <w:sz w:val="24"/>
        </w:rPr>
        <w:t>hard</w:t>
      </w:r>
      <w:r>
        <w:rPr>
          <w:spacing w:val="-8"/>
          <w:sz w:val="24"/>
        </w:rPr>
        <w:t xml:space="preserve"> </w:t>
      </w:r>
      <w:r>
        <w:rPr>
          <w:sz w:val="24"/>
        </w:rPr>
        <w:t>work</w:t>
      </w:r>
      <w:r>
        <w:rPr>
          <w:spacing w:val="-8"/>
          <w:sz w:val="24"/>
        </w:rPr>
        <w:t xml:space="preserve"> </w:t>
      </w:r>
      <w:r>
        <w:rPr>
          <w:sz w:val="24"/>
        </w:rPr>
        <w:t>and</w:t>
      </w:r>
      <w:r>
        <w:rPr>
          <w:spacing w:val="-3"/>
          <w:sz w:val="24"/>
        </w:rPr>
        <w:t xml:space="preserve"> </w:t>
      </w:r>
      <w:r>
        <w:rPr>
          <w:sz w:val="24"/>
        </w:rPr>
        <w:t>motivate</w:t>
      </w:r>
      <w:r>
        <w:rPr>
          <w:spacing w:val="-9"/>
          <w:sz w:val="24"/>
        </w:rPr>
        <w:t xml:space="preserve"> </w:t>
      </w:r>
      <w:r>
        <w:rPr>
          <w:sz w:val="24"/>
        </w:rPr>
        <w:t>us</w:t>
      </w:r>
      <w:r>
        <w:rPr>
          <w:spacing w:val="-5"/>
          <w:sz w:val="24"/>
        </w:rPr>
        <w:t xml:space="preserve"> </w:t>
      </w:r>
      <w:r>
        <w:rPr>
          <w:sz w:val="24"/>
        </w:rPr>
        <w:t>from time</w:t>
      </w:r>
      <w:r>
        <w:rPr>
          <w:spacing w:val="-3"/>
          <w:sz w:val="24"/>
        </w:rPr>
        <w:t xml:space="preserve"> </w:t>
      </w:r>
      <w:r>
        <w:rPr>
          <w:sz w:val="24"/>
        </w:rPr>
        <w:t>to</w:t>
      </w:r>
      <w:r>
        <w:rPr>
          <w:spacing w:val="-6"/>
          <w:sz w:val="24"/>
        </w:rPr>
        <w:t xml:space="preserve"> </w:t>
      </w:r>
      <w:r>
        <w:rPr>
          <w:sz w:val="24"/>
        </w:rPr>
        <w:t>time:</w:t>
      </w:r>
      <w:r>
        <w:rPr>
          <w:spacing w:val="-2"/>
          <w:sz w:val="24"/>
        </w:rPr>
        <w:t xml:space="preserve"> </w:t>
      </w:r>
      <w:r>
        <w:rPr>
          <w:sz w:val="24"/>
        </w:rPr>
        <w:t>It</w:t>
      </w:r>
      <w:r>
        <w:rPr>
          <w:spacing w:val="-2"/>
          <w:sz w:val="24"/>
        </w:rPr>
        <w:t xml:space="preserve"> </w:t>
      </w:r>
      <w:r>
        <w:rPr>
          <w:sz w:val="24"/>
        </w:rPr>
        <w:t>is</w:t>
      </w:r>
      <w:r>
        <w:rPr>
          <w:spacing w:val="-4"/>
          <w:sz w:val="24"/>
        </w:rPr>
        <w:t xml:space="preserve"> </w:t>
      </w:r>
      <w:r>
        <w:rPr>
          <w:sz w:val="24"/>
        </w:rPr>
        <w:t>essential</w:t>
      </w:r>
      <w:r>
        <w:rPr>
          <w:spacing w:val="-11"/>
          <w:sz w:val="24"/>
        </w:rPr>
        <w:t xml:space="preserve"> </w:t>
      </w:r>
      <w:r>
        <w:rPr>
          <w:sz w:val="24"/>
        </w:rPr>
        <w:t>to</w:t>
      </w:r>
      <w:r>
        <w:rPr>
          <w:spacing w:val="-2"/>
          <w:sz w:val="24"/>
        </w:rPr>
        <w:t xml:space="preserve"> </w:t>
      </w:r>
      <w:r>
        <w:rPr>
          <w:sz w:val="24"/>
        </w:rPr>
        <w:t>have</w:t>
      </w:r>
      <w:r>
        <w:rPr>
          <w:spacing w:val="-3"/>
          <w:sz w:val="24"/>
        </w:rPr>
        <w:t xml:space="preserve"> </w:t>
      </w:r>
      <w:r>
        <w:rPr>
          <w:sz w:val="24"/>
        </w:rPr>
        <w:t>some</w:t>
      </w:r>
      <w:r>
        <w:rPr>
          <w:spacing w:val="-3"/>
          <w:sz w:val="24"/>
        </w:rPr>
        <w:t xml:space="preserve"> </w:t>
      </w:r>
      <w:r>
        <w:rPr>
          <w:sz w:val="24"/>
        </w:rPr>
        <w:t>trustworthy</w:t>
      </w:r>
      <w:r>
        <w:rPr>
          <w:spacing w:val="-12"/>
          <w:sz w:val="24"/>
        </w:rPr>
        <w:t xml:space="preserve"> </w:t>
      </w:r>
      <w:r>
        <w:rPr>
          <w:sz w:val="24"/>
        </w:rPr>
        <w:t>co-workers</w:t>
      </w:r>
      <w:r>
        <w:rPr>
          <w:spacing w:val="-9"/>
          <w:sz w:val="24"/>
        </w:rPr>
        <w:t xml:space="preserve"> </w:t>
      </w:r>
      <w:r>
        <w:rPr>
          <w:sz w:val="24"/>
        </w:rPr>
        <w:t>at</w:t>
      </w:r>
      <w:r>
        <w:rPr>
          <w:spacing w:val="-2"/>
          <w:sz w:val="24"/>
        </w:rPr>
        <w:t xml:space="preserve"> </w:t>
      </w:r>
      <w:r>
        <w:rPr>
          <w:sz w:val="24"/>
        </w:rPr>
        <w:t>the</w:t>
      </w:r>
      <w:r>
        <w:rPr>
          <w:spacing w:val="-3"/>
          <w:sz w:val="24"/>
        </w:rPr>
        <w:t xml:space="preserve"> </w:t>
      </w:r>
      <w:r>
        <w:rPr>
          <w:sz w:val="24"/>
        </w:rPr>
        <w:t>workplace</w:t>
      </w:r>
      <w:r>
        <w:rPr>
          <w:spacing w:val="-3"/>
          <w:sz w:val="24"/>
        </w:rPr>
        <w:t xml:space="preserve"> </w:t>
      </w:r>
      <w:r>
        <w:rPr>
          <w:sz w:val="24"/>
        </w:rPr>
        <w:t>who not only</w:t>
      </w:r>
      <w:r>
        <w:rPr>
          <w:spacing w:val="-10"/>
          <w:sz w:val="24"/>
        </w:rPr>
        <w:t xml:space="preserve"> </w:t>
      </w:r>
      <w:r>
        <w:rPr>
          <w:sz w:val="24"/>
        </w:rPr>
        <w:t>appreciate</w:t>
      </w:r>
      <w:r>
        <w:rPr>
          <w:spacing w:val="-1"/>
          <w:sz w:val="24"/>
        </w:rPr>
        <w:t xml:space="preserve"> </w:t>
      </w:r>
      <w:r>
        <w:rPr>
          <w:sz w:val="24"/>
        </w:rPr>
        <w:t>us</w:t>
      </w:r>
      <w:r>
        <w:rPr>
          <w:spacing w:val="-2"/>
          <w:sz w:val="24"/>
        </w:rPr>
        <w:t xml:space="preserve"> </w:t>
      </w:r>
      <w:r>
        <w:rPr>
          <w:sz w:val="24"/>
        </w:rPr>
        <w:t>when</w:t>
      </w:r>
      <w:r>
        <w:rPr>
          <w:spacing w:val="-5"/>
          <w:sz w:val="24"/>
        </w:rPr>
        <w:t xml:space="preserve"> </w:t>
      </w:r>
      <w:r>
        <w:rPr>
          <w:sz w:val="24"/>
        </w:rPr>
        <w:t>we</w:t>
      </w:r>
      <w:r>
        <w:rPr>
          <w:spacing w:val="-2"/>
          <w:sz w:val="24"/>
        </w:rPr>
        <w:t xml:space="preserve"> </w:t>
      </w:r>
      <w:r>
        <w:rPr>
          <w:sz w:val="24"/>
        </w:rPr>
        <w:t>do some</w:t>
      </w:r>
      <w:r>
        <w:rPr>
          <w:spacing w:val="-1"/>
          <w:sz w:val="24"/>
        </w:rPr>
        <w:t xml:space="preserve"> </w:t>
      </w:r>
      <w:r>
        <w:rPr>
          <w:sz w:val="24"/>
        </w:rPr>
        <w:t>good</w:t>
      </w:r>
      <w:r>
        <w:rPr>
          <w:spacing w:val="-5"/>
          <w:sz w:val="24"/>
        </w:rPr>
        <w:t xml:space="preserve"> </w:t>
      </w:r>
      <w:r>
        <w:rPr>
          <w:sz w:val="24"/>
        </w:rPr>
        <w:t>work</w:t>
      </w:r>
      <w:r>
        <w:rPr>
          <w:spacing w:val="-5"/>
          <w:sz w:val="24"/>
        </w:rPr>
        <w:t xml:space="preserve"> </w:t>
      </w:r>
      <w:r>
        <w:rPr>
          <w:sz w:val="24"/>
        </w:rPr>
        <w:t>but also tell</w:t>
      </w:r>
      <w:r>
        <w:rPr>
          <w:spacing w:val="-9"/>
          <w:sz w:val="24"/>
        </w:rPr>
        <w:t xml:space="preserve"> </w:t>
      </w:r>
      <w:r>
        <w:rPr>
          <w:sz w:val="24"/>
        </w:rPr>
        <w:t>us</w:t>
      </w:r>
      <w:r>
        <w:rPr>
          <w:spacing w:val="-2"/>
          <w:sz w:val="24"/>
        </w:rPr>
        <w:t xml:space="preserve"> </w:t>
      </w:r>
      <w:r>
        <w:rPr>
          <w:sz w:val="24"/>
        </w:rPr>
        <w:t>our</w:t>
      </w:r>
      <w:r>
        <w:rPr>
          <w:spacing w:val="-3"/>
          <w:sz w:val="24"/>
        </w:rPr>
        <w:t xml:space="preserve"> </w:t>
      </w:r>
      <w:r>
        <w:rPr>
          <w:sz w:val="24"/>
        </w:rPr>
        <w:t>mistakes. A</w:t>
      </w:r>
      <w:r>
        <w:rPr>
          <w:spacing w:val="-6"/>
          <w:sz w:val="24"/>
        </w:rPr>
        <w:t xml:space="preserve"> </w:t>
      </w:r>
      <w:r>
        <w:rPr>
          <w:sz w:val="24"/>
        </w:rPr>
        <w:t>pat</w:t>
      </w:r>
      <w:r>
        <w:rPr>
          <w:spacing w:val="-4"/>
          <w:sz w:val="24"/>
        </w:rPr>
        <w:t xml:space="preserve"> </w:t>
      </w:r>
      <w:r>
        <w:rPr>
          <w:sz w:val="24"/>
        </w:rPr>
        <w:t>on</w:t>
      </w:r>
      <w:r>
        <w:rPr>
          <w:spacing w:val="-10"/>
          <w:sz w:val="24"/>
        </w:rPr>
        <w:t xml:space="preserve"> </w:t>
      </w:r>
      <w:r>
        <w:rPr>
          <w:sz w:val="24"/>
        </w:rPr>
        <w:t>the back</w:t>
      </w:r>
      <w:r>
        <w:rPr>
          <w:spacing w:val="-7"/>
          <w:sz w:val="24"/>
        </w:rPr>
        <w:t xml:space="preserve"> </w:t>
      </w:r>
      <w:r>
        <w:rPr>
          <w:sz w:val="24"/>
        </w:rPr>
        <w:t>goes</w:t>
      </w:r>
      <w:r>
        <w:rPr>
          <w:spacing w:val="-9"/>
          <w:sz w:val="24"/>
        </w:rPr>
        <w:t xml:space="preserve"> </w:t>
      </w:r>
      <w:r>
        <w:rPr>
          <w:sz w:val="24"/>
        </w:rPr>
        <w:t>a</w:t>
      </w:r>
      <w:r>
        <w:rPr>
          <w:spacing w:val="-3"/>
          <w:sz w:val="24"/>
        </w:rPr>
        <w:t xml:space="preserve"> </w:t>
      </w:r>
      <w:r>
        <w:rPr>
          <w:sz w:val="24"/>
        </w:rPr>
        <w:t>long</w:t>
      </w:r>
      <w:r>
        <w:rPr>
          <w:spacing w:val="-7"/>
          <w:sz w:val="24"/>
        </w:rPr>
        <w:t xml:space="preserve"> </w:t>
      </w:r>
      <w:r>
        <w:rPr>
          <w:sz w:val="24"/>
        </w:rPr>
        <w:t>way</w:t>
      </w:r>
      <w:r>
        <w:rPr>
          <w:spacing w:val="-7"/>
          <w:sz w:val="24"/>
        </w:rPr>
        <w:t xml:space="preserve"> </w:t>
      </w:r>
      <w:r>
        <w:rPr>
          <w:sz w:val="24"/>
        </w:rPr>
        <w:t>in</w:t>
      </w:r>
      <w:r>
        <w:rPr>
          <w:spacing w:val="-7"/>
          <w:sz w:val="24"/>
        </w:rPr>
        <w:t xml:space="preserve"> </w:t>
      </w:r>
      <w:r>
        <w:rPr>
          <w:sz w:val="24"/>
        </w:rPr>
        <w:t>extracting</w:t>
      </w:r>
      <w:r>
        <w:rPr>
          <w:spacing w:val="-7"/>
          <w:sz w:val="24"/>
        </w:rPr>
        <w:t xml:space="preserve"> </w:t>
      </w:r>
      <w:r>
        <w:rPr>
          <w:sz w:val="24"/>
        </w:rPr>
        <w:t>the</w:t>
      </w:r>
      <w:r>
        <w:rPr>
          <w:spacing w:val="-3"/>
          <w:sz w:val="24"/>
        </w:rPr>
        <w:t xml:space="preserve"> </w:t>
      </w:r>
      <w:r>
        <w:rPr>
          <w:sz w:val="24"/>
        </w:rPr>
        <w:t>best</w:t>
      </w:r>
      <w:r>
        <w:rPr>
          <w:spacing w:val="-7"/>
          <w:sz w:val="24"/>
        </w:rPr>
        <w:t xml:space="preserve"> </w:t>
      </w:r>
      <w:r>
        <w:rPr>
          <w:sz w:val="24"/>
        </w:rPr>
        <w:t>out</w:t>
      </w:r>
      <w:r>
        <w:rPr>
          <w:spacing w:val="-7"/>
          <w:sz w:val="24"/>
        </w:rPr>
        <w:t xml:space="preserve"> </w:t>
      </w:r>
      <w:r>
        <w:rPr>
          <w:sz w:val="24"/>
        </w:rPr>
        <w:t>of</w:t>
      </w:r>
      <w:r>
        <w:rPr>
          <w:spacing w:val="-10"/>
          <w:sz w:val="24"/>
        </w:rPr>
        <w:t xml:space="preserve"> </w:t>
      </w:r>
      <w:r>
        <w:rPr>
          <w:sz w:val="24"/>
        </w:rPr>
        <w:t>individuals.</w:t>
      </w:r>
      <w:r>
        <w:rPr>
          <w:spacing w:val="-5"/>
          <w:sz w:val="24"/>
        </w:rPr>
        <w:t xml:space="preserve"> </w:t>
      </w:r>
      <w:r>
        <w:rPr>
          <w:sz w:val="24"/>
        </w:rPr>
        <w:t>One</w:t>
      </w:r>
      <w:r>
        <w:rPr>
          <w:spacing w:val="-8"/>
          <w:sz w:val="24"/>
        </w:rPr>
        <w:t xml:space="preserve"> </w:t>
      </w:r>
      <w:r>
        <w:rPr>
          <w:sz w:val="24"/>
        </w:rPr>
        <w:t>needs</w:t>
      </w:r>
      <w:r>
        <w:rPr>
          <w:spacing w:val="-9"/>
          <w:sz w:val="24"/>
        </w:rPr>
        <w:t xml:space="preserve"> </w:t>
      </w:r>
      <w:r>
        <w:rPr>
          <w:sz w:val="24"/>
        </w:rPr>
        <w:t>to</w:t>
      </w:r>
      <w:r>
        <w:rPr>
          <w:spacing w:val="-2"/>
          <w:sz w:val="24"/>
        </w:rPr>
        <w:t xml:space="preserve"> </w:t>
      </w:r>
      <w:r>
        <w:rPr>
          <w:sz w:val="24"/>
        </w:rPr>
        <w:t>have</w:t>
      </w:r>
      <w:r>
        <w:rPr>
          <w:spacing w:val="-8"/>
          <w:sz w:val="24"/>
        </w:rPr>
        <w:t xml:space="preserve"> </w:t>
      </w:r>
      <w:r>
        <w:rPr>
          <w:sz w:val="24"/>
        </w:rPr>
        <w:t>people</w:t>
      </w:r>
      <w:r>
        <w:rPr>
          <w:spacing w:val="-8"/>
          <w:sz w:val="24"/>
        </w:rPr>
        <w:t xml:space="preserve"> </w:t>
      </w:r>
      <w:r>
        <w:rPr>
          <w:sz w:val="24"/>
        </w:rPr>
        <w:t>at the workplace who are more like mentors than mere colleagues.</w:t>
      </w:r>
    </w:p>
    <w:p w14:paraId="349376F8" w14:textId="77777777" w:rsidR="009A1000" w:rsidRDefault="00135A25" w:rsidP="00135A25">
      <w:pPr>
        <w:pStyle w:val="ListParagraph"/>
        <w:numPr>
          <w:ilvl w:val="0"/>
          <w:numId w:val="22"/>
        </w:numPr>
        <w:tabs>
          <w:tab w:val="left" w:pos="1367"/>
        </w:tabs>
        <w:spacing w:before="203" w:line="360" w:lineRule="auto"/>
        <w:ind w:right="1085" w:firstLine="720"/>
        <w:jc w:val="both"/>
        <w:rPr>
          <w:sz w:val="24"/>
        </w:rPr>
      </w:pPr>
      <w:r>
        <w:rPr>
          <w:sz w:val="24"/>
        </w:rPr>
        <w:t>It always pays to have individuals around who really care for us: We need colleagues to fall back on at the times of crisis. If you do not talk to anyone at the workplace, no one would come to your help when you actually need them.</w:t>
      </w:r>
    </w:p>
    <w:p w14:paraId="1847D533" w14:textId="77777777" w:rsidR="009A1000" w:rsidRDefault="00135A25" w:rsidP="00135A25">
      <w:pPr>
        <w:pStyle w:val="ListParagraph"/>
        <w:numPr>
          <w:ilvl w:val="0"/>
          <w:numId w:val="22"/>
        </w:numPr>
        <w:tabs>
          <w:tab w:val="left" w:pos="1313"/>
        </w:tabs>
        <w:spacing w:before="198" w:line="360" w:lineRule="auto"/>
        <w:ind w:right="1081" w:firstLine="720"/>
        <w:jc w:val="both"/>
        <w:rPr>
          <w:sz w:val="24"/>
        </w:rPr>
      </w:pPr>
      <w:r>
        <w:rPr>
          <w:sz w:val="24"/>
        </w:rPr>
        <w:t>An individual needs to get along with fellow workers to complete assignments within the stipulated time frame: An individual working all alone is overburdened and never finishes tasks within deadlines. Support of fellow workers is important. You just can’t do everything on your own. Roles and responsibilities must be delegated as per specialization, educational qualification and interests of employees. An individual needs help of his fellow workers to complete assignments on</w:t>
      </w:r>
      <w:r>
        <w:rPr>
          <w:spacing w:val="-1"/>
          <w:sz w:val="24"/>
        </w:rPr>
        <w:t xml:space="preserve"> </w:t>
      </w:r>
      <w:r>
        <w:rPr>
          <w:sz w:val="24"/>
        </w:rPr>
        <w:t>time and for better results.</w:t>
      </w:r>
    </w:p>
    <w:p w14:paraId="16CAB57C" w14:textId="77777777" w:rsidR="00BB6489" w:rsidRDefault="00BB6489" w:rsidP="00BB6489">
      <w:pPr>
        <w:tabs>
          <w:tab w:val="left" w:pos="1313"/>
        </w:tabs>
        <w:spacing w:before="198" w:line="360" w:lineRule="auto"/>
        <w:ind w:right="1081"/>
        <w:jc w:val="both"/>
        <w:rPr>
          <w:sz w:val="24"/>
        </w:rPr>
      </w:pPr>
    </w:p>
    <w:p w14:paraId="79A1131C" w14:textId="77777777" w:rsidR="00BB6489" w:rsidRPr="00BB6489" w:rsidRDefault="00BB6489" w:rsidP="00BB6489">
      <w:pPr>
        <w:tabs>
          <w:tab w:val="left" w:pos="1313"/>
        </w:tabs>
        <w:spacing w:before="198" w:line="360" w:lineRule="auto"/>
        <w:ind w:right="1081"/>
        <w:jc w:val="both"/>
        <w:rPr>
          <w:sz w:val="24"/>
        </w:rPr>
      </w:pPr>
    </w:p>
    <w:p w14:paraId="33671ACD" w14:textId="77777777" w:rsidR="009A1000" w:rsidRPr="00BB6489" w:rsidRDefault="00135A25" w:rsidP="00BB6489">
      <w:pPr>
        <w:pStyle w:val="Heading3"/>
        <w:numPr>
          <w:ilvl w:val="2"/>
          <w:numId w:val="25"/>
        </w:numPr>
        <w:tabs>
          <w:tab w:val="left" w:pos="902"/>
        </w:tabs>
        <w:spacing w:before="207" w:line="360" w:lineRule="auto"/>
        <w:ind w:left="902" w:hanging="542"/>
      </w:pPr>
      <w:bookmarkStart w:id="16" w:name="_TOC_250010"/>
      <w:r>
        <w:t>How</w:t>
      </w:r>
      <w:r>
        <w:rPr>
          <w:spacing w:val="-4"/>
        </w:rPr>
        <w:t xml:space="preserve"> </w:t>
      </w:r>
      <w:r>
        <w:t>to</w:t>
      </w:r>
      <w:r>
        <w:rPr>
          <w:spacing w:val="-6"/>
        </w:rPr>
        <w:t xml:space="preserve"> </w:t>
      </w:r>
      <w:r>
        <w:t>manage</w:t>
      </w:r>
      <w:r>
        <w:rPr>
          <w:spacing w:val="-2"/>
        </w:rPr>
        <w:t xml:space="preserve"> </w:t>
      </w:r>
      <w:r>
        <w:t>conflicts</w:t>
      </w:r>
      <w:r>
        <w:rPr>
          <w:spacing w:val="-3"/>
        </w:rPr>
        <w:t xml:space="preserve"> </w:t>
      </w:r>
      <w:r>
        <w:t>in interpersonal</w:t>
      </w:r>
      <w:r>
        <w:rPr>
          <w:spacing w:val="-6"/>
        </w:rPr>
        <w:t xml:space="preserve"> </w:t>
      </w:r>
      <w:r>
        <w:t>relationship</w:t>
      </w:r>
      <w:r>
        <w:rPr>
          <w:spacing w:val="8"/>
        </w:rPr>
        <w:t xml:space="preserve"> </w:t>
      </w:r>
      <w:r>
        <w:t>in</w:t>
      </w:r>
      <w:r>
        <w:rPr>
          <w:spacing w:val="-1"/>
        </w:rPr>
        <w:t xml:space="preserve"> </w:t>
      </w:r>
      <w:r>
        <w:t>an</w:t>
      </w:r>
      <w:r>
        <w:rPr>
          <w:spacing w:val="-4"/>
        </w:rPr>
        <w:t xml:space="preserve"> </w:t>
      </w:r>
      <w:bookmarkEnd w:id="16"/>
      <w:r>
        <w:rPr>
          <w:spacing w:val="-2"/>
        </w:rPr>
        <w:t>organization</w:t>
      </w:r>
    </w:p>
    <w:p w14:paraId="157BE73E" w14:textId="77777777" w:rsidR="009A1000" w:rsidRDefault="00135A25" w:rsidP="00135A25">
      <w:pPr>
        <w:pStyle w:val="BodyText"/>
        <w:spacing w:before="1" w:line="360" w:lineRule="auto"/>
        <w:ind w:left="360" w:right="1074" w:firstLine="782"/>
      </w:pPr>
      <w:r>
        <w:t>Conflicts play an important role in spoiling relationship among employees at the workplace</w:t>
      </w:r>
      <w:r>
        <w:rPr>
          <w:spacing w:val="-5"/>
        </w:rPr>
        <w:t xml:space="preserve"> </w:t>
      </w:r>
      <w:r>
        <w:t>and</w:t>
      </w:r>
      <w:r>
        <w:rPr>
          <w:spacing w:val="2"/>
        </w:rPr>
        <w:t xml:space="preserve"> </w:t>
      </w:r>
      <w:r>
        <w:t>must</w:t>
      </w:r>
      <w:r>
        <w:rPr>
          <w:spacing w:val="3"/>
        </w:rPr>
        <w:t xml:space="preserve"> </w:t>
      </w:r>
      <w:r>
        <w:t>be</w:t>
      </w:r>
      <w:r>
        <w:rPr>
          <w:spacing w:val="-3"/>
        </w:rPr>
        <w:t xml:space="preserve"> </w:t>
      </w:r>
      <w:r>
        <w:t>controlled</w:t>
      </w:r>
      <w:r>
        <w:rPr>
          <w:spacing w:val="-1"/>
        </w:rPr>
        <w:t xml:space="preserve"> </w:t>
      </w:r>
      <w:r>
        <w:t>at</w:t>
      </w:r>
      <w:r>
        <w:rPr>
          <w:spacing w:val="-2"/>
        </w:rPr>
        <w:t xml:space="preserve"> </w:t>
      </w:r>
      <w:r>
        <w:t>the</w:t>
      </w:r>
      <w:r>
        <w:rPr>
          <w:spacing w:val="-2"/>
        </w:rPr>
        <w:t xml:space="preserve"> </w:t>
      </w:r>
      <w:r>
        <w:t>initial</w:t>
      </w:r>
      <w:r>
        <w:rPr>
          <w:spacing w:val="-11"/>
        </w:rPr>
        <w:t xml:space="preserve"> </w:t>
      </w:r>
      <w:r>
        <w:t>stages</w:t>
      </w:r>
      <w:r>
        <w:rPr>
          <w:spacing w:val="-3"/>
        </w:rPr>
        <w:t xml:space="preserve"> </w:t>
      </w:r>
      <w:r>
        <w:t>to</w:t>
      </w:r>
      <w:r>
        <w:rPr>
          <w:spacing w:val="-2"/>
        </w:rPr>
        <w:t xml:space="preserve"> </w:t>
      </w:r>
      <w:r>
        <w:t>expect</w:t>
      </w:r>
      <w:r>
        <w:rPr>
          <w:spacing w:val="-1"/>
        </w:rPr>
        <w:t xml:space="preserve"> </w:t>
      </w:r>
      <w:r>
        <w:t>the</w:t>
      </w:r>
      <w:r>
        <w:rPr>
          <w:spacing w:val="-3"/>
        </w:rPr>
        <w:t xml:space="preserve"> </w:t>
      </w:r>
      <w:r>
        <w:t>best</w:t>
      </w:r>
      <w:r>
        <w:rPr>
          <w:spacing w:val="-2"/>
        </w:rPr>
        <w:t xml:space="preserve"> </w:t>
      </w:r>
      <w:r>
        <w:t>out</w:t>
      </w:r>
      <w:r>
        <w:rPr>
          <w:spacing w:val="-1"/>
        </w:rPr>
        <w:t xml:space="preserve"> </w:t>
      </w:r>
      <w:r>
        <w:t>of</w:t>
      </w:r>
      <w:r>
        <w:rPr>
          <w:spacing w:val="-9"/>
        </w:rPr>
        <w:t xml:space="preserve"> </w:t>
      </w:r>
      <w:r>
        <w:rPr>
          <w:spacing w:val="-2"/>
        </w:rPr>
        <w:t>individuals.</w:t>
      </w:r>
    </w:p>
    <w:p w14:paraId="4D62F4EA" w14:textId="77777777" w:rsidR="009A1000" w:rsidRPr="00BB6489" w:rsidRDefault="00135A25" w:rsidP="00BB6489">
      <w:pPr>
        <w:pStyle w:val="ListParagraph"/>
        <w:numPr>
          <w:ilvl w:val="0"/>
          <w:numId w:val="21"/>
        </w:numPr>
        <w:tabs>
          <w:tab w:val="left" w:pos="1338"/>
        </w:tabs>
        <w:spacing w:before="197" w:line="360" w:lineRule="auto"/>
        <w:ind w:right="1069" w:firstLine="720"/>
        <w:jc w:val="both"/>
        <w:rPr>
          <w:sz w:val="24"/>
        </w:rPr>
      </w:pPr>
      <w:r>
        <w:rPr>
          <w:sz w:val="24"/>
        </w:rPr>
        <w:t>For individuals, organization should always come first and all other personal interests must</w:t>
      </w:r>
      <w:r>
        <w:rPr>
          <w:spacing w:val="-2"/>
          <w:sz w:val="24"/>
        </w:rPr>
        <w:t xml:space="preserve"> </w:t>
      </w:r>
      <w:r>
        <w:rPr>
          <w:sz w:val="24"/>
        </w:rPr>
        <w:t>take</w:t>
      </w:r>
      <w:r>
        <w:rPr>
          <w:spacing w:val="-8"/>
          <w:sz w:val="24"/>
        </w:rPr>
        <w:t xml:space="preserve"> </w:t>
      </w:r>
      <w:r>
        <w:rPr>
          <w:sz w:val="24"/>
        </w:rPr>
        <w:t>a</w:t>
      </w:r>
      <w:r>
        <w:rPr>
          <w:spacing w:val="-3"/>
          <w:sz w:val="24"/>
        </w:rPr>
        <w:t xml:space="preserve"> </w:t>
      </w:r>
      <w:r>
        <w:rPr>
          <w:sz w:val="24"/>
        </w:rPr>
        <w:t>backseat.</w:t>
      </w:r>
      <w:r>
        <w:rPr>
          <w:spacing w:val="-5"/>
          <w:sz w:val="24"/>
        </w:rPr>
        <w:t xml:space="preserve"> </w:t>
      </w:r>
      <w:r>
        <w:rPr>
          <w:sz w:val="24"/>
        </w:rPr>
        <w:t>Fighting</w:t>
      </w:r>
      <w:r>
        <w:rPr>
          <w:spacing w:val="-2"/>
          <w:sz w:val="24"/>
        </w:rPr>
        <w:t xml:space="preserve"> </w:t>
      </w:r>
      <w:r>
        <w:rPr>
          <w:sz w:val="24"/>
        </w:rPr>
        <w:t>with</w:t>
      </w:r>
      <w:r>
        <w:rPr>
          <w:spacing w:val="-2"/>
          <w:sz w:val="24"/>
        </w:rPr>
        <w:t xml:space="preserve"> </w:t>
      </w:r>
      <w:r>
        <w:rPr>
          <w:sz w:val="24"/>
        </w:rPr>
        <w:t>fellow</w:t>
      </w:r>
      <w:r>
        <w:rPr>
          <w:spacing w:val="-3"/>
          <w:sz w:val="24"/>
        </w:rPr>
        <w:t xml:space="preserve"> </w:t>
      </w:r>
      <w:r>
        <w:rPr>
          <w:sz w:val="24"/>
        </w:rPr>
        <w:t>workers</w:t>
      </w:r>
      <w:r>
        <w:rPr>
          <w:spacing w:val="-13"/>
          <w:sz w:val="24"/>
        </w:rPr>
        <w:t xml:space="preserve"> </w:t>
      </w:r>
      <w:r>
        <w:rPr>
          <w:sz w:val="24"/>
        </w:rPr>
        <w:t>on</w:t>
      </w:r>
      <w:r>
        <w:rPr>
          <w:spacing w:val="-7"/>
          <w:sz w:val="24"/>
        </w:rPr>
        <w:t xml:space="preserve"> </w:t>
      </w:r>
      <w:r>
        <w:rPr>
          <w:sz w:val="24"/>
        </w:rPr>
        <w:t>petty</w:t>
      </w:r>
      <w:r>
        <w:rPr>
          <w:spacing w:val="-12"/>
          <w:sz w:val="24"/>
        </w:rPr>
        <w:t xml:space="preserve"> </w:t>
      </w:r>
      <w:r>
        <w:rPr>
          <w:sz w:val="24"/>
        </w:rPr>
        <w:t>issues is</w:t>
      </w:r>
      <w:r>
        <w:rPr>
          <w:spacing w:val="-4"/>
          <w:sz w:val="24"/>
        </w:rPr>
        <w:t xml:space="preserve"> </w:t>
      </w:r>
      <w:r>
        <w:rPr>
          <w:sz w:val="24"/>
        </w:rPr>
        <w:t>childish. Be</w:t>
      </w:r>
      <w:r w:rsidR="00BB6489">
        <w:rPr>
          <w:sz w:val="24"/>
        </w:rPr>
        <w:t xml:space="preserve"> </w:t>
      </w:r>
      <w:r>
        <w:t>professional.</w:t>
      </w:r>
      <w:r w:rsidRPr="00BB6489">
        <w:rPr>
          <w:spacing w:val="-1"/>
        </w:rPr>
        <w:t xml:space="preserve"> </w:t>
      </w:r>
      <w:r>
        <w:t>Do</w:t>
      </w:r>
      <w:r w:rsidRPr="00BB6489">
        <w:rPr>
          <w:spacing w:val="-4"/>
        </w:rPr>
        <w:t xml:space="preserve"> </w:t>
      </w:r>
      <w:r>
        <w:t>not</w:t>
      </w:r>
      <w:r w:rsidRPr="00BB6489">
        <w:rPr>
          <w:spacing w:val="-3"/>
        </w:rPr>
        <w:t xml:space="preserve"> </w:t>
      </w:r>
      <w:r>
        <w:t>take</w:t>
      </w:r>
      <w:r w:rsidRPr="00BB6489">
        <w:rPr>
          <w:spacing w:val="-13"/>
        </w:rPr>
        <w:t xml:space="preserve"> </w:t>
      </w:r>
      <w:r>
        <w:t>things</w:t>
      </w:r>
      <w:r w:rsidRPr="00BB6489">
        <w:rPr>
          <w:spacing w:val="-5"/>
        </w:rPr>
        <w:t xml:space="preserve"> </w:t>
      </w:r>
      <w:r>
        <w:t>to</w:t>
      </w:r>
      <w:r w:rsidRPr="00BB6489">
        <w:rPr>
          <w:spacing w:val="-3"/>
        </w:rPr>
        <w:t xml:space="preserve"> </w:t>
      </w:r>
      <w:r>
        <w:t>heart</w:t>
      </w:r>
      <w:r w:rsidRPr="00BB6489">
        <w:rPr>
          <w:spacing w:val="-3"/>
        </w:rPr>
        <w:t xml:space="preserve"> </w:t>
      </w:r>
      <w:r>
        <w:t>at</w:t>
      </w:r>
      <w:r w:rsidRPr="00BB6489">
        <w:rPr>
          <w:spacing w:val="-7"/>
        </w:rPr>
        <w:t xml:space="preserve"> </w:t>
      </w:r>
      <w:r>
        <w:t>the</w:t>
      </w:r>
      <w:r w:rsidRPr="00BB6489">
        <w:rPr>
          <w:spacing w:val="-4"/>
        </w:rPr>
        <w:t xml:space="preserve"> </w:t>
      </w:r>
      <w:r>
        <w:t>workplace</w:t>
      </w:r>
      <w:r w:rsidRPr="00BB6489">
        <w:rPr>
          <w:spacing w:val="-4"/>
        </w:rPr>
        <w:t xml:space="preserve"> </w:t>
      </w:r>
      <w:r>
        <w:t>as</w:t>
      </w:r>
      <w:r w:rsidRPr="00BB6489">
        <w:rPr>
          <w:spacing w:val="-1"/>
        </w:rPr>
        <w:t xml:space="preserve"> </w:t>
      </w:r>
      <w:r>
        <w:t>no</w:t>
      </w:r>
      <w:r w:rsidRPr="00BB6489">
        <w:rPr>
          <w:spacing w:val="-3"/>
        </w:rPr>
        <w:t xml:space="preserve"> </w:t>
      </w:r>
      <w:r>
        <w:t>one</w:t>
      </w:r>
      <w:r w:rsidRPr="00BB6489">
        <w:rPr>
          <w:spacing w:val="-4"/>
        </w:rPr>
        <w:t xml:space="preserve"> </w:t>
      </w:r>
      <w:r>
        <w:t>is</w:t>
      </w:r>
      <w:r w:rsidRPr="00BB6489">
        <w:rPr>
          <w:spacing w:val="-5"/>
        </w:rPr>
        <w:t xml:space="preserve"> </w:t>
      </w:r>
      <w:r>
        <w:t>working</w:t>
      </w:r>
      <w:r w:rsidRPr="00BB6489">
        <w:rPr>
          <w:spacing w:val="-3"/>
        </w:rPr>
        <w:t xml:space="preserve"> </w:t>
      </w:r>
      <w:r>
        <w:t>for</w:t>
      </w:r>
      <w:r w:rsidRPr="00BB6489">
        <w:rPr>
          <w:spacing w:val="-2"/>
        </w:rPr>
        <w:t xml:space="preserve"> </w:t>
      </w:r>
      <w:r>
        <w:t>himself or herself. You might not like someone else’s style of working but remember ultimately the organization must benefit out of it.</w:t>
      </w:r>
    </w:p>
    <w:p w14:paraId="685A821B" w14:textId="77777777" w:rsidR="009A1000" w:rsidRDefault="00135A25" w:rsidP="00135A25">
      <w:pPr>
        <w:pStyle w:val="ListParagraph"/>
        <w:numPr>
          <w:ilvl w:val="0"/>
          <w:numId w:val="21"/>
        </w:numPr>
        <w:tabs>
          <w:tab w:val="left" w:pos="1414"/>
        </w:tabs>
        <w:spacing w:before="203" w:line="360" w:lineRule="auto"/>
        <w:ind w:right="1083" w:firstLine="782"/>
        <w:jc w:val="both"/>
        <w:rPr>
          <w:sz w:val="24"/>
        </w:rPr>
      </w:pPr>
      <w:r>
        <w:rPr>
          <w:sz w:val="24"/>
        </w:rPr>
        <w:t>An individual ought to respect his colleagues: Treat your fellow workers as members of your extended family. Ignoring minor issues helps in avoiding conflicts in interpersonal relationship. Try to understand your colleague’s point of view as well.</w:t>
      </w:r>
    </w:p>
    <w:p w14:paraId="733E427D" w14:textId="77777777" w:rsidR="009A1000" w:rsidRDefault="00135A25" w:rsidP="00135A25">
      <w:pPr>
        <w:pStyle w:val="ListParagraph"/>
        <w:numPr>
          <w:ilvl w:val="0"/>
          <w:numId w:val="21"/>
        </w:numPr>
        <w:tabs>
          <w:tab w:val="left" w:pos="1328"/>
        </w:tabs>
        <w:spacing w:before="197" w:line="360" w:lineRule="auto"/>
        <w:ind w:right="1081" w:firstLine="720"/>
        <w:jc w:val="both"/>
        <w:rPr>
          <w:sz w:val="24"/>
        </w:rPr>
      </w:pPr>
      <w:r>
        <w:rPr>
          <w:sz w:val="24"/>
        </w:rPr>
        <w:t>Avoid lobbying at the workplace: An individual should keep his personal and professional life separate. Do not favour anyone just because you like the individual concerned</w:t>
      </w:r>
      <w:r>
        <w:rPr>
          <w:spacing w:val="-15"/>
          <w:sz w:val="24"/>
        </w:rPr>
        <w:t xml:space="preserve"> </w:t>
      </w:r>
      <w:r>
        <w:rPr>
          <w:sz w:val="24"/>
        </w:rPr>
        <w:t>or</w:t>
      </w:r>
      <w:r>
        <w:rPr>
          <w:spacing w:val="-15"/>
          <w:sz w:val="24"/>
        </w:rPr>
        <w:t xml:space="preserve"> </w:t>
      </w:r>
      <w:r>
        <w:rPr>
          <w:sz w:val="24"/>
        </w:rPr>
        <w:t>you</w:t>
      </w:r>
      <w:r>
        <w:rPr>
          <w:spacing w:val="-15"/>
          <w:sz w:val="24"/>
        </w:rPr>
        <w:t xml:space="preserve"> </w:t>
      </w:r>
      <w:r>
        <w:rPr>
          <w:sz w:val="24"/>
        </w:rPr>
        <w:t>know</w:t>
      </w:r>
      <w:r>
        <w:rPr>
          <w:spacing w:val="-15"/>
          <w:sz w:val="24"/>
        </w:rPr>
        <w:t xml:space="preserve"> </w:t>
      </w:r>
      <w:r>
        <w:rPr>
          <w:sz w:val="24"/>
        </w:rPr>
        <w:t>him</w:t>
      </w:r>
      <w:r>
        <w:rPr>
          <w:spacing w:val="-15"/>
          <w:sz w:val="24"/>
        </w:rPr>
        <w:t xml:space="preserve"> </w:t>
      </w:r>
      <w:r>
        <w:rPr>
          <w:sz w:val="24"/>
        </w:rPr>
        <w:t>personally.</w:t>
      </w:r>
      <w:r>
        <w:rPr>
          <w:spacing w:val="-15"/>
          <w:sz w:val="24"/>
        </w:rPr>
        <w:t xml:space="preserve"> </w:t>
      </w:r>
      <w:r>
        <w:rPr>
          <w:sz w:val="24"/>
        </w:rPr>
        <w:t>At</w:t>
      </w:r>
      <w:r>
        <w:rPr>
          <w:spacing w:val="-11"/>
          <w:sz w:val="24"/>
        </w:rPr>
        <w:t xml:space="preserve"> </w:t>
      </w:r>
      <w:r>
        <w:rPr>
          <w:sz w:val="24"/>
        </w:rPr>
        <w:t>work,</w:t>
      </w:r>
      <w:r>
        <w:rPr>
          <w:spacing w:val="-15"/>
          <w:sz w:val="24"/>
        </w:rPr>
        <w:t xml:space="preserve"> </w:t>
      </w:r>
      <w:r>
        <w:rPr>
          <w:sz w:val="24"/>
        </w:rPr>
        <w:t>every</w:t>
      </w:r>
      <w:r>
        <w:rPr>
          <w:spacing w:val="-15"/>
          <w:sz w:val="24"/>
        </w:rPr>
        <w:t xml:space="preserve"> </w:t>
      </w:r>
      <w:r>
        <w:rPr>
          <w:sz w:val="24"/>
        </w:rPr>
        <w:t>employee</w:t>
      </w:r>
      <w:r>
        <w:rPr>
          <w:spacing w:val="-10"/>
          <w:sz w:val="24"/>
        </w:rPr>
        <w:t xml:space="preserve"> </w:t>
      </w:r>
      <w:r>
        <w:rPr>
          <w:sz w:val="24"/>
        </w:rPr>
        <w:t>irrespective</w:t>
      </w:r>
      <w:r>
        <w:rPr>
          <w:spacing w:val="-14"/>
          <w:sz w:val="24"/>
        </w:rPr>
        <w:t xml:space="preserve"> </w:t>
      </w:r>
      <w:r>
        <w:rPr>
          <w:sz w:val="24"/>
        </w:rPr>
        <w:t>of</w:t>
      </w:r>
      <w:r>
        <w:rPr>
          <w:spacing w:val="-15"/>
          <w:sz w:val="24"/>
        </w:rPr>
        <w:t xml:space="preserve"> </w:t>
      </w:r>
      <w:r>
        <w:rPr>
          <w:sz w:val="24"/>
        </w:rPr>
        <w:t>his</w:t>
      </w:r>
      <w:r>
        <w:rPr>
          <w:spacing w:val="-11"/>
          <w:sz w:val="24"/>
        </w:rPr>
        <w:t xml:space="preserve"> </w:t>
      </w:r>
      <w:r>
        <w:rPr>
          <w:sz w:val="24"/>
        </w:rPr>
        <w:t>family background and relation</w:t>
      </w:r>
      <w:r>
        <w:rPr>
          <w:spacing w:val="-3"/>
          <w:sz w:val="24"/>
        </w:rPr>
        <w:t xml:space="preserve"> </w:t>
      </w:r>
      <w:r>
        <w:rPr>
          <w:sz w:val="24"/>
        </w:rPr>
        <w:t>with</w:t>
      </w:r>
      <w:r>
        <w:rPr>
          <w:spacing w:val="-3"/>
          <w:sz w:val="24"/>
        </w:rPr>
        <w:t xml:space="preserve"> </w:t>
      </w:r>
      <w:r>
        <w:rPr>
          <w:sz w:val="24"/>
        </w:rPr>
        <w:t>the management needs</w:t>
      </w:r>
      <w:r>
        <w:rPr>
          <w:spacing w:val="-1"/>
          <w:sz w:val="24"/>
        </w:rPr>
        <w:t xml:space="preserve"> </w:t>
      </w:r>
      <w:r>
        <w:rPr>
          <w:sz w:val="24"/>
        </w:rPr>
        <w:t>to be</w:t>
      </w:r>
      <w:r>
        <w:rPr>
          <w:spacing w:val="-4"/>
          <w:sz w:val="24"/>
        </w:rPr>
        <w:t xml:space="preserve"> </w:t>
      </w:r>
      <w:r>
        <w:rPr>
          <w:sz w:val="24"/>
        </w:rPr>
        <w:t>treated</w:t>
      </w:r>
      <w:r>
        <w:rPr>
          <w:spacing w:val="-3"/>
          <w:sz w:val="24"/>
        </w:rPr>
        <w:t xml:space="preserve"> </w:t>
      </w:r>
      <w:r>
        <w:rPr>
          <w:sz w:val="24"/>
        </w:rPr>
        <w:t>as</w:t>
      </w:r>
      <w:r>
        <w:rPr>
          <w:spacing w:val="-5"/>
          <w:sz w:val="24"/>
        </w:rPr>
        <w:t xml:space="preserve"> </w:t>
      </w:r>
      <w:r>
        <w:rPr>
          <w:sz w:val="24"/>
        </w:rPr>
        <w:t>one. Ignoring or bad mouthing</w:t>
      </w:r>
      <w:r>
        <w:rPr>
          <w:spacing w:val="-3"/>
          <w:sz w:val="24"/>
        </w:rPr>
        <w:t xml:space="preserve"> </w:t>
      </w:r>
      <w:r>
        <w:rPr>
          <w:sz w:val="24"/>
        </w:rPr>
        <w:t>someone just because you</w:t>
      </w:r>
      <w:r>
        <w:rPr>
          <w:spacing w:val="-3"/>
          <w:sz w:val="24"/>
        </w:rPr>
        <w:t xml:space="preserve"> </w:t>
      </w:r>
      <w:r>
        <w:rPr>
          <w:sz w:val="24"/>
        </w:rPr>
        <w:t>do not</w:t>
      </w:r>
      <w:r>
        <w:rPr>
          <w:spacing w:val="-3"/>
          <w:sz w:val="24"/>
        </w:rPr>
        <w:t xml:space="preserve"> </w:t>
      </w:r>
      <w:r>
        <w:rPr>
          <w:sz w:val="24"/>
        </w:rPr>
        <w:t>like him</w:t>
      </w:r>
      <w:r>
        <w:rPr>
          <w:spacing w:val="-2"/>
          <w:sz w:val="24"/>
        </w:rPr>
        <w:t xml:space="preserve"> </w:t>
      </w:r>
      <w:r>
        <w:rPr>
          <w:sz w:val="24"/>
        </w:rPr>
        <w:t>is</w:t>
      </w:r>
      <w:r>
        <w:rPr>
          <w:spacing w:val="-5"/>
          <w:sz w:val="24"/>
        </w:rPr>
        <w:t xml:space="preserve"> </w:t>
      </w:r>
      <w:r>
        <w:rPr>
          <w:sz w:val="24"/>
        </w:rPr>
        <w:t>simply</w:t>
      </w:r>
      <w:r>
        <w:rPr>
          <w:spacing w:val="-3"/>
          <w:sz w:val="24"/>
        </w:rPr>
        <w:t xml:space="preserve"> </w:t>
      </w:r>
      <w:r>
        <w:rPr>
          <w:sz w:val="24"/>
        </w:rPr>
        <w:t>not</w:t>
      </w:r>
      <w:r>
        <w:rPr>
          <w:spacing w:val="-3"/>
          <w:sz w:val="24"/>
        </w:rPr>
        <w:t xml:space="preserve"> </w:t>
      </w:r>
      <w:r>
        <w:rPr>
          <w:sz w:val="24"/>
        </w:rPr>
        <w:t>acceptable.</w:t>
      </w:r>
      <w:r>
        <w:rPr>
          <w:spacing w:val="-1"/>
          <w:sz w:val="24"/>
        </w:rPr>
        <w:t xml:space="preserve"> </w:t>
      </w:r>
      <w:r>
        <w:rPr>
          <w:sz w:val="24"/>
        </w:rPr>
        <w:t>Such</w:t>
      </w:r>
      <w:r>
        <w:rPr>
          <w:spacing w:val="-8"/>
          <w:sz w:val="24"/>
        </w:rPr>
        <w:t xml:space="preserve"> </w:t>
      </w:r>
      <w:r>
        <w:rPr>
          <w:sz w:val="24"/>
        </w:rPr>
        <w:t>things give rise to unnecessary stress and eventually employees fight and spoil relationships amongst</w:t>
      </w:r>
      <w:r>
        <w:rPr>
          <w:spacing w:val="-5"/>
          <w:sz w:val="24"/>
        </w:rPr>
        <w:t xml:space="preserve"> </w:t>
      </w:r>
      <w:r>
        <w:rPr>
          <w:sz w:val="24"/>
        </w:rPr>
        <w:t>themselves.</w:t>
      </w:r>
      <w:r>
        <w:rPr>
          <w:spacing w:val="-3"/>
          <w:sz w:val="24"/>
        </w:rPr>
        <w:t xml:space="preserve"> </w:t>
      </w:r>
      <w:r>
        <w:rPr>
          <w:sz w:val="24"/>
        </w:rPr>
        <w:t>You</w:t>
      </w:r>
      <w:r>
        <w:rPr>
          <w:spacing w:val="-9"/>
          <w:sz w:val="24"/>
        </w:rPr>
        <w:t xml:space="preserve"> </w:t>
      </w:r>
      <w:r>
        <w:rPr>
          <w:sz w:val="24"/>
        </w:rPr>
        <w:t>need</w:t>
      </w:r>
      <w:r>
        <w:rPr>
          <w:spacing w:val="-5"/>
          <w:sz w:val="24"/>
        </w:rPr>
        <w:t xml:space="preserve"> </w:t>
      </w:r>
      <w:r>
        <w:rPr>
          <w:sz w:val="24"/>
        </w:rPr>
        <w:t>people</w:t>
      </w:r>
      <w:r>
        <w:rPr>
          <w:spacing w:val="-6"/>
          <w:sz w:val="24"/>
        </w:rPr>
        <w:t xml:space="preserve"> </w:t>
      </w:r>
      <w:r>
        <w:rPr>
          <w:sz w:val="24"/>
        </w:rPr>
        <w:t>around</w:t>
      </w:r>
      <w:r>
        <w:rPr>
          <w:spacing w:val="-5"/>
          <w:sz w:val="24"/>
        </w:rPr>
        <w:t xml:space="preserve"> </w:t>
      </w:r>
      <w:r>
        <w:rPr>
          <w:sz w:val="24"/>
        </w:rPr>
        <w:t>who</w:t>
      </w:r>
      <w:r>
        <w:rPr>
          <w:spacing w:val="-1"/>
          <w:sz w:val="24"/>
        </w:rPr>
        <w:t xml:space="preserve"> </w:t>
      </w:r>
      <w:r>
        <w:rPr>
          <w:sz w:val="24"/>
        </w:rPr>
        <w:t>can</w:t>
      </w:r>
      <w:r>
        <w:rPr>
          <w:spacing w:val="-9"/>
          <w:sz w:val="24"/>
        </w:rPr>
        <w:t xml:space="preserve"> </w:t>
      </w:r>
      <w:r>
        <w:rPr>
          <w:sz w:val="24"/>
        </w:rPr>
        <w:t>give</w:t>
      </w:r>
      <w:r>
        <w:rPr>
          <w:spacing w:val="-1"/>
          <w:sz w:val="24"/>
        </w:rPr>
        <w:t xml:space="preserve"> </w:t>
      </w:r>
      <w:r>
        <w:rPr>
          <w:sz w:val="24"/>
        </w:rPr>
        <w:t>you</w:t>
      </w:r>
      <w:r>
        <w:rPr>
          <w:spacing w:val="-5"/>
          <w:sz w:val="24"/>
        </w:rPr>
        <w:t xml:space="preserve"> </w:t>
      </w:r>
      <w:r>
        <w:rPr>
          <w:sz w:val="24"/>
        </w:rPr>
        <w:t>suggestions</w:t>
      </w:r>
      <w:r>
        <w:rPr>
          <w:spacing w:val="-7"/>
          <w:sz w:val="24"/>
        </w:rPr>
        <w:t xml:space="preserve"> </w:t>
      </w:r>
      <w:r>
        <w:rPr>
          <w:sz w:val="24"/>
        </w:rPr>
        <w:t>and</w:t>
      </w:r>
      <w:r>
        <w:rPr>
          <w:spacing w:val="-1"/>
          <w:sz w:val="24"/>
        </w:rPr>
        <w:t xml:space="preserve"> </w:t>
      </w:r>
      <w:r>
        <w:rPr>
          <w:sz w:val="24"/>
        </w:rPr>
        <w:t>help</w:t>
      </w:r>
      <w:r>
        <w:rPr>
          <w:spacing w:val="-1"/>
          <w:sz w:val="24"/>
        </w:rPr>
        <w:t xml:space="preserve"> </w:t>
      </w:r>
      <w:r>
        <w:rPr>
          <w:sz w:val="24"/>
        </w:rPr>
        <w:t>you when required. You can’t work alone.</w:t>
      </w:r>
    </w:p>
    <w:p w14:paraId="368998D7" w14:textId="77777777" w:rsidR="009A1000" w:rsidRDefault="00135A25" w:rsidP="00135A25">
      <w:pPr>
        <w:pStyle w:val="ListParagraph"/>
        <w:numPr>
          <w:ilvl w:val="0"/>
          <w:numId w:val="21"/>
        </w:numPr>
        <w:tabs>
          <w:tab w:val="left" w:pos="1333"/>
        </w:tabs>
        <w:spacing w:before="203" w:line="360" w:lineRule="auto"/>
        <w:ind w:right="1071" w:firstLine="720"/>
        <w:jc w:val="both"/>
        <w:rPr>
          <w:sz w:val="24"/>
        </w:rPr>
      </w:pPr>
      <w:r>
        <w:rPr>
          <w:sz w:val="24"/>
        </w:rPr>
        <w:t>Remember there is a difference between being aggressive and rude: A sense of competition</w:t>
      </w:r>
      <w:r>
        <w:rPr>
          <w:spacing w:val="-15"/>
          <w:sz w:val="24"/>
        </w:rPr>
        <w:t xml:space="preserve"> </w:t>
      </w:r>
      <w:r>
        <w:rPr>
          <w:sz w:val="24"/>
        </w:rPr>
        <w:t>is</w:t>
      </w:r>
      <w:r>
        <w:rPr>
          <w:spacing w:val="-15"/>
          <w:sz w:val="24"/>
        </w:rPr>
        <w:t xml:space="preserve"> </w:t>
      </w:r>
      <w:r>
        <w:rPr>
          <w:sz w:val="24"/>
        </w:rPr>
        <w:t>essential</w:t>
      </w:r>
      <w:r>
        <w:rPr>
          <w:spacing w:val="-15"/>
          <w:sz w:val="24"/>
        </w:rPr>
        <w:t xml:space="preserve"> </w:t>
      </w:r>
      <w:r>
        <w:rPr>
          <w:sz w:val="24"/>
        </w:rPr>
        <w:t>among</w:t>
      </w:r>
      <w:r>
        <w:rPr>
          <w:spacing w:val="-13"/>
          <w:sz w:val="24"/>
        </w:rPr>
        <w:t xml:space="preserve"> </w:t>
      </w:r>
      <w:r>
        <w:rPr>
          <w:sz w:val="24"/>
        </w:rPr>
        <w:t>employees</w:t>
      </w:r>
      <w:r>
        <w:rPr>
          <w:spacing w:val="-10"/>
          <w:sz w:val="24"/>
        </w:rPr>
        <w:t xml:space="preserve"> </w:t>
      </w:r>
      <w:r>
        <w:rPr>
          <w:sz w:val="24"/>
        </w:rPr>
        <w:t>but</w:t>
      </w:r>
      <w:r>
        <w:rPr>
          <w:spacing w:val="-8"/>
          <w:sz w:val="24"/>
        </w:rPr>
        <w:t xml:space="preserve"> </w:t>
      </w:r>
      <w:r>
        <w:rPr>
          <w:sz w:val="24"/>
        </w:rPr>
        <w:t>make</w:t>
      </w:r>
      <w:r>
        <w:rPr>
          <w:spacing w:val="-14"/>
          <w:sz w:val="24"/>
        </w:rPr>
        <w:t xml:space="preserve"> </w:t>
      </w:r>
      <w:r>
        <w:rPr>
          <w:sz w:val="24"/>
        </w:rPr>
        <w:t>sure</w:t>
      </w:r>
      <w:r>
        <w:rPr>
          <w:spacing w:val="-14"/>
          <w:sz w:val="24"/>
        </w:rPr>
        <w:t xml:space="preserve"> </w:t>
      </w:r>
      <w:r>
        <w:rPr>
          <w:sz w:val="24"/>
        </w:rPr>
        <w:t>you</w:t>
      </w:r>
      <w:r>
        <w:rPr>
          <w:spacing w:val="-13"/>
          <w:sz w:val="24"/>
        </w:rPr>
        <w:t xml:space="preserve"> </w:t>
      </w:r>
      <w:r>
        <w:rPr>
          <w:sz w:val="24"/>
        </w:rPr>
        <w:t>adopt</w:t>
      </w:r>
      <w:r>
        <w:rPr>
          <w:spacing w:val="-8"/>
          <w:sz w:val="24"/>
        </w:rPr>
        <w:t xml:space="preserve"> </w:t>
      </w:r>
      <w:r>
        <w:rPr>
          <w:sz w:val="24"/>
        </w:rPr>
        <w:t>healthy</w:t>
      </w:r>
      <w:r>
        <w:rPr>
          <w:spacing w:val="-15"/>
          <w:sz w:val="24"/>
        </w:rPr>
        <w:t xml:space="preserve"> </w:t>
      </w:r>
      <w:r>
        <w:rPr>
          <w:sz w:val="24"/>
        </w:rPr>
        <w:t>means</w:t>
      </w:r>
      <w:r>
        <w:rPr>
          <w:spacing w:val="-15"/>
          <w:sz w:val="24"/>
        </w:rPr>
        <w:t xml:space="preserve"> </w:t>
      </w:r>
      <w:r>
        <w:rPr>
          <w:sz w:val="24"/>
        </w:rPr>
        <w:t>to</w:t>
      </w:r>
      <w:r>
        <w:rPr>
          <w:spacing w:val="-8"/>
          <w:sz w:val="24"/>
        </w:rPr>
        <w:t xml:space="preserve"> </w:t>
      </w:r>
      <w:r>
        <w:rPr>
          <w:sz w:val="24"/>
        </w:rPr>
        <w:t>prove yourself. Jealousy, backbiting, criticism, leg pulling give rise to disagreements among individuals and spoil their relationships.</w:t>
      </w:r>
    </w:p>
    <w:p w14:paraId="57B94B71" w14:textId="77777777" w:rsidR="009A1000" w:rsidRDefault="00135A25" w:rsidP="00135A25">
      <w:pPr>
        <w:pStyle w:val="ListParagraph"/>
        <w:numPr>
          <w:ilvl w:val="0"/>
          <w:numId w:val="21"/>
        </w:numPr>
        <w:tabs>
          <w:tab w:val="left" w:pos="1328"/>
        </w:tabs>
        <w:spacing w:before="77" w:line="360" w:lineRule="auto"/>
        <w:ind w:right="1086" w:firstLine="720"/>
        <w:jc w:val="both"/>
        <w:rPr>
          <w:sz w:val="24"/>
        </w:rPr>
      </w:pPr>
      <w:r>
        <w:rPr>
          <w:sz w:val="24"/>
        </w:rPr>
        <w:t>Think before you speak. Do not hurt anyone. There are several other ways to express</w:t>
      </w:r>
      <w:r>
        <w:rPr>
          <w:spacing w:val="-15"/>
          <w:sz w:val="24"/>
        </w:rPr>
        <w:t xml:space="preserve"> </w:t>
      </w:r>
      <w:r>
        <w:rPr>
          <w:sz w:val="24"/>
        </w:rPr>
        <w:t>your</w:t>
      </w:r>
      <w:r>
        <w:rPr>
          <w:spacing w:val="-10"/>
          <w:sz w:val="24"/>
        </w:rPr>
        <w:t xml:space="preserve"> </w:t>
      </w:r>
      <w:r>
        <w:rPr>
          <w:sz w:val="24"/>
        </w:rPr>
        <w:t>displeasure</w:t>
      </w:r>
      <w:r>
        <w:rPr>
          <w:spacing w:val="-13"/>
          <w:sz w:val="24"/>
        </w:rPr>
        <w:t xml:space="preserve"> </w:t>
      </w:r>
      <w:r>
        <w:rPr>
          <w:sz w:val="24"/>
        </w:rPr>
        <w:t>at</w:t>
      </w:r>
      <w:r>
        <w:rPr>
          <w:spacing w:val="-8"/>
          <w:sz w:val="24"/>
        </w:rPr>
        <w:t xml:space="preserve"> </w:t>
      </w:r>
      <w:r>
        <w:rPr>
          <w:sz w:val="24"/>
        </w:rPr>
        <w:t>work.</w:t>
      </w:r>
      <w:r>
        <w:rPr>
          <w:spacing w:val="-11"/>
          <w:sz w:val="24"/>
        </w:rPr>
        <w:t xml:space="preserve"> </w:t>
      </w:r>
      <w:r>
        <w:rPr>
          <w:sz w:val="24"/>
        </w:rPr>
        <w:t>Do</w:t>
      </w:r>
      <w:r>
        <w:rPr>
          <w:spacing w:val="-8"/>
          <w:sz w:val="24"/>
        </w:rPr>
        <w:t xml:space="preserve"> </w:t>
      </w:r>
      <w:r>
        <w:rPr>
          <w:sz w:val="24"/>
        </w:rPr>
        <w:t>not</w:t>
      </w:r>
      <w:r>
        <w:rPr>
          <w:spacing w:val="-12"/>
          <w:sz w:val="24"/>
        </w:rPr>
        <w:t xml:space="preserve"> </w:t>
      </w:r>
      <w:r>
        <w:rPr>
          <w:sz w:val="24"/>
        </w:rPr>
        <w:t>overreact</w:t>
      </w:r>
      <w:r>
        <w:rPr>
          <w:spacing w:val="-15"/>
          <w:sz w:val="24"/>
        </w:rPr>
        <w:t xml:space="preserve"> </w:t>
      </w:r>
      <w:r>
        <w:rPr>
          <w:sz w:val="24"/>
        </w:rPr>
        <w:t>at</w:t>
      </w:r>
      <w:r>
        <w:rPr>
          <w:spacing w:val="-8"/>
          <w:sz w:val="24"/>
        </w:rPr>
        <w:t xml:space="preserve"> </w:t>
      </w:r>
      <w:r>
        <w:rPr>
          <w:sz w:val="24"/>
        </w:rPr>
        <w:t>workplace.</w:t>
      </w:r>
      <w:r>
        <w:rPr>
          <w:spacing w:val="-11"/>
          <w:sz w:val="24"/>
        </w:rPr>
        <w:t xml:space="preserve"> </w:t>
      </w:r>
      <w:r>
        <w:rPr>
          <w:sz w:val="24"/>
        </w:rPr>
        <w:t>Stay</w:t>
      </w:r>
      <w:r>
        <w:rPr>
          <w:spacing w:val="-17"/>
          <w:sz w:val="24"/>
        </w:rPr>
        <w:t xml:space="preserve"> </w:t>
      </w:r>
      <w:r>
        <w:rPr>
          <w:sz w:val="24"/>
        </w:rPr>
        <w:t>calm</w:t>
      </w:r>
      <w:r>
        <w:rPr>
          <w:spacing w:val="-15"/>
          <w:sz w:val="24"/>
        </w:rPr>
        <w:t xml:space="preserve"> </w:t>
      </w:r>
      <w:r>
        <w:rPr>
          <w:sz w:val="24"/>
        </w:rPr>
        <w:t>and</w:t>
      </w:r>
      <w:r>
        <w:rPr>
          <w:spacing w:val="-13"/>
          <w:sz w:val="24"/>
        </w:rPr>
        <w:t xml:space="preserve"> </w:t>
      </w:r>
      <w:r>
        <w:rPr>
          <w:sz w:val="24"/>
        </w:rPr>
        <w:t>composed.</w:t>
      </w:r>
    </w:p>
    <w:p w14:paraId="7A9017FF" w14:textId="77777777" w:rsidR="009A1000" w:rsidRDefault="00135A25" w:rsidP="00135A25">
      <w:pPr>
        <w:pStyle w:val="ListParagraph"/>
        <w:numPr>
          <w:ilvl w:val="0"/>
          <w:numId w:val="21"/>
        </w:numPr>
        <w:tabs>
          <w:tab w:val="left" w:pos="1284"/>
        </w:tabs>
        <w:spacing w:before="202" w:line="360" w:lineRule="auto"/>
        <w:ind w:right="1085" w:firstLine="720"/>
        <w:jc w:val="both"/>
        <w:rPr>
          <w:sz w:val="24"/>
        </w:rPr>
      </w:pPr>
      <w:r>
        <w:rPr>
          <w:sz w:val="24"/>
        </w:rPr>
        <w:t>Avoid being</w:t>
      </w:r>
      <w:r>
        <w:rPr>
          <w:spacing w:val="-2"/>
          <w:sz w:val="24"/>
        </w:rPr>
        <w:t xml:space="preserve"> </w:t>
      </w:r>
      <w:r>
        <w:rPr>
          <w:sz w:val="24"/>
        </w:rPr>
        <w:t>arrogant:</w:t>
      </w:r>
      <w:r>
        <w:rPr>
          <w:spacing w:val="-1"/>
          <w:sz w:val="24"/>
        </w:rPr>
        <w:t xml:space="preserve"> </w:t>
      </w:r>
      <w:r>
        <w:rPr>
          <w:sz w:val="24"/>
        </w:rPr>
        <w:t>Be</w:t>
      </w:r>
      <w:r>
        <w:rPr>
          <w:spacing w:val="-2"/>
          <w:sz w:val="24"/>
        </w:rPr>
        <w:t xml:space="preserve"> </w:t>
      </w:r>
      <w:r>
        <w:rPr>
          <w:sz w:val="24"/>
        </w:rPr>
        <w:t>polite</w:t>
      </w:r>
      <w:r>
        <w:rPr>
          <w:spacing w:val="-2"/>
          <w:sz w:val="24"/>
        </w:rPr>
        <w:t xml:space="preserve"> </w:t>
      </w:r>
      <w:r>
        <w:rPr>
          <w:sz w:val="24"/>
        </w:rPr>
        <w:t>to</w:t>
      </w:r>
      <w:r>
        <w:rPr>
          <w:spacing w:val="-1"/>
          <w:sz w:val="24"/>
        </w:rPr>
        <w:t xml:space="preserve"> </w:t>
      </w:r>
      <w:r>
        <w:rPr>
          <w:sz w:val="24"/>
        </w:rPr>
        <w:t>everyone. Greet people</w:t>
      </w:r>
      <w:r>
        <w:rPr>
          <w:spacing w:val="-2"/>
          <w:sz w:val="24"/>
        </w:rPr>
        <w:t xml:space="preserve"> </w:t>
      </w:r>
      <w:r>
        <w:rPr>
          <w:sz w:val="24"/>
        </w:rPr>
        <w:t>and</w:t>
      </w:r>
      <w:r>
        <w:rPr>
          <w:spacing w:val="-2"/>
          <w:sz w:val="24"/>
        </w:rPr>
        <w:t xml:space="preserve"> </w:t>
      </w:r>
      <w:r>
        <w:rPr>
          <w:sz w:val="24"/>
        </w:rPr>
        <w:t>do enquire</w:t>
      </w:r>
      <w:r>
        <w:rPr>
          <w:spacing w:val="-2"/>
          <w:sz w:val="24"/>
        </w:rPr>
        <w:t xml:space="preserve"> </w:t>
      </w:r>
      <w:r>
        <w:rPr>
          <w:sz w:val="24"/>
        </w:rPr>
        <w:t>about their wellbeing. A simple smile goes a long way in managing conflicts and strengthening interpersonal relationships at workplace.</w:t>
      </w:r>
    </w:p>
    <w:p w14:paraId="04F58BB3" w14:textId="77777777" w:rsidR="009A1000" w:rsidRDefault="00135A25" w:rsidP="00135A25">
      <w:pPr>
        <w:pStyle w:val="ListParagraph"/>
        <w:numPr>
          <w:ilvl w:val="0"/>
          <w:numId w:val="21"/>
        </w:numPr>
        <w:tabs>
          <w:tab w:val="left" w:pos="1324"/>
        </w:tabs>
        <w:spacing w:before="197" w:line="360" w:lineRule="auto"/>
        <w:ind w:right="1077" w:firstLine="720"/>
        <w:jc w:val="both"/>
        <w:rPr>
          <w:sz w:val="24"/>
        </w:rPr>
      </w:pPr>
      <w:r>
        <w:rPr>
          <w:sz w:val="24"/>
        </w:rPr>
        <w:t>Evaluate issues</w:t>
      </w:r>
      <w:r>
        <w:rPr>
          <w:spacing w:val="-5"/>
          <w:sz w:val="24"/>
        </w:rPr>
        <w:t xml:space="preserve"> </w:t>
      </w:r>
      <w:r>
        <w:rPr>
          <w:sz w:val="24"/>
        </w:rPr>
        <w:t>carefully:</w:t>
      </w:r>
      <w:r>
        <w:rPr>
          <w:spacing w:val="-4"/>
          <w:sz w:val="24"/>
        </w:rPr>
        <w:t xml:space="preserve"> </w:t>
      </w:r>
      <w:r>
        <w:rPr>
          <w:sz w:val="24"/>
        </w:rPr>
        <w:t>Do not jump</w:t>
      </w:r>
      <w:r>
        <w:rPr>
          <w:spacing w:val="-4"/>
          <w:sz w:val="24"/>
        </w:rPr>
        <w:t xml:space="preserve"> </w:t>
      </w:r>
      <w:r>
        <w:rPr>
          <w:sz w:val="24"/>
        </w:rPr>
        <w:t>to conclusions.</w:t>
      </w:r>
      <w:r>
        <w:rPr>
          <w:spacing w:val="-2"/>
          <w:sz w:val="24"/>
        </w:rPr>
        <w:t xml:space="preserve"> </w:t>
      </w:r>
      <w:r>
        <w:rPr>
          <w:sz w:val="24"/>
        </w:rPr>
        <w:t>It is</w:t>
      </w:r>
      <w:r>
        <w:rPr>
          <w:spacing w:val="-5"/>
          <w:sz w:val="24"/>
        </w:rPr>
        <w:t xml:space="preserve"> </w:t>
      </w:r>
      <w:r>
        <w:rPr>
          <w:sz w:val="24"/>
        </w:rPr>
        <w:t>always better</w:t>
      </w:r>
      <w:r>
        <w:rPr>
          <w:spacing w:val="-6"/>
          <w:sz w:val="24"/>
        </w:rPr>
        <w:t xml:space="preserve"> </w:t>
      </w:r>
      <w:r>
        <w:rPr>
          <w:sz w:val="24"/>
        </w:rPr>
        <w:t>to sort out differences amicably rather than fighting and spoiling relationships. Voice your concerns in an open platform and try to reach to a conclusion mutually acceptable to all. Do not always see your own personal interests.</w:t>
      </w:r>
    </w:p>
    <w:p w14:paraId="5AFD0175" w14:textId="77777777" w:rsidR="009A1000" w:rsidRDefault="00135A25" w:rsidP="00135A25">
      <w:pPr>
        <w:pStyle w:val="Heading3"/>
        <w:numPr>
          <w:ilvl w:val="2"/>
          <w:numId w:val="25"/>
        </w:numPr>
        <w:tabs>
          <w:tab w:val="left" w:pos="1022"/>
        </w:tabs>
        <w:spacing w:before="208" w:line="360" w:lineRule="auto"/>
        <w:ind w:left="360" w:right="3656" w:firstLine="0"/>
      </w:pPr>
      <w:r>
        <w:t>Improving</w:t>
      </w:r>
      <w:r>
        <w:rPr>
          <w:spacing w:val="-9"/>
        </w:rPr>
        <w:t xml:space="preserve"> </w:t>
      </w:r>
      <w:r>
        <w:t>Interpersonal</w:t>
      </w:r>
      <w:r>
        <w:rPr>
          <w:spacing w:val="-13"/>
        </w:rPr>
        <w:t xml:space="preserve"> </w:t>
      </w:r>
      <w:r>
        <w:t>Relation</w:t>
      </w:r>
      <w:r>
        <w:rPr>
          <w:spacing w:val="-5"/>
        </w:rPr>
        <w:t xml:space="preserve"> </w:t>
      </w:r>
      <w:r>
        <w:t>in</w:t>
      </w:r>
      <w:r>
        <w:rPr>
          <w:spacing w:val="-8"/>
        </w:rPr>
        <w:t xml:space="preserve"> </w:t>
      </w:r>
      <w:r>
        <w:t>an</w:t>
      </w:r>
      <w:r>
        <w:rPr>
          <w:spacing w:val="-12"/>
        </w:rPr>
        <w:t xml:space="preserve"> </w:t>
      </w:r>
      <w:r>
        <w:t>organization Managerial Role</w:t>
      </w:r>
    </w:p>
    <w:p w14:paraId="372DBE85" w14:textId="77777777" w:rsidR="009A1000" w:rsidRDefault="00135A25" w:rsidP="00BB6489">
      <w:pPr>
        <w:pStyle w:val="BodyText"/>
        <w:spacing w:line="360" w:lineRule="auto"/>
        <w:ind w:left="360" w:right="1082" w:firstLine="782"/>
        <w:jc w:val="both"/>
      </w:pPr>
      <w:r>
        <w:t>Past studies suggest that management interventions may be instrumental in promoting friendships at work. Appropriately socializing newcomers (Allen, 2006), promoting a climate of openness and fun at work (Gousseau, 1995), initiating social activities both inside and outside of the workplace (Berman et al., 2002) and providing ongoing</w:t>
      </w:r>
      <w:r>
        <w:rPr>
          <w:spacing w:val="-15"/>
        </w:rPr>
        <w:t xml:space="preserve"> </w:t>
      </w:r>
      <w:r>
        <w:t>team</w:t>
      </w:r>
      <w:r>
        <w:rPr>
          <w:spacing w:val="-15"/>
        </w:rPr>
        <w:t xml:space="preserve"> </w:t>
      </w:r>
      <w:r>
        <w:t>building</w:t>
      </w:r>
      <w:r>
        <w:rPr>
          <w:spacing w:val="-15"/>
        </w:rPr>
        <w:t xml:space="preserve"> </w:t>
      </w:r>
      <w:r>
        <w:t>efforts</w:t>
      </w:r>
      <w:r>
        <w:rPr>
          <w:spacing w:val="-15"/>
        </w:rPr>
        <w:t xml:space="preserve"> </w:t>
      </w:r>
      <w:r>
        <w:t>are</w:t>
      </w:r>
      <w:r>
        <w:rPr>
          <w:spacing w:val="-15"/>
        </w:rPr>
        <w:t xml:space="preserve"> </w:t>
      </w:r>
      <w:r>
        <w:t>all</w:t>
      </w:r>
      <w:r>
        <w:rPr>
          <w:spacing w:val="-15"/>
        </w:rPr>
        <w:t xml:space="preserve"> </w:t>
      </w:r>
      <w:r>
        <w:t>strategies</w:t>
      </w:r>
      <w:r>
        <w:rPr>
          <w:spacing w:val="-15"/>
        </w:rPr>
        <w:t xml:space="preserve"> </w:t>
      </w:r>
      <w:r>
        <w:t>that</w:t>
      </w:r>
      <w:r>
        <w:rPr>
          <w:spacing w:val="-15"/>
        </w:rPr>
        <w:t xml:space="preserve"> </w:t>
      </w:r>
      <w:r>
        <w:t>encourage</w:t>
      </w:r>
      <w:r>
        <w:rPr>
          <w:spacing w:val="-15"/>
        </w:rPr>
        <w:t xml:space="preserve"> </w:t>
      </w:r>
      <w:r>
        <w:t>valued</w:t>
      </w:r>
      <w:r>
        <w:rPr>
          <w:spacing w:val="-15"/>
        </w:rPr>
        <w:t xml:space="preserve"> </w:t>
      </w:r>
      <w:r>
        <w:t>relationships</w:t>
      </w:r>
      <w:r>
        <w:rPr>
          <w:spacing w:val="-15"/>
        </w:rPr>
        <w:t xml:space="preserve"> </w:t>
      </w:r>
      <w:r>
        <w:t>at</w:t>
      </w:r>
      <w:r>
        <w:rPr>
          <w:spacing w:val="-15"/>
        </w:rPr>
        <w:t xml:space="preserve"> </w:t>
      </w:r>
      <w:r>
        <w:t>work. Beyond these workplace variables, though, trait differences might be leveraged during selection</w:t>
      </w:r>
      <w:r>
        <w:rPr>
          <w:spacing w:val="-13"/>
        </w:rPr>
        <w:t xml:space="preserve"> </w:t>
      </w:r>
      <w:r>
        <w:t>to</w:t>
      </w:r>
      <w:r>
        <w:rPr>
          <w:spacing w:val="-3"/>
        </w:rPr>
        <w:t xml:space="preserve"> </w:t>
      </w:r>
      <w:r>
        <w:t>impact</w:t>
      </w:r>
      <w:r>
        <w:rPr>
          <w:spacing w:val="-3"/>
        </w:rPr>
        <w:t xml:space="preserve"> </w:t>
      </w:r>
      <w:r>
        <w:t>employee</w:t>
      </w:r>
      <w:r>
        <w:rPr>
          <w:spacing w:val="-9"/>
        </w:rPr>
        <w:t xml:space="preserve"> </w:t>
      </w:r>
      <w:r>
        <w:t>work</w:t>
      </w:r>
      <w:r>
        <w:rPr>
          <w:spacing w:val="-8"/>
        </w:rPr>
        <w:t xml:space="preserve"> </w:t>
      </w:r>
      <w:r>
        <w:t>relationships;</w:t>
      </w:r>
      <w:r>
        <w:rPr>
          <w:spacing w:val="-8"/>
        </w:rPr>
        <w:t xml:space="preserve"> </w:t>
      </w:r>
      <w:r>
        <w:t>for</w:t>
      </w:r>
      <w:r>
        <w:rPr>
          <w:spacing w:val="-11"/>
        </w:rPr>
        <w:t xml:space="preserve"> </w:t>
      </w:r>
      <w:r>
        <w:t>example,</w:t>
      </w:r>
      <w:r>
        <w:rPr>
          <w:spacing w:val="-2"/>
        </w:rPr>
        <w:t xml:space="preserve"> </w:t>
      </w:r>
      <w:r>
        <w:t>manages</w:t>
      </w:r>
      <w:r>
        <w:rPr>
          <w:spacing w:val="-10"/>
        </w:rPr>
        <w:t xml:space="preserve"> </w:t>
      </w:r>
      <w:r>
        <w:t>could</w:t>
      </w:r>
      <w:r>
        <w:rPr>
          <w:spacing w:val="-8"/>
        </w:rPr>
        <w:t xml:space="preserve"> </w:t>
      </w:r>
      <w:r>
        <w:t>assess</w:t>
      </w:r>
      <w:r>
        <w:rPr>
          <w:spacing w:val="-10"/>
        </w:rPr>
        <w:t xml:space="preserve"> </w:t>
      </w:r>
      <w:r>
        <w:t xml:space="preserve">these </w:t>
      </w:r>
      <w:r>
        <w:rPr>
          <w:spacing w:val="-2"/>
        </w:rPr>
        <w:t>traits</w:t>
      </w:r>
      <w:r>
        <w:rPr>
          <w:spacing w:val="-10"/>
        </w:rPr>
        <w:t xml:space="preserve"> </w:t>
      </w:r>
      <w:r>
        <w:rPr>
          <w:spacing w:val="-2"/>
        </w:rPr>
        <w:t>when</w:t>
      </w:r>
      <w:r>
        <w:rPr>
          <w:spacing w:val="-10"/>
        </w:rPr>
        <w:t xml:space="preserve"> </w:t>
      </w:r>
      <w:r>
        <w:rPr>
          <w:spacing w:val="-2"/>
        </w:rPr>
        <w:t>hiring</w:t>
      </w:r>
      <w:r>
        <w:rPr>
          <w:spacing w:val="-5"/>
        </w:rPr>
        <w:t xml:space="preserve"> </w:t>
      </w:r>
      <w:r>
        <w:rPr>
          <w:spacing w:val="-2"/>
        </w:rPr>
        <w:t>to</w:t>
      </w:r>
      <w:r>
        <w:rPr>
          <w:spacing w:val="2"/>
        </w:rPr>
        <w:t xml:space="preserve"> </w:t>
      </w:r>
      <w:r>
        <w:rPr>
          <w:spacing w:val="-2"/>
        </w:rPr>
        <w:t>improve</w:t>
      </w:r>
      <w:r>
        <w:rPr>
          <w:spacing w:val="-6"/>
        </w:rPr>
        <w:t xml:space="preserve"> </w:t>
      </w:r>
      <w:r>
        <w:rPr>
          <w:spacing w:val="-2"/>
        </w:rPr>
        <w:t>the</w:t>
      </w:r>
      <w:r>
        <w:rPr>
          <w:spacing w:val="-5"/>
        </w:rPr>
        <w:t xml:space="preserve"> </w:t>
      </w:r>
      <w:r>
        <w:rPr>
          <w:spacing w:val="-2"/>
        </w:rPr>
        <w:t>chance</w:t>
      </w:r>
      <w:r>
        <w:rPr>
          <w:spacing w:val="-6"/>
        </w:rPr>
        <w:t xml:space="preserve"> </w:t>
      </w:r>
      <w:r>
        <w:rPr>
          <w:spacing w:val="-2"/>
        </w:rPr>
        <w:t>of</w:t>
      </w:r>
      <w:r>
        <w:rPr>
          <w:spacing w:val="-14"/>
        </w:rPr>
        <w:t xml:space="preserve"> </w:t>
      </w:r>
      <w:r>
        <w:rPr>
          <w:spacing w:val="-2"/>
        </w:rPr>
        <w:t>building</w:t>
      </w:r>
      <w:r>
        <w:rPr>
          <w:spacing w:val="1"/>
        </w:rPr>
        <w:t xml:space="preserve"> </w:t>
      </w:r>
      <w:r>
        <w:rPr>
          <w:spacing w:val="-2"/>
        </w:rPr>
        <w:t>a</w:t>
      </w:r>
      <w:r>
        <w:rPr>
          <w:spacing w:val="-6"/>
        </w:rPr>
        <w:t xml:space="preserve"> </w:t>
      </w:r>
      <w:r>
        <w:rPr>
          <w:spacing w:val="-2"/>
        </w:rPr>
        <w:t>cohesive</w:t>
      </w:r>
      <w:r>
        <w:rPr>
          <w:spacing w:val="-5"/>
        </w:rPr>
        <w:t xml:space="preserve"> </w:t>
      </w:r>
      <w:r>
        <w:rPr>
          <w:spacing w:val="-2"/>
        </w:rPr>
        <w:t>workforce</w:t>
      </w:r>
      <w:r>
        <w:rPr>
          <w:spacing w:val="-6"/>
        </w:rPr>
        <w:t xml:space="preserve"> </w:t>
      </w:r>
      <w:r>
        <w:rPr>
          <w:spacing w:val="-2"/>
        </w:rPr>
        <w:t>based</w:t>
      </w:r>
      <w:r>
        <w:rPr>
          <w:spacing w:val="-4"/>
        </w:rPr>
        <w:t xml:space="preserve"> </w:t>
      </w:r>
      <w:r>
        <w:rPr>
          <w:spacing w:val="-2"/>
        </w:rPr>
        <w:t>on</w:t>
      </w:r>
      <w:r>
        <w:rPr>
          <w:spacing w:val="-10"/>
        </w:rPr>
        <w:t xml:space="preserve"> </w:t>
      </w:r>
      <w:r>
        <w:rPr>
          <w:spacing w:val="-2"/>
        </w:rPr>
        <w:t>positive</w:t>
      </w:r>
      <w:r w:rsidR="00BB6489">
        <w:rPr>
          <w:spacing w:val="-2"/>
        </w:rPr>
        <w:t xml:space="preserve"> </w:t>
      </w:r>
      <w:r>
        <w:rPr>
          <w:spacing w:val="-2"/>
        </w:rPr>
        <w:t>interpersonal</w:t>
      </w:r>
      <w:r>
        <w:rPr>
          <w:spacing w:val="-12"/>
        </w:rPr>
        <w:t xml:space="preserve"> </w:t>
      </w:r>
      <w:r>
        <w:rPr>
          <w:spacing w:val="-2"/>
        </w:rPr>
        <w:t>relationships. Selection</w:t>
      </w:r>
      <w:r>
        <w:rPr>
          <w:spacing w:val="-5"/>
        </w:rPr>
        <w:t xml:space="preserve"> </w:t>
      </w:r>
      <w:r>
        <w:rPr>
          <w:spacing w:val="-2"/>
        </w:rPr>
        <w:t>on</w:t>
      </w:r>
      <w:r>
        <w:rPr>
          <w:spacing w:val="-5"/>
        </w:rPr>
        <w:t xml:space="preserve"> </w:t>
      </w:r>
      <w:r>
        <w:rPr>
          <w:spacing w:val="-2"/>
        </w:rPr>
        <w:t>the basis</w:t>
      </w:r>
      <w:r>
        <w:rPr>
          <w:spacing w:val="-3"/>
        </w:rPr>
        <w:t xml:space="preserve"> </w:t>
      </w:r>
      <w:r>
        <w:rPr>
          <w:spacing w:val="-2"/>
        </w:rPr>
        <w:t>of</w:t>
      </w:r>
      <w:r>
        <w:rPr>
          <w:spacing w:val="-9"/>
        </w:rPr>
        <w:t xml:space="preserve"> </w:t>
      </w:r>
      <w:r>
        <w:rPr>
          <w:spacing w:val="-2"/>
        </w:rPr>
        <w:t>these attributes</w:t>
      </w:r>
      <w:r>
        <w:rPr>
          <w:spacing w:val="-3"/>
        </w:rPr>
        <w:t xml:space="preserve"> </w:t>
      </w:r>
      <w:r>
        <w:rPr>
          <w:spacing w:val="-2"/>
        </w:rPr>
        <w:t xml:space="preserve">requires </w:t>
      </w:r>
      <w:r w:rsidR="00BB6489">
        <w:rPr>
          <w:spacing w:val="-2"/>
        </w:rPr>
        <w:t xml:space="preserve"> </w:t>
      </w:r>
      <w:r>
        <w:rPr>
          <w:spacing w:val="-2"/>
        </w:rPr>
        <w:t>minimal</w:t>
      </w:r>
      <w:r>
        <w:rPr>
          <w:spacing w:val="-5"/>
        </w:rPr>
        <w:t xml:space="preserve"> </w:t>
      </w:r>
      <w:r>
        <w:rPr>
          <w:spacing w:val="-2"/>
        </w:rPr>
        <w:t xml:space="preserve">effort </w:t>
      </w:r>
      <w:r>
        <w:t>given the general availability of low-cost pre-employment test designed to screen on the basis of dispositions.</w:t>
      </w:r>
    </w:p>
    <w:p w14:paraId="70F2C60F" w14:textId="77777777" w:rsidR="009A1000" w:rsidRDefault="00135A25" w:rsidP="00135A25">
      <w:pPr>
        <w:pStyle w:val="BodyText"/>
        <w:spacing w:before="203" w:line="360" w:lineRule="auto"/>
        <w:ind w:left="360" w:right="1073" w:firstLine="720"/>
        <w:jc w:val="both"/>
      </w:pPr>
      <w:r>
        <w:t>Another</w:t>
      </w:r>
      <w:r>
        <w:rPr>
          <w:spacing w:val="-4"/>
        </w:rPr>
        <w:t xml:space="preserve"> </w:t>
      </w:r>
      <w:r>
        <w:t>viable</w:t>
      </w:r>
      <w:r>
        <w:rPr>
          <w:spacing w:val="-5"/>
        </w:rPr>
        <w:t xml:space="preserve"> </w:t>
      </w:r>
      <w:r>
        <w:t>strategy</w:t>
      </w:r>
      <w:r>
        <w:rPr>
          <w:spacing w:val="-9"/>
        </w:rPr>
        <w:t xml:space="preserve"> </w:t>
      </w:r>
      <w:r>
        <w:t>for</w:t>
      </w:r>
      <w:r>
        <w:rPr>
          <w:spacing w:val="-4"/>
        </w:rPr>
        <w:t xml:space="preserve"> </w:t>
      </w:r>
      <w:r>
        <w:t>engendering</w:t>
      </w:r>
      <w:r>
        <w:rPr>
          <w:spacing w:val="-1"/>
        </w:rPr>
        <w:t xml:space="preserve"> </w:t>
      </w:r>
      <w:r>
        <w:t>valued</w:t>
      </w:r>
      <w:r>
        <w:rPr>
          <w:spacing w:val="-1"/>
        </w:rPr>
        <w:t xml:space="preserve"> </w:t>
      </w:r>
      <w:r>
        <w:t>interpersonal</w:t>
      </w:r>
      <w:r>
        <w:rPr>
          <w:spacing w:val="-13"/>
        </w:rPr>
        <w:t xml:space="preserve"> </w:t>
      </w:r>
      <w:r>
        <w:t>relationships</w:t>
      </w:r>
      <w:r>
        <w:rPr>
          <w:spacing w:val="-6"/>
        </w:rPr>
        <w:t xml:space="preserve"> </w:t>
      </w:r>
      <w:r>
        <w:t>at work is to involve employees in the recruitment and selection process through increased use of employee referrals. Referrals are simple and low cost recruitment source that generally operate through highly homogenous, close knit, social networks (Henly, 1999; Marsden and</w:t>
      </w:r>
      <w:r>
        <w:rPr>
          <w:spacing w:val="-3"/>
        </w:rPr>
        <w:t xml:space="preserve"> </w:t>
      </w:r>
      <w:r>
        <w:t>Gorman,</w:t>
      </w:r>
      <w:r>
        <w:rPr>
          <w:spacing w:val="-1"/>
        </w:rPr>
        <w:t xml:space="preserve"> </w:t>
      </w:r>
      <w:r>
        <w:t>2001).</w:t>
      </w:r>
      <w:r>
        <w:rPr>
          <w:spacing w:val="-1"/>
        </w:rPr>
        <w:t xml:space="preserve"> </w:t>
      </w:r>
      <w:r>
        <w:t>As</w:t>
      </w:r>
      <w:r>
        <w:rPr>
          <w:spacing w:val="-5"/>
        </w:rPr>
        <w:t xml:space="preserve"> </w:t>
      </w:r>
      <w:r>
        <w:t>an</w:t>
      </w:r>
      <w:r>
        <w:rPr>
          <w:spacing w:val="-3"/>
        </w:rPr>
        <w:t xml:space="preserve"> </w:t>
      </w:r>
      <w:r>
        <w:t>internal</w:t>
      </w:r>
      <w:r>
        <w:rPr>
          <w:spacing w:val="-3"/>
        </w:rPr>
        <w:t xml:space="preserve"> </w:t>
      </w:r>
      <w:r>
        <w:t>labour</w:t>
      </w:r>
      <w:r>
        <w:rPr>
          <w:spacing w:val="-2"/>
        </w:rPr>
        <w:t xml:space="preserve"> </w:t>
      </w:r>
      <w:r>
        <w:t>force</w:t>
      </w:r>
      <w:r>
        <w:rPr>
          <w:spacing w:val="-4"/>
        </w:rPr>
        <w:t xml:space="preserve"> </w:t>
      </w:r>
      <w:r>
        <w:t>becomes</w:t>
      </w:r>
      <w:r>
        <w:rPr>
          <w:spacing w:val="-5"/>
        </w:rPr>
        <w:t xml:space="preserve"> </w:t>
      </w:r>
      <w:r>
        <w:t>comprised</w:t>
      </w:r>
      <w:r>
        <w:rPr>
          <w:spacing w:val="-3"/>
        </w:rPr>
        <w:t xml:space="preserve"> </w:t>
      </w:r>
      <w:r>
        <w:t>of</w:t>
      </w:r>
      <w:r>
        <w:rPr>
          <w:spacing w:val="-6"/>
        </w:rPr>
        <w:t xml:space="preserve"> </w:t>
      </w:r>
      <w:r>
        <w:t>friends</w:t>
      </w:r>
      <w:r>
        <w:rPr>
          <w:spacing w:val="-5"/>
        </w:rPr>
        <w:t xml:space="preserve"> </w:t>
      </w:r>
      <w:r>
        <w:t>or</w:t>
      </w:r>
      <w:r>
        <w:rPr>
          <w:spacing w:val="-6"/>
        </w:rPr>
        <w:t xml:space="preserve"> </w:t>
      </w:r>
      <w:r>
        <w:t xml:space="preserve">relatives of current employees, off-the-job friendships become on-the-job friendships that should foster valued interpersonal work relationships. Thus, the adoption of both selection and recruitment strategies may help employees develop greater interpersonal relationships at </w:t>
      </w:r>
      <w:r>
        <w:rPr>
          <w:spacing w:val="-2"/>
        </w:rPr>
        <w:t>work.</w:t>
      </w:r>
    </w:p>
    <w:p w14:paraId="2CA5342C" w14:textId="77777777" w:rsidR="009A1000" w:rsidRDefault="00135A25" w:rsidP="00135A25">
      <w:pPr>
        <w:pStyle w:val="Heading3"/>
        <w:spacing w:before="198" w:line="360" w:lineRule="auto"/>
      </w:pPr>
      <w:r>
        <w:t xml:space="preserve">Sensitivity </w:t>
      </w:r>
      <w:r>
        <w:rPr>
          <w:spacing w:val="-2"/>
        </w:rPr>
        <w:t>Training</w:t>
      </w:r>
    </w:p>
    <w:p w14:paraId="58CF463D" w14:textId="77777777" w:rsidR="009A1000" w:rsidRDefault="00135A25" w:rsidP="00BB6489">
      <w:pPr>
        <w:pStyle w:val="BodyText"/>
        <w:spacing w:before="200" w:line="360" w:lineRule="auto"/>
        <w:ind w:left="360" w:right="1077" w:firstLine="782"/>
        <w:jc w:val="both"/>
      </w:pPr>
      <w:r>
        <w:t>Interpersonal friction is common among people in organization. Such frictions stem from different sources. Often, individuals seek contrasting goals, and so come into direct conflict with one another. Similarly, employees may possess such different personalities or attitudes that a degree of mutual irritation is almost guaranteed. Perhaps, the single most common cause of interpersonal friction within organization, involves the absence</w:t>
      </w:r>
      <w:r>
        <w:rPr>
          <w:spacing w:val="-13"/>
        </w:rPr>
        <w:t xml:space="preserve"> </w:t>
      </w:r>
      <w:r>
        <w:t>of</w:t>
      </w:r>
      <w:r>
        <w:rPr>
          <w:spacing w:val="-15"/>
        </w:rPr>
        <w:t xml:space="preserve"> </w:t>
      </w:r>
      <w:r>
        <w:t>accurate</w:t>
      </w:r>
      <w:r>
        <w:rPr>
          <w:spacing w:val="-11"/>
        </w:rPr>
        <w:t xml:space="preserve"> </w:t>
      </w:r>
      <w:r>
        <w:t>perception.</w:t>
      </w:r>
      <w:r>
        <w:rPr>
          <w:spacing w:val="-9"/>
        </w:rPr>
        <w:t xml:space="preserve"> </w:t>
      </w:r>
      <w:r>
        <w:t>Frequently,</w:t>
      </w:r>
      <w:r>
        <w:rPr>
          <w:spacing w:val="-4"/>
        </w:rPr>
        <w:t xml:space="preserve"> </w:t>
      </w:r>
      <w:r>
        <w:t>individuals</w:t>
      </w:r>
      <w:r>
        <w:rPr>
          <w:spacing w:val="-8"/>
        </w:rPr>
        <w:t xml:space="preserve"> </w:t>
      </w:r>
      <w:r>
        <w:t>lack</w:t>
      </w:r>
      <w:r>
        <w:rPr>
          <w:spacing w:val="-6"/>
        </w:rPr>
        <w:t xml:space="preserve"> </w:t>
      </w:r>
      <w:r>
        <w:t>insight</w:t>
      </w:r>
      <w:r>
        <w:rPr>
          <w:spacing w:val="-6"/>
        </w:rPr>
        <w:t xml:space="preserve"> </w:t>
      </w:r>
      <w:r>
        <w:t>into</w:t>
      </w:r>
      <w:r>
        <w:rPr>
          <w:spacing w:val="-15"/>
        </w:rPr>
        <w:t xml:space="preserve"> </w:t>
      </w:r>
      <w:r>
        <w:t>their own</w:t>
      </w:r>
      <w:r>
        <w:rPr>
          <w:spacing w:val="-11"/>
        </w:rPr>
        <w:t xml:space="preserve"> </w:t>
      </w:r>
      <w:r>
        <w:t>feelings and</w:t>
      </w:r>
      <w:r>
        <w:rPr>
          <w:spacing w:val="-17"/>
        </w:rPr>
        <w:t xml:space="preserve"> </w:t>
      </w:r>
      <w:r>
        <w:t>into</w:t>
      </w:r>
      <w:r>
        <w:rPr>
          <w:spacing w:val="-15"/>
        </w:rPr>
        <w:t xml:space="preserve"> </w:t>
      </w:r>
      <w:r>
        <w:t>those</w:t>
      </w:r>
      <w:r>
        <w:rPr>
          <w:spacing w:val="-15"/>
        </w:rPr>
        <w:t xml:space="preserve"> </w:t>
      </w:r>
      <w:r>
        <w:t>of</w:t>
      </w:r>
      <w:r>
        <w:rPr>
          <w:spacing w:val="-20"/>
        </w:rPr>
        <w:t xml:space="preserve"> </w:t>
      </w:r>
      <w:r>
        <w:t>the</w:t>
      </w:r>
      <w:r>
        <w:rPr>
          <w:spacing w:val="-15"/>
        </w:rPr>
        <w:t xml:space="preserve"> </w:t>
      </w:r>
      <w:r>
        <w:t>persons</w:t>
      </w:r>
      <w:r>
        <w:rPr>
          <w:spacing w:val="-14"/>
        </w:rPr>
        <w:t xml:space="preserve"> </w:t>
      </w:r>
      <w:r>
        <w:t>around</w:t>
      </w:r>
      <w:r>
        <w:rPr>
          <w:spacing w:val="-15"/>
        </w:rPr>
        <w:t xml:space="preserve"> </w:t>
      </w:r>
      <w:r>
        <w:t>them,</w:t>
      </w:r>
      <w:r>
        <w:rPr>
          <w:spacing w:val="-10"/>
        </w:rPr>
        <w:t xml:space="preserve"> </w:t>
      </w:r>
      <w:r>
        <w:t>and-most</w:t>
      </w:r>
      <w:r>
        <w:rPr>
          <w:spacing w:val="-11"/>
        </w:rPr>
        <w:t xml:space="preserve"> </w:t>
      </w:r>
      <w:r>
        <w:t>importantly</w:t>
      </w:r>
      <w:r>
        <w:rPr>
          <w:spacing w:val="-15"/>
        </w:rPr>
        <w:t xml:space="preserve"> </w:t>
      </w:r>
      <w:r>
        <w:t>–</w:t>
      </w:r>
      <w:r>
        <w:rPr>
          <w:spacing w:val="-12"/>
        </w:rPr>
        <w:t xml:space="preserve"> </w:t>
      </w:r>
      <w:r>
        <w:t>do</w:t>
      </w:r>
      <w:r>
        <w:rPr>
          <w:spacing w:val="-12"/>
        </w:rPr>
        <w:t xml:space="preserve"> </w:t>
      </w:r>
      <w:r>
        <w:t>not</w:t>
      </w:r>
      <w:r>
        <w:rPr>
          <w:spacing w:val="-11"/>
        </w:rPr>
        <w:t xml:space="preserve"> </w:t>
      </w:r>
      <w:r>
        <w:t>comprehend</w:t>
      </w:r>
      <w:r>
        <w:rPr>
          <w:spacing w:val="-12"/>
        </w:rPr>
        <w:t xml:space="preserve"> </w:t>
      </w:r>
      <w:r>
        <w:rPr>
          <w:spacing w:val="-2"/>
        </w:rPr>
        <w:t>their</w:t>
      </w:r>
      <w:r w:rsidR="00BB6489">
        <w:t xml:space="preserve"> </w:t>
      </w:r>
      <w:r>
        <w:t>own impact on others. As a result they anger, irritate, or annoy those persons unintentionally, and often unnecessarily. Sensitivity training is one technique where attempt is made to resolve interpersonal friction.</w:t>
      </w:r>
    </w:p>
    <w:p w14:paraId="22C66C3A" w14:textId="77777777" w:rsidR="009A1000" w:rsidRDefault="00135A25" w:rsidP="00BB6489">
      <w:pPr>
        <w:pStyle w:val="BodyText"/>
        <w:spacing w:before="203"/>
        <w:ind w:left="360" w:right="1084"/>
        <w:jc w:val="both"/>
      </w:pPr>
      <w:r>
        <w:t>Other</w:t>
      </w:r>
      <w:r>
        <w:rPr>
          <w:spacing w:val="-15"/>
        </w:rPr>
        <w:t xml:space="preserve"> </w:t>
      </w:r>
      <w:r>
        <w:t>managerial</w:t>
      </w:r>
      <w:r>
        <w:rPr>
          <w:spacing w:val="-15"/>
        </w:rPr>
        <w:t xml:space="preserve"> </w:t>
      </w:r>
      <w:r>
        <w:t>roles</w:t>
      </w:r>
      <w:r>
        <w:rPr>
          <w:spacing w:val="-15"/>
        </w:rPr>
        <w:t xml:space="preserve"> </w:t>
      </w:r>
      <w:r>
        <w:t>in</w:t>
      </w:r>
      <w:r>
        <w:rPr>
          <w:spacing w:val="-15"/>
        </w:rPr>
        <w:t xml:space="preserve"> </w:t>
      </w:r>
      <w:r>
        <w:t>ensuring</w:t>
      </w:r>
      <w:r>
        <w:rPr>
          <w:spacing w:val="-15"/>
        </w:rPr>
        <w:t xml:space="preserve"> </w:t>
      </w:r>
      <w:r>
        <w:t>an</w:t>
      </w:r>
      <w:r>
        <w:rPr>
          <w:spacing w:val="-15"/>
        </w:rPr>
        <w:t xml:space="preserve"> </w:t>
      </w:r>
      <w:r>
        <w:t>improved</w:t>
      </w:r>
      <w:r>
        <w:rPr>
          <w:spacing w:val="-12"/>
        </w:rPr>
        <w:t xml:space="preserve"> </w:t>
      </w:r>
      <w:r>
        <w:t>interpersonal</w:t>
      </w:r>
      <w:r>
        <w:rPr>
          <w:spacing w:val="-15"/>
        </w:rPr>
        <w:t xml:space="preserve"> </w:t>
      </w:r>
      <w:r>
        <w:t>relationship</w:t>
      </w:r>
      <w:r>
        <w:rPr>
          <w:spacing w:val="-14"/>
        </w:rPr>
        <w:t xml:space="preserve"> </w:t>
      </w:r>
      <w:r>
        <w:t>at</w:t>
      </w:r>
      <w:r>
        <w:rPr>
          <w:spacing w:val="-10"/>
        </w:rPr>
        <w:t xml:space="preserve"> </w:t>
      </w:r>
      <w:r>
        <w:t>workplace</w:t>
      </w:r>
      <w:r>
        <w:rPr>
          <w:spacing w:val="-15"/>
        </w:rPr>
        <w:t xml:space="preserve"> </w:t>
      </w:r>
      <w:r>
        <w:t>are as follows:</w:t>
      </w:r>
    </w:p>
    <w:p w14:paraId="3132AD49" w14:textId="77777777" w:rsidR="009A1000" w:rsidRDefault="00135A25" w:rsidP="00135A25">
      <w:pPr>
        <w:pStyle w:val="ListParagraph"/>
        <w:numPr>
          <w:ilvl w:val="0"/>
          <w:numId w:val="20"/>
        </w:numPr>
        <w:tabs>
          <w:tab w:val="left" w:pos="1081"/>
        </w:tabs>
        <w:spacing w:before="196" w:line="360" w:lineRule="auto"/>
        <w:ind w:right="1074"/>
        <w:jc w:val="both"/>
        <w:rPr>
          <w:sz w:val="24"/>
        </w:rPr>
      </w:pPr>
      <w:r>
        <w:rPr>
          <w:sz w:val="24"/>
        </w:rPr>
        <w:t>Interact with your team members on a regular basis: Make sure you speak to everyone, else individuals might feel</w:t>
      </w:r>
      <w:r>
        <w:rPr>
          <w:spacing w:val="-5"/>
          <w:sz w:val="24"/>
        </w:rPr>
        <w:t xml:space="preserve"> </w:t>
      </w:r>
      <w:r>
        <w:rPr>
          <w:sz w:val="24"/>
        </w:rPr>
        <w:t>ignored. Call your</w:t>
      </w:r>
      <w:r>
        <w:rPr>
          <w:spacing w:val="-4"/>
          <w:sz w:val="24"/>
        </w:rPr>
        <w:t xml:space="preserve"> </w:t>
      </w:r>
      <w:r>
        <w:rPr>
          <w:sz w:val="24"/>
        </w:rPr>
        <w:t>team</w:t>
      </w:r>
      <w:r>
        <w:rPr>
          <w:spacing w:val="-5"/>
          <w:sz w:val="24"/>
        </w:rPr>
        <w:t xml:space="preserve"> </w:t>
      </w:r>
      <w:r>
        <w:rPr>
          <w:sz w:val="24"/>
        </w:rPr>
        <w:t>for meetings</w:t>
      </w:r>
      <w:r>
        <w:rPr>
          <w:spacing w:val="-3"/>
          <w:sz w:val="24"/>
        </w:rPr>
        <w:t xml:space="preserve"> </w:t>
      </w:r>
      <w:r>
        <w:rPr>
          <w:sz w:val="24"/>
        </w:rPr>
        <w:t>at least twice</w:t>
      </w:r>
      <w:r>
        <w:rPr>
          <w:spacing w:val="-1"/>
          <w:sz w:val="24"/>
        </w:rPr>
        <w:t xml:space="preserve"> </w:t>
      </w:r>
      <w:r>
        <w:rPr>
          <w:sz w:val="24"/>
        </w:rPr>
        <w:t>in</w:t>
      </w:r>
      <w:r>
        <w:rPr>
          <w:spacing w:val="-9"/>
          <w:sz w:val="24"/>
        </w:rPr>
        <w:t xml:space="preserve"> </w:t>
      </w:r>
      <w:r>
        <w:rPr>
          <w:sz w:val="24"/>
        </w:rPr>
        <w:t>a</w:t>
      </w:r>
      <w:r>
        <w:rPr>
          <w:spacing w:val="-5"/>
          <w:sz w:val="24"/>
        </w:rPr>
        <w:t xml:space="preserve"> </w:t>
      </w:r>
      <w:r>
        <w:rPr>
          <w:sz w:val="24"/>
        </w:rPr>
        <w:t>week.</w:t>
      </w:r>
      <w:r>
        <w:rPr>
          <w:spacing w:val="-2"/>
          <w:sz w:val="24"/>
        </w:rPr>
        <w:t xml:space="preserve"> </w:t>
      </w:r>
      <w:r>
        <w:rPr>
          <w:sz w:val="24"/>
        </w:rPr>
        <w:t>Enquire</w:t>
      </w:r>
      <w:r>
        <w:rPr>
          <w:spacing w:val="-5"/>
          <w:sz w:val="24"/>
        </w:rPr>
        <w:t xml:space="preserve"> </w:t>
      </w:r>
      <w:r>
        <w:rPr>
          <w:sz w:val="24"/>
        </w:rPr>
        <w:t>about</w:t>
      </w:r>
      <w:r>
        <w:rPr>
          <w:spacing w:val="-8"/>
          <w:sz w:val="24"/>
        </w:rPr>
        <w:t xml:space="preserve"> </w:t>
      </w:r>
      <w:r>
        <w:rPr>
          <w:sz w:val="24"/>
        </w:rPr>
        <w:t>their</w:t>
      </w:r>
      <w:r>
        <w:rPr>
          <w:spacing w:val="-3"/>
          <w:sz w:val="24"/>
        </w:rPr>
        <w:t xml:space="preserve"> </w:t>
      </w:r>
      <w:r>
        <w:rPr>
          <w:sz w:val="24"/>
        </w:rPr>
        <w:t>well-being.</w:t>
      </w:r>
      <w:r>
        <w:rPr>
          <w:spacing w:val="-2"/>
          <w:sz w:val="24"/>
        </w:rPr>
        <w:t xml:space="preserve"> </w:t>
      </w:r>
      <w:r>
        <w:rPr>
          <w:sz w:val="24"/>
        </w:rPr>
        <w:t>Ensure</w:t>
      </w:r>
      <w:r>
        <w:rPr>
          <w:spacing w:val="-1"/>
          <w:sz w:val="24"/>
        </w:rPr>
        <w:t xml:space="preserve"> </w:t>
      </w:r>
      <w:r>
        <w:rPr>
          <w:sz w:val="24"/>
        </w:rPr>
        <w:t>if</w:t>
      </w:r>
      <w:r>
        <w:rPr>
          <w:spacing w:val="-11"/>
          <w:sz w:val="24"/>
        </w:rPr>
        <w:t xml:space="preserve"> </w:t>
      </w:r>
      <w:r>
        <w:rPr>
          <w:sz w:val="24"/>
        </w:rPr>
        <w:t>everything</w:t>
      </w:r>
      <w:r>
        <w:rPr>
          <w:spacing w:val="-1"/>
          <w:sz w:val="24"/>
        </w:rPr>
        <w:t xml:space="preserve"> </w:t>
      </w:r>
      <w:r>
        <w:rPr>
          <w:sz w:val="24"/>
        </w:rPr>
        <w:t>is</w:t>
      </w:r>
      <w:r>
        <w:rPr>
          <w:spacing w:val="-7"/>
          <w:sz w:val="24"/>
        </w:rPr>
        <w:t xml:space="preserve"> </w:t>
      </w:r>
      <w:r>
        <w:rPr>
          <w:sz w:val="24"/>
        </w:rPr>
        <w:t>going</w:t>
      </w:r>
      <w:r>
        <w:rPr>
          <w:spacing w:val="-4"/>
          <w:sz w:val="24"/>
        </w:rPr>
        <w:t xml:space="preserve"> </w:t>
      </w:r>
      <w:r>
        <w:rPr>
          <w:sz w:val="24"/>
        </w:rPr>
        <w:t>well with them. This way employee feels happy and shares a healthy relationship with superiors. Interaction is essential as it helps break ice among people.</w:t>
      </w:r>
    </w:p>
    <w:p w14:paraId="002E968D" w14:textId="77777777" w:rsidR="009A1000" w:rsidRDefault="00135A25" w:rsidP="00135A25">
      <w:pPr>
        <w:pStyle w:val="ListParagraph"/>
        <w:numPr>
          <w:ilvl w:val="0"/>
          <w:numId w:val="20"/>
        </w:numPr>
        <w:tabs>
          <w:tab w:val="left" w:pos="1081"/>
        </w:tabs>
        <w:spacing w:before="2" w:line="360" w:lineRule="auto"/>
        <w:ind w:right="1073"/>
        <w:jc w:val="both"/>
        <w:rPr>
          <w:sz w:val="24"/>
        </w:rPr>
      </w:pPr>
      <w:r>
        <w:rPr>
          <w:sz w:val="24"/>
        </w:rPr>
        <w:t xml:space="preserve">Avoid Comparisons among your team members: Do not shout on any of your employees in public. Call the individual concerned to your cabin and make him realize his/her mistakes without being rude. Speak to your team members directly rather than passing on messages through someone as information might not reach in its desired form creating misunderstandings and eventually spoiling </w:t>
      </w:r>
      <w:r>
        <w:rPr>
          <w:spacing w:val="-2"/>
          <w:sz w:val="24"/>
        </w:rPr>
        <w:t>relationships.</w:t>
      </w:r>
    </w:p>
    <w:p w14:paraId="16524836" w14:textId="77777777" w:rsidR="009A1000" w:rsidRDefault="00135A25" w:rsidP="00135A25">
      <w:pPr>
        <w:pStyle w:val="ListParagraph"/>
        <w:numPr>
          <w:ilvl w:val="0"/>
          <w:numId w:val="20"/>
        </w:numPr>
        <w:tabs>
          <w:tab w:val="left" w:pos="1081"/>
        </w:tabs>
        <w:spacing w:before="1" w:line="360" w:lineRule="auto"/>
        <w:ind w:right="1081"/>
        <w:jc w:val="both"/>
        <w:rPr>
          <w:sz w:val="24"/>
        </w:rPr>
      </w:pPr>
      <w:r>
        <w:rPr>
          <w:sz w:val="24"/>
        </w:rPr>
        <w:t>Remember</w:t>
      </w:r>
      <w:r>
        <w:rPr>
          <w:spacing w:val="-7"/>
          <w:sz w:val="24"/>
        </w:rPr>
        <w:t xml:space="preserve"> </w:t>
      </w:r>
      <w:r>
        <w:rPr>
          <w:sz w:val="24"/>
        </w:rPr>
        <w:t>a</w:t>
      </w:r>
      <w:r>
        <w:rPr>
          <w:spacing w:val="-10"/>
          <w:sz w:val="24"/>
        </w:rPr>
        <w:t xml:space="preserve"> </w:t>
      </w:r>
      <w:r>
        <w:rPr>
          <w:sz w:val="24"/>
        </w:rPr>
        <w:t>Manager’s</w:t>
      </w:r>
      <w:r>
        <w:rPr>
          <w:spacing w:val="-11"/>
          <w:sz w:val="24"/>
        </w:rPr>
        <w:t xml:space="preserve"> </w:t>
      </w:r>
      <w:r>
        <w:rPr>
          <w:sz w:val="24"/>
        </w:rPr>
        <w:t>role</w:t>
      </w:r>
      <w:r>
        <w:rPr>
          <w:spacing w:val="-6"/>
          <w:sz w:val="24"/>
        </w:rPr>
        <w:t xml:space="preserve"> </w:t>
      </w:r>
      <w:r>
        <w:rPr>
          <w:sz w:val="24"/>
        </w:rPr>
        <w:t>is</w:t>
      </w:r>
      <w:r>
        <w:rPr>
          <w:spacing w:val="-7"/>
          <w:sz w:val="24"/>
        </w:rPr>
        <w:t xml:space="preserve"> </w:t>
      </w:r>
      <w:r>
        <w:rPr>
          <w:sz w:val="24"/>
        </w:rPr>
        <w:t>not</w:t>
      </w:r>
      <w:r>
        <w:rPr>
          <w:spacing w:val="-8"/>
          <w:sz w:val="24"/>
        </w:rPr>
        <w:t xml:space="preserve"> </w:t>
      </w:r>
      <w:r>
        <w:rPr>
          <w:sz w:val="24"/>
        </w:rPr>
        <w:t>just</w:t>
      </w:r>
      <w:r>
        <w:rPr>
          <w:spacing w:val="-5"/>
          <w:sz w:val="24"/>
        </w:rPr>
        <w:t xml:space="preserve"> </w:t>
      </w:r>
      <w:r>
        <w:rPr>
          <w:sz w:val="24"/>
        </w:rPr>
        <w:t>to</w:t>
      </w:r>
      <w:r>
        <w:rPr>
          <w:spacing w:val="-8"/>
          <w:sz w:val="24"/>
        </w:rPr>
        <w:t xml:space="preserve"> </w:t>
      </w:r>
      <w:r>
        <w:rPr>
          <w:sz w:val="24"/>
        </w:rPr>
        <w:t>sit</w:t>
      </w:r>
      <w:r>
        <w:rPr>
          <w:spacing w:val="-5"/>
          <w:sz w:val="24"/>
        </w:rPr>
        <w:t xml:space="preserve"> </w:t>
      </w:r>
      <w:r>
        <w:rPr>
          <w:sz w:val="24"/>
        </w:rPr>
        <w:t>in</w:t>
      </w:r>
      <w:r>
        <w:rPr>
          <w:spacing w:val="-14"/>
          <w:sz w:val="24"/>
        </w:rPr>
        <w:t xml:space="preserve"> </w:t>
      </w:r>
      <w:r>
        <w:rPr>
          <w:sz w:val="24"/>
        </w:rPr>
        <w:t>closed</w:t>
      </w:r>
      <w:r>
        <w:rPr>
          <w:spacing w:val="-9"/>
          <w:sz w:val="24"/>
        </w:rPr>
        <w:t xml:space="preserve"> </w:t>
      </w:r>
      <w:r>
        <w:rPr>
          <w:sz w:val="24"/>
        </w:rPr>
        <w:t>cabins</w:t>
      </w:r>
      <w:r>
        <w:rPr>
          <w:spacing w:val="-3"/>
          <w:sz w:val="24"/>
        </w:rPr>
        <w:t xml:space="preserve"> </w:t>
      </w:r>
      <w:r>
        <w:rPr>
          <w:sz w:val="24"/>
        </w:rPr>
        <w:t>for</w:t>
      </w:r>
      <w:r>
        <w:rPr>
          <w:spacing w:val="-7"/>
          <w:sz w:val="24"/>
        </w:rPr>
        <w:t xml:space="preserve"> </w:t>
      </w:r>
      <w:r>
        <w:rPr>
          <w:sz w:val="24"/>
        </w:rPr>
        <w:t>the</w:t>
      </w:r>
      <w:r>
        <w:rPr>
          <w:spacing w:val="-10"/>
          <w:sz w:val="24"/>
        </w:rPr>
        <w:t xml:space="preserve"> </w:t>
      </w:r>
      <w:r>
        <w:rPr>
          <w:sz w:val="24"/>
        </w:rPr>
        <w:t>whole</w:t>
      </w:r>
      <w:r>
        <w:rPr>
          <w:spacing w:val="-10"/>
          <w:sz w:val="24"/>
        </w:rPr>
        <w:t xml:space="preserve"> </w:t>
      </w:r>
      <w:r>
        <w:rPr>
          <w:sz w:val="24"/>
        </w:rPr>
        <w:t>day:</w:t>
      </w:r>
      <w:r>
        <w:rPr>
          <w:spacing w:val="-8"/>
          <w:sz w:val="24"/>
        </w:rPr>
        <w:t xml:space="preserve"> </w:t>
      </w:r>
      <w:r>
        <w:rPr>
          <w:sz w:val="24"/>
        </w:rPr>
        <w:t>Sit with your team members and help them plan their day. Help them in their day to day work.</w:t>
      </w:r>
    </w:p>
    <w:p w14:paraId="6DA900CE" w14:textId="77777777" w:rsidR="009A1000" w:rsidRDefault="00135A25" w:rsidP="00135A25">
      <w:pPr>
        <w:pStyle w:val="ListParagraph"/>
        <w:numPr>
          <w:ilvl w:val="0"/>
          <w:numId w:val="20"/>
        </w:numPr>
        <w:tabs>
          <w:tab w:val="left" w:pos="1081"/>
        </w:tabs>
        <w:spacing w:before="77" w:line="360" w:lineRule="auto"/>
        <w:ind w:right="1075"/>
        <w:jc w:val="both"/>
        <w:rPr>
          <w:sz w:val="24"/>
        </w:rPr>
      </w:pPr>
      <w:r>
        <w:rPr>
          <w:sz w:val="24"/>
        </w:rPr>
        <w:t>Managers must be accessible to their team members: Problems start when employees find it difficult to get in</w:t>
      </w:r>
      <w:r>
        <w:rPr>
          <w:spacing w:val="-4"/>
          <w:sz w:val="24"/>
        </w:rPr>
        <w:t xml:space="preserve"> </w:t>
      </w:r>
      <w:r>
        <w:rPr>
          <w:sz w:val="24"/>
        </w:rPr>
        <w:t>touch</w:t>
      </w:r>
      <w:r>
        <w:rPr>
          <w:spacing w:val="-4"/>
          <w:sz w:val="24"/>
        </w:rPr>
        <w:t xml:space="preserve"> </w:t>
      </w:r>
      <w:r>
        <w:rPr>
          <w:sz w:val="24"/>
        </w:rPr>
        <w:t>with</w:t>
      </w:r>
      <w:r>
        <w:rPr>
          <w:spacing w:val="-4"/>
          <w:sz w:val="24"/>
        </w:rPr>
        <w:t xml:space="preserve"> </w:t>
      </w:r>
      <w:r>
        <w:rPr>
          <w:sz w:val="24"/>
        </w:rPr>
        <w:t>their bosses. Do keep in</w:t>
      </w:r>
      <w:r>
        <w:rPr>
          <w:spacing w:val="-4"/>
          <w:sz w:val="24"/>
        </w:rPr>
        <w:t xml:space="preserve"> </w:t>
      </w:r>
      <w:r>
        <w:rPr>
          <w:sz w:val="24"/>
        </w:rPr>
        <w:t>touch</w:t>
      </w:r>
      <w:r>
        <w:rPr>
          <w:spacing w:val="-4"/>
          <w:sz w:val="24"/>
        </w:rPr>
        <w:t xml:space="preserve"> </w:t>
      </w:r>
      <w:r>
        <w:rPr>
          <w:sz w:val="24"/>
        </w:rPr>
        <w:t>with them through SMSES if not meet them regularly. Lend a sympathetic ear to their problems.</w:t>
      </w:r>
      <w:r>
        <w:rPr>
          <w:spacing w:val="-5"/>
          <w:sz w:val="24"/>
        </w:rPr>
        <w:t xml:space="preserve"> </w:t>
      </w:r>
      <w:r>
        <w:rPr>
          <w:sz w:val="24"/>
        </w:rPr>
        <w:t>Your</w:t>
      </w:r>
      <w:r>
        <w:rPr>
          <w:spacing w:val="-5"/>
          <w:sz w:val="24"/>
        </w:rPr>
        <w:t xml:space="preserve"> </w:t>
      </w:r>
      <w:r>
        <w:rPr>
          <w:sz w:val="24"/>
        </w:rPr>
        <w:t>team</w:t>
      </w:r>
      <w:r>
        <w:rPr>
          <w:spacing w:val="-2"/>
          <w:sz w:val="24"/>
        </w:rPr>
        <w:t xml:space="preserve"> </w:t>
      </w:r>
      <w:r>
        <w:rPr>
          <w:sz w:val="24"/>
        </w:rPr>
        <w:t>members must be able to fall</w:t>
      </w:r>
      <w:r>
        <w:rPr>
          <w:spacing w:val="-1"/>
          <w:sz w:val="24"/>
        </w:rPr>
        <w:t xml:space="preserve"> </w:t>
      </w:r>
      <w:r>
        <w:rPr>
          <w:sz w:val="24"/>
        </w:rPr>
        <w:t>back on you in</w:t>
      </w:r>
      <w:r>
        <w:rPr>
          <w:spacing w:val="-2"/>
          <w:sz w:val="24"/>
        </w:rPr>
        <w:t xml:space="preserve"> </w:t>
      </w:r>
      <w:r>
        <w:rPr>
          <w:sz w:val="24"/>
        </w:rPr>
        <w:t>times of</w:t>
      </w:r>
      <w:r>
        <w:rPr>
          <w:spacing w:val="-5"/>
          <w:sz w:val="24"/>
        </w:rPr>
        <w:t xml:space="preserve"> </w:t>
      </w:r>
      <w:r>
        <w:rPr>
          <w:sz w:val="24"/>
        </w:rPr>
        <w:t>crises.</w:t>
      </w:r>
    </w:p>
    <w:p w14:paraId="0790C818" w14:textId="77777777" w:rsidR="009A1000" w:rsidRDefault="00135A25" w:rsidP="00135A25">
      <w:pPr>
        <w:pStyle w:val="ListParagraph"/>
        <w:numPr>
          <w:ilvl w:val="0"/>
          <w:numId w:val="20"/>
        </w:numPr>
        <w:tabs>
          <w:tab w:val="left" w:pos="1081"/>
        </w:tabs>
        <w:spacing w:before="1" w:line="360" w:lineRule="auto"/>
        <w:ind w:right="1079"/>
        <w:jc w:val="both"/>
        <w:rPr>
          <w:sz w:val="24"/>
        </w:rPr>
      </w:pPr>
      <w:r>
        <w:rPr>
          <w:sz w:val="24"/>
        </w:rPr>
        <w:t>Intervene immediately in case of conflicts among your subordinates: Your team members might fight over pretty issues but it is your responsibility</w:t>
      </w:r>
      <w:r>
        <w:rPr>
          <w:spacing w:val="-3"/>
          <w:sz w:val="24"/>
        </w:rPr>
        <w:t xml:space="preserve"> </w:t>
      </w:r>
      <w:r>
        <w:rPr>
          <w:sz w:val="24"/>
        </w:rPr>
        <w:t>to guide them and reduce the chances of a major conflict. Do not ignore even the minor issues. One problem left unattended can become a major concern later.</w:t>
      </w:r>
    </w:p>
    <w:p w14:paraId="585903EE" w14:textId="77777777" w:rsidR="009A1000" w:rsidRDefault="00135A25" w:rsidP="00135A25">
      <w:pPr>
        <w:pStyle w:val="ListParagraph"/>
        <w:numPr>
          <w:ilvl w:val="0"/>
          <w:numId w:val="20"/>
        </w:numPr>
        <w:tabs>
          <w:tab w:val="left" w:pos="1081"/>
        </w:tabs>
        <w:spacing w:before="1" w:line="360" w:lineRule="auto"/>
        <w:ind w:right="1079"/>
        <w:jc w:val="both"/>
        <w:rPr>
          <w:sz w:val="24"/>
        </w:rPr>
      </w:pPr>
      <w:r>
        <w:rPr>
          <w:sz w:val="24"/>
        </w:rPr>
        <w:t>Sit</w:t>
      </w:r>
      <w:r>
        <w:rPr>
          <w:spacing w:val="-4"/>
          <w:sz w:val="24"/>
        </w:rPr>
        <w:t xml:space="preserve"> </w:t>
      </w:r>
      <w:r>
        <w:rPr>
          <w:sz w:val="24"/>
        </w:rPr>
        <w:t>with</w:t>
      </w:r>
      <w:r>
        <w:rPr>
          <w:spacing w:val="-7"/>
          <w:sz w:val="24"/>
        </w:rPr>
        <w:t xml:space="preserve"> </w:t>
      </w:r>
      <w:r>
        <w:rPr>
          <w:sz w:val="24"/>
        </w:rPr>
        <w:t>individuals,</w:t>
      </w:r>
      <w:r>
        <w:rPr>
          <w:spacing w:val="-6"/>
          <w:sz w:val="24"/>
        </w:rPr>
        <w:t xml:space="preserve"> </w:t>
      </w:r>
      <w:r>
        <w:rPr>
          <w:sz w:val="24"/>
        </w:rPr>
        <w:t>counsel</w:t>
      </w:r>
      <w:r>
        <w:rPr>
          <w:spacing w:val="-11"/>
          <w:sz w:val="24"/>
        </w:rPr>
        <w:t xml:space="preserve"> </w:t>
      </w:r>
      <w:r>
        <w:rPr>
          <w:sz w:val="24"/>
        </w:rPr>
        <w:t>them</w:t>
      </w:r>
      <w:r>
        <w:rPr>
          <w:spacing w:val="-15"/>
          <w:sz w:val="24"/>
        </w:rPr>
        <w:t xml:space="preserve"> </w:t>
      </w:r>
      <w:r>
        <w:rPr>
          <w:sz w:val="24"/>
        </w:rPr>
        <w:t>and</w:t>
      </w:r>
      <w:r>
        <w:rPr>
          <w:spacing w:val="-3"/>
          <w:sz w:val="24"/>
        </w:rPr>
        <w:t xml:space="preserve"> </w:t>
      </w:r>
      <w:r>
        <w:rPr>
          <w:sz w:val="24"/>
        </w:rPr>
        <w:t>motivate</w:t>
      </w:r>
      <w:r>
        <w:rPr>
          <w:spacing w:val="-13"/>
          <w:sz w:val="24"/>
        </w:rPr>
        <w:t xml:space="preserve"> </w:t>
      </w:r>
      <w:r>
        <w:rPr>
          <w:sz w:val="24"/>
        </w:rPr>
        <w:t>them</w:t>
      </w:r>
      <w:r>
        <w:rPr>
          <w:spacing w:val="-15"/>
          <w:sz w:val="24"/>
        </w:rPr>
        <w:t xml:space="preserve"> </w:t>
      </w:r>
      <w:r>
        <w:rPr>
          <w:sz w:val="24"/>
        </w:rPr>
        <w:t>to</w:t>
      </w:r>
      <w:r>
        <w:rPr>
          <w:spacing w:val="-3"/>
          <w:sz w:val="24"/>
        </w:rPr>
        <w:t xml:space="preserve"> </w:t>
      </w:r>
      <w:r>
        <w:rPr>
          <w:sz w:val="24"/>
        </w:rPr>
        <w:t>discuss</w:t>
      </w:r>
      <w:r>
        <w:rPr>
          <w:spacing w:val="-6"/>
          <w:sz w:val="24"/>
        </w:rPr>
        <w:t xml:space="preserve"> </w:t>
      </w:r>
      <w:r>
        <w:rPr>
          <w:sz w:val="24"/>
        </w:rPr>
        <w:t>issues</w:t>
      </w:r>
      <w:r>
        <w:rPr>
          <w:spacing w:val="-9"/>
          <w:sz w:val="24"/>
        </w:rPr>
        <w:t xml:space="preserve"> </w:t>
      </w:r>
      <w:r>
        <w:rPr>
          <w:sz w:val="24"/>
        </w:rPr>
        <w:t>and</w:t>
      </w:r>
      <w:r>
        <w:rPr>
          <w:spacing w:val="-7"/>
          <w:sz w:val="24"/>
        </w:rPr>
        <w:t xml:space="preserve"> </w:t>
      </w:r>
      <w:r>
        <w:rPr>
          <w:sz w:val="24"/>
        </w:rPr>
        <w:t>reach</w:t>
      </w:r>
      <w:r>
        <w:rPr>
          <w:spacing w:val="-12"/>
          <w:sz w:val="24"/>
        </w:rPr>
        <w:t xml:space="preserve"> </w:t>
      </w:r>
      <w:r>
        <w:rPr>
          <w:sz w:val="24"/>
        </w:rPr>
        <w:t>to something which would benefit not only the employees but also the organization on the whole.</w:t>
      </w:r>
    </w:p>
    <w:p w14:paraId="69F898AD" w14:textId="77777777" w:rsidR="009A1000" w:rsidRDefault="00135A25" w:rsidP="00135A25">
      <w:pPr>
        <w:pStyle w:val="ListParagraph"/>
        <w:numPr>
          <w:ilvl w:val="0"/>
          <w:numId w:val="20"/>
        </w:numPr>
        <w:tabs>
          <w:tab w:val="left" w:pos="1081"/>
        </w:tabs>
        <w:spacing w:before="1" w:line="360" w:lineRule="auto"/>
        <w:ind w:right="1079"/>
        <w:jc w:val="both"/>
        <w:rPr>
          <w:sz w:val="24"/>
        </w:rPr>
      </w:pPr>
      <w:r>
        <w:rPr>
          <w:sz w:val="24"/>
        </w:rPr>
        <w:t>Ask</w:t>
      </w:r>
      <w:r>
        <w:rPr>
          <w:spacing w:val="-10"/>
          <w:sz w:val="24"/>
        </w:rPr>
        <w:t xml:space="preserve"> </w:t>
      </w:r>
      <w:r>
        <w:rPr>
          <w:sz w:val="24"/>
        </w:rPr>
        <w:t>your</w:t>
      </w:r>
      <w:r>
        <w:rPr>
          <w:spacing w:val="-12"/>
          <w:sz w:val="24"/>
        </w:rPr>
        <w:t xml:space="preserve"> </w:t>
      </w:r>
      <w:r>
        <w:rPr>
          <w:sz w:val="24"/>
        </w:rPr>
        <w:t>team</w:t>
      </w:r>
      <w:r>
        <w:rPr>
          <w:spacing w:val="-13"/>
          <w:sz w:val="24"/>
        </w:rPr>
        <w:t xml:space="preserve"> </w:t>
      </w:r>
      <w:r>
        <w:rPr>
          <w:sz w:val="24"/>
        </w:rPr>
        <w:t>members</w:t>
      </w:r>
      <w:r>
        <w:rPr>
          <w:spacing w:val="-11"/>
          <w:sz w:val="24"/>
        </w:rPr>
        <w:t xml:space="preserve"> </w:t>
      </w:r>
      <w:r>
        <w:rPr>
          <w:sz w:val="24"/>
        </w:rPr>
        <w:t>to</w:t>
      </w:r>
      <w:r>
        <w:rPr>
          <w:spacing w:val="-5"/>
          <w:sz w:val="24"/>
        </w:rPr>
        <w:t xml:space="preserve"> </w:t>
      </w:r>
      <w:r>
        <w:rPr>
          <w:sz w:val="24"/>
        </w:rPr>
        <w:t>have</w:t>
      </w:r>
      <w:r>
        <w:rPr>
          <w:spacing w:val="-11"/>
          <w:sz w:val="24"/>
        </w:rPr>
        <w:t xml:space="preserve"> </w:t>
      </w:r>
      <w:r>
        <w:rPr>
          <w:sz w:val="24"/>
        </w:rPr>
        <w:t>their</w:t>
      </w:r>
      <w:r>
        <w:rPr>
          <w:spacing w:val="-4"/>
          <w:sz w:val="24"/>
        </w:rPr>
        <w:t xml:space="preserve"> </w:t>
      </w:r>
      <w:r>
        <w:rPr>
          <w:sz w:val="24"/>
        </w:rPr>
        <w:t>launch</w:t>
      </w:r>
      <w:r>
        <w:rPr>
          <w:spacing w:val="-14"/>
          <w:sz w:val="24"/>
        </w:rPr>
        <w:t xml:space="preserve"> </w:t>
      </w:r>
      <w:r>
        <w:rPr>
          <w:sz w:val="24"/>
        </w:rPr>
        <w:t>together:</w:t>
      </w:r>
      <w:r>
        <w:rPr>
          <w:spacing w:val="-15"/>
          <w:sz w:val="24"/>
        </w:rPr>
        <w:t xml:space="preserve"> </w:t>
      </w:r>
      <w:r>
        <w:rPr>
          <w:sz w:val="24"/>
        </w:rPr>
        <w:t>You</w:t>
      </w:r>
      <w:r>
        <w:rPr>
          <w:spacing w:val="-10"/>
          <w:sz w:val="24"/>
        </w:rPr>
        <w:t xml:space="preserve"> </w:t>
      </w:r>
      <w:r>
        <w:rPr>
          <w:sz w:val="24"/>
        </w:rPr>
        <w:t>can</w:t>
      </w:r>
      <w:r>
        <w:rPr>
          <w:spacing w:val="-14"/>
          <w:sz w:val="24"/>
        </w:rPr>
        <w:t xml:space="preserve"> </w:t>
      </w:r>
      <w:r>
        <w:rPr>
          <w:sz w:val="24"/>
        </w:rPr>
        <w:t>also</w:t>
      </w:r>
      <w:r>
        <w:rPr>
          <w:spacing w:val="-2"/>
          <w:sz w:val="24"/>
        </w:rPr>
        <w:t xml:space="preserve"> </w:t>
      </w:r>
      <w:r>
        <w:rPr>
          <w:sz w:val="24"/>
        </w:rPr>
        <w:t>join</w:t>
      </w:r>
      <w:r>
        <w:rPr>
          <w:spacing w:val="-14"/>
          <w:sz w:val="24"/>
        </w:rPr>
        <w:t xml:space="preserve"> </w:t>
      </w:r>
      <w:r>
        <w:rPr>
          <w:sz w:val="24"/>
        </w:rPr>
        <w:t>them</w:t>
      </w:r>
      <w:r>
        <w:rPr>
          <w:spacing w:val="-15"/>
          <w:sz w:val="24"/>
        </w:rPr>
        <w:t xml:space="preserve"> </w:t>
      </w:r>
      <w:r>
        <w:rPr>
          <w:sz w:val="24"/>
        </w:rPr>
        <w:t>once in a while, Boss’s</w:t>
      </w:r>
      <w:r>
        <w:rPr>
          <w:spacing w:val="-1"/>
          <w:sz w:val="24"/>
        </w:rPr>
        <w:t xml:space="preserve"> </w:t>
      </w:r>
      <w:r>
        <w:rPr>
          <w:sz w:val="24"/>
        </w:rPr>
        <w:t>presence does</w:t>
      </w:r>
      <w:r>
        <w:rPr>
          <w:spacing w:val="-1"/>
          <w:sz w:val="24"/>
        </w:rPr>
        <w:t xml:space="preserve"> </w:t>
      </w:r>
      <w:r>
        <w:rPr>
          <w:sz w:val="24"/>
        </w:rPr>
        <w:t>make a difference.</w:t>
      </w:r>
      <w:r>
        <w:rPr>
          <w:spacing w:val="-5"/>
          <w:sz w:val="24"/>
        </w:rPr>
        <w:t xml:space="preserve"> </w:t>
      </w:r>
      <w:r>
        <w:rPr>
          <w:sz w:val="24"/>
        </w:rPr>
        <w:t>Take</w:t>
      </w:r>
      <w:r>
        <w:rPr>
          <w:spacing w:val="-4"/>
          <w:sz w:val="24"/>
        </w:rPr>
        <w:t xml:space="preserve"> </w:t>
      </w:r>
      <w:r>
        <w:rPr>
          <w:sz w:val="24"/>
        </w:rPr>
        <w:t>them</w:t>
      </w:r>
      <w:r>
        <w:rPr>
          <w:spacing w:val="-7"/>
          <w:sz w:val="24"/>
        </w:rPr>
        <w:t xml:space="preserve"> </w:t>
      </w:r>
      <w:r>
        <w:rPr>
          <w:sz w:val="24"/>
        </w:rPr>
        <w:t>out for picnics</w:t>
      </w:r>
      <w:r>
        <w:rPr>
          <w:spacing w:val="-1"/>
          <w:sz w:val="24"/>
        </w:rPr>
        <w:t xml:space="preserve"> </w:t>
      </w:r>
      <w:r>
        <w:rPr>
          <w:sz w:val="24"/>
        </w:rPr>
        <w:t>and small</w:t>
      </w:r>
      <w:r>
        <w:rPr>
          <w:spacing w:val="-15"/>
          <w:sz w:val="24"/>
        </w:rPr>
        <w:t xml:space="preserve"> </w:t>
      </w:r>
      <w:r>
        <w:rPr>
          <w:sz w:val="24"/>
        </w:rPr>
        <w:t>get</w:t>
      </w:r>
      <w:r>
        <w:rPr>
          <w:spacing w:val="-15"/>
          <w:sz w:val="24"/>
        </w:rPr>
        <w:t xml:space="preserve"> </w:t>
      </w:r>
      <w:r>
        <w:rPr>
          <w:sz w:val="24"/>
        </w:rPr>
        <w:t>together.</w:t>
      </w:r>
      <w:r>
        <w:rPr>
          <w:spacing w:val="-8"/>
          <w:sz w:val="24"/>
        </w:rPr>
        <w:t xml:space="preserve"> </w:t>
      </w:r>
      <w:r>
        <w:rPr>
          <w:sz w:val="24"/>
        </w:rPr>
        <w:t>Such</w:t>
      </w:r>
      <w:r>
        <w:rPr>
          <w:spacing w:val="-14"/>
          <w:sz w:val="24"/>
        </w:rPr>
        <w:t xml:space="preserve"> </w:t>
      </w:r>
      <w:r>
        <w:rPr>
          <w:sz w:val="24"/>
        </w:rPr>
        <w:t>informal</w:t>
      </w:r>
      <w:r>
        <w:rPr>
          <w:spacing w:val="-13"/>
          <w:sz w:val="24"/>
        </w:rPr>
        <w:t xml:space="preserve"> </w:t>
      </w:r>
      <w:r>
        <w:rPr>
          <w:sz w:val="24"/>
        </w:rPr>
        <w:t>meetings</w:t>
      </w:r>
      <w:r>
        <w:rPr>
          <w:spacing w:val="-12"/>
          <w:sz w:val="24"/>
        </w:rPr>
        <w:t xml:space="preserve"> </w:t>
      </w:r>
      <w:r>
        <w:rPr>
          <w:sz w:val="24"/>
        </w:rPr>
        <w:t>not</w:t>
      </w:r>
      <w:r>
        <w:rPr>
          <w:spacing w:val="-13"/>
          <w:sz w:val="24"/>
        </w:rPr>
        <w:t xml:space="preserve"> </w:t>
      </w:r>
      <w:r>
        <w:rPr>
          <w:sz w:val="24"/>
        </w:rPr>
        <w:t>only</w:t>
      </w:r>
      <w:r>
        <w:rPr>
          <w:spacing w:val="-14"/>
          <w:sz w:val="24"/>
        </w:rPr>
        <w:t xml:space="preserve"> </w:t>
      </w:r>
      <w:r>
        <w:rPr>
          <w:sz w:val="24"/>
        </w:rPr>
        <w:t>bring</w:t>
      </w:r>
      <w:r>
        <w:rPr>
          <w:spacing w:val="-10"/>
          <w:sz w:val="24"/>
        </w:rPr>
        <w:t xml:space="preserve"> </w:t>
      </w:r>
      <w:r>
        <w:rPr>
          <w:sz w:val="24"/>
        </w:rPr>
        <w:t>employees</w:t>
      </w:r>
      <w:r>
        <w:rPr>
          <w:spacing w:val="-12"/>
          <w:sz w:val="24"/>
        </w:rPr>
        <w:t xml:space="preserve"> </w:t>
      </w:r>
      <w:r>
        <w:rPr>
          <w:sz w:val="24"/>
        </w:rPr>
        <w:t>closer</w:t>
      </w:r>
      <w:r>
        <w:rPr>
          <w:spacing w:val="-8"/>
          <w:sz w:val="24"/>
        </w:rPr>
        <w:t xml:space="preserve"> </w:t>
      </w:r>
      <w:r>
        <w:rPr>
          <w:sz w:val="24"/>
        </w:rPr>
        <w:t>to</w:t>
      </w:r>
      <w:r>
        <w:rPr>
          <w:spacing w:val="-9"/>
          <w:sz w:val="24"/>
        </w:rPr>
        <w:t xml:space="preserve"> </w:t>
      </w:r>
      <w:r>
        <w:rPr>
          <w:sz w:val="24"/>
        </w:rPr>
        <w:t>each other but also to their superiors. Motivate them</w:t>
      </w:r>
      <w:r>
        <w:rPr>
          <w:spacing w:val="-2"/>
          <w:sz w:val="24"/>
        </w:rPr>
        <w:t xml:space="preserve"> </w:t>
      </w:r>
      <w:r>
        <w:rPr>
          <w:sz w:val="24"/>
        </w:rPr>
        <w:t>to celebrate important festivals at workplace.</w:t>
      </w:r>
      <w:r>
        <w:rPr>
          <w:spacing w:val="-9"/>
          <w:sz w:val="24"/>
        </w:rPr>
        <w:t xml:space="preserve"> </w:t>
      </w:r>
      <w:r>
        <w:rPr>
          <w:sz w:val="24"/>
        </w:rPr>
        <w:t>Delegate</w:t>
      </w:r>
      <w:r>
        <w:rPr>
          <w:spacing w:val="-11"/>
          <w:sz w:val="24"/>
        </w:rPr>
        <w:t xml:space="preserve"> </w:t>
      </w:r>
      <w:r>
        <w:rPr>
          <w:sz w:val="24"/>
        </w:rPr>
        <w:t>responsibilities</w:t>
      </w:r>
      <w:r>
        <w:rPr>
          <w:spacing w:val="-12"/>
          <w:sz w:val="24"/>
        </w:rPr>
        <w:t xml:space="preserve"> </w:t>
      </w:r>
      <w:r>
        <w:rPr>
          <w:sz w:val="24"/>
        </w:rPr>
        <w:t>and</w:t>
      </w:r>
      <w:r>
        <w:rPr>
          <w:spacing w:val="-10"/>
          <w:sz w:val="24"/>
        </w:rPr>
        <w:t xml:space="preserve"> </w:t>
      </w:r>
      <w:r>
        <w:rPr>
          <w:sz w:val="24"/>
        </w:rPr>
        <w:t>ask</w:t>
      </w:r>
      <w:r>
        <w:rPr>
          <w:spacing w:val="-10"/>
          <w:sz w:val="24"/>
        </w:rPr>
        <w:t xml:space="preserve"> </w:t>
      </w:r>
      <w:r>
        <w:rPr>
          <w:sz w:val="24"/>
        </w:rPr>
        <w:t>them</w:t>
      </w:r>
      <w:r>
        <w:rPr>
          <w:spacing w:val="-10"/>
          <w:sz w:val="24"/>
        </w:rPr>
        <w:t xml:space="preserve"> </w:t>
      </w:r>
      <w:r>
        <w:rPr>
          <w:sz w:val="24"/>
        </w:rPr>
        <w:t>to</w:t>
      </w:r>
      <w:r>
        <w:rPr>
          <w:spacing w:val="-10"/>
          <w:sz w:val="24"/>
        </w:rPr>
        <w:t xml:space="preserve"> </w:t>
      </w:r>
      <w:r>
        <w:rPr>
          <w:sz w:val="24"/>
        </w:rPr>
        <w:t>take</w:t>
      </w:r>
      <w:r>
        <w:rPr>
          <w:spacing w:val="-15"/>
          <w:sz w:val="24"/>
        </w:rPr>
        <w:t xml:space="preserve"> </w:t>
      </w:r>
      <w:r>
        <w:rPr>
          <w:sz w:val="24"/>
        </w:rPr>
        <w:t>charge</w:t>
      </w:r>
      <w:r>
        <w:rPr>
          <w:spacing w:val="-7"/>
          <w:sz w:val="24"/>
        </w:rPr>
        <w:t xml:space="preserve"> </w:t>
      </w:r>
      <w:r>
        <w:rPr>
          <w:sz w:val="24"/>
        </w:rPr>
        <w:t>individually.</w:t>
      </w:r>
      <w:r>
        <w:rPr>
          <w:spacing w:val="-13"/>
          <w:sz w:val="24"/>
        </w:rPr>
        <w:t xml:space="preserve"> </w:t>
      </w:r>
      <w:r>
        <w:rPr>
          <w:sz w:val="24"/>
        </w:rPr>
        <w:t>This way</w:t>
      </w:r>
      <w:r>
        <w:rPr>
          <w:spacing w:val="-12"/>
          <w:sz w:val="24"/>
        </w:rPr>
        <w:t xml:space="preserve"> </w:t>
      </w:r>
      <w:r>
        <w:rPr>
          <w:sz w:val="24"/>
        </w:rPr>
        <w:t>they</w:t>
      </w:r>
      <w:r>
        <w:rPr>
          <w:spacing w:val="-12"/>
          <w:sz w:val="24"/>
        </w:rPr>
        <w:t xml:space="preserve"> </w:t>
      </w:r>
      <w:r>
        <w:rPr>
          <w:sz w:val="24"/>
        </w:rPr>
        <w:t>start</w:t>
      </w:r>
      <w:r>
        <w:rPr>
          <w:spacing w:val="-3"/>
          <w:sz w:val="24"/>
        </w:rPr>
        <w:t xml:space="preserve"> </w:t>
      </w:r>
      <w:r>
        <w:rPr>
          <w:sz w:val="24"/>
        </w:rPr>
        <w:t>believing in</w:t>
      </w:r>
      <w:r>
        <w:rPr>
          <w:spacing w:val="-3"/>
          <w:sz w:val="24"/>
        </w:rPr>
        <w:t xml:space="preserve"> </w:t>
      </w:r>
      <w:r>
        <w:rPr>
          <w:sz w:val="24"/>
        </w:rPr>
        <w:t>you</w:t>
      </w:r>
      <w:r>
        <w:rPr>
          <w:spacing w:val="-3"/>
          <w:sz w:val="24"/>
        </w:rPr>
        <w:t xml:space="preserve"> </w:t>
      </w:r>
      <w:r>
        <w:rPr>
          <w:sz w:val="24"/>
        </w:rPr>
        <w:t>and</w:t>
      </w:r>
      <w:r>
        <w:rPr>
          <w:spacing w:val="-8"/>
          <w:sz w:val="24"/>
        </w:rPr>
        <w:t xml:space="preserve"> </w:t>
      </w:r>
      <w:r>
        <w:rPr>
          <w:sz w:val="24"/>
        </w:rPr>
        <w:t>the</w:t>
      </w:r>
      <w:r>
        <w:rPr>
          <w:spacing w:val="-8"/>
          <w:sz w:val="24"/>
        </w:rPr>
        <w:t xml:space="preserve"> </w:t>
      </w:r>
      <w:r>
        <w:rPr>
          <w:sz w:val="24"/>
        </w:rPr>
        <w:t>organization</w:t>
      </w:r>
      <w:r>
        <w:rPr>
          <w:spacing w:val="-8"/>
          <w:sz w:val="24"/>
        </w:rPr>
        <w:t xml:space="preserve"> </w:t>
      </w:r>
      <w:r>
        <w:rPr>
          <w:sz w:val="24"/>
        </w:rPr>
        <w:t>and</w:t>
      </w:r>
      <w:r>
        <w:rPr>
          <w:spacing w:val="-3"/>
          <w:sz w:val="24"/>
        </w:rPr>
        <w:t xml:space="preserve"> </w:t>
      </w:r>
      <w:r>
        <w:rPr>
          <w:sz w:val="24"/>
        </w:rPr>
        <w:t>eventually</w:t>
      </w:r>
      <w:r>
        <w:rPr>
          <w:spacing w:val="-11"/>
          <w:sz w:val="24"/>
        </w:rPr>
        <w:t xml:space="preserve"> </w:t>
      </w:r>
      <w:r>
        <w:rPr>
          <w:sz w:val="24"/>
        </w:rPr>
        <w:t>share</w:t>
      </w:r>
      <w:r>
        <w:rPr>
          <w:spacing w:val="-4"/>
          <w:sz w:val="24"/>
        </w:rPr>
        <w:t xml:space="preserve"> </w:t>
      </w:r>
      <w:r>
        <w:rPr>
          <w:sz w:val="24"/>
        </w:rPr>
        <w:t>a</w:t>
      </w:r>
      <w:r>
        <w:rPr>
          <w:spacing w:val="-4"/>
          <w:sz w:val="24"/>
        </w:rPr>
        <w:t xml:space="preserve"> </w:t>
      </w:r>
      <w:r>
        <w:rPr>
          <w:sz w:val="24"/>
        </w:rPr>
        <w:t>healthy relationship with all.</w:t>
      </w:r>
    </w:p>
    <w:p w14:paraId="01060F2D" w14:textId="77777777" w:rsidR="009A1000" w:rsidRPr="00BB6489" w:rsidRDefault="00135A25" w:rsidP="00BB6489">
      <w:pPr>
        <w:pStyle w:val="ListParagraph"/>
        <w:numPr>
          <w:ilvl w:val="0"/>
          <w:numId w:val="20"/>
        </w:numPr>
        <w:tabs>
          <w:tab w:val="left" w:pos="1081"/>
        </w:tabs>
        <w:spacing w:before="1" w:line="360" w:lineRule="auto"/>
        <w:ind w:right="1082"/>
        <w:jc w:val="both"/>
        <w:rPr>
          <w:sz w:val="24"/>
        </w:rPr>
      </w:pPr>
      <w:r>
        <w:rPr>
          <w:sz w:val="24"/>
        </w:rPr>
        <w:t>Employees</w:t>
      </w:r>
      <w:r>
        <w:rPr>
          <w:spacing w:val="-10"/>
          <w:sz w:val="24"/>
        </w:rPr>
        <w:t xml:space="preserve"> </w:t>
      </w:r>
      <w:r>
        <w:rPr>
          <w:sz w:val="24"/>
        </w:rPr>
        <w:t>performing</w:t>
      </w:r>
      <w:r>
        <w:rPr>
          <w:spacing w:val="-8"/>
          <w:sz w:val="24"/>
        </w:rPr>
        <w:t xml:space="preserve"> </w:t>
      </w:r>
      <w:r>
        <w:rPr>
          <w:sz w:val="24"/>
        </w:rPr>
        <w:t>well</w:t>
      </w:r>
      <w:r>
        <w:rPr>
          <w:spacing w:val="-8"/>
          <w:sz w:val="24"/>
        </w:rPr>
        <w:t xml:space="preserve"> </w:t>
      </w:r>
      <w:r>
        <w:rPr>
          <w:sz w:val="24"/>
        </w:rPr>
        <w:t>must</w:t>
      </w:r>
      <w:r>
        <w:rPr>
          <w:spacing w:val="-3"/>
          <w:sz w:val="24"/>
        </w:rPr>
        <w:t xml:space="preserve"> </w:t>
      </w:r>
      <w:r>
        <w:rPr>
          <w:sz w:val="24"/>
        </w:rPr>
        <w:t>be</w:t>
      </w:r>
      <w:r>
        <w:rPr>
          <w:spacing w:val="-9"/>
          <w:sz w:val="24"/>
        </w:rPr>
        <w:t xml:space="preserve"> </w:t>
      </w:r>
      <w:r>
        <w:rPr>
          <w:sz w:val="24"/>
        </w:rPr>
        <w:t>appreciated</w:t>
      </w:r>
      <w:r>
        <w:rPr>
          <w:spacing w:val="-8"/>
          <w:sz w:val="24"/>
        </w:rPr>
        <w:t xml:space="preserve"> </w:t>
      </w:r>
      <w:r>
        <w:rPr>
          <w:sz w:val="24"/>
        </w:rPr>
        <w:t>and</w:t>
      </w:r>
      <w:r>
        <w:rPr>
          <w:spacing w:val="-8"/>
          <w:sz w:val="24"/>
        </w:rPr>
        <w:t xml:space="preserve"> </w:t>
      </w:r>
      <w:r>
        <w:rPr>
          <w:sz w:val="24"/>
        </w:rPr>
        <w:t>suitably</w:t>
      </w:r>
      <w:r>
        <w:rPr>
          <w:spacing w:val="-11"/>
          <w:sz w:val="24"/>
        </w:rPr>
        <w:t xml:space="preserve"> </w:t>
      </w:r>
      <w:r>
        <w:rPr>
          <w:sz w:val="24"/>
        </w:rPr>
        <w:t>rewarded</w:t>
      </w:r>
      <w:r>
        <w:rPr>
          <w:spacing w:val="-3"/>
          <w:sz w:val="24"/>
        </w:rPr>
        <w:t xml:space="preserve"> </w:t>
      </w:r>
      <w:r>
        <w:rPr>
          <w:sz w:val="24"/>
        </w:rPr>
        <w:t>for</w:t>
      </w:r>
      <w:r>
        <w:rPr>
          <w:spacing w:val="-10"/>
          <w:sz w:val="24"/>
        </w:rPr>
        <w:t xml:space="preserve"> </w:t>
      </w:r>
      <w:r>
        <w:rPr>
          <w:sz w:val="24"/>
        </w:rPr>
        <w:t>them</w:t>
      </w:r>
      <w:r>
        <w:rPr>
          <w:spacing w:val="-15"/>
          <w:sz w:val="24"/>
        </w:rPr>
        <w:t xml:space="preserve"> </w:t>
      </w:r>
      <w:r>
        <w:rPr>
          <w:sz w:val="24"/>
        </w:rPr>
        <w:t>to deliver results</w:t>
      </w:r>
      <w:r>
        <w:rPr>
          <w:spacing w:val="-4"/>
          <w:sz w:val="24"/>
        </w:rPr>
        <w:t xml:space="preserve"> </w:t>
      </w:r>
      <w:r>
        <w:rPr>
          <w:sz w:val="24"/>
        </w:rPr>
        <w:t>every</w:t>
      </w:r>
      <w:r>
        <w:rPr>
          <w:spacing w:val="-6"/>
          <w:sz w:val="24"/>
        </w:rPr>
        <w:t xml:space="preserve"> </w:t>
      </w:r>
      <w:r>
        <w:rPr>
          <w:sz w:val="24"/>
        </w:rPr>
        <w:t>time. Do not be</w:t>
      </w:r>
      <w:r>
        <w:rPr>
          <w:spacing w:val="-2"/>
          <w:sz w:val="24"/>
        </w:rPr>
        <w:t xml:space="preserve"> </w:t>
      </w:r>
      <w:r>
        <w:rPr>
          <w:sz w:val="24"/>
        </w:rPr>
        <w:t>harsh</w:t>
      </w:r>
      <w:r>
        <w:rPr>
          <w:spacing w:val="-6"/>
          <w:sz w:val="24"/>
        </w:rPr>
        <w:t xml:space="preserve"> </w:t>
      </w:r>
      <w:r>
        <w:rPr>
          <w:sz w:val="24"/>
        </w:rPr>
        <w:t>to</w:t>
      </w:r>
      <w:r>
        <w:rPr>
          <w:spacing w:val="-1"/>
          <w:sz w:val="24"/>
        </w:rPr>
        <w:t xml:space="preserve"> </w:t>
      </w:r>
      <w:r>
        <w:rPr>
          <w:sz w:val="24"/>
        </w:rPr>
        <w:t>others</w:t>
      </w:r>
      <w:r>
        <w:rPr>
          <w:spacing w:val="-4"/>
          <w:sz w:val="24"/>
        </w:rPr>
        <w:t xml:space="preserve"> </w:t>
      </w:r>
      <w:r>
        <w:rPr>
          <w:sz w:val="24"/>
        </w:rPr>
        <w:t>who did not perform</w:t>
      </w:r>
      <w:r>
        <w:rPr>
          <w:spacing w:val="-10"/>
          <w:sz w:val="24"/>
        </w:rPr>
        <w:t xml:space="preserve"> </w:t>
      </w:r>
      <w:r>
        <w:rPr>
          <w:sz w:val="24"/>
        </w:rPr>
        <w:t>well</w:t>
      </w:r>
      <w:r>
        <w:rPr>
          <w:spacing w:val="-5"/>
          <w:sz w:val="24"/>
        </w:rPr>
        <w:t xml:space="preserve"> </w:t>
      </w:r>
      <w:r>
        <w:rPr>
          <w:sz w:val="24"/>
        </w:rPr>
        <w:t>this</w:t>
      </w:r>
      <w:r w:rsidR="00BB6489">
        <w:rPr>
          <w:sz w:val="24"/>
        </w:rPr>
        <w:t xml:space="preserve"> </w:t>
      </w:r>
      <w:r>
        <w:t>time. Being rude to them will not solve any of your problem; rather individuals would go against you.</w:t>
      </w:r>
    </w:p>
    <w:p w14:paraId="6080DB28" w14:textId="77777777" w:rsidR="009A1000" w:rsidRDefault="00135A25" w:rsidP="00135A25">
      <w:pPr>
        <w:pStyle w:val="ListParagraph"/>
        <w:numPr>
          <w:ilvl w:val="0"/>
          <w:numId w:val="20"/>
        </w:numPr>
        <w:tabs>
          <w:tab w:val="left" w:pos="1081"/>
        </w:tabs>
        <w:spacing w:before="1" w:line="360" w:lineRule="auto"/>
        <w:ind w:right="1084"/>
        <w:jc w:val="both"/>
        <w:rPr>
          <w:sz w:val="24"/>
        </w:rPr>
      </w:pPr>
      <w:r>
        <w:rPr>
          <w:sz w:val="24"/>
        </w:rPr>
        <w:t>Never be partial to anyone: Employees performing well should be appreciated in front of</w:t>
      </w:r>
      <w:r>
        <w:rPr>
          <w:spacing w:val="-7"/>
          <w:sz w:val="24"/>
        </w:rPr>
        <w:t xml:space="preserve"> </w:t>
      </w:r>
      <w:r>
        <w:rPr>
          <w:sz w:val="24"/>
        </w:rPr>
        <w:t>others.</w:t>
      </w:r>
      <w:r>
        <w:rPr>
          <w:spacing w:val="-7"/>
          <w:sz w:val="24"/>
        </w:rPr>
        <w:t xml:space="preserve"> </w:t>
      </w:r>
      <w:r>
        <w:rPr>
          <w:sz w:val="24"/>
        </w:rPr>
        <w:t>Those who are</w:t>
      </w:r>
      <w:r>
        <w:rPr>
          <w:spacing w:val="-5"/>
          <w:sz w:val="24"/>
        </w:rPr>
        <w:t xml:space="preserve"> </w:t>
      </w:r>
      <w:r>
        <w:rPr>
          <w:sz w:val="24"/>
        </w:rPr>
        <w:t>not performing up</w:t>
      </w:r>
      <w:r>
        <w:rPr>
          <w:spacing w:val="-4"/>
          <w:sz w:val="24"/>
        </w:rPr>
        <w:t xml:space="preserve"> </w:t>
      </w:r>
      <w:r>
        <w:rPr>
          <w:sz w:val="24"/>
        </w:rPr>
        <w:t>to expectations must be asked</w:t>
      </w:r>
      <w:r>
        <w:rPr>
          <w:spacing w:val="-4"/>
          <w:sz w:val="24"/>
        </w:rPr>
        <w:t xml:space="preserve"> </w:t>
      </w:r>
      <w:r>
        <w:rPr>
          <w:sz w:val="24"/>
        </w:rPr>
        <w:t>to pull</w:t>
      </w:r>
      <w:r>
        <w:rPr>
          <w:spacing w:val="-15"/>
          <w:sz w:val="24"/>
        </w:rPr>
        <w:t xml:space="preserve"> </w:t>
      </w:r>
      <w:r>
        <w:rPr>
          <w:sz w:val="24"/>
        </w:rPr>
        <w:t>up</w:t>
      </w:r>
      <w:r>
        <w:rPr>
          <w:spacing w:val="-8"/>
          <w:sz w:val="24"/>
        </w:rPr>
        <w:t xml:space="preserve"> </w:t>
      </w:r>
      <w:r>
        <w:rPr>
          <w:sz w:val="24"/>
        </w:rPr>
        <w:t>their</w:t>
      </w:r>
      <w:r>
        <w:rPr>
          <w:spacing w:val="-6"/>
          <w:sz w:val="24"/>
        </w:rPr>
        <w:t xml:space="preserve"> </w:t>
      </w:r>
      <w:r>
        <w:rPr>
          <w:sz w:val="24"/>
        </w:rPr>
        <w:t>socks</w:t>
      </w:r>
      <w:r>
        <w:rPr>
          <w:spacing w:val="-9"/>
          <w:sz w:val="24"/>
        </w:rPr>
        <w:t xml:space="preserve"> </w:t>
      </w:r>
      <w:r>
        <w:rPr>
          <w:sz w:val="24"/>
        </w:rPr>
        <w:t>next</w:t>
      </w:r>
      <w:r>
        <w:rPr>
          <w:spacing w:val="-7"/>
          <w:sz w:val="24"/>
        </w:rPr>
        <w:t xml:space="preserve"> </w:t>
      </w:r>
      <w:r>
        <w:rPr>
          <w:sz w:val="24"/>
        </w:rPr>
        <w:t>time</w:t>
      </w:r>
      <w:r>
        <w:rPr>
          <w:spacing w:val="-4"/>
          <w:sz w:val="24"/>
        </w:rPr>
        <w:t xml:space="preserve"> </w:t>
      </w:r>
      <w:r>
        <w:rPr>
          <w:sz w:val="24"/>
        </w:rPr>
        <w:t>irrespective</w:t>
      </w:r>
      <w:r>
        <w:rPr>
          <w:spacing w:val="-8"/>
          <w:sz w:val="24"/>
        </w:rPr>
        <w:t xml:space="preserve"> </w:t>
      </w:r>
      <w:r>
        <w:rPr>
          <w:sz w:val="24"/>
        </w:rPr>
        <w:t>of</w:t>
      </w:r>
      <w:r>
        <w:rPr>
          <w:spacing w:val="-15"/>
          <w:sz w:val="24"/>
        </w:rPr>
        <w:t xml:space="preserve"> </w:t>
      </w:r>
      <w:r>
        <w:rPr>
          <w:sz w:val="24"/>
        </w:rPr>
        <w:t>the</w:t>
      </w:r>
      <w:r>
        <w:rPr>
          <w:spacing w:val="-8"/>
          <w:sz w:val="24"/>
        </w:rPr>
        <w:t xml:space="preserve"> </w:t>
      </w:r>
      <w:r>
        <w:rPr>
          <w:sz w:val="24"/>
        </w:rPr>
        <w:t>relation</w:t>
      </w:r>
      <w:r>
        <w:rPr>
          <w:spacing w:val="-12"/>
          <w:sz w:val="24"/>
        </w:rPr>
        <w:t xml:space="preserve"> </w:t>
      </w:r>
      <w:r>
        <w:rPr>
          <w:sz w:val="24"/>
        </w:rPr>
        <w:t>they</w:t>
      </w:r>
      <w:r>
        <w:rPr>
          <w:spacing w:val="-15"/>
          <w:sz w:val="24"/>
        </w:rPr>
        <w:t xml:space="preserve"> </w:t>
      </w:r>
      <w:r>
        <w:rPr>
          <w:sz w:val="24"/>
        </w:rPr>
        <w:t>share</w:t>
      </w:r>
      <w:r>
        <w:rPr>
          <w:spacing w:val="-8"/>
          <w:sz w:val="24"/>
        </w:rPr>
        <w:t xml:space="preserve"> </w:t>
      </w:r>
      <w:r>
        <w:rPr>
          <w:sz w:val="24"/>
        </w:rPr>
        <w:t>with</w:t>
      </w:r>
      <w:r>
        <w:rPr>
          <w:spacing w:val="-7"/>
          <w:sz w:val="24"/>
        </w:rPr>
        <w:t xml:space="preserve"> </w:t>
      </w:r>
      <w:r>
        <w:rPr>
          <w:sz w:val="24"/>
        </w:rPr>
        <w:t>you</w:t>
      </w:r>
      <w:r>
        <w:rPr>
          <w:spacing w:val="-7"/>
          <w:sz w:val="24"/>
        </w:rPr>
        <w:t xml:space="preserve"> </w:t>
      </w:r>
      <w:r>
        <w:rPr>
          <w:sz w:val="24"/>
        </w:rPr>
        <w:t>or</w:t>
      </w:r>
      <w:r>
        <w:rPr>
          <w:spacing w:val="-6"/>
          <w:sz w:val="24"/>
        </w:rPr>
        <w:t xml:space="preserve"> </w:t>
      </w:r>
      <w:r>
        <w:rPr>
          <w:sz w:val="24"/>
        </w:rPr>
        <w:t>with the senior management. One of your team members can be your best friend but when</w:t>
      </w:r>
      <w:r>
        <w:rPr>
          <w:spacing w:val="-1"/>
          <w:sz w:val="24"/>
        </w:rPr>
        <w:t xml:space="preserve"> </w:t>
      </w:r>
      <w:r>
        <w:rPr>
          <w:sz w:val="24"/>
        </w:rPr>
        <w:t>it comes</w:t>
      </w:r>
      <w:r>
        <w:rPr>
          <w:spacing w:val="-3"/>
          <w:sz w:val="24"/>
        </w:rPr>
        <w:t xml:space="preserve"> </w:t>
      </w:r>
      <w:r>
        <w:rPr>
          <w:sz w:val="24"/>
        </w:rPr>
        <w:t>to results</w:t>
      </w:r>
      <w:r>
        <w:rPr>
          <w:spacing w:val="-3"/>
          <w:sz w:val="24"/>
        </w:rPr>
        <w:t xml:space="preserve"> </w:t>
      </w:r>
      <w:r>
        <w:rPr>
          <w:sz w:val="24"/>
        </w:rPr>
        <w:t>and</w:t>
      </w:r>
      <w:r>
        <w:rPr>
          <w:spacing w:val="-1"/>
          <w:sz w:val="24"/>
        </w:rPr>
        <w:t xml:space="preserve"> </w:t>
      </w:r>
      <w:r>
        <w:rPr>
          <w:sz w:val="24"/>
        </w:rPr>
        <w:t>targets,</w:t>
      </w:r>
      <w:r>
        <w:rPr>
          <w:spacing w:val="-3"/>
          <w:sz w:val="24"/>
        </w:rPr>
        <w:t xml:space="preserve"> </w:t>
      </w:r>
      <w:r>
        <w:rPr>
          <w:sz w:val="24"/>
        </w:rPr>
        <w:t>he</w:t>
      </w:r>
      <w:r>
        <w:rPr>
          <w:spacing w:val="-1"/>
          <w:sz w:val="24"/>
        </w:rPr>
        <w:t xml:space="preserve"> </w:t>
      </w:r>
      <w:r>
        <w:rPr>
          <w:sz w:val="24"/>
        </w:rPr>
        <w:t>should</w:t>
      </w:r>
      <w:r>
        <w:rPr>
          <w:spacing w:val="-1"/>
          <w:sz w:val="24"/>
        </w:rPr>
        <w:t xml:space="preserve"> </w:t>
      </w:r>
      <w:r>
        <w:rPr>
          <w:sz w:val="24"/>
        </w:rPr>
        <w:t>not be</w:t>
      </w:r>
      <w:r>
        <w:rPr>
          <w:spacing w:val="-1"/>
          <w:sz w:val="24"/>
        </w:rPr>
        <w:t xml:space="preserve"> </w:t>
      </w:r>
      <w:r>
        <w:rPr>
          <w:sz w:val="24"/>
        </w:rPr>
        <w:t>spared</w:t>
      </w:r>
      <w:r>
        <w:rPr>
          <w:spacing w:val="-1"/>
          <w:sz w:val="24"/>
        </w:rPr>
        <w:t xml:space="preserve"> </w:t>
      </w:r>
      <w:r>
        <w:rPr>
          <w:sz w:val="24"/>
        </w:rPr>
        <w:t>because</w:t>
      </w:r>
      <w:r>
        <w:rPr>
          <w:spacing w:val="-1"/>
          <w:sz w:val="24"/>
        </w:rPr>
        <w:t xml:space="preserve"> </w:t>
      </w:r>
      <w:r>
        <w:rPr>
          <w:sz w:val="24"/>
        </w:rPr>
        <w:t>work</w:t>
      </w:r>
      <w:r>
        <w:rPr>
          <w:spacing w:val="-5"/>
          <w:sz w:val="24"/>
        </w:rPr>
        <w:t xml:space="preserve"> </w:t>
      </w:r>
      <w:r>
        <w:rPr>
          <w:sz w:val="24"/>
        </w:rPr>
        <w:t>should never be mixed with personal relations.</w:t>
      </w:r>
    </w:p>
    <w:p w14:paraId="4A647502" w14:textId="77777777" w:rsidR="009A1000" w:rsidRDefault="00135A25" w:rsidP="00135A25">
      <w:pPr>
        <w:pStyle w:val="Heading3"/>
        <w:spacing w:before="207" w:line="360" w:lineRule="auto"/>
      </w:pPr>
      <w:r>
        <w:t>Employees</w:t>
      </w:r>
      <w:r>
        <w:rPr>
          <w:spacing w:val="-4"/>
        </w:rPr>
        <w:t xml:space="preserve"> </w:t>
      </w:r>
      <w:r>
        <w:rPr>
          <w:spacing w:val="-2"/>
        </w:rPr>
        <w:t>Roles</w:t>
      </w:r>
    </w:p>
    <w:p w14:paraId="0AE9AD1D" w14:textId="77777777" w:rsidR="009A1000" w:rsidRDefault="00135A25" w:rsidP="00135A25">
      <w:pPr>
        <w:pStyle w:val="BodyText"/>
        <w:spacing w:before="272" w:line="360" w:lineRule="auto"/>
        <w:ind w:left="360" w:right="1079"/>
        <w:jc w:val="both"/>
      </w:pPr>
      <w:r>
        <w:t>Individuals need to get along well with their fellow workers for a positive ambience at workplace and also for healthy interpersonal</w:t>
      </w:r>
      <w:r>
        <w:rPr>
          <w:spacing w:val="-3"/>
        </w:rPr>
        <w:t xml:space="preserve"> </w:t>
      </w:r>
      <w:r>
        <w:t>relationship. It is essential for individuals to trust</w:t>
      </w:r>
      <w:r>
        <w:rPr>
          <w:spacing w:val="-5"/>
        </w:rPr>
        <w:t xml:space="preserve"> </w:t>
      </w:r>
      <w:r>
        <w:t>each</w:t>
      </w:r>
      <w:r>
        <w:rPr>
          <w:spacing w:val="-9"/>
        </w:rPr>
        <w:t xml:space="preserve"> </w:t>
      </w:r>
      <w:r>
        <w:t>other</w:t>
      </w:r>
      <w:r>
        <w:rPr>
          <w:spacing w:val="-8"/>
        </w:rPr>
        <w:t xml:space="preserve"> </w:t>
      </w:r>
      <w:r>
        <w:t>at</w:t>
      </w:r>
      <w:r>
        <w:rPr>
          <w:spacing w:val="-8"/>
        </w:rPr>
        <w:t xml:space="preserve"> </w:t>
      </w:r>
      <w:r>
        <w:t>the</w:t>
      </w:r>
      <w:r>
        <w:rPr>
          <w:spacing w:val="-6"/>
        </w:rPr>
        <w:t xml:space="preserve"> </w:t>
      </w:r>
      <w:r>
        <w:t>workplace</w:t>
      </w:r>
      <w:r>
        <w:rPr>
          <w:spacing w:val="-6"/>
        </w:rPr>
        <w:t xml:space="preserve"> </w:t>
      </w:r>
      <w:r>
        <w:t>for</w:t>
      </w:r>
      <w:r>
        <w:rPr>
          <w:spacing w:val="-4"/>
        </w:rPr>
        <w:t xml:space="preserve"> </w:t>
      </w:r>
      <w:r>
        <w:t>better</w:t>
      </w:r>
      <w:r>
        <w:rPr>
          <w:spacing w:val="-8"/>
        </w:rPr>
        <w:t xml:space="preserve"> </w:t>
      </w:r>
      <w:r>
        <w:t>relations.</w:t>
      </w:r>
      <w:r>
        <w:rPr>
          <w:spacing w:val="-3"/>
        </w:rPr>
        <w:t xml:space="preserve"> </w:t>
      </w:r>
      <w:r>
        <w:t>It</w:t>
      </w:r>
      <w:r>
        <w:rPr>
          <w:spacing w:val="-5"/>
        </w:rPr>
        <w:t xml:space="preserve"> </w:t>
      </w:r>
      <w:r>
        <w:t>is</w:t>
      </w:r>
      <w:r>
        <w:rPr>
          <w:spacing w:val="-7"/>
        </w:rPr>
        <w:t xml:space="preserve"> </w:t>
      </w:r>
      <w:r>
        <w:t>almost impossible</w:t>
      </w:r>
      <w:r>
        <w:rPr>
          <w:spacing w:val="-1"/>
        </w:rPr>
        <w:t xml:space="preserve"> </w:t>
      </w:r>
      <w:r>
        <w:t>for</w:t>
      </w:r>
      <w:r>
        <w:rPr>
          <w:spacing w:val="-8"/>
        </w:rPr>
        <w:t xml:space="preserve"> </w:t>
      </w:r>
      <w:r>
        <w:t xml:space="preserve">employees to work alone. Everyone needs people around to discuss things and reach to better </w:t>
      </w:r>
      <w:r>
        <w:rPr>
          <w:spacing w:val="-2"/>
        </w:rPr>
        <w:t>solutions.</w:t>
      </w:r>
    </w:p>
    <w:p w14:paraId="41A2EDC7" w14:textId="77777777" w:rsidR="009A1000" w:rsidRDefault="00135A25" w:rsidP="00135A25">
      <w:pPr>
        <w:pStyle w:val="BodyText"/>
        <w:spacing w:before="198" w:line="360" w:lineRule="auto"/>
        <w:ind w:left="360"/>
        <w:jc w:val="both"/>
      </w:pPr>
      <w:r>
        <w:t>Employee’s</w:t>
      </w:r>
      <w:r>
        <w:rPr>
          <w:spacing w:val="-17"/>
        </w:rPr>
        <w:t xml:space="preserve"> </w:t>
      </w:r>
      <w:r>
        <w:t>role</w:t>
      </w:r>
      <w:r>
        <w:rPr>
          <w:spacing w:val="-11"/>
        </w:rPr>
        <w:t xml:space="preserve"> </w:t>
      </w:r>
      <w:r>
        <w:t>in</w:t>
      </w:r>
      <w:r>
        <w:rPr>
          <w:spacing w:val="-12"/>
        </w:rPr>
        <w:t xml:space="preserve"> </w:t>
      </w:r>
      <w:r>
        <w:t>ensuring</w:t>
      </w:r>
      <w:r>
        <w:rPr>
          <w:spacing w:val="-12"/>
        </w:rPr>
        <w:t xml:space="preserve"> </w:t>
      </w:r>
      <w:r>
        <w:t>an</w:t>
      </w:r>
      <w:r>
        <w:rPr>
          <w:spacing w:val="-12"/>
        </w:rPr>
        <w:t xml:space="preserve"> </w:t>
      </w:r>
      <w:r>
        <w:t>improved</w:t>
      </w:r>
      <w:r>
        <w:rPr>
          <w:spacing w:val="-8"/>
        </w:rPr>
        <w:t xml:space="preserve"> </w:t>
      </w:r>
      <w:r>
        <w:t>interpersonal</w:t>
      </w:r>
      <w:r>
        <w:rPr>
          <w:spacing w:val="-17"/>
        </w:rPr>
        <w:t xml:space="preserve"> </w:t>
      </w:r>
      <w:r>
        <w:t>relationship</w:t>
      </w:r>
      <w:r>
        <w:rPr>
          <w:spacing w:val="-7"/>
        </w:rPr>
        <w:t xml:space="preserve"> </w:t>
      </w:r>
      <w:r>
        <w:t>in</w:t>
      </w:r>
      <w:r>
        <w:rPr>
          <w:spacing w:val="-12"/>
        </w:rPr>
        <w:t xml:space="preserve"> </w:t>
      </w:r>
      <w:r>
        <w:t>workplace</w:t>
      </w:r>
      <w:r>
        <w:rPr>
          <w:spacing w:val="-8"/>
        </w:rPr>
        <w:t xml:space="preserve"> </w:t>
      </w:r>
      <w:r>
        <w:rPr>
          <w:spacing w:val="-2"/>
        </w:rPr>
        <w:t>includes:</w:t>
      </w:r>
    </w:p>
    <w:p w14:paraId="2288C6A2" w14:textId="77777777" w:rsidR="009A1000" w:rsidRDefault="009A1000" w:rsidP="00135A25">
      <w:pPr>
        <w:pStyle w:val="BodyText"/>
        <w:spacing w:before="202" w:line="360" w:lineRule="auto"/>
      </w:pPr>
    </w:p>
    <w:p w14:paraId="7438F86F" w14:textId="77777777" w:rsidR="009A1000" w:rsidRDefault="00135A25" w:rsidP="00135A25">
      <w:pPr>
        <w:pStyle w:val="ListParagraph"/>
        <w:numPr>
          <w:ilvl w:val="1"/>
          <w:numId w:val="20"/>
        </w:numPr>
        <w:tabs>
          <w:tab w:val="left" w:pos="1079"/>
          <w:tab w:val="left" w:pos="1081"/>
        </w:tabs>
        <w:spacing w:line="360" w:lineRule="auto"/>
        <w:ind w:right="1079"/>
        <w:jc w:val="both"/>
        <w:rPr>
          <w:sz w:val="24"/>
        </w:rPr>
      </w:pPr>
      <w:r>
        <w:rPr>
          <w:sz w:val="24"/>
        </w:rPr>
        <w:t>It is important for employees to stay positive at workplace. Do not always find faults</w:t>
      </w:r>
      <w:r>
        <w:rPr>
          <w:spacing w:val="-2"/>
          <w:sz w:val="24"/>
        </w:rPr>
        <w:t xml:space="preserve"> </w:t>
      </w:r>
      <w:r>
        <w:rPr>
          <w:sz w:val="24"/>
        </w:rPr>
        <w:t>in</w:t>
      </w:r>
      <w:r>
        <w:rPr>
          <w:spacing w:val="-4"/>
          <w:sz w:val="24"/>
        </w:rPr>
        <w:t xml:space="preserve"> </w:t>
      </w:r>
      <w:r>
        <w:rPr>
          <w:sz w:val="24"/>
        </w:rPr>
        <w:t>your</w:t>
      </w:r>
      <w:r>
        <w:rPr>
          <w:spacing w:val="-3"/>
          <w:sz w:val="24"/>
        </w:rPr>
        <w:t xml:space="preserve"> </w:t>
      </w:r>
      <w:r>
        <w:rPr>
          <w:sz w:val="24"/>
        </w:rPr>
        <w:t>fellow</w:t>
      </w:r>
      <w:r>
        <w:rPr>
          <w:spacing w:val="-5"/>
          <w:sz w:val="24"/>
        </w:rPr>
        <w:t xml:space="preserve"> </w:t>
      </w:r>
      <w:r>
        <w:rPr>
          <w:sz w:val="24"/>
        </w:rPr>
        <w:t>workers.</w:t>
      </w:r>
      <w:r>
        <w:rPr>
          <w:spacing w:val="-2"/>
          <w:sz w:val="24"/>
        </w:rPr>
        <w:t xml:space="preserve"> </w:t>
      </w:r>
      <w:r>
        <w:rPr>
          <w:sz w:val="24"/>
        </w:rPr>
        <w:t>Remember</w:t>
      </w:r>
      <w:r>
        <w:rPr>
          <w:spacing w:val="-3"/>
          <w:sz w:val="24"/>
        </w:rPr>
        <w:t xml:space="preserve"> </w:t>
      </w:r>
      <w:r>
        <w:rPr>
          <w:sz w:val="24"/>
        </w:rPr>
        <w:t>no</w:t>
      </w:r>
      <w:r>
        <w:rPr>
          <w:spacing w:val="-4"/>
          <w:sz w:val="24"/>
        </w:rPr>
        <w:t xml:space="preserve"> </w:t>
      </w:r>
      <w:r>
        <w:rPr>
          <w:sz w:val="24"/>
        </w:rPr>
        <w:t>one</w:t>
      </w:r>
      <w:r>
        <w:rPr>
          <w:spacing w:val="-9"/>
          <w:sz w:val="24"/>
        </w:rPr>
        <w:t xml:space="preserve"> </w:t>
      </w:r>
      <w:r>
        <w:rPr>
          <w:sz w:val="24"/>
        </w:rPr>
        <w:t>on</w:t>
      </w:r>
      <w:r>
        <w:rPr>
          <w:spacing w:val="-8"/>
          <w:sz w:val="24"/>
        </w:rPr>
        <w:t xml:space="preserve"> </w:t>
      </w:r>
      <w:r>
        <w:rPr>
          <w:sz w:val="24"/>
        </w:rPr>
        <w:t>this</w:t>
      </w:r>
      <w:r>
        <w:rPr>
          <w:spacing w:val="-6"/>
          <w:sz w:val="24"/>
        </w:rPr>
        <w:t xml:space="preserve"> </w:t>
      </w:r>
      <w:r>
        <w:rPr>
          <w:sz w:val="24"/>
        </w:rPr>
        <w:t>earth</w:t>
      </w:r>
      <w:r>
        <w:rPr>
          <w:spacing w:val="-8"/>
          <w:sz w:val="24"/>
        </w:rPr>
        <w:t xml:space="preserve"> </w:t>
      </w:r>
      <w:r>
        <w:rPr>
          <w:sz w:val="24"/>
        </w:rPr>
        <w:t>is</w:t>
      </w:r>
      <w:r>
        <w:rPr>
          <w:spacing w:val="-6"/>
          <w:sz w:val="24"/>
        </w:rPr>
        <w:t xml:space="preserve"> </w:t>
      </w:r>
      <w:r>
        <w:rPr>
          <w:sz w:val="24"/>
        </w:rPr>
        <w:t>perfect.</w:t>
      </w:r>
      <w:r>
        <w:rPr>
          <w:spacing w:val="-6"/>
          <w:sz w:val="24"/>
        </w:rPr>
        <w:t xml:space="preserve"> </w:t>
      </w:r>
      <w:r>
        <w:rPr>
          <w:sz w:val="24"/>
        </w:rPr>
        <w:t>No</w:t>
      </w:r>
      <w:r>
        <w:rPr>
          <w:spacing w:val="-5"/>
          <w:sz w:val="24"/>
        </w:rPr>
        <w:t xml:space="preserve"> </w:t>
      </w:r>
      <w:r>
        <w:rPr>
          <w:sz w:val="24"/>
        </w:rPr>
        <w:t>matter how bad the other individual is, one needs to maintain the decorum of the workplace.</w:t>
      </w:r>
      <w:r>
        <w:rPr>
          <w:spacing w:val="-1"/>
          <w:sz w:val="24"/>
        </w:rPr>
        <w:t xml:space="preserve"> </w:t>
      </w:r>
      <w:r>
        <w:rPr>
          <w:sz w:val="24"/>
        </w:rPr>
        <w:t>The best way</w:t>
      </w:r>
      <w:r>
        <w:rPr>
          <w:spacing w:val="-3"/>
          <w:sz w:val="24"/>
        </w:rPr>
        <w:t xml:space="preserve"> </w:t>
      </w:r>
      <w:r>
        <w:rPr>
          <w:sz w:val="24"/>
        </w:rPr>
        <w:t>is</w:t>
      </w:r>
      <w:r>
        <w:rPr>
          <w:spacing w:val="-1"/>
          <w:sz w:val="24"/>
        </w:rPr>
        <w:t xml:space="preserve"> </w:t>
      </w:r>
      <w:r>
        <w:rPr>
          <w:sz w:val="24"/>
        </w:rPr>
        <w:t>to ignore</w:t>
      </w:r>
      <w:r>
        <w:rPr>
          <w:spacing w:val="-4"/>
          <w:sz w:val="24"/>
        </w:rPr>
        <w:t xml:space="preserve"> </w:t>
      </w:r>
      <w:r>
        <w:rPr>
          <w:sz w:val="24"/>
        </w:rPr>
        <w:t>the</w:t>
      </w:r>
      <w:r>
        <w:rPr>
          <w:spacing w:val="-4"/>
          <w:sz w:val="24"/>
        </w:rPr>
        <w:t xml:space="preserve"> </w:t>
      </w:r>
      <w:r>
        <w:rPr>
          <w:sz w:val="24"/>
        </w:rPr>
        <w:t>one you</w:t>
      </w:r>
      <w:r>
        <w:rPr>
          <w:spacing w:val="-3"/>
          <w:sz w:val="24"/>
        </w:rPr>
        <w:t xml:space="preserve"> </w:t>
      </w:r>
      <w:r>
        <w:rPr>
          <w:sz w:val="24"/>
        </w:rPr>
        <w:t>do not like rather</w:t>
      </w:r>
      <w:r>
        <w:rPr>
          <w:spacing w:val="-2"/>
          <w:sz w:val="24"/>
        </w:rPr>
        <w:t xml:space="preserve"> </w:t>
      </w:r>
      <w:r>
        <w:rPr>
          <w:sz w:val="24"/>
        </w:rPr>
        <w:t>than indulging in conflicts and spoiling relationship. Conflicts turn friends into foes.</w:t>
      </w:r>
    </w:p>
    <w:p w14:paraId="489FB462" w14:textId="77777777" w:rsidR="009A1000" w:rsidRDefault="00135A25" w:rsidP="00135A25">
      <w:pPr>
        <w:pStyle w:val="ListParagraph"/>
        <w:numPr>
          <w:ilvl w:val="1"/>
          <w:numId w:val="20"/>
        </w:numPr>
        <w:tabs>
          <w:tab w:val="left" w:pos="1078"/>
          <w:tab w:val="left" w:pos="1081"/>
        </w:tabs>
        <w:spacing w:before="77" w:line="360" w:lineRule="auto"/>
        <w:ind w:right="1075"/>
        <w:jc w:val="both"/>
        <w:rPr>
          <w:sz w:val="24"/>
        </w:rPr>
      </w:pPr>
      <w:r>
        <w:rPr>
          <w:sz w:val="24"/>
        </w:rPr>
        <w:t>Be</w:t>
      </w:r>
      <w:r>
        <w:rPr>
          <w:spacing w:val="-10"/>
          <w:sz w:val="24"/>
        </w:rPr>
        <w:t xml:space="preserve"> </w:t>
      </w:r>
      <w:r>
        <w:rPr>
          <w:sz w:val="24"/>
        </w:rPr>
        <w:t>a</w:t>
      </w:r>
      <w:r>
        <w:rPr>
          <w:spacing w:val="-10"/>
          <w:sz w:val="24"/>
        </w:rPr>
        <w:t xml:space="preserve"> </w:t>
      </w:r>
      <w:r>
        <w:rPr>
          <w:sz w:val="24"/>
        </w:rPr>
        <w:t>little</w:t>
      </w:r>
      <w:r>
        <w:rPr>
          <w:spacing w:val="-6"/>
          <w:sz w:val="24"/>
        </w:rPr>
        <w:t xml:space="preserve"> </w:t>
      </w:r>
      <w:r>
        <w:rPr>
          <w:sz w:val="24"/>
        </w:rPr>
        <w:t>more</w:t>
      </w:r>
      <w:r>
        <w:rPr>
          <w:spacing w:val="-10"/>
          <w:sz w:val="24"/>
        </w:rPr>
        <w:t xml:space="preserve"> </w:t>
      </w:r>
      <w:r>
        <w:rPr>
          <w:sz w:val="24"/>
        </w:rPr>
        <w:t>adjusting.</w:t>
      </w:r>
      <w:r>
        <w:rPr>
          <w:spacing w:val="-12"/>
          <w:sz w:val="24"/>
        </w:rPr>
        <w:t xml:space="preserve"> </w:t>
      </w:r>
      <w:r>
        <w:rPr>
          <w:sz w:val="24"/>
        </w:rPr>
        <w:t>Things</w:t>
      </w:r>
      <w:r>
        <w:rPr>
          <w:spacing w:val="-11"/>
          <w:sz w:val="24"/>
        </w:rPr>
        <w:t xml:space="preserve"> </w:t>
      </w:r>
      <w:r>
        <w:rPr>
          <w:sz w:val="24"/>
        </w:rPr>
        <w:t>can’t</w:t>
      </w:r>
      <w:r>
        <w:rPr>
          <w:spacing w:val="-5"/>
          <w:sz w:val="24"/>
        </w:rPr>
        <w:t xml:space="preserve"> </w:t>
      </w:r>
      <w:r>
        <w:rPr>
          <w:sz w:val="24"/>
        </w:rPr>
        <w:t>always</w:t>
      </w:r>
      <w:r>
        <w:rPr>
          <w:spacing w:val="-8"/>
          <w:sz w:val="24"/>
        </w:rPr>
        <w:t xml:space="preserve"> </w:t>
      </w:r>
      <w:r>
        <w:rPr>
          <w:sz w:val="24"/>
        </w:rPr>
        <w:t>be</w:t>
      </w:r>
      <w:r>
        <w:rPr>
          <w:spacing w:val="-10"/>
          <w:sz w:val="24"/>
        </w:rPr>
        <w:t xml:space="preserve"> </w:t>
      </w:r>
      <w:r>
        <w:rPr>
          <w:sz w:val="24"/>
        </w:rPr>
        <w:t>the</w:t>
      </w:r>
      <w:r>
        <w:rPr>
          <w:spacing w:val="-10"/>
          <w:sz w:val="24"/>
        </w:rPr>
        <w:t xml:space="preserve"> </w:t>
      </w:r>
      <w:r>
        <w:rPr>
          <w:sz w:val="24"/>
        </w:rPr>
        <w:t>way</w:t>
      </w:r>
      <w:r>
        <w:rPr>
          <w:spacing w:val="-14"/>
          <w:sz w:val="24"/>
        </w:rPr>
        <w:t xml:space="preserve"> </w:t>
      </w:r>
      <w:r>
        <w:rPr>
          <w:sz w:val="24"/>
        </w:rPr>
        <w:t>you</w:t>
      </w:r>
      <w:r>
        <w:rPr>
          <w:spacing w:val="-9"/>
          <w:sz w:val="24"/>
        </w:rPr>
        <w:t xml:space="preserve"> </w:t>
      </w:r>
      <w:r>
        <w:rPr>
          <w:sz w:val="24"/>
        </w:rPr>
        <w:t>like.</w:t>
      </w:r>
      <w:r>
        <w:rPr>
          <w:spacing w:val="-8"/>
          <w:sz w:val="24"/>
        </w:rPr>
        <w:t xml:space="preserve"> </w:t>
      </w:r>
      <w:r>
        <w:rPr>
          <w:sz w:val="24"/>
        </w:rPr>
        <w:t>Listen</w:t>
      </w:r>
      <w:r>
        <w:rPr>
          <w:spacing w:val="-14"/>
          <w:sz w:val="24"/>
        </w:rPr>
        <w:t xml:space="preserve"> </w:t>
      </w:r>
      <w:r>
        <w:rPr>
          <w:sz w:val="24"/>
        </w:rPr>
        <w:t>to</w:t>
      </w:r>
      <w:r>
        <w:rPr>
          <w:spacing w:val="-13"/>
          <w:sz w:val="24"/>
        </w:rPr>
        <w:t xml:space="preserve"> </w:t>
      </w:r>
      <w:r>
        <w:rPr>
          <w:sz w:val="24"/>
        </w:rPr>
        <w:t>others and</w:t>
      </w:r>
      <w:r>
        <w:rPr>
          <w:spacing w:val="-15"/>
          <w:sz w:val="24"/>
        </w:rPr>
        <w:t xml:space="preserve"> </w:t>
      </w:r>
      <w:r>
        <w:rPr>
          <w:sz w:val="24"/>
        </w:rPr>
        <w:t>understand</w:t>
      </w:r>
      <w:r>
        <w:rPr>
          <w:spacing w:val="-15"/>
          <w:sz w:val="24"/>
        </w:rPr>
        <w:t xml:space="preserve"> </w:t>
      </w:r>
      <w:r>
        <w:rPr>
          <w:sz w:val="24"/>
        </w:rPr>
        <w:t>their</w:t>
      </w:r>
      <w:r>
        <w:rPr>
          <w:spacing w:val="-15"/>
          <w:sz w:val="24"/>
        </w:rPr>
        <w:t xml:space="preserve"> </w:t>
      </w:r>
      <w:r>
        <w:rPr>
          <w:sz w:val="24"/>
        </w:rPr>
        <w:t>point</w:t>
      </w:r>
      <w:r>
        <w:rPr>
          <w:spacing w:val="-15"/>
          <w:sz w:val="24"/>
        </w:rPr>
        <w:t xml:space="preserve"> </w:t>
      </w:r>
      <w:r>
        <w:rPr>
          <w:sz w:val="24"/>
        </w:rPr>
        <w:t>of</w:t>
      </w:r>
      <w:r>
        <w:rPr>
          <w:spacing w:val="-16"/>
          <w:sz w:val="24"/>
        </w:rPr>
        <w:t xml:space="preserve"> </w:t>
      </w:r>
      <w:r>
        <w:rPr>
          <w:sz w:val="24"/>
        </w:rPr>
        <w:t>view</w:t>
      </w:r>
      <w:r>
        <w:rPr>
          <w:spacing w:val="-15"/>
          <w:sz w:val="24"/>
        </w:rPr>
        <w:t xml:space="preserve"> </w:t>
      </w:r>
      <w:r>
        <w:rPr>
          <w:sz w:val="24"/>
        </w:rPr>
        <w:t>as</w:t>
      </w:r>
      <w:r>
        <w:rPr>
          <w:spacing w:val="-15"/>
          <w:sz w:val="24"/>
        </w:rPr>
        <w:t xml:space="preserve"> </w:t>
      </w:r>
      <w:r>
        <w:rPr>
          <w:sz w:val="24"/>
        </w:rPr>
        <w:t>well.</w:t>
      </w:r>
      <w:r>
        <w:rPr>
          <w:spacing w:val="-15"/>
          <w:sz w:val="24"/>
        </w:rPr>
        <w:t xml:space="preserve"> </w:t>
      </w:r>
      <w:r>
        <w:rPr>
          <w:sz w:val="24"/>
        </w:rPr>
        <w:t>Don’t</w:t>
      </w:r>
      <w:r>
        <w:rPr>
          <w:spacing w:val="-15"/>
          <w:sz w:val="24"/>
        </w:rPr>
        <w:t xml:space="preserve"> </w:t>
      </w:r>
      <w:r>
        <w:rPr>
          <w:sz w:val="24"/>
        </w:rPr>
        <w:t>see</w:t>
      </w:r>
      <w:r>
        <w:rPr>
          <w:spacing w:val="-15"/>
          <w:sz w:val="24"/>
        </w:rPr>
        <w:t xml:space="preserve"> </w:t>
      </w:r>
      <w:r>
        <w:rPr>
          <w:sz w:val="24"/>
        </w:rPr>
        <w:t>your</w:t>
      </w:r>
      <w:r>
        <w:rPr>
          <w:spacing w:val="-15"/>
          <w:sz w:val="24"/>
        </w:rPr>
        <w:t xml:space="preserve"> </w:t>
      </w:r>
      <w:r>
        <w:rPr>
          <w:sz w:val="24"/>
        </w:rPr>
        <w:t>personal</w:t>
      </w:r>
      <w:r>
        <w:rPr>
          <w:spacing w:val="-17"/>
          <w:sz w:val="24"/>
        </w:rPr>
        <w:t xml:space="preserve"> </w:t>
      </w:r>
      <w:r>
        <w:rPr>
          <w:sz w:val="24"/>
        </w:rPr>
        <w:t>interests</w:t>
      </w:r>
      <w:r>
        <w:rPr>
          <w:spacing w:val="-15"/>
          <w:sz w:val="24"/>
        </w:rPr>
        <w:t xml:space="preserve"> </w:t>
      </w:r>
      <w:r>
        <w:rPr>
          <w:sz w:val="24"/>
        </w:rPr>
        <w:t>always.</w:t>
      </w:r>
    </w:p>
    <w:p w14:paraId="31D7E965" w14:textId="77777777" w:rsidR="009A1000" w:rsidRDefault="00135A25" w:rsidP="00135A25">
      <w:pPr>
        <w:pStyle w:val="ListParagraph"/>
        <w:numPr>
          <w:ilvl w:val="1"/>
          <w:numId w:val="20"/>
        </w:numPr>
        <w:tabs>
          <w:tab w:val="left" w:pos="1079"/>
          <w:tab w:val="left" w:pos="1081"/>
        </w:tabs>
        <w:spacing w:before="1" w:line="360" w:lineRule="auto"/>
        <w:ind w:right="1085"/>
        <w:jc w:val="both"/>
        <w:rPr>
          <w:sz w:val="24"/>
        </w:rPr>
      </w:pPr>
      <w:r>
        <w:rPr>
          <w:sz w:val="24"/>
        </w:rPr>
        <w:t>Never</w:t>
      </w:r>
      <w:r>
        <w:rPr>
          <w:spacing w:val="-5"/>
          <w:sz w:val="24"/>
        </w:rPr>
        <w:t xml:space="preserve"> </w:t>
      </w:r>
      <w:r>
        <w:rPr>
          <w:sz w:val="24"/>
        </w:rPr>
        <w:t>under</w:t>
      </w:r>
      <w:r>
        <w:rPr>
          <w:spacing w:val="-5"/>
          <w:sz w:val="24"/>
        </w:rPr>
        <w:t xml:space="preserve"> </w:t>
      </w:r>
      <w:r>
        <w:rPr>
          <w:sz w:val="24"/>
        </w:rPr>
        <w:t>estimate</w:t>
      </w:r>
      <w:r>
        <w:rPr>
          <w:spacing w:val="-2"/>
          <w:sz w:val="24"/>
        </w:rPr>
        <w:t xml:space="preserve"> </w:t>
      </w:r>
      <w:r>
        <w:rPr>
          <w:sz w:val="24"/>
        </w:rPr>
        <w:t>your</w:t>
      </w:r>
      <w:r>
        <w:rPr>
          <w:spacing w:val="-5"/>
          <w:sz w:val="24"/>
        </w:rPr>
        <w:t xml:space="preserve"> </w:t>
      </w:r>
      <w:r>
        <w:rPr>
          <w:sz w:val="24"/>
        </w:rPr>
        <w:t>fellow</w:t>
      </w:r>
      <w:r>
        <w:rPr>
          <w:spacing w:val="-7"/>
          <w:sz w:val="24"/>
        </w:rPr>
        <w:t xml:space="preserve"> </w:t>
      </w:r>
      <w:r>
        <w:rPr>
          <w:sz w:val="24"/>
        </w:rPr>
        <w:t>workers.</w:t>
      </w:r>
      <w:r>
        <w:rPr>
          <w:spacing w:val="-13"/>
          <w:sz w:val="24"/>
        </w:rPr>
        <w:t xml:space="preserve"> </w:t>
      </w:r>
      <w:r>
        <w:rPr>
          <w:sz w:val="24"/>
        </w:rPr>
        <w:t>You</w:t>
      </w:r>
      <w:r>
        <w:rPr>
          <w:spacing w:val="-10"/>
          <w:sz w:val="24"/>
        </w:rPr>
        <w:t xml:space="preserve"> </w:t>
      </w:r>
      <w:r>
        <w:rPr>
          <w:sz w:val="24"/>
        </w:rPr>
        <w:t>never</w:t>
      </w:r>
      <w:r>
        <w:rPr>
          <w:spacing w:val="-5"/>
          <w:sz w:val="24"/>
        </w:rPr>
        <w:t xml:space="preserve"> </w:t>
      </w:r>
      <w:r>
        <w:rPr>
          <w:sz w:val="24"/>
        </w:rPr>
        <w:t>know</w:t>
      </w:r>
      <w:r>
        <w:rPr>
          <w:spacing w:val="-7"/>
          <w:sz w:val="24"/>
        </w:rPr>
        <w:t xml:space="preserve"> </w:t>
      </w:r>
      <w:r>
        <w:rPr>
          <w:sz w:val="24"/>
        </w:rPr>
        <w:t>when</w:t>
      </w:r>
      <w:r>
        <w:rPr>
          <w:spacing w:val="-10"/>
          <w:sz w:val="24"/>
        </w:rPr>
        <w:t xml:space="preserve"> </w:t>
      </w:r>
      <w:r>
        <w:rPr>
          <w:sz w:val="24"/>
        </w:rPr>
        <w:t>someone</w:t>
      </w:r>
      <w:r>
        <w:rPr>
          <w:spacing w:val="-7"/>
          <w:sz w:val="24"/>
        </w:rPr>
        <w:t xml:space="preserve"> </w:t>
      </w:r>
      <w:r>
        <w:rPr>
          <w:sz w:val="24"/>
        </w:rPr>
        <w:t>comes up with a brilliant idea. Treat everyone with respect. Ignoring people leads to frustration and eventually spoils relationships at workplace. Listen to all, giving importance to few and side-lining others create problems among employees and such</w:t>
      </w:r>
      <w:r>
        <w:rPr>
          <w:spacing w:val="-2"/>
          <w:sz w:val="24"/>
        </w:rPr>
        <w:t xml:space="preserve"> </w:t>
      </w:r>
      <w:r>
        <w:rPr>
          <w:sz w:val="24"/>
        </w:rPr>
        <w:t>things demotivate employees to give their best.</w:t>
      </w:r>
      <w:r>
        <w:rPr>
          <w:spacing w:val="-5"/>
          <w:sz w:val="24"/>
        </w:rPr>
        <w:t xml:space="preserve"> </w:t>
      </w:r>
      <w:r>
        <w:rPr>
          <w:sz w:val="24"/>
        </w:rPr>
        <w:t>They</w:t>
      </w:r>
      <w:r>
        <w:rPr>
          <w:spacing w:val="-7"/>
          <w:sz w:val="24"/>
        </w:rPr>
        <w:t xml:space="preserve"> </w:t>
      </w:r>
      <w:r>
        <w:rPr>
          <w:sz w:val="24"/>
        </w:rPr>
        <w:t>start</w:t>
      </w:r>
      <w:r>
        <w:rPr>
          <w:spacing w:val="-2"/>
          <w:sz w:val="24"/>
        </w:rPr>
        <w:t xml:space="preserve"> </w:t>
      </w:r>
      <w:r>
        <w:rPr>
          <w:sz w:val="24"/>
        </w:rPr>
        <w:t>treating office and work as a burden.</w:t>
      </w:r>
    </w:p>
    <w:p w14:paraId="4321A0B5" w14:textId="77777777" w:rsidR="009A1000" w:rsidRDefault="00135A25" w:rsidP="00135A25">
      <w:pPr>
        <w:pStyle w:val="ListParagraph"/>
        <w:numPr>
          <w:ilvl w:val="1"/>
          <w:numId w:val="20"/>
        </w:numPr>
        <w:tabs>
          <w:tab w:val="left" w:pos="1079"/>
          <w:tab w:val="left" w:pos="1081"/>
        </w:tabs>
        <w:spacing w:before="1" w:line="360" w:lineRule="auto"/>
        <w:ind w:right="1085"/>
        <w:jc w:val="both"/>
        <w:rPr>
          <w:sz w:val="24"/>
        </w:rPr>
      </w:pPr>
      <w:r>
        <w:rPr>
          <w:sz w:val="24"/>
        </w:rPr>
        <w:t>It is</w:t>
      </w:r>
      <w:r>
        <w:rPr>
          <w:spacing w:val="-1"/>
          <w:sz w:val="24"/>
        </w:rPr>
        <w:t xml:space="preserve"> </w:t>
      </w:r>
      <w:r>
        <w:rPr>
          <w:sz w:val="24"/>
        </w:rPr>
        <w:t>unethical</w:t>
      </w:r>
      <w:r>
        <w:rPr>
          <w:spacing w:val="-8"/>
          <w:sz w:val="24"/>
        </w:rPr>
        <w:t xml:space="preserve"> </w:t>
      </w:r>
      <w:r>
        <w:rPr>
          <w:sz w:val="24"/>
        </w:rPr>
        <w:t>to spread rumours</w:t>
      </w:r>
      <w:r>
        <w:rPr>
          <w:spacing w:val="-1"/>
          <w:sz w:val="24"/>
        </w:rPr>
        <w:t xml:space="preserve"> </w:t>
      </w:r>
      <w:r>
        <w:rPr>
          <w:sz w:val="24"/>
        </w:rPr>
        <w:t>around in</w:t>
      </w:r>
      <w:r>
        <w:rPr>
          <w:spacing w:val="-3"/>
          <w:sz w:val="24"/>
        </w:rPr>
        <w:t xml:space="preserve"> </w:t>
      </w:r>
      <w:r>
        <w:rPr>
          <w:sz w:val="24"/>
        </w:rPr>
        <w:t>the workplace. Backbiting, leg pulling, criticism are the biggest reasons of displeasure among employees. Learn to be straightforward and if you feel your colleague is doing something wrong, tell</w:t>
      </w:r>
      <w:r>
        <w:rPr>
          <w:spacing w:val="-4"/>
          <w:sz w:val="24"/>
        </w:rPr>
        <w:t xml:space="preserve"> </w:t>
      </w:r>
      <w:r>
        <w:rPr>
          <w:sz w:val="24"/>
        </w:rPr>
        <w:t xml:space="preserve">him to his face rather than discussing with others. Making fun of others is </w:t>
      </w:r>
      <w:r>
        <w:rPr>
          <w:spacing w:val="-2"/>
          <w:sz w:val="24"/>
        </w:rPr>
        <w:t>unprofessional.</w:t>
      </w:r>
    </w:p>
    <w:p w14:paraId="7C1F117F" w14:textId="77777777" w:rsidR="009A1000" w:rsidRDefault="00135A25" w:rsidP="00135A25">
      <w:pPr>
        <w:pStyle w:val="ListParagraph"/>
        <w:numPr>
          <w:ilvl w:val="1"/>
          <w:numId w:val="20"/>
        </w:numPr>
        <w:tabs>
          <w:tab w:val="left" w:pos="1079"/>
          <w:tab w:val="left" w:pos="1081"/>
        </w:tabs>
        <w:spacing w:before="1" w:line="360" w:lineRule="auto"/>
        <w:ind w:right="1084"/>
        <w:jc w:val="both"/>
        <w:rPr>
          <w:sz w:val="24"/>
        </w:rPr>
      </w:pPr>
      <w:r>
        <w:rPr>
          <w:sz w:val="24"/>
        </w:rPr>
        <w:t>An individual should be trustworthy. If any of your colleagues has confided something in</w:t>
      </w:r>
      <w:r>
        <w:rPr>
          <w:spacing w:val="-3"/>
          <w:sz w:val="24"/>
        </w:rPr>
        <w:t xml:space="preserve"> </w:t>
      </w:r>
      <w:r>
        <w:rPr>
          <w:sz w:val="24"/>
        </w:rPr>
        <w:t>you,</w:t>
      </w:r>
      <w:r>
        <w:rPr>
          <w:spacing w:val="-1"/>
          <w:sz w:val="24"/>
        </w:rPr>
        <w:t xml:space="preserve"> </w:t>
      </w:r>
      <w:r>
        <w:rPr>
          <w:sz w:val="24"/>
        </w:rPr>
        <w:t>do not</w:t>
      </w:r>
      <w:r>
        <w:rPr>
          <w:spacing w:val="-3"/>
          <w:sz w:val="24"/>
        </w:rPr>
        <w:t xml:space="preserve"> </w:t>
      </w:r>
      <w:r>
        <w:rPr>
          <w:sz w:val="24"/>
        </w:rPr>
        <w:t>backstab</w:t>
      </w:r>
      <w:r>
        <w:rPr>
          <w:spacing w:val="-3"/>
          <w:sz w:val="24"/>
        </w:rPr>
        <w:t xml:space="preserve"> </w:t>
      </w:r>
      <w:r>
        <w:rPr>
          <w:sz w:val="24"/>
        </w:rPr>
        <w:t>him.</w:t>
      </w:r>
      <w:r>
        <w:rPr>
          <w:spacing w:val="-1"/>
          <w:sz w:val="24"/>
        </w:rPr>
        <w:t xml:space="preserve"> </w:t>
      </w:r>
      <w:r>
        <w:rPr>
          <w:sz w:val="24"/>
        </w:rPr>
        <w:t>Do not</w:t>
      </w:r>
      <w:r>
        <w:rPr>
          <w:spacing w:val="-3"/>
          <w:sz w:val="24"/>
        </w:rPr>
        <w:t xml:space="preserve"> </w:t>
      </w:r>
      <w:r>
        <w:rPr>
          <w:sz w:val="24"/>
        </w:rPr>
        <w:t>walk</w:t>
      </w:r>
      <w:r>
        <w:rPr>
          <w:spacing w:val="-3"/>
          <w:sz w:val="24"/>
        </w:rPr>
        <w:t xml:space="preserve"> </w:t>
      </w:r>
      <w:r>
        <w:rPr>
          <w:sz w:val="24"/>
        </w:rPr>
        <w:t>up</w:t>
      </w:r>
      <w:r>
        <w:rPr>
          <w:spacing w:val="-8"/>
          <w:sz w:val="24"/>
        </w:rPr>
        <w:t xml:space="preserve"> </w:t>
      </w:r>
      <w:r>
        <w:rPr>
          <w:sz w:val="24"/>
        </w:rPr>
        <w:t>to</w:t>
      </w:r>
      <w:r>
        <w:rPr>
          <w:spacing w:val="-3"/>
          <w:sz w:val="24"/>
        </w:rPr>
        <w:t xml:space="preserve"> </w:t>
      </w:r>
      <w:r>
        <w:rPr>
          <w:sz w:val="24"/>
        </w:rPr>
        <w:t>your</w:t>
      </w:r>
      <w:r>
        <w:rPr>
          <w:spacing w:val="-2"/>
          <w:sz w:val="24"/>
        </w:rPr>
        <w:t xml:space="preserve"> </w:t>
      </w:r>
      <w:r>
        <w:rPr>
          <w:sz w:val="24"/>
        </w:rPr>
        <w:t>boss</w:t>
      </w:r>
      <w:r>
        <w:rPr>
          <w:spacing w:val="-6"/>
          <w:sz w:val="24"/>
        </w:rPr>
        <w:t xml:space="preserve"> </w:t>
      </w:r>
      <w:r>
        <w:rPr>
          <w:sz w:val="24"/>
        </w:rPr>
        <w:t>and</w:t>
      </w:r>
      <w:r>
        <w:rPr>
          <w:spacing w:val="-3"/>
          <w:sz w:val="24"/>
        </w:rPr>
        <w:t xml:space="preserve"> </w:t>
      </w:r>
      <w:r>
        <w:rPr>
          <w:sz w:val="24"/>
        </w:rPr>
        <w:t>reveal</w:t>
      </w:r>
      <w:r>
        <w:rPr>
          <w:spacing w:val="-12"/>
          <w:sz w:val="24"/>
        </w:rPr>
        <w:t xml:space="preserve"> </w:t>
      </w:r>
      <w:r>
        <w:rPr>
          <w:sz w:val="24"/>
        </w:rPr>
        <w:t>all his secrets. Learn to keep things to yourself.</w:t>
      </w:r>
    </w:p>
    <w:p w14:paraId="4EEF3BDB" w14:textId="77777777" w:rsidR="009A1000" w:rsidRDefault="00135A25" w:rsidP="00135A25">
      <w:pPr>
        <w:pStyle w:val="ListParagraph"/>
        <w:numPr>
          <w:ilvl w:val="1"/>
          <w:numId w:val="20"/>
        </w:numPr>
        <w:tabs>
          <w:tab w:val="left" w:pos="1079"/>
          <w:tab w:val="left" w:pos="1081"/>
        </w:tabs>
        <w:spacing w:before="1" w:line="360" w:lineRule="auto"/>
        <w:ind w:right="1071"/>
        <w:jc w:val="both"/>
        <w:rPr>
          <w:sz w:val="24"/>
        </w:rPr>
      </w:pPr>
      <w:r>
        <w:rPr>
          <w:sz w:val="24"/>
        </w:rPr>
        <w:t>Avoid being arrogant. Don’t show unnecessary attitude to people around. You might be heading a particular department but that does not mean you have the authority</w:t>
      </w:r>
      <w:r>
        <w:rPr>
          <w:spacing w:val="-15"/>
          <w:sz w:val="24"/>
        </w:rPr>
        <w:t xml:space="preserve"> </w:t>
      </w:r>
      <w:r>
        <w:rPr>
          <w:sz w:val="24"/>
        </w:rPr>
        <w:t>to</w:t>
      </w:r>
      <w:r>
        <w:rPr>
          <w:spacing w:val="-10"/>
          <w:sz w:val="24"/>
        </w:rPr>
        <w:t xml:space="preserve"> </w:t>
      </w:r>
      <w:r>
        <w:rPr>
          <w:sz w:val="24"/>
        </w:rPr>
        <w:t>be</w:t>
      </w:r>
      <w:r>
        <w:rPr>
          <w:spacing w:val="-9"/>
          <w:sz w:val="24"/>
        </w:rPr>
        <w:t xml:space="preserve"> </w:t>
      </w:r>
      <w:r>
        <w:rPr>
          <w:sz w:val="24"/>
        </w:rPr>
        <w:t>rude</w:t>
      </w:r>
      <w:r>
        <w:rPr>
          <w:spacing w:val="-14"/>
          <w:sz w:val="24"/>
        </w:rPr>
        <w:t xml:space="preserve"> </w:t>
      </w:r>
      <w:r>
        <w:rPr>
          <w:sz w:val="24"/>
        </w:rPr>
        <w:t>to</w:t>
      </w:r>
      <w:r>
        <w:rPr>
          <w:spacing w:val="-4"/>
          <w:sz w:val="24"/>
        </w:rPr>
        <w:t xml:space="preserve"> </w:t>
      </w:r>
      <w:r>
        <w:rPr>
          <w:sz w:val="24"/>
        </w:rPr>
        <w:t>people</w:t>
      </w:r>
      <w:r>
        <w:rPr>
          <w:spacing w:val="-9"/>
          <w:sz w:val="24"/>
        </w:rPr>
        <w:t xml:space="preserve"> </w:t>
      </w:r>
      <w:r>
        <w:rPr>
          <w:sz w:val="24"/>
        </w:rPr>
        <w:t>around.</w:t>
      </w:r>
      <w:r>
        <w:rPr>
          <w:spacing w:val="-15"/>
          <w:sz w:val="24"/>
        </w:rPr>
        <w:t xml:space="preserve"> </w:t>
      </w:r>
      <w:r>
        <w:rPr>
          <w:sz w:val="24"/>
        </w:rPr>
        <w:t>You</w:t>
      </w:r>
      <w:r>
        <w:rPr>
          <w:spacing w:val="-13"/>
          <w:sz w:val="24"/>
        </w:rPr>
        <w:t xml:space="preserve"> </w:t>
      </w:r>
      <w:r>
        <w:rPr>
          <w:sz w:val="24"/>
        </w:rPr>
        <w:t>are</w:t>
      </w:r>
      <w:r>
        <w:rPr>
          <w:spacing w:val="-9"/>
          <w:sz w:val="24"/>
        </w:rPr>
        <w:t xml:space="preserve"> </w:t>
      </w:r>
      <w:r>
        <w:rPr>
          <w:sz w:val="24"/>
        </w:rPr>
        <w:t>getting</w:t>
      </w:r>
      <w:r>
        <w:rPr>
          <w:spacing w:val="-8"/>
          <w:sz w:val="24"/>
        </w:rPr>
        <w:t xml:space="preserve"> </w:t>
      </w:r>
      <w:r>
        <w:rPr>
          <w:sz w:val="24"/>
        </w:rPr>
        <w:t>paid</w:t>
      </w:r>
      <w:r>
        <w:rPr>
          <w:spacing w:val="-4"/>
          <w:sz w:val="24"/>
        </w:rPr>
        <w:t xml:space="preserve"> </w:t>
      </w:r>
      <w:r>
        <w:rPr>
          <w:sz w:val="24"/>
        </w:rPr>
        <w:t>for</w:t>
      </w:r>
      <w:r>
        <w:rPr>
          <w:spacing w:val="-7"/>
          <w:sz w:val="24"/>
        </w:rPr>
        <w:t xml:space="preserve"> </w:t>
      </w:r>
      <w:r>
        <w:rPr>
          <w:sz w:val="24"/>
        </w:rPr>
        <w:t>your</w:t>
      </w:r>
      <w:r>
        <w:rPr>
          <w:spacing w:val="-7"/>
          <w:sz w:val="24"/>
        </w:rPr>
        <w:t xml:space="preserve"> </w:t>
      </w:r>
      <w:r>
        <w:rPr>
          <w:sz w:val="24"/>
        </w:rPr>
        <w:t>services</w:t>
      </w:r>
      <w:r>
        <w:rPr>
          <w:spacing w:val="-10"/>
          <w:sz w:val="24"/>
        </w:rPr>
        <w:t xml:space="preserve"> </w:t>
      </w:r>
      <w:r>
        <w:rPr>
          <w:sz w:val="24"/>
        </w:rPr>
        <w:t>and</w:t>
      </w:r>
      <w:r>
        <w:rPr>
          <w:spacing w:val="-8"/>
          <w:sz w:val="24"/>
        </w:rPr>
        <w:t xml:space="preserve"> </w:t>
      </w:r>
      <w:r>
        <w:rPr>
          <w:sz w:val="24"/>
        </w:rPr>
        <w:t>no one will tolerate your dominant and bossy nature. Leave your ego behind the moment you step inside your office.</w:t>
      </w:r>
    </w:p>
    <w:p w14:paraId="4AD8312D" w14:textId="77777777" w:rsidR="009A1000" w:rsidRDefault="00135A25" w:rsidP="00135A25">
      <w:pPr>
        <w:pStyle w:val="ListParagraph"/>
        <w:numPr>
          <w:ilvl w:val="1"/>
          <w:numId w:val="20"/>
        </w:numPr>
        <w:tabs>
          <w:tab w:val="left" w:pos="1079"/>
          <w:tab w:val="left" w:pos="1081"/>
        </w:tabs>
        <w:spacing w:before="77" w:line="360" w:lineRule="auto"/>
        <w:ind w:right="1087"/>
        <w:jc w:val="both"/>
        <w:rPr>
          <w:sz w:val="24"/>
        </w:rPr>
      </w:pPr>
      <w:r>
        <w:rPr>
          <w:sz w:val="24"/>
        </w:rPr>
        <w:t xml:space="preserve">Think before you speak. Make sure you do not hurt people. Never insult anyone </w:t>
      </w:r>
      <w:r>
        <w:rPr>
          <w:spacing w:val="-2"/>
          <w:sz w:val="24"/>
        </w:rPr>
        <w:t>intentionally.</w:t>
      </w:r>
    </w:p>
    <w:p w14:paraId="62E36569" w14:textId="77777777" w:rsidR="009A1000" w:rsidRDefault="00135A25" w:rsidP="00135A25">
      <w:pPr>
        <w:pStyle w:val="ListParagraph"/>
        <w:numPr>
          <w:ilvl w:val="1"/>
          <w:numId w:val="20"/>
        </w:numPr>
        <w:tabs>
          <w:tab w:val="left" w:pos="1078"/>
          <w:tab w:val="left" w:pos="1081"/>
        </w:tabs>
        <w:spacing w:before="1" w:line="360" w:lineRule="auto"/>
        <w:ind w:right="1080"/>
        <w:jc w:val="both"/>
        <w:rPr>
          <w:sz w:val="24"/>
        </w:rPr>
      </w:pPr>
      <w:r>
        <w:rPr>
          <w:sz w:val="24"/>
        </w:rPr>
        <w:t>Great your colleague’s even if he/she is not from your team. It hardly matters because a smile can actually make a difference.</w:t>
      </w:r>
    </w:p>
    <w:p w14:paraId="48B653B9" w14:textId="77777777" w:rsidR="009A1000" w:rsidRDefault="00135A25" w:rsidP="00135A25">
      <w:pPr>
        <w:pStyle w:val="Heading3"/>
        <w:numPr>
          <w:ilvl w:val="2"/>
          <w:numId w:val="25"/>
        </w:numPr>
        <w:tabs>
          <w:tab w:val="left" w:pos="1022"/>
        </w:tabs>
        <w:spacing w:before="202" w:line="360" w:lineRule="auto"/>
        <w:ind w:left="1022" w:hanging="662"/>
      </w:pPr>
      <w:r>
        <w:t>Relationship</w:t>
      </w:r>
      <w:r>
        <w:rPr>
          <w:spacing w:val="-5"/>
        </w:rPr>
        <w:t xml:space="preserve"> </w:t>
      </w:r>
      <w:r>
        <w:t>between</w:t>
      </w:r>
      <w:r>
        <w:rPr>
          <w:spacing w:val="-4"/>
        </w:rPr>
        <w:t xml:space="preserve"> </w:t>
      </w:r>
      <w:r>
        <w:t>organizational</w:t>
      </w:r>
      <w:r>
        <w:rPr>
          <w:spacing w:val="-8"/>
        </w:rPr>
        <w:t xml:space="preserve"> </w:t>
      </w:r>
      <w:r>
        <w:t>structure</w:t>
      </w:r>
      <w:r>
        <w:rPr>
          <w:spacing w:val="-4"/>
        </w:rPr>
        <w:t xml:space="preserve"> </w:t>
      </w:r>
      <w:r>
        <w:t>and</w:t>
      </w:r>
      <w:r>
        <w:rPr>
          <w:spacing w:val="-3"/>
        </w:rPr>
        <w:t xml:space="preserve"> </w:t>
      </w:r>
      <w:r>
        <w:t>interpersonal</w:t>
      </w:r>
      <w:r>
        <w:rPr>
          <w:spacing w:val="-8"/>
        </w:rPr>
        <w:t xml:space="preserve"> </w:t>
      </w:r>
      <w:r>
        <w:rPr>
          <w:spacing w:val="-2"/>
        </w:rPr>
        <w:t>relationship</w:t>
      </w:r>
    </w:p>
    <w:p w14:paraId="15B6AD3C" w14:textId="77777777" w:rsidR="009A1000" w:rsidRDefault="00135A25" w:rsidP="00135A25">
      <w:pPr>
        <w:pStyle w:val="BodyText"/>
        <w:spacing w:before="199" w:line="360" w:lineRule="auto"/>
        <w:ind w:left="360" w:right="1071" w:firstLine="720"/>
        <w:jc w:val="both"/>
      </w:pPr>
      <w:r>
        <w:t>In the world all over, interpersonal relationship is an important component of organization structure. Because the global world has become widespread, most organizations need to meet their needs with</w:t>
      </w:r>
      <w:r>
        <w:rPr>
          <w:spacing w:val="-1"/>
        </w:rPr>
        <w:t xml:space="preserve"> </w:t>
      </w:r>
      <w:r>
        <w:t>a lower resource moral</w:t>
      </w:r>
      <w:r>
        <w:rPr>
          <w:spacing w:val="-6"/>
        </w:rPr>
        <w:t xml:space="preserve"> </w:t>
      </w:r>
      <w:r>
        <w:t>through interpersonal relationship.</w:t>
      </w:r>
      <w:r>
        <w:rPr>
          <w:spacing w:val="-10"/>
        </w:rPr>
        <w:t xml:space="preserve"> </w:t>
      </w:r>
      <w:r>
        <w:t>Interpersonal</w:t>
      </w:r>
      <w:r>
        <w:rPr>
          <w:spacing w:val="-15"/>
        </w:rPr>
        <w:t xml:space="preserve"> </w:t>
      </w:r>
      <w:r>
        <w:t>relationship</w:t>
      </w:r>
      <w:r>
        <w:rPr>
          <w:spacing w:val="-4"/>
        </w:rPr>
        <w:t xml:space="preserve"> </w:t>
      </w:r>
      <w:r>
        <w:t>is</w:t>
      </w:r>
      <w:r>
        <w:rPr>
          <w:spacing w:val="-11"/>
        </w:rPr>
        <w:t xml:space="preserve"> </w:t>
      </w:r>
      <w:r>
        <w:t>a</w:t>
      </w:r>
      <w:r>
        <w:rPr>
          <w:spacing w:val="-10"/>
        </w:rPr>
        <w:t xml:space="preserve"> </w:t>
      </w:r>
      <w:r>
        <w:t>many</w:t>
      </w:r>
      <w:r>
        <w:rPr>
          <w:spacing w:val="-15"/>
        </w:rPr>
        <w:t xml:space="preserve"> </w:t>
      </w:r>
      <w:r>
        <w:t>sided</w:t>
      </w:r>
      <w:r>
        <w:rPr>
          <w:spacing w:val="-9"/>
        </w:rPr>
        <w:t xml:space="preserve"> </w:t>
      </w:r>
      <w:r>
        <w:t>phenomenon</w:t>
      </w:r>
      <w:r>
        <w:rPr>
          <w:spacing w:val="-13"/>
        </w:rPr>
        <w:t xml:space="preserve"> </w:t>
      </w:r>
      <w:r>
        <w:t>that</w:t>
      </w:r>
      <w:r>
        <w:rPr>
          <w:spacing w:val="-8"/>
        </w:rPr>
        <w:t xml:space="preserve"> </w:t>
      </w:r>
      <w:r>
        <w:t>conveys</w:t>
      </w:r>
      <w:r>
        <w:rPr>
          <w:spacing w:val="-11"/>
        </w:rPr>
        <w:t xml:space="preserve"> </w:t>
      </w:r>
      <w:r>
        <w:t>different meaning</w:t>
      </w:r>
      <w:r>
        <w:rPr>
          <w:spacing w:val="-15"/>
        </w:rPr>
        <w:t xml:space="preserve"> </w:t>
      </w:r>
      <w:r>
        <w:t>to</w:t>
      </w:r>
      <w:r>
        <w:rPr>
          <w:spacing w:val="-15"/>
        </w:rPr>
        <w:t xml:space="preserve"> </w:t>
      </w:r>
      <w:r>
        <w:t>different</w:t>
      </w:r>
      <w:r>
        <w:rPr>
          <w:spacing w:val="-15"/>
        </w:rPr>
        <w:t xml:space="preserve"> </w:t>
      </w:r>
      <w:r>
        <w:t>people.</w:t>
      </w:r>
      <w:r>
        <w:rPr>
          <w:spacing w:val="-15"/>
        </w:rPr>
        <w:t xml:space="preserve"> </w:t>
      </w:r>
      <w:r>
        <w:t>Interpersonal</w:t>
      </w:r>
      <w:r>
        <w:rPr>
          <w:spacing w:val="-15"/>
        </w:rPr>
        <w:t xml:space="preserve"> </w:t>
      </w:r>
      <w:r>
        <w:t>relationship</w:t>
      </w:r>
      <w:r>
        <w:rPr>
          <w:spacing w:val="-15"/>
        </w:rPr>
        <w:t xml:space="preserve"> </w:t>
      </w:r>
      <w:r>
        <w:t>is</w:t>
      </w:r>
      <w:r>
        <w:rPr>
          <w:spacing w:val="-15"/>
        </w:rPr>
        <w:t xml:space="preserve"> </w:t>
      </w:r>
      <w:r>
        <w:t>simply</w:t>
      </w:r>
      <w:r>
        <w:rPr>
          <w:spacing w:val="-15"/>
        </w:rPr>
        <w:t xml:space="preserve"> </w:t>
      </w:r>
      <w:r>
        <w:t>referred</w:t>
      </w:r>
      <w:r>
        <w:rPr>
          <w:spacing w:val="-15"/>
        </w:rPr>
        <w:t xml:space="preserve"> </w:t>
      </w:r>
      <w:r>
        <w:t>to</w:t>
      </w:r>
      <w:r>
        <w:rPr>
          <w:spacing w:val="-15"/>
        </w:rPr>
        <w:t xml:space="preserve"> </w:t>
      </w:r>
      <w:r>
        <w:t>as</w:t>
      </w:r>
      <w:r>
        <w:rPr>
          <w:spacing w:val="-15"/>
        </w:rPr>
        <w:t xml:space="preserve"> </w:t>
      </w:r>
      <w:r>
        <w:t>the</w:t>
      </w:r>
      <w:r>
        <w:rPr>
          <w:spacing w:val="-15"/>
        </w:rPr>
        <w:t xml:space="preserve"> </w:t>
      </w:r>
      <w:r>
        <w:t>reduction of</w:t>
      </w:r>
      <w:r>
        <w:rPr>
          <w:spacing w:val="-7"/>
        </w:rPr>
        <w:t xml:space="preserve"> </w:t>
      </w:r>
      <w:r>
        <w:t>uncertainty</w:t>
      </w:r>
      <w:r>
        <w:rPr>
          <w:spacing w:val="-9"/>
        </w:rPr>
        <w:t xml:space="preserve"> </w:t>
      </w:r>
      <w:r>
        <w:t>or an</w:t>
      </w:r>
      <w:r>
        <w:rPr>
          <w:spacing w:val="-4"/>
        </w:rPr>
        <w:t xml:space="preserve"> </w:t>
      </w:r>
      <w:r>
        <w:t>exchange of</w:t>
      </w:r>
      <w:r>
        <w:rPr>
          <w:spacing w:val="-2"/>
        </w:rPr>
        <w:t xml:space="preserve"> </w:t>
      </w:r>
      <w:r>
        <w:t>meaning. For organizations</w:t>
      </w:r>
      <w:r>
        <w:rPr>
          <w:spacing w:val="-1"/>
        </w:rPr>
        <w:t xml:space="preserve"> </w:t>
      </w:r>
      <w:r>
        <w:t>and human</w:t>
      </w:r>
      <w:r>
        <w:rPr>
          <w:spacing w:val="-4"/>
        </w:rPr>
        <w:t xml:space="preserve"> </w:t>
      </w:r>
      <w:r>
        <w:t>as</w:t>
      </w:r>
      <w:r>
        <w:rPr>
          <w:spacing w:val="-1"/>
        </w:rPr>
        <w:t xml:space="preserve"> </w:t>
      </w:r>
      <w:r>
        <w:t>a social being, interpersonal</w:t>
      </w:r>
      <w:r>
        <w:rPr>
          <w:spacing w:val="-8"/>
        </w:rPr>
        <w:t xml:space="preserve"> </w:t>
      </w:r>
      <w:r>
        <w:t>relationship has</w:t>
      </w:r>
      <w:r>
        <w:rPr>
          <w:spacing w:val="-1"/>
        </w:rPr>
        <w:t xml:space="preserve"> </w:t>
      </w:r>
      <w:r>
        <w:t>a vital</w:t>
      </w:r>
      <w:r>
        <w:rPr>
          <w:spacing w:val="-3"/>
        </w:rPr>
        <w:t xml:space="preserve"> </w:t>
      </w:r>
      <w:r>
        <w:t>importance and is</w:t>
      </w:r>
      <w:r>
        <w:rPr>
          <w:spacing w:val="-1"/>
        </w:rPr>
        <w:t xml:space="preserve"> </w:t>
      </w:r>
      <w:r>
        <w:t>considered as</w:t>
      </w:r>
      <w:r>
        <w:rPr>
          <w:spacing w:val="-1"/>
        </w:rPr>
        <w:t xml:space="preserve"> </w:t>
      </w:r>
      <w:r>
        <w:t>an inseparable piece of</w:t>
      </w:r>
      <w:r>
        <w:rPr>
          <w:spacing w:val="-5"/>
        </w:rPr>
        <w:t xml:space="preserve"> </w:t>
      </w:r>
      <w:r>
        <w:t>life</w:t>
      </w:r>
      <w:r>
        <w:rPr>
          <w:spacing w:val="-3"/>
        </w:rPr>
        <w:t xml:space="preserve"> </w:t>
      </w:r>
      <w:r>
        <w:t>and</w:t>
      </w:r>
      <w:r>
        <w:rPr>
          <w:spacing w:val="-2"/>
        </w:rPr>
        <w:t xml:space="preserve"> </w:t>
      </w:r>
      <w:r>
        <w:t>also it has</w:t>
      </w:r>
      <w:r>
        <w:rPr>
          <w:spacing w:val="-4"/>
        </w:rPr>
        <w:t xml:space="preserve"> </w:t>
      </w:r>
      <w:r>
        <w:t>an</w:t>
      </w:r>
      <w:r>
        <w:rPr>
          <w:spacing w:val="-2"/>
        </w:rPr>
        <w:t xml:space="preserve"> </w:t>
      </w:r>
      <w:r>
        <w:t>important role</w:t>
      </w:r>
      <w:r>
        <w:rPr>
          <w:spacing w:val="-3"/>
        </w:rPr>
        <w:t xml:space="preserve"> </w:t>
      </w:r>
      <w:r>
        <w:t>on organizational</w:t>
      </w:r>
      <w:r>
        <w:rPr>
          <w:spacing w:val="-7"/>
        </w:rPr>
        <w:t xml:space="preserve"> </w:t>
      </w:r>
      <w:r>
        <w:t>structure</w:t>
      </w:r>
      <w:r>
        <w:rPr>
          <w:spacing w:val="-3"/>
        </w:rPr>
        <w:t xml:space="preserve"> </w:t>
      </w:r>
      <w:r>
        <w:t>and all</w:t>
      </w:r>
      <w:r>
        <w:rPr>
          <w:spacing w:val="-7"/>
        </w:rPr>
        <w:t xml:space="preserve"> </w:t>
      </w:r>
      <w:r>
        <w:t>activities</w:t>
      </w:r>
      <w:r>
        <w:rPr>
          <w:spacing w:val="-4"/>
        </w:rPr>
        <w:t xml:space="preserve"> </w:t>
      </w:r>
      <w:r>
        <w:t>aimed at achieving organizational objectives (Ada and Alver, 2008).</w:t>
      </w:r>
    </w:p>
    <w:p w14:paraId="1C20A626" w14:textId="77777777" w:rsidR="009A1000" w:rsidRDefault="00135A25" w:rsidP="00BB6489">
      <w:pPr>
        <w:pStyle w:val="BodyText"/>
        <w:spacing w:before="199" w:line="360" w:lineRule="auto"/>
        <w:ind w:left="360" w:right="1074" w:firstLine="720"/>
        <w:jc w:val="both"/>
      </w:pPr>
      <w:r>
        <w:t xml:space="preserve">Furthermore, interpersonal relationship is the human activity that links people </w:t>
      </w:r>
      <w:r>
        <w:rPr>
          <w:spacing w:val="-2"/>
        </w:rPr>
        <w:t>together and</w:t>
      </w:r>
      <w:r>
        <w:rPr>
          <w:spacing w:val="-3"/>
        </w:rPr>
        <w:t xml:space="preserve"> </w:t>
      </w:r>
      <w:r>
        <w:rPr>
          <w:spacing w:val="-2"/>
        </w:rPr>
        <w:t>create</w:t>
      </w:r>
      <w:r>
        <w:rPr>
          <w:spacing w:val="-4"/>
        </w:rPr>
        <w:t xml:space="preserve"> </w:t>
      </w:r>
      <w:r>
        <w:rPr>
          <w:spacing w:val="-2"/>
        </w:rPr>
        <w:t>interactions and</w:t>
      </w:r>
      <w:r>
        <w:rPr>
          <w:spacing w:val="-3"/>
        </w:rPr>
        <w:t xml:space="preserve"> </w:t>
      </w:r>
      <w:r>
        <w:rPr>
          <w:spacing w:val="-2"/>
        </w:rPr>
        <w:t>structure</w:t>
      </w:r>
      <w:r>
        <w:rPr>
          <w:spacing w:val="-10"/>
        </w:rPr>
        <w:t xml:space="preserve"> </w:t>
      </w:r>
      <w:r>
        <w:rPr>
          <w:spacing w:val="-2"/>
        </w:rPr>
        <w:t>in</w:t>
      </w:r>
      <w:r>
        <w:rPr>
          <w:spacing w:val="-9"/>
        </w:rPr>
        <w:t xml:space="preserve"> </w:t>
      </w:r>
      <w:r>
        <w:rPr>
          <w:spacing w:val="-2"/>
        </w:rPr>
        <w:t>an</w:t>
      </w:r>
      <w:r>
        <w:rPr>
          <w:spacing w:val="-9"/>
        </w:rPr>
        <w:t xml:space="preserve"> </w:t>
      </w:r>
      <w:r>
        <w:rPr>
          <w:spacing w:val="-2"/>
        </w:rPr>
        <w:t>organuzation. (Dunan</w:t>
      </w:r>
      <w:r>
        <w:rPr>
          <w:spacing w:val="-9"/>
        </w:rPr>
        <w:t xml:space="preserve"> </w:t>
      </w:r>
      <w:r>
        <w:rPr>
          <w:spacing w:val="-2"/>
        </w:rPr>
        <w:t>&amp;</w:t>
      </w:r>
      <w:r>
        <w:rPr>
          <w:spacing w:val="-9"/>
        </w:rPr>
        <w:t xml:space="preserve"> </w:t>
      </w:r>
      <w:r>
        <w:rPr>
          <w:spacing w:val="-2"/>
        </w:rPr>
        <w:t xml:space="preserve">Moriaty, 1998). </w:t>
      </w:r>
      <w:r>
        <w:t>It is the glue that binds people together in an organization. According to Ince and Gul (2011),</w:t>
      </w:r>
      <w:r>
        <w:rPr>
          <w:spacing w:val="-7"/>
        </w:rPr>
        <w:t xml:space="preserve"> </w:t>
      </w:r>
      <w:r>
        <w:t>interpersonal</w:t>
      </w:r>
      <w:r>
        <w:rPr>
          <w:spacing w:val="-12"/>
        </w:rPr>
        <w:t xml:space="preserve"> </w:t>
      </w:r>
      <w:r>
        <w:t>relationship</w:t>
      </w:r>
      <w:r>
        <w:rPr>
          <w:spacing w:val="-1"/>
        </w:rPr>
        <w:t xml:space="preserve"> </w:t>
      </w:r>
      <w:r>
        <w:t>is</w:t>
      </w:r>
      <w:r>
        <w:rPr>
          <w:spacing w:val="-2"/>
        </w:rPr>
        <w:t xml:space="preserve"> </w:t>
      </w:r>
      <w:r>
        <w:t>the</w:t>
      </w:r>
      <w:r>
        <w:rPr>
          <w:spacing w:val="-5"/>
        </w:rPr>
        <w:t xml:space="preserve"> </w:t>
      </w:r>
      <w:r>
        <w:t>exchange</w:t>
      </w:r>
      <w:r>
        <w:rPr>
          <w:spacing w:val="-5"/>
        </w:rPr>
        <w:t xml:space="preserve"> </w:t>
      </w:r>
      <w:r>
        <w:t>of</w:t>
      </w:r>
      <w:r>
        <w:rPr>
          <w:spacing w:val="-7"/>
        </w:rPr>
        <w:t xml:space="preserve"> </w:t>
      </w:r>
      <w:r>
        <w:t>ideas,</w:t>
      </w:r>
      <w:r>
        <w:rPr>
          <w:spacing w:val="-2"/>
        </w:rPr>
        <w:t xml:space="preserve"> </w:t>
      </w:r>
      <w:r>
        <w:t>emotions</w:t>
      </w:r>
      <w:r>
        <w:rPr>
          <w:spacing w:val="-6"/>
        </w:rPr>
        <w:t xml:space="preserve"> </w:t>
      </w:r>
      <w:r>
        <w:t>and</w:t>
      </w:r>
      <w:r>
        <w:rPr>
          <w:spacing w:val="-4"/>
        </w:rPr>
        <w:t xml:space="preserve"> </w:t>
      </w:r>
      <w:r>
        <w:t>opinions</w:t>
      </w:r>
      <w:r>
        <w:rPr>
          <w:spacing w:val="-6"/>
        </w:rPr>
        <w:t xml:space="preserve"> </w:t>
      </w:r>
      <w:r>
        <w:t>through words, letters, and symbol among two or more people. On the other hand, employee interpersonal</w:t>
      </w:r>
      <w:r>
        <w:rPr>
          <w:spacing w:val="-6"/>
        </w:rPr>
        <w:t xml:space="preserve"> </w:t>
      </w:r>
      <w:r>
        <w:t>relationship is the dissemination</w:t>
      </w:r>
      <w:r>
        <w:rPr>
          <w:spacing w:val="-1"/>
        </w:rPr>
        <w:t xml:space="preserve"> </w:t>
      </w:r>
      <w:r>
        <w:t>of information</w:t>
      </w:r>
      <w:r>
        <w:rPr>
          <w:spacing w:val="-1"/>
        </w:rPr>
        <w:t xml:space="preserve"> </w:t>
      </w:r>
      <w:r>
        <w:t>which is related</w:t>
      </w:r>
      <w:r>
        <w:rPr>
          <w:spacing w:val="-1"/>
        </w:rPr>
        <w:t xml:space="preserve"> </w:t>
      </w:r>
      <w:r>
        <w:t>to the daily</w:t>
      </w:r>
      <w:r w:rsidR="00BB6489">
        <w:t xml:space="preserve"> </w:t>
      </w:r>
      <w:r>
        <w:t>performance of an employer’s job and also important if the worker is expected to be an effective member of staff. Rogers and Rogers (1976) argue that “the behavior of individuals in organizations is best understood from a interpersonal relationship point of view. Interpersonal</w:t>
      </w:r>
      <w:r>
        <w:rPr>
          <w:spacing w:val="-8"/>
        </w:rPr>
        <w:t xml:space="preserve"> </w:t>
      </w:r>
      <w:r>
        <w:t>relationship plays</w:t>
      </w:r>
      <w:r>
        <w:rPr>
          <w:spacing w:val="-1"/>
        </w:rPr>
        <w:t xml:space="preserve"> </w:t>
      </w:r>
      <w:r>
        <w:t>a pivotal</w:t>
      </w:r>
      <w:r>
        <w:rPr>
          <w:spacing w:val="-8"/>
        </w:rPr>
        <w:t xml:space="preserve"> </w:t>
      </w:r>
      <w:r>
        <w:t>role in</w:t>
      </w:r>
      <w:r>
        <w:rPr>
          <w:spacing w:val="-4"/>
        </w:rPr>
        <w:t xml:space="preserve"> </w:t>
      </w:r>
      <w:r>
        <w:t>all</w:t>
      </w:r>
      <w:r>
        <w:rPr>
          <w:spacing w:val="-8"/>
        </w:rPr>
        <w:t xml:space="preserve"> </w:t>
      </w:r>
      <w:r>
        <w:t>types</w:t>
      </w:r>
      <w:r>
        <w:rPr>
          <w:spacing w:val="-1"/>
        </w:rPr>
        <w:t xml:space="preserve"> </w:t>
      </w:r>
      <w:r>
        <w:t>of</w:t>
      </w:r>
      <w:r>
        <w:rPr>
          <w:spacing w:val="-7"/>
        </w:rPr>
        <w:t xml:space="preserve"> </w:t>
      </w:r>
      <w:r>
        <w:t>relationships</w:t>
      </w:r>
      <w:r>
        <w:rPr>
          <w:spacing w:val="-1"/>
        </w:rPr>
        <w:t xml:space="preserve"> </w:t>
      </w:r>
      <w:r>
        <w:t>whether it is</w:t>
      </w:r>
      <w:r>
        <w:rPr>
          <w:spacing w:val="-3"/>
        </w:rPr>
        <w:t xml:space="preserve"> </w:t>
      </w:r>
      <w:r>
        <w:t>personal</w:t>
      </w:r>
      <w:r>
        <w:rPr>
          <w:spacing w:val="-6"/>
        </w:rPr>
        <w:t xml:space="preserve"> </w:t>
      </w:r>
      <w:r>
        <w:t>or</w:t>
      </w:r>
      <w:r>
        <w:rPr>
          <w:spacing w:val="-1"/>
        </w:rPr>
        <w:t xml:space="preserve"> </w:t>
      </w:r>
      <w:r>
        <w:t>professional. A</w:t>
      </w:r>
      <w:r>
        <w:rPr>
          <w:spacing w:val="-2"/>
        </w:rPr>
        <w:t xml:space="preserve"> </w:t>
      </w:r>
      <w:r>
        <w:t>healthy</w:t>
      </w:r>
      <w:r>
        <w:rPr>
          <w:spacing w:val="-6"/>
        </w:rPr>
        <w:t xml:space="preserve"> </w:t>
      </w:r>
      <w:r>
        <w:t>employee</w:t>
      </w:r>
      <w:r>
        <w:rPr>
          <w:spacing w:val="-2"/>
        </w:rPr>
        <w:t xml:space="preserve"> </w:t>
      </w:r>
      <w:r>
        <w:t>relationship creates</w:t>
      </w:r>
      <w:r>
        <w:rPr>
          <w:spacing w:val="-3"/>
        </w:rPr>
        <w:t xml:space="preserve"> </w:t>
      </w:r>
      <w:r>
        <w:t>a</w:t>
      </w:r>
      <w:r>
        <w:rPr>
          <w:spacing w:val="-2"/>
        </w:rPr>
        <w:t xml:space="preserve"> </w:t>
      </w:r>
      <w:r>
        <w:t>good</w:t>
      </w:r>
      <w:r>
        <w:rPr>
          <w:spacing w:val="-6"/>
        </w:rPr>
        <w:t xml:space="preserve"> </w:t>
      </w:r>
      <w:r>
        <w:t>structure</w:t>
      </w:r>
      <w:r>
        <w:rPr>
          <w:spacing w:val="-2"/>
        </w:rPr>
        <w:t xml:space="preserve"> </w:t>
      </w:r>
      <w:r>
        <w:t>in</w:t>
      </w:r>
      <w:r>
        <w:rPr>
          <w:spacing w:val="-6"/>
        </w:rPr>
        <w:t xml:space="preserve"> </w:t>
      </w:r>
      <w:r>
        <w:t>an organization and ensures a positive environment at work and also helps the employees to achieve</w:t>
      </w:r>
      <w:r>
        <w:rPr>
          <w:spacing w:val="-2"/>
        </w:rPr>
        <w:t xml:space="preserve"> </w:t>
      </w:r>
      <w:r>
        <w:t>their</w:t>
      </w:r>
      <w:r>
        <w:rPr>
          <w:spacing w:val="-1"/>
        </w:rPr>
        <w:t xml:space="preserve"> </w:t>
      </w:r>
      <w:r>
        <w:t>targets</w:t>
      </w:r>
      <w:r>
        <w:rPr>
          <w:spacing w:val="-3"/>
        </w:rPr>
        <w:t xml:space="preserve"> </w:t>
      </w:r>
      <w:r>
        <w:t>at</w:t>
      </w:r>
      <w:r>
        <w:rPr>
          <w:spacing w:val="-2"/>
        </w:rPr>
        <w:t xml:space="preserve"> </w:t>
      </w:r>
      <w:r>
        <w:t>a</w:t>
      </w:r>
      <w:r>
        <w:rPr>
          <w:spacing w:val="-2"/>
        </w:rPr>
        <w:t xml:space="preserve"> </w:t>
      </w:r>
      <w:r>
        <w:t>much</w:t>
      </w:r>
      <w:r>
        <w:rPr>
          <w:spacing w:val="-2"/>
        </w:rPr>
        <w:t xml:space="preserve"> </w:t>
      </w:r>
      <w:r>
        <w:t>faster</w:t>
      </w:r>
      <w:r>
        <w:rPr>
          <w:spacing w:val="-1"/>
        </w:rPr>
        <w:t xml:space="preserve"> </w:t>
      </w:r>
      <w:r>
        <w:t>rate.</w:t>
      </w:r>
      <w:r>
        <w:rPr>
          <w:spacing w:val="40"/>
        </w:rPr>
        <w:t xml:space="preserve"> </w:t>
      </w:r>
      <w:r>
        <w:t>(Jame &amp;</w:t>
      </w:r>
      <w:r>
        <w:rPr>
          <w:spacing w:val="-6"/>
        </w:rPr>
        <w:t xml:space="preserve"> </w:t>
      </w:r>
      <w:r>
        <w:t>Nickson, 2013). Employers</w:t>
      </w:r>
      <w:r>
        <w:rPr>
          <w:spacing w:val="-3"/>
        </w:rPr>
        <w:t xml:space="preserve"> </w:t>
      </w:r>
      <w:r>
        <w:t>who have open lines of communication with managers are more likely to build effective work relationships with those managers, increase their relational identification, enhance their performance and contribute to the structure of the organization and organizational productivity</w:t>
      </w:r>
      <w:r>
        <w:rPr>
          <w:spacing w:val="-15"/>
        </w:rPr>
        <w:t xml:space="preserve"> </w:t>
      </w:r>
      <w:r>
        <w:t>(Tsai,</w:t>
      </w:r>
      <w:r>
        <w:rPr>
          <w:spacing w:val="-14"/>
        </w:rPr>
        <w:t xml:space="preserve"> </w:t>
      </w:r>
      <w:r>
        <w:t>Chuang</w:t>
      </w:r>
      <w:r>
        <w:rPr>
          <w:spacing w:val="-7"/>
        </w:rPr>
        <w:t xml:space="preserve"> </w:t>
      </w:r>
      <w:r>
        <w:t>&amp;</w:t>
      </w:r>
      <w:r>
        <w:rPr>
          <w:spacing w:val="-15"/>
        </w:rPr>
        <w:t xml:space="preserve"> </w:t>
      </w:r>
      <w:r>
        <w:t>Hsieh,</w:t>
      </w:r>
      <w:r>
        <w:rPr>
          <w:spacing w:val="-10"/>
        </w:rPr>
        <w:t xml:space="preserve"> </w:t>
      </w:r>
      <w:r>
        <w:t>2009).</w:t>
      </w:r>
      <w:r>
        <w:rPr>
          <w:spacing w:val="-10"/>
        </w:rPr>
        <w:t xml:space="preserve"> </w:t>
      </w:r>
      <w:r>
        <w:t>Notably,</w:t>
      </w:r>
      <w:r>
        <w:rPr>
          <w:spacing w:val="-10"/>
        </w:rPr>
        <w:t xml:space="preserve"> </w:t>
      </w:r>
      <w:r>
        <w:t>there</w:t>
      </w:r>
      <w:r>
        <w:rPr>
          <w:spacing w:val="-8"/>
        </w:rPr>
        <w:t xml:space="preserve"> </w:t>
      </w:r>
      <w:r>
        <w:t>is</w:t>
      </w:r>
      <w:r>
        <w:rPr>
          <w:spacing w:val="-9"/>
        </w:rPr>
        <w:t xml:space="preserve"> </w:t>
      </w:r>
      <w:r>
        <w:t>strong</w:t>
      </w:r>
      <w:r>
        <w:rPr>
          <w:spacing w:val="-12"/>
        </w:rPr>
        <w:t xml:space="preserve"> </w:t>
      </w:r>
      <w:r>
        <w:t>evidence</w:t>
      </w:r>
      <w:r>
        <w:rPr>
          <w:spacing w:val="-12"/>
        </w:rPr>
        <w:t xml:space="preserve"> </w:t>
      </w:r>
      <w:r>
        <w:t>that</w:t>
      </w:r>
      <w:r>
        <w:rPr>
          <w:spacing w:val="-7"/>
        </w:rPr>
        <w:t xml:space="preserve"> </w:t>
      </w:r>
      <w:r>
        <w:t>different aspects of effective management of interpersonal relationship such as high frequency, openness and accuracy, performance and feedback, and adequacy of information about organizational policies, structure and procedures are positively related to employee’s performance and organizational structure (Asamu, 2014). Orpen (2000) argued that interpersonal relationship has a vital role in the failure or accomplishment of any organization structure; it is used for the purpose of resolving the contradictions in work organization in order that such organization may progress. People must come together, think together, learn together and advance together.</w:t>
      </w:r>
    </w:p>
    <w:p w14:paraId="2B92C0FE" w14:textId="77777777" w:rsidR="009A1000" w:rsidRDefault="00135A25" w:rsidP="00BB6489">
      <w:pPr>
        <w:pStyle w:val="BodyText"/>
        <w:spacing w:before="164" w:line="360" w:lineRule="auto"/>
        <w:ind w:left="360" w:right="1074" w:firstLine="720"/>
        <w:jc w:val="both"/>
      </w:pPr>
      <w:r>
        <w:t>Effective interpersonal relationship is needed for management to develop a good organizational</w:t>
      </w:r>
      <w:r>
        <w:rPr>
          <w:spacing w:val="34"/>
        </w:rPr>
        <w:t xml:space="preserve">  </w:t>
      </w:r>
      <w:r>
        <w:t>structure</w:t>
      </w:r>
      <w:r>
        <w:rPr>
          <w:spacing w:val="38"/>
        </w:rPr>
        <w:t xml:space="preserve">  </w:t>
      </w:r>
      <w:r>
        <w:t>and</w:t>
      </w:r>
      <w:r>
        <w:rPr>
          <w:spacing w:val="36"/>
        </w:rPr>
        <w:t xml:space="preserve">  </w:t>
      </w:r>
      <w:r>
        <w:t>sustain</w:t>
      </w:r>
      <w:r>
        <w:rPr>
          <w:spacing w:val="34"/>
        </w:rPr>
        <w:t xml:space="preserve">  </w:t>
      </w:r>
      <w:r>
        <w:t>a</w:t>
      </w:r>
      <w:r>
        <w:rPr>
          <w:spacing w:val="35"/>
        </w:rPr>
        <w:t xml:space="preserve">  </w:t>
      </w:r>
      <w:r>
        <w:t>competitive</w:t>
      </w:r>
      <w:r>
        <w:rPr>
          <w:spacing w:val="36"/>
        </w:rPr>
        <w:t xml:space="preserve">  </w:t>
      </w:r>
      <w:r>
        <w:t>advantage</w:t>
      </w:r>
      <w:r>
        <w:rPr>
          <w:spacing w:val="35"/>
        </w:rPr>
        <w:t xml:space="preserve">  </w:t>
      </w:r>
      <w:r>
        <w:t>for</w:t>
      </w:r>
      <w:r>
        <w:rPr>
          <w:spacing w:val="35"/>
        </w:rPr>
        <w:t xml:space="preserve">  </w:t>
      </w:r>
      <w:r>
        <w:rPr>
          <w:spacing w:val="-2"/>
        </w:rPr>
        <w:t>organizational</w:t>
      </w:r>
      <w:r w:rsidR="00BB6489">
        <w:t xml:space="preserve"> </w:t>
      </w:r>
      <w:r>
        <w:t>improvement</w:t>
      </w:r>
      <w:r>
        <w:rPr>
          <w:spacing w:val="-15"/>
        </w:rPr>
        <w:t xml:space="preserve"> </w:t>
      </w:r>
      <w:r>
        <w:t>and</w:t>
      </w:r>
      <w:r>
        <w:rPr>
          <w:spacing w:val="-15"/>
        </w:rPr>
        <w:t xml:space="preserve"> </w:t>
      </w:r>
      <w:r>
        <w:t>productivity</w:t>
      </w:r>
      <w:r>
        <w:rPr>
          <w:spacing w:val="-15"/>
        </w:rPr>
        <w:t xml:space="preserve"> </w:t>
      </w:r>
      <w:r>
        <w:t>(Rowe,</w:t>
      </w:r>
      <w:r>
        <w:rPr>
          <w:spacing w:val="-15"/>
        </w:rPr>
        <w:t xml:space="preserve"> </w:t>
      </w:r>
      <w:r>
        <w:t>2001).</w:t>
      </w:r>
      <w:r>
        <w:rPr>
          <w:spacing w:val="-15"/>
        </w:rPr>
        <w:t xml:space="preserve"> </w:t>
      </w:r>
      <w:r>
        <w:t>Effective</w:t>
      </w:r>
      <w:r>
        <w:rPr>
          <w:spacing w:val="-11"/>
        </w:rPr>
        <w:t xml:space="preserve"> </w:t>
      </w:r>
      <w:r>
        <w:t>interpersonal</w:t>
      </w:r>
      <w:r>
        <w:rPr>
          <w:spacing w:val="-15"/>
        </w:rPr>
        <w:t xml:space="preserve"> </w:t>
      </w:r>
      <w:r>
        <w:t>relationship</w:t>
      </w:r>
      <w:r>
        <w:rPr>
          <w:spacing w:val="-15"/>
        </w:rPr>
        <w:t xml:space="preserve"> </w:t>
      </w:r>
      <w:r>
        <w:t>succeeds when employees support the leader and the organization structures in place if there is a belief</w:t>
      </w:r>
      <w:r>
        <w:rPr>
          <w:spacing w:val="-1"/>
        </w:rPr>
        <w:t xml:space="preserve"> </w:t>
      </w:r>
      <w:r>
        <w:t>that employees’ efforts will be rewarded. However, from</w:t>
      </w:r>
      <w:r>
        <w:rPr>
          <w:spacing w:val="-2"/>
        </w:rPr>
        <w:t xml:space="preserve"> </w:t>
      </w:r>
      <w:r>
        <w:t>the foregoing discussion, it appears that a relationship exists between interpersonal relationship and organizational structure. The researchers also agree with the views of previous scholars and therefore conclude that organizational structure influence interpersonal</w:t>
      </w:r>
      <w:r>
        <w:rPr>
          <w:spacing w:val="-7"/>
        </w:rPr>
        <w:t xml:space="preserve"> </w:t>
      </w:r>
      <w:r>
        <w:t>relationship in the Nigerian organizations especially the banking sector.</w:t>
      </w:r>
    </w:p>
    <w:p w14:paraId="3802AB2A" w14:textId="77777777" w:rsidR="009A1000" w:rsidRDefault="00135A25" w:rsidP="00135A25">
      <w:pPr>
        <w:pStyle w:val="Heading3"/>
        <w:numPr>
          <w:ilvl w:val="2"/>
          <w:numId w:val="25"/>
        </w:numPr>
        <w:tabs>
          <w:tab w:val="left" w:pos="1013"/>
        </w:tabs>
        <w:spacing w:before="203" w:line="360" w:lineRule="auto"/>
        <w:ind w:left="1013" w:hanging="653"/>
      </w:pPr>
      <w:r>
        <w:t>Moderating</w:t>
      </w:r>
      <w:r>
        <w:rPr>
          <w:spacing w:val="-17"/>
        </w:rPr>
        <w:t xml:space="preserve"> </w:t>
      </w:r>
      <w:r>
        <w:t>influence</w:t>
      </w:r>
      <w:r>
        <w:rPr>
          <w:spacing w:val="-15"/>
        </w:rPr>
        <w:t xml:space="preserve"> </w:t>
      </w:r>
      <w:r>
        <w:t>of</w:t>
      </w:r>
      <w:r>
        <w:rPr>
          <w:spacing w:val="-15"/>
        </w:rPr>
        <w:t xml:space="preserve"> </w:t>
      </w:r>
      <w:r>
        <w:t>Organizational</w:t>
      </w:r>
      <w:r>
        <w:rPr>
          <w:spacing w:val="-15"/>
        </w:rPr>
        <w:t xml:space="preserve"> </w:t>
      </w:r>
      <w:r>
        <w:t>Culture</w:t>
      </w:r>
      <w:r>
        <w:rPr>
          <w:spacing w:val="-15"/>
        </w:rPr>
        <w:t xml:space="preserve"> </w:t>
      </w:r>
      <w:r>
        <w:t>on</w:t>
      </w:r>
      <w:r>
        <w:rPr>
          <w:spacing w:val="-11"/>
        </w:rPr>
        <w:t xml:space="preserve"> </w:t>
      </w:r>
      <w:r>
        <w:t>Interpersonal</w:t>
      </w:r>
      <w:r>
        <w:rPr>
          <w:spacing w:val="-15"/>
        </w:rPr>
        <w:t xml:space="preserve"> </w:t>
      </w:r>
      <w:r>
        <w:rPr>
          <w:spacing w:val="-2"/>
        </w:rPr>
        <w:t>Relationship</w:t>
      </w:r>
    </w:p>
    <w:p w14:paraId="596D2A65" w14:textId="77777777" w:rsidR="009A1000" w:rsidRDefault="00135A25" w:rsidP="00135A25">
      <w:pPr>
        <w:pStyle w:val="BodyText"/>
        <w:spacing w:before="200" w:line="360" w:lineRule="auto"/>
        <w:ind w:left="360" w:right="1069" w:firstLine="720"/>
        <w:jc w:val="both"/>
      </w:pPr>
      <w:r>
        <w:t>The real importance that managers do is to create and manage organizational structure. “If you do not manage the structure, it manages you, and you may not even be aware of the extent to which this is happening” (Ellen; Shaun; Todd; &amp; Leslie, 2011), Organizational structure is one of the most important construct in management research. One of the most important reasons that explain the interest in organizational structure is the assumption that</w:t>
      </w:r>
      <w:r>
        <w:rPr>
          <w:spacing w:val="80"/>
        </w:rPr>
        <w:t xml:space="preserve"> </w:t>
      </w:r>
      <w:r>
        <w:t>certain organizational structure lead to an increase in good interpersonal relationship (Llies &amp; Gavrea, 2003). Mashal and Saima (2014) also opined that organizational structure is an important variable that influences interpersonal relationship in an organization. Organizational structure is the combination of values, beliefs and norms which may impact the way employees behave, think and feel in the organization (Schein, 2011).</w:t>
      </w:r>
    </w:p>
    <w:p w14:paraId="4C00511D" w14:textId="77777777" w:rsidR="009A1000" w:rsidRDefault="00135A25" w:rsidP="00BB6489">
      <w:pPr>
        <w:pStyle w:val="BodyText"/>
        <w:spacing w:before="77" w:line="360" w:lineRule="auto"/>
        <w:ind w:left="360" w:right="1073" w:firstLine="720"/>
        <w:jc w:val="both"/>
      </w:pPr>
      <w:r>
        <w:t>There are four basic functions of organizational structure: providing sense of identity</w:t>
      </w:r>
      <w:r>
        <w:rPr>
          <w:spacing w:val="-13"/>
        </w:rPr>
        <w:t xml:space="preserve"> </w:t>
      </w:r>
      <w:r>
        <w:t>to</w:t>
      </w:r>
      <w:r>
        <w:rPr>
          <w:spacing w:val="-4"/>
        </w:rPr>
        <w:t xml:space="preserve"> </w:t>
      </w:r>
      <w:r>
        <w:t>members,</w:t>
      </w:r>
      <w:r>
        <w:rPr>
          <w:spacing w:val="-3"/>
        </w:rPr>
        <w:t xml:space="preserve"> </w:t>
      </w:r>
      <w:r>
        <w:t>enhancing</w:t>
      </w:r>
      <w:r>
        <w:rPr>
          <w:spacing w:val="-4"/>
        </w:rPr>
        <w:t xml:space="preserve"> </w:t>
      </w:r>
      <w:r>
        <w:t>the</w:t>
      </w:r>
      <w:r>
        <w:rPr>
          <w:spacing w:val="-5"/>
        </w:rPr>
        <w:t xml:space="preserve"> </w:t>
      </w:r>
      <w:r>
        <w:t>commitment,</w:t>
      </w:r>
      <w:r>
        <w:rPr>
          <w:spacing w:val="-3"/>
        </w:rPr>
        <w:t xml:space="preserve"> </w:t>
      </w:r>
      <w:r>
        <w:t>strengthening</w:t>
      </w:r>
      <w:r>
        <w:rPr>
          <w:spacing w:val="-4"/>
        </w:rPr>
        <w:t xml:space="preserve"> </w:t>
      </w:r>
      <w:r>
        <w:t>organizational</w:t>
      </w:r>
      <w:r>
        <w:rPr>
          <w:spacing w:val="-9"/>
        </w:rPr>
        <w:t xml:space="preserve"> </w:t>
      </w:r>
      <w:r>
        <w:t>values,</w:t>
      </w:r>
      <w:r>
        <w:rPr>
          <w:spacing w:val="-3"/>
        </w:rPr>
        <w:t xml:space="preserve"> </w:t>
      </w:r>
      <w:r>
        <w:t>and shaping behavior through a control mechanism (Nelson &amp; Quick, 2011). However, the organization level of interpersonal relationship is the function of the basic returns to the installation</w:t>
      </w:r>
      <w:r>
        <w:rPr>
          <w:spacing w:val="-6"/>
        </w:rPr>
        <w:t xml:space="preserve"> </w:t>
      </w:r>
      <w:r>
        <w:t>of</w:t>
      </w:r>
      <w:r>
        <w:rPr>
          <w:spacing w:val="-4"/>
        </w:rPr>
        <w:t xml:space="preserve"> </w:t>
      </w:r>
      <w:r>
        <w:t>strong structure in</w:t>
      </w:r>
      <w:r>
        <w:rPr>
          <w:spacing w:val="-6"/>
        </w:rPr>
        <w:t xml:space="preserve"> </w:t>
      </w:r>
      <w:r>
        <w:t>the</w:t>
      </w:r>
      <w:r>
        <w:rPr>
          <w:spacing w:val="-2"/>
        </w:rPr>
        <w:t xml:space="preserve"> </w:t>
      </w:r>
      <w:r>
        <w:t>organization’s</w:t>
      </w:r>
      <w:r>
        <w:rPr>
          <w:spacing w:val="-4"/>
        </w:rPr>
        <w:t xml:space="preserve"> </w:t>
      </w:r>
      <w:r>
        <w:t>system</w:t>
      </w:r>
      <w:r>
        <w:rPr>
          <w:spacing w:val="-10"/>
        </w:rPr>
        <w:t xml:space="preserve"> </w:t>
      </w:r>
      <w:r>
        <w:t>which</w:t>
      </w:r>
      <w:r>
        <w:rPr>
          <w:spacing w:val="-6"/>
        </w:rPr>
        <w:t xml:space="preserve"> </w:t>
      </w:r>
      <w:r>
        <w:t>enables it to perform</w:t>
      </w:r>
      <w:r>
        <w:rPr>
          <w:spacing w:val="-6"/>
        </w:rPr>
        <w:t xml:space="preserve"> </w:t>
      </w:r>
      <w:r>
        <w:t>its routines</w:t>
      </w:r>
      <w:r>
        <w:rPr>
          <w:spacing w:val="-4"/>
        </w:rPr>
        <w:t xml:space="preserve"> </w:t>
      </w:r>
      <w:r>
        <w:t>undoubtedly.</w:t>
      </w:r>
      <w:r>
        <w:rPr>
          <w:spacing w:val="-1"/>
        </w:rPr>
        <w:t xml:space="preserve"> </w:t>
      </w:r>
      <w:r>
        <w:t>Kopelman</w:t>
      </w:r>
      <w:r>
        <w:rPr>
          <w:spacing w:val="-7"/>
        </w:rPr>
        <w:t xml:space="preserve"> </w:t>
      </w:r>
      <w:r>
        <w:t>et al</w:t>
      </w:r>
      <w:r>
        <w:rPr>
          <w:spacing w:val="-11"/>
        </w:rPr>
        <w:t xml:space="preserve"> </w:t>
      </w:r>
      <w:r>
        <w:t>(1990)</w:t>
      </w:r>
      <w:r>
        <w:rPr>
          <w:spacing w:val="-5"/>
        </w:rPr>
        <w:t xml:space="preserve"> </w:t>
      </w:r>
      <w:r>
        <w:t>has</w:t>
      </w:r>
      <w:r>
        <w:rPr>
          <w:spacing w:val="-4"/>
        </w:rPr>
        <w:t xml:space="preserve"> </w:t>
      </w:r>
      <w:r>
        <w:t>argued</w:t>
      </w:r>
      <w:r>
        <w:rPr>
          <w:spacing w:val="-7"/>
        </w:rPr>
        <w:t xml:space="preserve"> </w:t>
      </w:r>
      <w:r>
        <w:t>that</w:t>
      </w:r>
      <w:r>
        <w:rPr>
          <w:spacing w:val="-3"/>
        </w:rPr>
        <w:t xml:space="preserve"> </w:t>
      </w:r>
      <w:r>
        <w:t>a</w:t>
      </w:r>
      <w:r>
        <w:rPr>
          <w:spacing w:val="-8"/>
        </w:rPr>
        <w:t xml:space="preserve"> </w:t>
      </w:r>
      <w:r>
        <w:t>relationship</w:t>
      </w:r>
      <w:r>
        <w:rPr>
          <w:spacing w:val="-3"/>
        </w:rPr>
        <w:t xml:space="preserve"> </w:t>
      </w:r>
      <w:r>
        <w:t>exists</w:t>
      </w:r>
      <w:r>
        <w:rPr>
          <w:spacing w:val="-4"/>
        </w:rPr>
        <w:t xml:space="preserve"> </w:t>
      </w:r>
      <w:r>
        <w:t>between organizational structure and organization interpersonal relationship. Also, Kotter, (2012) posits</w:t>
      </w:r>
      <w:r>
        <w:rPr>
          <w:spacing w:val="-15"/>
        </w:rPr>
        <w:t xml:space="preserve"> </w:t>
      </w:r>
      <w:r>
        <w:t>that</w:t>
      </w:r>
      <w:r>
        <w:rPr>
          <w:spacing w:val="-13"/>
        </w:rPr>
        <w:t xml:space="preserve"> </w:t>
      </w:r>
      <w:r>
        <w:t>organizational</w:t>
      </w:r>
      <w:r>
        <w:rPr>
          <w:spacing w:val="-12"/>
        </w:rPr>
        <w:t xml:space="preserve"> </w:t>
      </w:r>
      <w:r>
        <w:t>structure</w:t>
      </w:r>
      <w:r>
        <w:rPr>
          <w:spacing w:val="-11"/>
        </w:rPr>
        <w:t xml:space="preserve"> </w:t>
      </w:r>
      <w:r>
        <w:t>has</w:t>
      </w:r>
      <w:r>
        <w:rPr>
          <w:spacing w:val="-13"/>
        </w:rPr>
        <w:t xml:space="preserve"> </w:t>
      </w:r>
      <w:r>
        <w:t>the</w:t>
      </w:r>
      <w:r>
        <w:rPr>
          <w:spacing w:val="-13"/>
        </w:rPr>
        <w:t xml:space="preserve"> </w:t>
      </w:r>
      <w:r>
        <w:t>ability</w:t>
      </w:r>
      <w:r>
        <w:rPr>
          <w:spacing w:val="-15"/>
        </w:rPr>
        <w:t xml:space="preserve"> </w:t>
      </w:r>
      <w:r>
        <w:t>to</w:t>
      </w:r>
      <w:r>
        <w:rPr>
          <w:spacing w:val="-7"/>
        </w:rPr>
        <w:t xml:space="preserve"> </w:t>
      </w:r>
      <w:r>
        <w:t>increase</w:t>
      </w:r>
      <w:r>
        <w:rPr>
          <w:spacing w:val="-5"/>
        </w:rPr>
        <w:t xml:space="preserve"> </w:t>
      </w:r>
      <w:r>
        <w:t>interpersonal</w:t>
      </w:r>
      <w:r>
        <w:rPr>
          <w:spacing w:val="-15"/>
        </w:rPr>
        <w:t xml:space="preserve"> </w:t>
      </w:r>
      <w:r>
        <w:t>relationship</w:t>
      </w:r>
      <w:r>
        <w:rPr>
          <w:spacing w:val="-3"/>
        </w:rPr>
        <w:t xml:space="preserve"> </w:t>
      </w:r>
      <w:r>
        <w:t>and awareness about problem solving and organization productivity. A compliance of organization’s management principles and its organizational structure is needed in order for</w:t>
      </w:r>
      <w:r>
        <w:rPr>
          <w:spacing w:val="-1"/>
        </w:rPr>
        <w:t xml:space="preserve"> </w:t>
      </w:r>
      <w:r>
        <w:t>organizational</w:t>
      </w:r>
      <w:r>
        <w:rPr>
          <w:spacing w:val="-2"/>
        </w:rPr>
        <w:t xml:space="preserve"> </w:t>
      </w:r>
      <w:r>
        <w:t>survival. In</w:t>
      </w:r>
      <w:r>
        <w:rPr>
          <w:spacing w:val="-2"/>
        </w:rPr>
        <w:t xml:space="preserve"> </w:t>
      </w:r>
      <w:r>
        <w:t>a study</w:t>
      </w:r>
      <w:r>
        <w:rPr>
          <w:spacing w:val="-7"/>
        </w:rPr>
        <w:t xml:space="preserve"> </w:t>
      </w:r>
      <w:r>
        <w:t>conducted</w:t>
      </w:r>
      <w:r>
        <w:rPr>
          <w:spacing w:val="-2"/>
        </w:rPr>
        <w:t xml:space="preserve"> </w:t>
      </w:r>
      <w:r>
        <w:t>by</w:t>
      </w:r>
      <w:r>
        <w:rPr>
          <w:spacing w:val="-7"/>
        </w:rPr>
        <w:t xml:space="preserve"> </w:t>
      </w:r>
      <w:r>
        <w:t>(Eaton</w:t>
      </w:r>
      <w:r>
        <w:rPr>
          <w:spacing w:val="-2"/>
        </w:rPr>
        <w:t xml:space="preserve"> </w:t>
      </w:r>
      <w:r>
        <w:t>and Kilby</w:t>
      </w:r>
      <w:r>
        <w:rPr>
          <w:spacing w:val="-7"/>
        </w:rPr>
        <w:t xml:space="preserve"> </w:t>
      </w:r>
      <w:r>
        <w:t>2015), it was found that</w:t>
      </w:r>
      <w:r>
        <w:rPr>
          <w:spacing w:val="-7"/>
        </w:rPr>
        <w:t xml:space="preserve"> </w:t>
      </w:r>
      <w:r>
        <w:t>72%</w:t>
      </w:r>
      <w:r>
        <w:rPr>
          <w:spacing w:val="-15"/>
        </w:rPr>
        <w:t xml:space="preserve"> </w:t>
      </w:r>
      <w:r>
        <w:t>of</w:t>
      </w:r>
      <w:r>
        <w:rPr>
          <w:spacing w:val="-15"/>
        </w:rPr>
        <w:t xml:space="preserve"> </w:t>
      </w:r>
      <w:r>
        <w:t>the</w:t>
      </w:r>
      <w:r>
        <w:rPr>
          <w:spacing w:val="-9"/>
        </w:rPr>
        <w:t xml:space="preserve"> </w:t>
      </w:r>
      <w:r>
        <w:t>respondents</w:t>
      </w:r>
      <w:r>
        <w:rPr>
          <w:spacing w:val="-10"/>
        </w:rPr>
        <w:t xml:space="preserve"> </w:t>
      </w:r>
      <w:r>
        <w:t>opined</w:t>
      </w:r>
      <w:r>
        <w:rPr>
          <w:spacing w:val="-8"/>
        </w:rPr>
        <w:t xml:space="preserve"> </w:t>
      </w:r>
      <w:r>
        <w:t>that</w:t>
      </w:r>
      <w:r>
        <w:rPr>
          <w:spacing w:val="-3"/>
        </w:rPr>
        <w:t xml:space="preserve"> </w:t>
      </w:r>
      <w:r>
        <w:t>structure</w:t>
      </w:r>
      <w:r>
        <w:rPr>
          <w:spacing w:val="-13"/>
        </w:rPr>
        <w:t xml:space="preserve"> </w:t>
      </w:r>
      <w:r>
        <w:t>is</w:t>
      </w:r>
      <w:r>
        <w:rPr>
          <w:spacing w:val="-5"/>
        </w:rPr>
        <w:t xml:space="preserve"> </w:t>
      </w:r>
      <w:r>
        <w:t>extremely</w:t>
      </w:r>
      <w:r>
        <w:rPr>
          <w:spacing w:val="-12"/>
        </w:rPr>
        <w:t xml:space="preserve"> </w:t>
      </w:r>
      <w:r>
        <w:t>important</w:t>
      </w:r>
      <w:r>
        <w:rPr>
          <w:spacing w:val="-3"/>
        </w:rPr>
        <w:t xml:space="preserve"> </w:t>
      </w:r>
      <w:r>
        <w:t>for</w:t>
      </w:r>
      <w:r>
        <w:rPr>
          <w:spacing w:val="-15"/>
        </w:rPr>
        <w:t xml:space="preserve"> </w:t>
      </w:r>
      <w:r>
        <w:t>organizational interpersonal relationship. They further posit that the level of structure obtained in an organization is moderated or mitigated by the allowed level of workplace interpersonal relationship. However, Bulach, Lunenburg &amp; Potter (2012) suggests that the impact of organizational</w:t>
      </w:r>
      <w:r>
        <w:rPr>
          <w:spacing w:val="-15"/>
        </w:rPr>
        <w:t xml:space="preserve"> </w:t>
      </w:r>
      <w:r>
        <w:t>structure</w:t>
      </w:r>
      <w:r>
        <w:rPr>
          <w:spacing w:val="-14"/>
        </w:rPr>
        <w:t xml:space="preserve"> </w:t>
      </w:r>
      <w:r>
        <w:t>on</w:t>
      </w:r>
      <w:r>
        <w:rPr>
          <w:spacing w:val="-14"/>
        </w:rPr>
        <w:t xml:space="preserve"> </w:t>
      </w:r>
      <w:r>
        <w:t>interpersonal</w:t>
      </w:r>
      <w:r>
        <w:rPr>
          <w:spacing w:val="-15"/>
        </w:rPr>
        <w:t xml:space="preserve"> </w:t>
      </w:r>
      <w:r>
        <w:t>relationship</w:t>
      </w:r>
      <w:r>
        <w:rPr>
          <w:spacing w:val="-5"/>
        </w:rPr>
        <w:t xml:space="preserve"> </w:t>
      </w:r>
      <w:r>
        <w:t>in</w:t>
      </w:r>
      <w:r>
        <w:rPr>
          <w:spacing w:val="-10"/>
        </w:rPr>
        <w:t xml:space="preserve"> </w:t>
      </w:r>
      <w:r>
        <w:t>the</w:t>
      </w:r>
      <w:r>
        <w:rPr>
          <w:spacing w:val="-11"/>
        </w:rPr>
        <w:t xml:space="preserve"> </w:t>
      </w:r>
      <w:r>
        <w:t>organization</w:t>
      </w:r>
      <w:r>
        <w:rPr>
          <w:spacing w:val="-4"/>
        </w:rPr>
        <w:t xml:space="preserve"> </w:t>
      </w:r>
      <w:r>
        <w:t>based</w:t>
      </w:r>
      <w:r>
        <w:rPr>
          <w:spacing w:val="-10"/>
        </w:rPr>
        <w:t xml:space="preserve"> </w:t>
      </w:r>
      <w:r>
        <w:t>on</w:t>
      </w:r>
      <w:r>
        <w:rPr>
          <w:spacing w:val="-14"/>
        </w:rPr>
        <w:t xml:space="preserve"> </w:t>
      </w:r>
      <w:r>
        <w:t>three</w:t>
      </w:r>
      <w:r>
        <w:rPr>
          <w:spacing w:val="-11"/>
        </w:rPr>
        <w:t xml:space="preserve"> </w:t>
      </w:r>
      <w:r>
        <w:t>(3) important</w:t>
      </w:r>
      <w:r>
        <w:rPr>
          <w:spacing w:val="-15"/>
        </w:rPr>
        <w:t xml:space="preserve"> </w:t>
      </w:r>
      <w:r>
        <w:t>ideas.</w:t>
      </w:r>
      <w:r>
        <w:rPr>
          <w:spacing w:val="-15"/>
        </w:rPr>
        <w:t xml:space="preserve"> </w:t>
      </w:r>
      <w:r>
        <w:t>Firstly,</w:t>
      </w:r>
      <w:r>
        <w:rPr>
          <w:spacing w:val="-15"/>
        </w:rPr>
        <w:t xml:space="preserve"> </w:t>
      </w:r>
      <w:r>
        <w:t>having</w:t>
      </w:r>
      <w:r>
        <w:rPr>
          <w:spacing w:val="-15"/>
        </w:rPr>
        <w:t xml:space="preserve"> </w:t>
      </w:r>
      <w:r>
        <w:t>knowledge</w:t>
      </w:r>
      <w:r>
        <w:rPr>
          <w:spacing w:val="-15"/>
        </w:rPr>
        <w:t xml:space="preserve"> </w:t>
      </w:r>
      <w:r>
        <w:t>of</w:t>
      </w:r>
      <w:r>
        <w:rPr>
          <w:spacing w:val="-15"/>
        </w:rPr>
        <w:t xml:space="preserve"> </w:t>
      </w:r>
      <w:r>
        <w:t>the</w:t>
      </w:r>
      <w:r>
        <w:rPr>
          <w:spacing w:val="-15"/>
        </w:rPr>
        <w:t xml:space="preserve"> </w:t>
      </w:r>
      <w:r>
        <w:t>organization</w:t>
      </w:r>
      <w:r>
        <w:rPr>
          <w:spacing w:val="-15"/>
        </w:rPr>
        <w:t xml:space="preserve"> </w:t>
      </w:r>
      <w:r>
        <w:t>structure</w:t>
      </w:r>
      <w:r>
        <w:rPr>
          <w:spacing w:val="-15"/>
        </w:rPr>
        <w:t xml:space="preserve"> </w:t>
      </w:r>
      <w:r>
        <w:t>permits</w:t>
      </w:r>
      <w:r>
        <w:rPr>
          <w:spacing w:val="-15"/>
        </w:rPr>
        <w:t xml:space="preserve"> </w:t>
      </w:r>
      <w:r>
        <w:t>employees to understand the history and functioning of the organization. This knowledge provides information about projected future behaviors. Secondly, organizational structure raises devotion to the organization’s philosophy and values. This commitment creates interpersonal</w:t>
      </w:r>
      <w:r>
        <w:rPr>
          <w:spacing w:val="-7"/>
        </w:rPr>
        <w:t xml:space="preserve"> </w:t>
      </w:r>
      <w:r>
        <w:t>relationship and</w:t>
      </w:r>
      <w:r>
        <w:rPr>
          <w:spacing w:val="-2"/>
        </w:rPr>
        <w:t xml:space="preserve"> </w:t>
      </w:r>
      <w:r>
        <w:t>shared feelings</w:t>
      </w:r>
      <w:r>
        <w:rPr>
          <w:spacing w:val="-4"/>
        </w:rPr>
        <w:t xml:space="preserve"> </w:t>
      </w:r>
      <w:r>
        <w:t>of</w:t>
      </w:r>
      <w:r>
        <w:rPr>
          <w:spacing w:val="-9"/>
        </w:rPr>
        <w:t xml:space="preserve"> </w:t>
      </w:r>
      <w:r>
        <w:t>achieving</w:t>
      </w:r>
      <w:r>
        <w:rPr>
          <w:spacing w:val="-2"/>
        </w:rPr>
        <w:t xml:space="preserve"> </w:t>
      </w:r>
      <w:r>
        <w:t>common</w:t>
      </w:r>
      <w:r>
        <w:rPr>
          <w:spacing w:val="-7"/>
        </w:rPr>
        <w:t xml:space="preserve"> </w:t>
      </w:r>
      <w:r>
        <w:t>goals. This</w:t>
      </w:r>
      <w:r>
        <w:rPr>
          <w:spacing w:val="-4"/>
        </w:rPr>
        <w:t xml:space="preserve"> </w:t>
      </w:r>
      <w:r>
        <w:t>entail</w:t>
      </w:r>
      <w:r>
        <w:rPr>
          <w:spacing w:val="-7"/>
        </w:rPr>
        <w:t xml:space="preserve"> </w:t>
      </w:r>
      <w:r>
        <w:t>that</w:t>
      </w:r>
      <w:r w:rsidR="00BB6489">
        <w:t xml:space="preserve"> </w:t>
      </w:r>
      <w:r>
        <w:t>organizations can achieve greater success only when employees share values and interpersonal relationship. Thirdly, organizational structure, serves as a control or moderating mechanism to direct behaviors towards expected behaviors. Remarkably, an organization’s structure defines the nature of an organization, operational conduct and employee interpersonal relationship behavior. An organizational structure that permits employee interpersonal relationship will afford the employees the opportunity to communicate either formal or informal with the organization. A company’s organization structure can moderate</w:t>
      </w:r>
      <w:r>
        <w:rPr>
          <w:spacing w:val="-3"/>
        </w:rPr>
        <w:t xml:space="preserve"> </w:t>
      </w:r>
      <w:r>
        <w:t>the relationship between workplace interpersonal</w:t>
      </w:r>
      <w:r>
        <w:rPr>
          <w:spacing w:val="-2"/>
        </w:rPr>
        <w:t xml:space="preserve"> </w:t>
      </w:r>
      <w:r>
        <w:t>relationship and its level of productivity. An organization’s structure that promotes e interpersonal relationship,</w:t>
      </w:r>
      <w:r>
        <w:rPr>
          <w:spacing w:val="-1"/>
        </w:rPr>
        <w:t xml:space="preserve"> </w:t>
      </w:r>
      <w:r>
        <w:t>will</w:t>
      </w:r>
      <w:r>
        <w:rPr>
          <w:spacing w:val="-11"/>
        </w:rPr>
        <w:t xml:space="preserve"> </w:t>
      </w:r>
      <w:r>
        <w:t>experience low</w:t>
      </w:r>
      <w:r>
        <w:rPr>
          <w:spacing w:val="-3"/>
        </w:rPr>
        <w:t xml:space="preserve"> </w:t>
      </w:r>
      <w:r>
        <w:t>staff</w:t>
      </w:r>
      <w:r>
        <w:rPr>
          <w:spacing w:val="-10"/>
        </w:rPr>
        <w:t xml:space="preserve"> </w:t>
      </w:r>
      <w:r>
        <w:t>turnover,</w:t>
      </w:r>
      <w:r>
        <w:rPr>
          <w:spacing w:val="-1"/>
        </w:rPr>
        <w:t xml:space="preserve"> </w:t>
      </w:r>
      <w:r>
        <w:t>happy</w:t>
      </w:r>
      <w:r>
        <w:rPr>
          <w:spacing w:val="-12"/>
        </w:rPr>
        <w:t xml:space="preserve"> </w:t>
      </w:r>
      <w:r>
        <w:t>and motivated</w:t>
      </w:r>
      <w:r>
        <w:rPr>
          <w:spacing w:val="-2"/>
        </w:rPr>
        <w:t xml:space="preserve"> </w:t>
      </w:r>
      <w:r>
        <w:t>staff,</w:t>
      </w:r>
      <w:r>
        <w:rPr>
          <w:spacing w:val="-1"/>
        </w:rPr>
        <w:t xml:space="preserve"> </w:t>
      </w:r>
      <w:r>
        <w:t>who will</w:t>
      </w:r>
      <w:r>
        <w:rPr>
          <w:spacing w:val="-7"/>
        </w:rPr>
        <w:t xml:space="preserve"> </w:t>
      </w:r>
      <w:r>
        <w:t>work devotedly and efficiently to attain improved productivity at the workplace.</w:t>
      </w:r>
    </w:p>
    <w:p w14:paraId="43349901" w14:textId="77777777" w:rsidR="009A1000" w:rsidRDefault="00135A25" w:rsidP="00135A25">
      <w:pPr>
        <w:pStyle w:val="Heading3"/>
        <w:numPr>
          <w:ilvl w:val="1"/>
          <w:numId w:val="25"/>
        </w:numPr>
        <w:tabs>
          <w:tab w:val="left" w:pos="724"/>
        </w:tabs>
        <w:spacing w:before="204" w:line="360" w:lineRule="auto"/>
        <w:ind w:hanging="364"/>
      </w:pPr>
      <w:bookmarkStart w:id="17" w:name="_TOC_250009"/>
      <w:r>
        <w:t>Theoretical</w:t>
      </w:r>
      <w:r>
        <w:rPr>
          <w:spacing w:val="-7"/>
        </w:rPr>
        <w:t xml:space="preserve"> </w:t>
      </w:r>
      <w:bookmarkEnd w:id="17"/>
      <w:r>
        <w:rPr>
          <w:spacing w:val="-2"/>
        </w:rPr>
        <w:t>review</w:t>
      </w:r>
    </w:p>
    <w:p w14:paraId="53DEA28A" w14:textId="77777777" w:rsidR="009A1000" w:rsidRDefault="00135A25" w:rsidP="00135A25">
      <w:pPr>
        <w:pStyle w:val="Heading3"/>
        <w:numPr>
          <w:ilvl w:val="2"/>
          <w:numId w:val="25"/>
        </w:numPr>
        <w:tabs>
          <w:tab w:val="left" w:pos="1080"/>
        </w:tabs>
        <w:spacing w:before="200" w:line="360" w:lineRule="auto"/>
        <w:ind w:left="1080" w:hanging="720"/>
      </w:pPr>
      <w:bookmarkStart w:id="18" w:name="_TOC_250008"/>
      <w:r>
        <w:t>Agency</w:t>
      </w:r>
      <w:r>
        <w:rPr>
          <w:spacing w:val="-1"/>
        </w:rPr>
        <w:t xml:space="preserve"> </w:t>
      </w:r>
      <w:bookmarkEnd w:id="18"/>
      <w:r>
        <w:rPr>
          <w:spacing w:val="-2"/>
        </w:rPr>
        <w:t>Theory</w:t>
      </w:r>
    </w:p>
    <w:p w14:paraId="1F0E668B" w14:textId="77777777" w:rsidR="009A1000" w:rsidRDefault="00135A25" w:rsidP="00135A25">
      <w:pPr>
        <w:pStyle w:val="BodyText"/>
        <w:spacing w:before="199" w:line="360" w:lineRule="auto"/>
        <w:ind w:left="360" w:right="1075"/>
        <w:jc w:val="both"/>
      </w:pPr>
      <w:r>
        <w:t>Agency theory explains how best the relationship between agents and principals can be utilized</w:t>
      </w:r>
      <w:r>
        <w:rPr>
          <w:spacing w:val="-2"/>
        </w:rPr>
        <w:t xml:space="preserve"> </w:t>
      </w:r>
      <w:r>
        <w:t>with</w:t>
      </w:r>
      <w:r>
        <w:rPr>
          <w:spacing w:val="-7"/>
        </w:rPr>
        <w:t xml:space="preserve"> </w:t>
      </w:r>
      <w:r>
        <w:t>a</w:t>
      </w:r>
      <w:r>
        <w:rPr>
          <w:spacing w:val="-3"/>
        </w:rPr>
        <w:t xml:space="preserve"> </w:t>
      </w:r>
      <w:r>
        <w:t>view</w:t>
      </w:r>
      <w:r>
        <w:rPr>
          <w:spacing w:val="-3"/>
        </w:rPr>
        <w:t xml:space="preserve"> </w:t>
      </w:r>
      <w:r>
        <w:t>to</w:t>
      </w:r>
      <w:r>
        <w:rPr>
          <w:spacing w:val="-2"/>
        </w:rPr>
        <w:t xml:space="preserve"> </w:t>
      </w:r>
      <w:r>
        <w:t>attaining</w:t>
      </w:r>
      <w:r>
        <w:rPr>
          <w:spacing w:val="-2"/>
        </w:rPr>
        <w:t xml:space="preserve"> </w:t>
      </w:r>
      <w:r>
        <w:t>corporate</w:t>
      </w:r>
      <w:r>
        <w:rPr>
          <w:spacing w:val="-8"/>
        </w:rPr>
        <w:t xml:space="preserve"> </w:t>
      </w:r>
      <w:r>
        <w:t>goals. In</w:t>
      </w:r>
      <w:r>
        <w:rPr>
          <w:spacing w:val="-12"/>
        </w:rPr>
        <w:t xml:space="preserve"> </w:t>
      </w:r>
      <w:r>
        <w:t>this</w:t>
      </w:r>
      <w:r>
        <w:rPr>
          <w:spacing w:val="-4"/>
        </w:rPr>
        <w:t xml:space="preserve"> </w:t>
      </w:r>
      <w:r>
        <w:t>kind</w:t>
      </w:r>
      <w:r>
        <w:rPr>
          <w:spacing w:val="-2"/>
        </w:rPr>
        <w:t xml:space="preserve"> </w:t>
      </w:r>
      <w:r>
        <w:t>of</w:t>
      </w:r>
      <w:r>
        <w:rPr>
          <w:spacing w:val="-10"/>
        </w:rPr>
        <w:t xml:space="preserve"> </w:t>
      </w:r>
      <w:r>
        <w:t>relationship</w:t>
      </w:r>
      <w:r>
        <w:rPr>
          <w:spacing w:val="-2"/>
        </w:rPr>
        <w:t xml:space="preserve"> </w:t>
      </w:r>
      <w:r>
        <w:t>principals and agents</w:t>
      </w:r>
      <w:r>
        <w:rPr>
          <w:spacing w:val="-15"/>
        </w:rPr>
        <w:t xml:space="preserve"> </w:t>
      </w:r>
      <w:r>
        <w:t>have</w:t>
      </w:r>
      <w:r>
        <w:rPr>
          <w:spacing w:val="-15"/>
        </w:rPr>
        <w:t xml:space="preserve"> </w:t>
      </w:r>
      <w:r>
        <w:t>clearly</w:t>
      </w:r>
      <w:r>
        <w:rPr>
          <w:spacing w:val="-15"/>
        </w:rPr>
        <w:t xml:space="preserve"> </w:t>
      </w:r>
      <w:r>
        <w:t>defined</w:t>
      </w:r>
      <w:r>
        <w:rPr>
          <w:spacing w:val="-15"/>
        </w:rPr>
        <w:t xml:space="preserve"> </w:t>
      </w:r>
      <w:r>
        <w:t>responsibilities</w:t>
      </w:r>
      <w:r>
        <w:rPr>
          <w:spacing w:val="-14"/>
        </w:rPr>
        <w:t xml:space="preserve"> </w:t>
      </w:r>
      <w:r>
        <w:t>where</w:t>
      </w:r>
      <w:r>
        <w:rPr>
          <w:spacing w:val="-13"/>
        </w:rPr>
        <w:t xml:space="preserve"> </w:t>
      </w:r>
      <w:r>
        <w:t>shareholders</w:t>
      </w:r>
      <w:r>
        <w:rPr>
          <w:spacing w:val="-14"/>
        </w:rPr>
        <w:t xml:space="preserve"> </w:t>
      </w:r>
      <w:r>
        <w:t>expect</w:t>
      </w:r>
      <w:r>
        <w:rPr>
          <w:spacing w:val="-11"/>
        </w:rPr>
        <w:t xml:space="preserve"> </w:t>
      </w:r>
      <w:r>
        <w:t>the</w:t>
      </w:r>
      <w:r>
        <w:rPr>
          <w:spacing w:val="-13"/>
        </w:rPr>
        <w:t xml:space="preserve"> </w:t>
      </w:r>
      <w:r>
        <w:t>agents</w:t>
      </w:r>
      <w:r>
        <w:rPr>
          <w:spacing w:val="-15"/>
        </w:rPr>
        <w:t xml:space="preserve"> </w:t>
      </w:r>
      <w:r>
        <w:t>to</w:t>
      </w:r>
      <w:r>
        <w:rPr>
          <w:spacing w:val="-5"/>
        </w:rPr>
        <w:t xml:space="preserve"> </w:t>
      </w:r>
      <w:r>
        <w:t>act</w:t>
      </w:r>
      <w:r>
        <w:rPr>
          <w:spacing w:val="-11"/>
        </w:rPr>
        <w:t xml:space="preserve"> </w:t>
      </w:r>
      <w:r>
        <w:t>and make decisions in the principal’s interest. On the contrary, the agent may not necessarily make</w:t>
      </w:r>
      <w:r>
        <w:rPr>
          <w:spacing w:val="-15"/>
        </w:rPr>
        <w:t xml:space="preserve"> </w:t>
      </w:r>
      <w:r>
        <w:t>decisions</w:t>
      </w:r>
      <w:r>
        <w:rPr>
          <w:spacing w:val="-15"/>
        </w:rPr>
        <w:t xml:space="preserve"> </w:t>
      </w:r>
      <w:r>
        <w:t>in</w:t>
      </w:r>
      <w:r>
        <w:rPr>
          <w:spacing w:val="-15"/>
        </w:rPr>
        <w:t xml:space="preserve"> </w:t>
      </w:r>
      <w:r>
        <w:t>the</w:t>
      </w:r>
      <w:r>
        <w:rPr>
          <w:spacing w:val="-15"/>
        </w:rPr>
        <w:t xml:space="preserve"> </w:t>
      </w:r>
      <w:r>
        <w:t>best</w:t>
      </w:r>
      <w:r>
        <w:rPr>
          <w:spacing w:val="-15"/>
        </w:rPr>
        <w:t xml:space="preserve"> </w:t>
      </w:r>
      <w:r>
        <w:t>interests</w:t>
      </w:r>
      <w:r>
        <w:rPr>
          <w:spacing w:val="-15"/>
        </w:rPr>
        <w:t xml:space="preserve"> </w:t>
      </w:r>
      <w:r>
        <w:t>of</w:t>
      </w:r>
      <w:r>
        <w:rPr>
          <w:spacing w:val="-15"/>
        </w:rPr>
        <w:t xml:space="preserve"> </w:t>
      </w:r>
      <w:r>
        <w:t>the</w:t>
      </w:r>
      <w:r>
        <w:rPr>
          <w:spacing w:val="-15"/>
        </w:rPr>
        <w:t xml:space="preserve"> </w:t>
      </w:r>
      <w:r>
        <w:t>principals</w:t>
      </w:r>
      <w:r>
        <w:rPr>
          <w:spacing w:val="-12"/>
        </w:rPr>
        <w:t xml:space="preserve"> </w:t>
      </w:r>
      <w:r>
        <w:t>(Padilia,</w:t>
      </w:r>
      <w:r>
        <w:rPr>
          <w:spacing w:val="-12"/>
        </w:rPr>
        <w:t xml:space="preserve"> </w:t>
      </w:r>
      <w:r>
        <w:t>2002)</w:t>
      </w:r>
      <w:r>
        <w:rPr>
          <w:spacing w:val="-15"/>
        </w:rPr>
        <w:t xml:space="preserve"> </w:t>
      </w:r>
      <w:r>
        <w:t>the</w:t>
      </w:r>
      <w:r>
        <w:rPr>
          <w:spacing w:val="-14"/>
        </w:rPr>
        <w:t xml:space="preserve"> </w:t>
      </w:r>
      <w:r>
        <w:t>agent</w:t>
      </w:r>
      <w:r>
        <w:rPr>
          <w:spacing w:val="-13"/>
        </w:rPr>
        <w:t xml:space="preserve"> </w:t>
      </w:r>
      <w:r>
        <w:t>may</w:t>
      </w:r>
      <w:r>
        <w:rPr>
          <w:spacing w:val="-15"/>
        </w:rPr>
        <w:t xml:space="preserve"> </w:t>
      </w:r>
      <w:r>
        <w:t>succumb to self-interest, opportunistic behavior and falling short of balancing between the aspirations of the principal and the agent’s pursuits.</w:t>
      </w:r>
    </w:p>
    <w:p w14:paraId="0680B73E" w14:textId="77777777" w:rsidR="009A1000" w:rsidRDefault="00135A25" w:rsidP="00135A25">
      <w:pPr>
        <w:pStyle w:val="BodyText"/>
        <w:spacing w:before="77" w:line="360" w:lineRule="auto"/>
        <w:ind w:left="360" w:right="1070"/>
        <w:jc w:val="both"/>
      </w:pPr>
      <w:r>
        <w:t>In such a principal agent relationship, there is always the potential for conflicts within a firm due to</w:t>
      </w:r>
      <w:r>
        <w:rPr>
          <w:spacing w:val="80"/>
        </w:rPr>
        <w:t xml:space="preserve"> </w:t>
      </w:r>
      <w:r>
        <w:t>economic incentives faced by the agents who are often different from</w:t>
      </w:r>
      <w:r>
        <w:rPr>
          <w:spacing w:val="-1"/>
        </w:rPr>
        <w:t xml:space="preserve"> </w:t>
      </w:r>
      <w:r>
        <w:t>those faced by the According to ((ISDA, April 2002) all companies are exposed to agency problems, and</w:t>
      </w:r>
      <w:r>
        <w:rPr>
          <w:spacing w:val="-2"/>
        </w:rPr>
        <w:t xml:space="preserve"> </w:t>
      </w:r>
      <w:r>
        <w:t>to some</w:t>
      </w:r>
      <w:r>
        <w:rPr>
          <w:spacing w:val="-3"/>
        </w:rPr>
        <w:t xml:space="preserve"> </w:t>
      </w:r>
      <w:r>
        <w:t>extent develop</w:t>
      </w:r>
      <w:r>
        <w:rPr>
          <w:spacing w:val="-2"/>
        </w:rPr>
        <w:t xml:space="preserve"> </w:t>
      </w:r>
      <w:r>
        <w:t>action</w:t>
      </w:r>
      <w:r>
        <w:rPr>
          <w:spacing w:val="-7"/>
        </w:rPr>
        <w:t xml:space="preserve"> </w:t>
      </w:r>
      <w:r>
        <w:t>plans</w:t>
      </w:r>
      <w:r>
        <w:rPr>
          <w:spacing w:val="-4"/>
        </w:rPr>
        <w:t xml:space="preserve"> </w:t>
      </w:r>
      <w:r>
        <w:t>to</w:t>
      </w:r>
      <w:r>
        <w:rPr>
          <w:spacing w:val="-2"/>
        </w:rPr>
        <w:t xml:space="preserve"> </w:t>
      </w:r>
      <w:r>
        <w:t>deal</w:t>
      </w:r>
      <w:r>
        <w:rPr>
          <w:spacing w:val="-11"/>
        </w:rPr>
        <w:t xml:space="preserve"> </w:t>
      </w:r>
      <w:r>
        <w:t>with</w:t>
      </w:r>
      <w:r>
        <w:rPr>
          <w:spacing w:val="-7"/>
        </w:rPr>
        <w:t xml:space="preserve"> </w:t>
      </w:r>
      <w:r>
        <w:t>them. Although</w:t>
      </w:r>
      <w:r>
        <w:rPr>
          <w:spacing w:val="-7"/>
        </w:rPr>
        <w:t xml:space="preserve"> </w:t>
      </w:r>
      <w:r>
        <w:t>steeped in certain</w:t>
      </w:r>
      <w:r>
        <w:rPr>
          <w:spacing w:val="-4"/>
        </w:rPr>
        <w:t xml:space="preserve"> </w:t>
      </w:r>
      <w:r>
        <w:t>setbacks, agency</w:t>
      </w:r>
      <w:r>
        <w:rPr>
          <w:spacing w:val="-9"/>
        </w:rPr>
        <w:t xml:space="preserve"> </w:t>
      </w:r>
      <w:r>
        <w:t>theory</w:t>
      </w:r>
      <w:r>
        <w:rPr>
          <w:spacing w:val="-9"/>
        </w:rPr>
        <w:t xml:space="preserve"> </w:t>
      </w:r>
      <w:r>
        <w:t>was introduced basically as</w:t>
      </w:r>
      <w:r>
        <w:rPr>
          <w:spacing w:val="-1"/>
        </w:rPr>
        <w:t xml:space="preserve"> </w:t>
      </w:r>
      <w:r>
        <w:t>a separation</w:t>
      </w:r>
      <w:r>
        <w:rPr>
          <w:spacing w:val="-4"/>
        </w:rPr>
        <w:t xml:space="preserve"> </w:t>
      </w:r>
      <w:r>
        <w:t>of</w:t>
      </w:r>
      <w:r>
        <w:rPr>
          <w:spacing w:val="-7"/>
        </w:rPr>
        <w:t xml:space="preserve"> </w:t>
      </w:r>
      <w:r>
        <w:t>ownership and control (Bhimani, 2008).</w:t>
      </w:r>
    </w:p>
    <w:p w14:paraId="130289B6" w14:textId="77777777" w:rsidR="009A1000" w:rsidRDefault="00135A25" w:rsidP="00135A25">
      <w:pPr>
        <w:pStyle w:val="BodyText"/>
        <w:spacing w:before="203" w:line="360" w:lineRule="auto"/>
        <w:ind w:left="360" w:right="1070" w:firstLine="62"/>
        <w:jc w:val="both"/>
      </w:pPr>
      <w:r>
        <w:t>The agents are controlled by principal-made rules, with the aim of maximizing shareholders value hence, a more individualistic view is applied in this theory (Clarke, 2007). Indeed, agency theory can be employed to explore the relationship between the ownership and management structure. However, where there is a separation, the agency model</w:t>
      </w:r>
      <w:r>
        <w:rPr>
          <w:spacing w:val="-15"/>
        </w:rPr>
        <w:t xml:space="preserve"> </w:t>
      </w:r>
      <w:r>
        <w:t>can</w:t>
      </w:r>
      <w:r>
        <w:rPr>
          <w:spacing w:val="-11"/>
        </w:rPr>
        <w:t xml:space="preserve"> </w:t>
      </w:r>
      <w:r>
        <w:t>be</w:t>
      </w:r>
      <w:r>
        <w:rPr>
          <w:spacing w:val="-11"/>
        </w:rPr>
        <w:t xml:space="preserve"> </w:t>
      </w:r>
      <w:r>
        <w:t>applied</w:t>
      </w:r>
      <w:r>
        <w:rPr>
          <w:spacing w:val="-10"/>
        </w:rPr>
        <w:t xml:space="preserve"> </w:t>
      </w:r>
      <w:r>
        <w:t>to</w:t>
      </w:r>
      <w:r>
        <w:rPr>
          <w:spacing w:val="-5"/>
        </w:rPr>
        <w:t xml:space="preserve"> </w:t>
      </w:r>
      <w:r>
        <w:t>align</w:t>
      </w:r>
      <w:r>
        <w:rPr>
          <w:spacing w:val="-13"/>
        </w:rPr>
        <w:t xml:space="preserve"> </w:t>
      </w:r>
      <w:r>
        <w:t>the</w:t>
      </w:r>
      <w:r>
        <w:rPr>
          <w:spacing w:val="-11"/>
        </w:rPr>
        <w:t xml:space="preserve"> </w:t>
      </w:r>
      <w:r>
        <w:t>goals</w:t>
      </w:r>
      <w:r>
        <w:rPr>
          <w:spacing w:val="-12"/>
        </w:rPr>
        <w:t xml:space="preserve"> </w:t>
      </w:r>
      <w:r>
        <w:t>of</w:t>
      </w:r>
      <w:r>
        <w:rPr>
          <w:spacing w:val="-15"/>
        </w:rPr>
        <w:t xml:space="preserve"> </w:t>
      </w:r>
      <w:r>
        <w:t>the</w:t>
      </w:r>
      <w:r>
        <w:rPr>
          <w:spacing w:val="-6"/>
        </w:rPr>
        <w:t xml:space="preserve"> </w:t>
      </w:r>
      <w:r>
        <w:t>management</w:t>
      </w:r>
      <w:r>
        <w:rPr>
          <w:spacing w:val="-5"/>
        </w:rPr>
        <w:t xml:space="preserve"> </w:t>
      </w:r>
      <w:r>
        <w:t>with</w:t>
      </w:r>
      <w:r>
        <w:rPr>
          <w:spacing w:val="-13"/>
        </w:rPr>
        <w:t xml:space="preserve"> </w:t>
      </w:r>
      <w:r>
        <w:t>that</w:t>
      </w:r>
      <w:r>
        <w:rPr>
          <w:spacing w:val="-5"/>
        </w:rPr>
        <w:t xml:space="preserve"> </w:t>
      </w:r>
      <w:r>
        <w:t>of</w:t>
      </w:r>
      <w:r>
        <w:rPr>
          <w:spacing w:val="-15"/>
        </w:rPr>
        <w:t xml:space="preserve"> </w:t>
      </w:r>
      <w:r>
        <w:t>the</w:t>
      </w:r>
      <w:r>
        <w:rPr>
          <w:spacing w:val="-6"/>
        </w:rPr>
        <w:t xml:space="preserve"> </w:t>
      </w:r>
      <w:r>
        <w:t>owners.</w:t>
      </w:r>
      <w:r>
        <w:rPr>
          <w:spacing w:val="-8"/>
        </w:rPr>
        <w:t xml:space="preserve"> </w:t>
      </w:r>
      <w:r>
        <w:t>A</w:t>
      </w:r>
      <w:r>
        <w:rPr>
          <w:spacing w:val="-10"/>
        </w:rPr>
        <w:t xml:space="preserve"> </w:t>
      </w:r>
      <w:r>
        <w:t>basic conclusion of</w:t>
      </w:r>
      <w:r>
        <w:rPr>
          <w:spacing w:val="-2"/>
        </w:rPr>
        <w:t xml:space="preserve"> </w:t>
      </w:r>
      <w:r>
        <w:t>agency theory is that the value of</w:t>
      </w:r>
      <w:r>
        <w:rPr>
          <w:spacing w:val="-2"/>
        </w:rPr>
        <w:t xml:space="preserve"> </w:t>
      </w:r>
      <w:r>
        <w:t>a firm cannot be maximized as managers normally hold the executive power which allows them to expropriate value for their own interest (Tumbull, 2007). Irrespective of this claim, agency theory provides a broad analytical framework to examine how successful organizational structure can curb opportunistic</w:t>
      </w:r>
      <w:r>
        <w:rPr>
          <w:spacing w:val="-6"/>
        </w:rPr>
        <w:t xml:space="preserve"> </w:t>
      </w:r>
      <w:r>
        <w:t>managerial</w:t>
      </w:r>
      <w:r>
        <w:rPr>
          <w:spacing w:val="-12"/>
        </w:rPr>
        <w:t xml:space="preserve"> </w:t>
      </w:r>
      <w:r>
        <w:t>behavior,</w:t>
      </w:r>
      <w:r>
        <w:rPr>
          <w:spacing w:val="-6"/>
        </w:rPr>
        <w:t xml:space="preserve"> </w:t>
      </w:r>
      <w:r>
        <w:t>securing</w:t>
      </w:r>
      <w:r>
        <w:rPr>
          <w:spacing w:val="-8"/>
        </w:rPr>
        <w:t xml:space="preserve"> </w:t>
      </w:r>
      <w:r>
        <w:t>a</w:t>
      </w:r>
      <w:r>
        <w:rPr>
          <w:spacing w:val="-5"/>
        </w:rPr>
        <w:t xml:space="preserve"> </w:t>
      </w:r>
      <w:r>
        <w:t>fair</w:t>
      </w:r>
      <w:r>
        <w:rPr>
          <w:spacing w:val="-3"/>
        </w:rPr>
        <w:t xml:space="preserve"> </w:t>
      </w:r>
      <w:r>
        <w:t>return</w:t>
      </w:r>
      <w:r>
        <w:rPr>
          <w:spacing w:val="-15"/>
        </w:rPr>
        <w:t xml:space="preserve"> </w:t>
      </w:r>
      <w:r>
        <w:t>on</w:t>
      </w:r>
      <w:r>
        <w:rPr>
          <w:spacing w:val="-13"/>
        </w:rPr>
        <w:t xml:space="preserve"> </w:t>
      </w:r>
      <w:r>
        <w:t>investment</w:t>
      </w:r>
      <w:r>
        <w:rPr>
          <w:spacing w:val="-4"/>
        </w:rPr>
        <w:t xml:space="preserve"> </w:t>
      </w:r>
      <w:r>
        <w:t>for</w:t>
      </w:r>
      <w:r>
        <w:rPr>
          <w:spacing w:val="-15"/>
        </w:rPr>
        <w:t xml:space="preserve"> </w:t>
      </w:r>
      <w:r>
        <w:t>the</w:t>
      </w:r>
      <w:r>
        <w:rPr>
          <w:spacing w:val="-9"/>
        </w:rPr>
        <w:t xml:space="preserve"> </w:t>
      </w:r>
      <w:r>
        <w:t>suppliers</w:t>
      </w:r>
      <w:r>
        <w:rPr>
          <w:spacing w:val="-10"/>
        </w:rPr>
        <w:t xml:space="preserve"> </w:t>
      </w:r>
      <w:r>
        <w:t xml:space="preserve">of </w:t>
      </w:r>
      <w:r>
        <w:rPr>
          <w:spacing w:val="-2"/>
        </w:rPr>
        <w:t>finance.</w:t>
      </w:r>
    </w:p>
    <w:p w14:paraId="6369C9D5" w14:textId="77777777" w:rsidR="009A1000" w:rsidRDefault="00135A25" w:rsidP="00135A25">
      <w:pPr>
        <w:pStyle w:val="Heading3"/>
        <w:numPr>
          <w:ilvl w:val="2"/>
          <w:numId w:val="25"/>
        </w:numPr>
        <w:tabs>
          <w:tab w:val="left" w:pos="1080"/>
        </w:tabs>
        <w:spacing w:before="77" w:line="360" w:lineRule="auto"/>
        <w:ind w:left="1080" w:hanging="720"/>
      </w:pPr>
      <w:bookmarkStart w:id="19" w:name="_TOC_250007"/>
      <w:r>
        <w:t>Stewardship</w:t>
      </w:r>
      <w:r>
        <w:rPr>
          <w:spacing w:val="-7"/>
        </w:rPr>
        <w:t xml:space="preserve"> </w:t>
      </w:r>
      <w:bookmarkEnd w:id="19"/>
      <w:r>
        <w:rPr>
          <w:spacing w:val="-2"/>
        </w:rPr>
        <w:t>Theory</w:t>
      </w:r>
    </w:p>
    <w:p w14:paraId="6C70CB7D" w14:textId="77777777" w:rsidR="009A1000" w:rsidRDefault="00135A25" w:rsidP="00135A25">
      <w:pPr>
        <w:pStyle w:val="BodyText"/>
        <w:spacing w:before="200" w:line="360" w:lineRule="auto"/>
        <w:ind w:left="360" w:right="1070"/>
        <w:jc w:val="both"/>
      </w:pPr>
      <w:r>
        <w:t>Stewardship</w:t>
      </w:r>
      <w:r>
        <w:rPr>
          <w:spacing w:val="-11"/>
        </w:rPr>
        <w:t xml:space="preserve"> </w:t>
      </w:r>
      <w:r>
        <w:t>theory</w:t>
      </w:r>
      <w:r>
        <w:rPr>
          <w:spacing w:val="-15"/>
        </w:rPr>
        <w:t xml:space="preserve"> </w:t>
      </w:r>
      <w:r>
        <w:t>assumes</w:t>
      </w:r>
      <w:r>
        <w:rPr>
          <w:spacing w:val="-11"/>
        </w:rPr>
        <w:t xml:space="preserve"> </w:t>
      </w:r>
      <w:r>
        <w:t>that</w:t>
      </w:r>
      <w:r>
        <w:rPr>
          <w:spacing w:val="-4"/>
        </w:rPr>
        <w:t xml:space="preserve"> </w:t>
      </w:r>
      <w:r>
        <w:t>managers</w:t>
      </w:r>
      <w:r>
        <w:rPr>
          <w:spacing w:val="-11"/>
        </w:rPr>
        <w:t xml:space="preserve"> </w:t>
      </w:r>
      <w:r>
        <w:t>are</w:t>
      </w:r>
      <w:r>
        <w:rPr>
          <w:spacing w:val="-10"/>
        </w:rPr>
        <w:t xml:space="preserve"> </w:t>
      </w:r>
      <w:r>
        <w:t>not</w:t>
      </w:r>
      <w:r>
        <w:rPr>
          <w:spacing w:val="-7"/>
        </w:rPr>
        <w:t xml:space="preserve"> </w:t>
      </w:r>
      <w:r>
        <w:t>opportunistic</w:t>
      </w:r>
      <w:r>
        <w:rPr>
          <w:spacing w:val="-10"/>
        </w:rPr>
        <w:t xml:space="preserve"> </w:t>
      </w:r>
      <w:r>
        <w:t>agents,</w:t>
      </w:r>
      <w:r>
        <w:rPr>
          <w:spacing w:val="-7"/>
        </w:rPr>
        <w:t xml:space="preserve"> </w:t>
      </w:r>
      <w:r>
        <w:t>but</w:t>
      </w:r>
      <w:r>
        <w:rPr>
          <w:spacing w:val="-4"/>
        </w:rPr>
        <w:t xml:space="preserve"> </w:t>
      </w:r>
      <w:r>
        <w:t>good</w:t>
      </w:r>
      <w:r>
        <w:rPr>
          <w:spacing w:val="-10"/>
        </w:rPr>
        <w:t xml:space="preserve"> </w:t>
      </w:r>
      <w:r>
        <w:t>stewards of corporations who diligently work towards owners’ interests by securing high level of corporate profits and shareholders’ returns (Donaldson, 2002) hence, stewardship theory differs from agency theory with respect to the motive of managers. According to (Gay, 2002) stewardship theory is also derived from the economic model of human behavior, classified by</w:t>
      </w:r>
      <w:r>
        <w:rPr>
          <w:spacing w:val="-6"/>
        </w:rPr>
        <w:t xml:space="preserve"> </w:t>
      </w:r>
      <w:r>
        <w:t>McGregor as Theory</w:t>
      </w:r>
      <w:r>
        <w:rPr>
          <w:spacing w:val="-6"/>
        </w:rPr>
        <w:t xml:space="preserve"> </w:t>
      </w:r>
      <w:r>
        <w:t>Y, which</w:t>
      </w:r>
      <w:r>
        <w:rPr>
          <w:spacing w:val="-1"/>
        </w:rPr>
        <w:t xml:space="preserve"> </w:t>
      </w:r>
      <w:r>
        <w:t>assumes that people are inherently motivated to</w:t>
      </w:r>
      <w:r>
        <w:rPr>
          <w:spacing w:val="-15"/>
        </w:rPr>
        <w:t xml:space="preserve"> </w:t>
      </w:r>
      <w:r>
        <w:t>work</w:t>
      </w:r>
      <w:r>
        <w:rPr>
          <w:spacing w:val="-15"/>
        </w:rPr>
        <w:t xml:space="preserve"> </w:t>
      </w:r>
      <w:r>
        <w:t>and</w:t>
      </w:r>
      <w:r>
        <w:rPr>
          <w:spacing w:val="-14"/>
        </w:rPr>
        <w:t xml:space="preserve"> </w:t>
      </w:r>
      <w:r>
        <w:t>perform</w:t>
      </w:r>
      <w:r>
        <w:rPr>
          <w:spacing w:val="-15"/>
        </w:rPr>
        <w:t xml:space="preserve"> </w:t>
      </w:r>
      <w:r>
        <w:t>a</w:t>
      </w:r>
      <w:r>
        <w:rPr>
          <w:spacing w:val="-12"/>
        </w:rPr>
        <w:t xml:space="preserve"> </w:t>
      </w:r>
      <w:r>
        <w:t>good</w:t>
      </w:r>
      <w:r>
        <w:rPr>
          <w:spacing w:val="-15"/>
        </w:rPr>
        <w:t xml:space="preserve"> </w:t>
      </w:r>
      <w:r>
        <w:t>job.</w:t>
      </w:r>
      <w:r>
        <w:rPr>
          <w:spacing w:val="-9"/>
        </w:rPr>
        <w:t xml:space="preserve"> </w:t>
      </w:r>
      <w:r>
        <w:t>Therefore,</w:t>
      </w:r>
      <w:r>
        <w:rPr>
          <w:spacing w:val="-9"/>
        </w:rPr>
        <w:t xml:space="preserve"> </w:t>
      </w:r>
      <w:r>
        <w:t>stewardship</w:t>
      </w:r>
      <w:r>
        <w:rPr>
          <w:spacing w:val="-11"/>
        </w:rPr>
        <w:t xml:space="preserve"> </w:t>
      </w:r>
      <w:r>
        <w:t>theory</w:t>
      </w:r>
      <w:r>
        <w:rPr>
          <w:spacing w:val="-15"/>
        </w:rPr>
        <w:t xml:space="preserve"> </w:t>
      </w:r>
      <w:r>
        <w:t>purports</w:t>
      </w:r>
      <w:r>
        <w:rPr>
          <w:spacing w:val="-15"/>
        </w:rPr>
        <w:t xml:space="preserve"> </w:t>
      </w:r>
      <w:r>
        <w:t>there</w:t>
      </w:r>
      <w:r>
        <w:rPr>
          <w:spacing w:val="-4"/>
        </w:rPr>
        <w:t xml:space="preserve"> </w:t>
      </w:r>
      <w:r>
        <w:t>is</w:t>
      </w:r>
      <w:r>
        <w:rPr>
          <w:spacing w:val="-9"/>
        </w:rPr>
        <w:t xml:space="preserve"> </w:t>
      </w:r>
      <w:r>
        <w:t>no</w:t>
      </w:r>
      <w:r>
        <w:rPr>
          <w:spacing w:val="-7"/>
        </w:rPr>
        <w:t xml:space="preserve"> </w:t>
      </w:r>
      <w:r>
        <w:t>conflict between managers and owners, and the optimum organizational structure allows coordination of the companies to perform most effectively towards the betterment of the owners’ interest.</w:t>
      </w:r>
    </w:p>
    <w:p w14:paraId="3E3B75D1" w14:textId="77777777" w:rsidR="009A1000" w:rsidRDefault="00135A25" w:rsidP="00135A25">
      <w:pPr>
        <w:pStyle w:val="Heading3"/>
        <w:numPr>
          <w:ilvl w:val="1"/>
          <w:numId w:val="25"/>
        </w:numPr>
        <w:tabs>
          <w:tab w:val="left" w:pos="725"/>
        </w:tabs>
        <w:spacing w:before="204" w:line="360" w:lineRule="auto"/>
        <w:ind w:left="725"/>
      </w:pPr>
      <w:bookmarkStart w:id="20" w:name="_TOC_250006"/>
      <w:r>
        <w:t>Empirical</w:t>
      </w:r>
      <w:r>
        <w:rPr>
          <w:spacing w:val="-9"/>
        </w:rPr>
        <w:t xml:space="preserve"> </w:t>
      </w:r>
      <w:bookmarkEnd w:id="20"/>
      <w:r>
        <w:rPr>
          <w:spacing w:val="-2"/>
        </w:rPr>
        <w:t>Review</w:t>
      </w:r>
    </w:p>
    <w:p w14:paraId="0A23B310" w14:textId="77777777" w:rsidR="009A1000" w:rsidRDefault="00135A25" w:rsidP="00135A25">
      <w:pPr>
        <w:pStyle w:val="BodyText"/>
        <w:spacing w:before="199" w:line="360" w:lineRule="auto"/>
        <w:ind w:left="360" w:right="1070" w:firstLine="720"/>
        <w:jc w:val="both"/>
      </w:pPr>
      <w:r>
        <w:t>Manta</w:t>
      </w:r>
      <w:r>
        <w:rPr>
          <w:spacing w:val="-15"/>
        </w:rPr>
        <w:t xml:space="preserve"> </w:t>
      </w:r>
      <w:r>
        <w:t>&amp;</w:t>
      </w:r>
      <w:r>
        <w:rPr>
          <w:spacing w:val="-15"/>
        </w:rPr>
        <w:t xml:space="preserve"> </w:t>
      </w:r>
      <w:r>
        <w:t>Harges,</w:t>
      </w:r>
      <w:r>
        <w:rPr>
          <w:spacing w:val="-15"/>
        </w:rPr>
        <w:t xml:space="preserve"> </w:t>
      </w:r>
      <w:r>
        <w:t>(2013)</w:t>
      </w:r>
      <w:r>
        <w:rPr>
          <w:spacing w:val="-15"/>
        </w:rPr>
        <w:t xml:space="preserve"> </w:t>
      </w:r>
      <w:r>
        <w:t>examined</w:t>
      </w:r>
      <w:r>
        <w:rPr>
          <w:spacing w:val="-15"/>
        </w:rPr>
        <w:t xml:space="preserve"> </w:t>
      </w:r>
      <w:r>
        <w:t>whether</w:t>
      </w:r>
      <w:r>
        <w:rPr>
          <w:spacing w:val="-15"/>
        </w:rPr>
        <w:t xml:space="preserve"> </w:t>
      </w:r>
      <w:r>
        <w:t>the</w:t>
      </w:r>
      <w:r>
        <w:rPr>
          <w:spacing w:val="-15"/>
        </w:rPr>
        <w:t xml:space="preserve"> </w:t>
      </w:r>
      <w:r>
        <w:t>relationship</w:t>
      </w:r>
      <w:r>
        <w:rPr>
          <w:spacing w:val="-15"/>
        </w:rPr>
        <w:t xml:space="preserve"> </w:t>
      </w:r>
      <w:r>
        <w:t>between</w:t>
      </w:r>
      <w:r>
        <w:rPr>
          <w:spacing w:val="-15"/>
        </w:rPr>
        <w:t xml:space="preserve"> </w:t>
      </w:r>
      <w:r>
        <w:t>organizational structure and organizational outcomes is contingent on contextual organizational characteristics by using data from 450 South African health treatment centers. They investigated two categories of contexts, organizational structure and environmental characteristics. Manta and Harges, (2013)</w:t>
      </w:r>
      <w:r>
        <w:rPr>
          <w:spacing w:val="-1"/>
        </w:rPr>
        <w:t xml:space="preserve"> </w:t>
      </w:r>
      <w:r>
        <w:t>state</w:t>
      </w:r>
      <w:r>
        <w:rPr>
          <w:spacing w:val="-3"/>
        </w:rPr>
        <w:t xml:space="preserve"> </w:t>
      </w:r>
      <w:r>
        <w:t>that</w:t>
      </w:r>
      <w:r>
        <w:rPr>
          <w:spacing w:val="-2"/>
        </w:rPr>
        <w:t xml:space="preserve"> </w:t>
      </w:r>
      <w:r>
        <w:t>the primary</w:t>
      </w:r>
      <w:r>
        <w:rPr>
          <w:spacing w:val="-2"/>
        </w:rPr>
        <w:t xml:space="preserve"> </w:t>
      </w:r>
      <w:r>
        <w:t>expectation has been</w:t>
      </w:r>
      <w:r>
        <w:rPr>
          <w:spacing w:val="-2"/>
        </w:rPr>
        <w:t xml:space="preserve"> </w:t>
      </w:r>
      <w:r>
        <w:t>that organizational structure will positively influence organizational functioning even though they</w:t>
      </w:r>
      <w:r>
        <w:rPr>
          <w:spacing w:val="-2"/>
        </w:rPr>
        <w:t xml:space="preserve"> </w:t>
      </w:r>
      <w:r>
        <w:t>did not investigate functional variables but rather some variables that may influence behavior like employee attitudes, adaptability, motivation and aspirations.</w:t>
      </w:r>
    </w:p>
    <w:p w14:paraId="16992204" w14:textId="77777777" w:rsidR="009A1000" w:rsidRDefault="00135A25" w:rsidP="00135A25">
      <w:pPr>
        <w:pStyle w:val="BodyText"/>
        <w:spacing w:before="77" w:line="360" w:lineRule="auto"/>
        <w:ind w:left="360" w:right="1070" w:firstLine="720"/>
        <w:jc w:val="both"/>
      </w:pPr>
      <w:r>
        <w:t>Manta and Harges, (2013) did not find organizational structure to be significantly related to performance. Love, Priem, and Lumpkin, (2002) explored the relationship between organizational structure and firm performance by introducing centralization of authority as a context variable. They found support for their hypothesis that the effect of organizational</w:t>
      </w:r>
      <w:r>
        <w:rPr>
          <w:spacing w:val="-9"/>
        </w:rPr>
        <w:t xml:space="preserve"> </w:t>
      </w:r>
      <w:r>
        <w:t>structure</w:t>
      </w:r>
      <w:r>
        <w:rPr>
          <w:spacing w:val="-11"/>
        </w:rPr>
        <w:t xml:space="preserve"> </w:t>
      </w:r>
      <w:r>
        <w:t>on</w:t>
      </w:r>
      <w:r>
        <w:rPr>
          <w:spacing w:val="-10"/>
        </w:rPr>
        <w:t xml:space="preserve"> </w:t>
      </w:r>
      <w:r>
        <w:t>performance</w:t>
      </w:r>
      <w:r>
        <w:rPr>
          <w:spacing w:val="-1"/>
        </w:rPr>
        <w:t xml:space="preserve"> </w:t>
      </w:r>
      <w:r>
        <w:t>is</w:t>
      </w:r>
      <w:r>
        <w:rPr>
          <w:spacing w:val="-2"/>
        </w:rPr>
        <w:t xml:space="preserve"> </w:t>
      </w:r>
      <w:r>
        <w:t>moderated</w:t>
      </w:r>
      <w:r>
        <w:rPr>
          <w:spacing w:val="-5"/>
        </w:rPr>
        <w:t xml:space="preserve"> </w:t>
      </w:r>
      <w:r>
        <w:t>by</w:t>
      </w:r>
      <w:r>
        <w:rPr>
          <w:spacing w:val="-10"/>
        </w:rPr>
        <w:t xml:space="preserve"> </w:t>
      </w:r>
      <w:r>
        <w:t>structural</w:t>
      </w:r>
      <w:r>
        <w:rPr>
          <w:spacing w:val="-14"/>
        </w:rPr>
        <w:t xml:space="preserve"> </w:t>
      </w:r>
      <w:r>
        <w:t>centralization</w:t>
      </w:r>
      <w:r>
        <w:rPr>
          <w:spacing w:val="-5"/>
        </w:rPr>
        <w:t xml:space="preserve"> </w:t>
      </w:r>
      <w:r>
        <w:t>based</w:t>
      </w:r>
      <w:r>
        <w:rPr>
          <w:spacing w:val="-5"/>
        </w:rPr>
        <w:t xml:space="preserve"> </w:t>
      </w:r>
      <w:r>
        <w:t>on data from 95 Nigerian manufacturing firms. Love et al. (ibid.) found very weak and insignificant</w:t>
      </w:r>
      <w:r>
        <w:rPr>
          <w:spacing w:val="-5"/>
        </w:rPr>
        <w:t xml:space="preserve"> </w:t>
      </w:r>
      <w:r>
        <w:t>correlations</w:t>
      </w:r>
      <w:r>
        <w:rPr>
          <w:spacing w:val="-12"/>
        </w:rPr>
        <w:t xml:space="preserve"> </w:t>
      </w:r>
      <w:r>
        <w:t>between</w:t>
      </w:r>
      <w:r>
        <w:rPr>
          <w:spacing w:val="-14"/>
        </w:rPr>
        <w:t xml:space="preserve"> </w:t>
      </w:r>
      <w:r>
        <w:t>all</w:t>
      </w:r>
      <w:r>
        <w:rPr>
          <w:spacing w:val="-13"/>
        </w:rPr>
        <w:t xml:space="preserve"> </w:t>
      </w:r>
      <w:r>
        <w:t>five</w:t>
      </w:r>
      <w:r>
        <w:rPr>
          <w:spacing w:val="-11"/>
        </w:rPr>
        <w:t xml:space="preserve"> </w:t>
      </w:r>
      <w:r>
        <w:t>performance</w:t>
      </w:r>
      <w:r>
        <w:rPr>
          <w:spacing w:val="-6"/>
        </w:rPr>
        <w:t xml:space="preserve"> </w:t>
      </w:r>
      <w:r>
        <w:t>measures</w:t>
      </w:r>
      <w:r>
        <w:rPr>
          <w:spacing w:val="-12"/>
        </w:rPr>
        <w:t xml:space="preserve"> </w:t>
      </w:r>
      <w:r>
        <w:t>and</w:t>
      </w:r>
      <w:r>
        <w:rPr>
          <w:spacing w:val="-10"/>
        </w:rPr>
        <w:t xml:space="preserve"> </w:t>
      </w:r>
      <w:r>
        <w:t>structure.</w:t>
      </w:r>
      <w:r>
        <w:rPr>
          <w:spacing w:val="-12"/>
        </w:rPr>
        <w:t xml:space="preserve"> </w:t>
      </w:r>
      <w:r>
        <w:t>The</w:t>
      </w:r>
      <w:r>
        <w:rPr>
          <w:spacing w:val="-11"/>
        </w:rPr>
        <w:t xml:space="preserve"> </w:t>
      </w:r>
      <w:r>
        <w:t>degree of centralization did not explain significant variances in performance beyond that organizational</w:t>
      </w:r>
      <w:r>
        <w:rPr>
          <w:spacing w:val="-15"/>
        </w:rPr>
        <w:t xml:space="preserve"> </w:t>
      </w:r>
      <w:r>
        <w:t>structure</w:t>
      </w:r>
      <w:r>
        <w:rPr>
          <w:spacing w:val="-15"/>
        </w:rPr>
        <w:t xml:space="preserve"> </w:t>
      </w:r>
      <w:r>
        <w:t>by</w:t>
      </w:r>
      <w:r>
        <w:rPr>
          <w:spacing w:val="-15"/>
        </w:rPr>
        <w:t xml:space="preserve"> </w:t>
      </w:r>
      <w:r>
        <w:t>the</w:t>
      </w:r>
      <w:r>
        <w:rPr>
          <w:spacing w:val="-15"/>
        </w:rPr>
        <w:t xml:space="preserve"> </w:t>
      </w:r>
      <w:r>
        <w:t>control</w:t>
      </w:r>
      <w:r>
        <w:rPr>
          <w:spacing w:val="-15"/>
        </w:rPr>
        <w:t xml:space="preserve"> </w:t>
      </w:r>
      <w:r>
        <w:t>variables</w:t>
      </w:r>
      <w:r>
        <w:rPr>
          <w:spacing w:val="-15"/>
        </w:rPr>
        <w:t xml:space="preserve"> </w:t>
      </w:r>
      <w:r>
        <w:t>(ibid.).</w:t>
      </w:r>
      <w:r>
        <w:rPr>
          <w:spacing w:val="-15"/>
        </w:rPr>
        <w:t xml:space="preserve"> </w:t>
      </w:r>
      <w:r>
        <w:t>When</w:t>
      </w:r>
      <w:r>
        <w:rPr>
          <w:spacing w:val="-15"/>
        </w:rPr>
        <w:t xml:space="preserve"> </w:t>
      </w:r>
      <w:r>
        <w:t>testing</w:t>
      </w:r>
      <w:r>
        <w:rPr>
          <w:spacing w:val="-15"/>
        </w:rPr>
        <w:t xml:space="preserve"> </w:t>
      </w:r>
      <w:r>
        <w:t>the</w:t>
      </w:r>
      <w:r>
        <w:rPr>
          <w:spacing w:val="-15"/>
        </w:rPr>
        <w:t xml:space="preserve"> </w:t>
      </w:r>
      <w:r>
        <w:t>multi</w:t>
      </w:r>
      <w:r>
        <w:rPr>
          <w:spacing w:val="-15"/>
        </w:rPr>
        <w:t xml:space="preserve"> </w:t>
      </w:r>
      <w:r>
        <w:t>contingency model, found that only 6% of the companies had no situational and contingency organizational structure. These firms suffered return on assets loss.</w:t>
      </w:r>
    </w:p>
    <w:p w14:paraId="0BBAA595" w14:textId="77777777" w:rsidR="009A1000" w:rsidRDefault="00135A25" w:rsidP="00135A25">
      <w:pPr>
        <w:pStyle w:val="BodyText"/>
        <w:spacing w:before="204" w:line="360" w:lineRule="auto"/>
        <w:ind w:left="360" w:right="1076" w:firstLine="720"/>
        <w:jc w:val="both"/>
      </w:pPr>
      <w:r>
        <w:t>A study by Morrison, (2009) of 79 African companies, Morrison makes no sharp distinction between structural and functional variables. The calculation of profitability is different</w:t>
      </w:r>
      <w:r>
        <w:rPr>
          <w:spacing w:val="-2"/>
        </w:rPr>
        <w:t xml:space="preserve"> </w:t>
      </w:r>
      <w:r>
        <w:t>from</w:t>
      </w:r>
      <w:r>
        <w:rPr>
          <w:spacing w:val="-15"/>
        </w:rPr>
        <w:t xml:space="preserve"> </w:t>
      </w:r>
      <w:r>
        <w:t>the</w:t>
      </w:r>
      <w:r>
        <w:rPr>
          <w:spacing w:val="-7"/>
        </w:rPr>
        <w:t xml:space="preserve"> </w:t>
      </w:r>
      <w:r>
        <w:t>one</w:t>
      </w:r>
      <w:r>
        <w:rPr>
          <w:spacing w:val="-7"/>
        </w:rPr>
        <w:t xml:space="preserve"> </w:t>
      </w:r>
      <w:r>
        <w:t>used</w:t>
      </w:r>
      <w:r>
        <w:rPr>
          <w:spacing w:val="-7"/>
        </w:rPr>
        <w:t xml:space="preserve"> </w:t>
      </w:r>
      <w:r>
        <w:t>here.</w:t>
      </w:r>
      <w:r>
        <w:rPr>
          <w:spacing w:val="-5"/>
        </w:rPr>
        <w:t xml:space="preserve"> </w:t>
      </w:r>
      <w:r>
        <w:t>Morrison,</w:t>
      </w:r>
      <w:r>
        <w:rPr>
          <w:spacing w:val="-5"/>
        </w:rPr>
        <w:t xml:space="preserve"> </w:t>
      </w:r>
      <w:r>
        <w:t>(2009)</w:t>
      </w:r>
      <w:r>
        <w:rPr>
          <w:spacing w:val="-9"/>
        </w:rPr>
        <w:t xml:space="preserve"> </w:t>
      </w:r>
      <w:r>
        <w:t>found</w:t>
      </w:r>
      <w:r>
        <w:rPr>
          <w:spacing w:val="-7"/>
        </w:rPr>
        <w:t xml:space="preserve"> </w:t>
      </w:r>
      <w:r>
        <w:t>only</w:t>
      </w:r>
      <w:r>
        <w:rPr>
          <w:spacing w:val="-11"/>
        </w:rPr>
        <w:t xml:space="preserve"> </w:t>
      </w:r>
      <w:r>
        <w:t>extremely</w:t>
      </w:r>
      <w:r>
        <w:rPr>
          <w:spacing w:val="-10"/>
        </w:rPr>
        <w:t xml:space="preserve"> </w:t>
      </w:r>
      <w:r>
        <w:t>small</w:t>
      </w:r>
      <w:r>
        <w:rPr>
          <w:spacing w:val="-10"/>
        </w:rPr>
        <w:t xml:space="preserve"> </w:t>
      </w:r>
      <w:r>
        <w:t>or</w:t>
      </w:r>
      <w:r>
        <w:rPr>
          <w:spacing w:val="-5"/>
        </w:rPr>
        <w:t xml:space="preserve"> </w:t>
      </w:r>
      <w:r>
        <w:t>negative correlation coefficients between the structural and functional variables and profitability. None</w:t>
      </w:r>
      <w:r>
        <w:rPr>
          <w:spacing w:val="-5"/>
        </w:rPr>
        <w:t xml:space="preserve"> </w:t>
      </w:r>
      <w:r>
        <w:t>of</w:t>
      </w:r>
      <w:r>
        <w:rPr>
          <w:spacing w:val="-12"/>
        </w:rPr>
        <w:t xml:space="preserve"> </w:t>
      </w:r>
      <w:r>
        <w:t>the</w:t>
      </w:r>
      <w:r>
        <w:rPr>
          <w:spacing w:val="-5"/>
        </w:rPr>
        <w:t xml:space="preserve"> </w:t>
      </w:r>
      <w:r>
        <w:t>correlations</w:t>
      </w:r>
      <w:r>
        <w:rPr>
          <w:spacing w:val="-1"/>
        </w:rPr>
        <w:t xml:space="preserve"> </w:t>
      </w:r>
      <w:r>
        <w:t>between</w:t>
      </w:r>
      <w:r>
        <w:rPr>
          <w:spacing w:val="-9"/>
        </w:rPr>
        <w:t xml:space="preserve"> </w:t>
      </w:r>
      <w:r>
        <w:t>profitability</w:t>
      </w:r>
      <w:r>
        <w:rPr>
          <w:spacing w:val="-9"/>
        </w:rPr>
        <w:t xml:space="preserve"> </w:t>
      </w:r>
      <w:r>
        <w:t>and</w:t>
      </w:r>
      <w:r>
        <w:rPr>
          <w:spacing w:val="-4"/>
        </w:rPr>
        <w:t xml:space="preserve"> </w:t>
      </w:r>
      <w:r>
        <w:t>the</w:t>
      </w:r>
      <w:r>
        <w:rPr>
          <w:spacing w:val="-5"/>
        </w:rPr>
        <w:t xml:space="preserve"> </w:t>
      </w:r>
      <w:r>
        <w:t>other</w:t>
      </w:r>
      <w:r>
        <w:rPr>
          <w:spacing w:val="-2"/>
        </w:rPr>
        <w:t xml:space="preserve"> </w:t>
      </w:r>
      <w:r>
        <w:t>seven</w:t>
      </w:r>
      <w:r>
        <w:rPr>
          <w:spacing w:val="-9"/>
        </w:rPr>
        <w:t xml:space="preserve"> </w:t>
      </w:r>
      <w:r>
        <w:t>organizational</w:t>
      </w:r>
      <w:r>
        <w:rPr>
          <w:spacing w:val="-8"/>
        </w:rPr>
        <w:t xml:space="preserve"> </w:t>
      </w:r>
      <w:r>
        <w:t>variables are statistically significant. The data suggest that these variables may not, taken individually, contribute much to profitability.</w:t>
      </w:r>
    </w:p>
    <w:p w14:paraId="126F0C77" w14:textId="77777777" w:rsidR="009A1000" w:rsidRDefault="00135A25" w:rsidP="00135A25">
      <w:pPr>
        <w:pStyle w:val="Heading3"/>
        <w:numPr>
          <w:ilvl w:val="1"/>
          <w:numId w:val="25"/>
        </w:numPr>
        <w:tabs>
          <w:tab w:val="left" w:pos="1080"/>
        </w:tabs>
        <w:spacing w:before="62" w:line="360" w:lineRule="auto"/>
        <w:ind w:left="1080" w:hanging="720"/>
      </w:pPr>
      <w:bookmarkStart w:id="21" w:name="_TOC_250005"/>
      <w:r>
        <w:t>Identification</w:t>
      </w:r>
      <w:r>
        <w:rPr>
          <w:spacing w:val="2"/>
        </w:rPr>
        <w:t xml:space="preserve"> </w:t>
      </w:r>
      <w:r>
        <w:t>of</w:t>
      </w:r>
      <w:r>
        <w:rPr>
          <w:spacing w:val="-7"/>
        </w:rPr>
        <w:t xml:space="preserve"> </w:t>
      </w:r>
      <w:r>
        <w:t>Knowledge Gaps</w:t>
      </w:r>
      <w:r>
        <w:rPr>
          <w:spacing w:val="-1"/>
        </w:rPr>
        <w:t xml:space="preserve"> </w:t>
      </w:r>
      <w:r>
        <w:t>in</w:t>
      </w:r>
      <w:r>
        <w:rPr>
          <w:spacing w:val="-3"/>
        </w:rPr>
        <w:t xml:space="preserve"> </w:t>
      </w:r>
      <w:r>
        <w:t>the</w:t>
      </w:r>
      <w:r>
        <w:rPr>
          <w:spacing w:val="1"/>
        </w:rPr>
        <w:t xml:space="preserve"> </w:t>
      </w:r>
      <w:bookmarkEnd w:id="21"/>
      <w:r>
        <w:rPr>
          <w:spacing w:val="-2"/>
        </w:rPr>
        <w:t>Literature</w:t>
      </w:r>
    </w:p>
    <w:p w14:paraId="493DE1B5" w14:textId="77777777" w:rsidR="009A1000" w:rsidRDefault="00135A25" w:rsidP="00135A25">
      <w:pPr>
        <w:pStyle w:val="BodyText"/>
        <w:spacing w:before="271" w:line="360" w:lineRule="auto"/>
        <w:ind w:left="360" w:right="1073" w:firstLine="720"/>
        <w:jc w:val="both"/>
      </w:pPr>
      <w:r>
        <w:t>There have been different studies done with regard to “impact of organizational structure on interpersonal relationship” but there is none with regard to impact of organizational structure on interpersonal relationship in large organization in Ilorin “a study of Access bank. Using different approaches and methodologies ranging from descriptive, explanatory</w:t>
      </w:r>
      <w:r>
        <w:rPr>
          <w:spacing w:val="-7"/>
        </w:rPr>
        <w:t xml:space="preserve"> </w:t>
      </w:r>
      <w:r>
        <w:t>survey</w:t>
      </w:r>
      <w:r>
        <w:rPr>
          <w:spacing w:val="-7"/>
        </w:rPr>
        <w:t xml:space="preserve"> </w:t>
      </w:r>
      <w:r>
        <w:t>and</w:t>
      </w:r>
      <w:r>
        <w:rPr>
          <w:spacing w:val="-2"/>
        </w:rPr>
        <w:t xml:space="preserve"> </w:t>
      </w:r>
      <w:r>
        <w:t>regression</w:t>
      </w:r>
      <w:r>
        <w:rPr>
          <w:spacing w:val="-7"/>
        </w:rPr>
        <w:t xml:space="preserve"> </w:t>
      </w:r>
      <w:r>
        <w:t>techniques</w:t>
      </w:r>
      <w:r>
        <w:rPr>
          <w:spacing w:val="-4"/>
        </w:rPr>
        <w:t xml:space="preserve"> </w:t>
      </w:r>
      <w:r>
        <w:t>resulted</w:t>
      </w:r>
      <w:r>
        <w:rPr>
          <w:spacing w:val="-2"/>
        </w:rPr>
        <w:t xml:space="preserve"> </w:t>
      </w:r>
      <w:r>
        <w:t>to various findings</w:t>
      </w:r>
      <w:r>
        <w:rPr>
          <w:spacing w:val="-4"/>
        </w:rPr>
        <w:t xml:space="preserve"> </w:t>
      </w:r>
      <w:r>
        <w:t>and conclusions. To the best knowledge of the researcher, this study filled the gap through answering the research questions in the early chapter.</w:t>
      </w:r>
    </w:p>
    <w:p w14:paraId="6608CA99" w14:textId="77777777" w:rsidR="009A1000" w:rsidRDefault="009A1000" w:rsidP="00135A25">
      <w:pPr>
        <w:pStyle w:val="BodyText"/>
        <w:spacing w:line="360" w:lineRule="auto"/>
        <w:jc w:val="both"/>
        <w:sectPr w:rsidR="009A1000">
          <w:pgSz w:w="11520" w:h="14400"/>
          <w:pgMar w:top="1380" w:right="360" w:bottom="1200" w:left="1080" w:header="0" w:footer="1007" w:gutter="0"/>
          <w:cols w:space="720"/>
        </w:sectPr>
      </w:pPr>
    </w:p>
    <w:p w14:paraId="7A51345B" w14:textId="77777777" w:rsidR="009A1000" w:rsidRDefault="009A1000" w:rsidP="00135A25">
      <w:pPr>
        <w:pStyle w:val="BodyText"/>
        <w:spacing w:line="360" w:lineRule="auto"/>
      </w:pPr>
    </w:p>
    <w:p w14:paraId="18529307" w14:textId="77777777" w:rsidR="009A1000" w:rsidRDefault="009A1000" w:rsidP="00135A25">
      <w:pPr>
        <w:pStyle w:val="BodyText"/>
        <w:spacing w:line="360" w:lineRule="auto"/>
      </w:pPr>
    </w:p>
    <w:p w14:paraId="32DF32B5" w14:textId="77777777" w:rsidR="009A1000" w:rsidRDefault="009A1000" w:rsidP="00135A25">
      <w:pPr>
        <w:pStyle w:val="BodyText"/>
        <w:spacing w:before="200" w:line="360" w:lineRule="auto"/>
      </w:pPr>
    </w:p>
    <w:p w14:paraId="37A92850" w14:textId="77777777" w:rsidR="009A1000" w:rsidRDefault="00135A25" w:rsidP="00135A25">
      <w:pPr>
        <w:pStyle w:val="ListParagraph"/>
        <w:numPr>
          <w:ilvl w:val="1"/>
          <w:numId w:val="19"/>
        </w:numPr>
        <w:tabs>
          <w:tab w:val="left" w:pos="724"/>
        </w:tabs>
        <w:spacing w:line="360" w:lineRule="auto"/>
        <w:ind w:hanging="364"/>
        <w:rPr>
          <w:b/>
          <w:sz w:val="24"/>
        </w:rPr>
      </w:pPr>
      <w:r>
        <w:rPr>
          <w:b/>
          <w:sz w:val="24"/>
        </w:rPr>
        <w:t>Research</w:t>
      </w:r>
      <w:r>
        <w:rPr>
          <w:b/>
          <w:spacing w:val="-11"/>
          <w:sz w:val="24"/>
        </w:rPr>
        <w:t xml:space="preserve"> </w:t>
      </w:r>
      <w:r>
        <w:rPr>
          <w:b/>
          <w:spacing w:val="-2"/>
          <w:sz w:val="24"/>
        </w:rPr>
        <w:t>Design</w:t>
      </w:r>
    </w:p>
    <w:p w14:paraId="6F7C67BE" w14:textId="77777777" w:rsidR="009A1000" w:rsidRDefault="00135A25" w:rsidP="00135A25">
      <w:pPr>
        <w:pStyle w:val="Heading2"/>
        <w:spacing w:line="360" w:lineRule="auto"/>
        <w:ind w:left="422" w:right="4045" w:hanging="63"/>
        <w:jc w:val="left"/>
      </w:pPr>
      <w:bookmarkStart w:id="22" w:name="_TOC_250004"/>
      <w:r>
        <w:rPr>
          <w:b w:val="0"/>
        </w:rPr>
        <w:br w:type="column"/>
      </w:r>
      <w:r>
        <w:t>CHAPTER</w:t>
      </w:r>
      <w:r>
        <w:rPr>
          <w:spacing w:val="-15"/>
        </w:rPr>
        <w:t xml:space="preserve"> </w:t>
      </w:r>
      <w:r>
        <w:t xml:space="preserve">THREE </w:t>
      </w:r>
      <w:bookmarkEnd w:id="22"/>
      <w:r>
        <w:rPr>
          <w:spacing w:val="-2"/>
        </w:rPr>
        <w:t>METHODOLOGY</w:t>
      </w:r>
    </w:p>
    <w:p w14:paraId="12A4C655" w14:textId="77777777" w:rsidR="009A1000" w:rsidRDefault="009A1000" w:rsidP="00135A25">
      <w:pPr>
        <w:pStyle w:val="Heading2"/>
        <w:spacing w:line="360" w:lineRule="auto"/>
        <w:jc w:val="left"/>
        <w:sectPr w:rsidR="009A1000">
          <w:pgSz w:w="11520" w:h="14400"/>
          <w:pgMar w:top="1360" w:right="360" w:bottom="1200" w:left="1080" w:header="0" w:footer="1007" w:gutter="0"/>
          <w:cols w:num="2" w:space="720" w:equalWidth="0">
            <w:col w:w="2453" w:space="1149"/>
            <w:col w:w="6478"/>
          </w:cols>
        </w:sectPr>
      </w:pPr>
    </w:p>
    <w:p w14:paraId="56596A58" w14:textId="77777777" w:rsidR="009A1000" w:rsidRDefault="00135A25" w:rsidP="00135A25">
      <w:pPr>
        <w:pStyle w:val="BodyText"/>
        <w:spacing w:before="199" w:line="360" w:lineRule="auto"/>
        <w:ind w:left="360" w:right="1079"/>
        <w:jc w:val="both"/>
      </w:pPr>
      <w:r>
        <w:t>Research</w:t>
      </w:r>
      <w:r>
        <w:rPr>
          <w:spacing w:val="-14"/>
        </w:rPr>
        <w:t xml:space="preserve"> </w:t>
      </w:r>
      <w:r>
        <w:t>design</w:t>
      </w:r>
      <w:r>
        <w:rPr>
          <w:spacing w:val="-14"/>
        </w:rPr>
        <w:t xml:space="preserve"> </w:t>
      </w:r>
      <w:r>
        <w:t>as</w:t>
      </w:r>
      <w:r>
        <w:rPr>
          <w:spacing w:val="-12"/>
        </w:rPr>
        <w:t xml:space="preserve"> </w:t>
      </w:r>
      <w:r>
        <w:t>defined</w:t>
      </w:r>
      <w:r>
        <w:rPr>
          <w:spacing w:val="-5"/>
        </w:rPr>
        <w:t xml:space="preserve"> </w:t>
      </w:r>
      <w:r>
        <w:t>by</w:t>
      </w:r>
      <w:r>
        <w:rPr>
          <w:spacing w:val="-14"/>
        </w:rPr>
        <w:t xml:space="preserve"> </w:t>
      </w:r>
      <w:r>
        <w:t>cooper</w:t>
      </w:r>
      <w:r>
        <w:rPr>
          <w:spacing w:val="-13"/>
        </w:rPr>
        <w:t xml:space="preserve"> </w:t>
      </w:r>
      <w:r>
        <w:t>et</w:t>
      </w:r>
      <w:r>
        <w:rPr>
          <w:spacing w:val="-9"/>
        </w:rPr>
        <w:t xml:space="preserve"> </w:t>
      </w:r>
      <w:r>
        <w:t>al,</w:t>
      </w:r>
      <w:r>
        <w:rPr>
          <w:spacing w:val="-4"/>
        </w:rPr>
        <w:t xml:space="preserve"> </w:t>
      </w:r>
      <w:r>
        <w:t>(2003)</w:t>
      </w:r>
      <w:r>
        <w:rPr>
          <w:spacing w:val="-8"/>
        </w:rPr>
        <w:t xml:space="preserve"> </w:t>
      </w:r>
      <w:r>
        <w:t>is</w:t>
      </w:r>
      <w:r>
        <w:rPr>
          <w:spacing w:val="-12"/>
        </w:rPr>
        <w:t xml:space="preserve"> </w:t>
      </w:r>
      <w:r>
        <w:t>the</w:t>
      </w:r>
      <w:r>
        <w:rPr>
          <w:spacing w:val="-11"/>
        </w:rPr>
        <w:t xml:space="preserve"> </w:t>
      </w:r>
      <w:r>
        <w:t>plan</w:t>
      </w:r>
      <w:r>
        <w:rPr>
          <w:spacing w:val="-14"/>
        </w:rPr>
        <w:t xml:space="preserve"> </w:t>
      </w:r>
      <w:r>
        <w:t>and</w:t>
      </w:r>
      <w:r>
        <w:rPr>
          <w:spacing w:val="-5"/>
        </w:rPr>
        <w:t xml:space="preserve"> </w:t>
      </w:r>
      <w:r>
        <w:t>structure</w:t>
      </w:r>
      <w:r>
        <w:rPr>
          <w:spacing w:val="-15"/>
        </w:rPr>
        <w:t xml:space="preserve"> </w:t>
      </w:r>
      <w:r>
        <w:t>of</w:t>
      </w:r>
      <w:r>
        <w:rPr>
          <w:spacing w:val="-13"/>
        </w:rPr>
        <w:t xml:space="preserve"> </w:t>
      </w:r>
      <w:r>
        <w:t>investigation is</w:t>
      </w:r>
      <w:r>
        <w:rPr>
          <w:spacing w:val="-5"/>
        </w:rPr>
        <w:t xml:space="preserve"> </w:t>
      </w:r>
      <w:r>
        <w:t>so conceived</w:t>
      </w:r>
      <w:r>
        <w:rPr>
          <w:spacing w:val="-3"/>
        </w:rPr>
        <w:t xml:space="preserve"> </w:t>
      </w:r>
      <w:r>
        <w:t>as</w:t>
      </w:r>
      <w:r>
        <w:rPr>
          <w:spacing w:val="-9"/>
        </w:rPr>
        <w:t xml:space="preserve"> </w:t>
      </w:r>
      <w:r>
        <w:t>to</w:t>
      </w:r>
      <w:r>
        <w:rPr>
          <w:spacing w:val="-6"/>
        </w:rPr>
        <w:t xml:space="preserve"> </w:t>
      </w:r>
      <w:r>
        <w:t>obtain</w:t>
      </w:r>
      <w:r>
        <w:rPr>
          <w:spacing w:val="-7"/>
        </w:rPr>
        <w:t xml:space="preserve"> </w:t>
      </w:r>
      <w:r>
        <w:t>answer</w:t>
      </w:r>
      <w:r>
        <w:rPr>
          <w:spacing w:val="-2"/>
        </w:rPr>
        <w:t xml:space="preserve"> </w:t>
      </w:r>
      <w:r>
        <w:t>to</w:t>
      </w:r>
      <w:r>
        <w:rPr>
          <w:spacing w:val="-6"/>
        </w:rPr>
        <w:t xml:space="preserve"> </w:t>
      </w:r>
      <w:r>
        <w:t>research</w:t>
      </w:r>
      <w:r>
        <w:rPr>
          <w:spacing w:val="-7"/>
        </w:rPr>
        <w:t xml:space="preserve"> </w:t>
      </w:r>
      <w:r>
        <w:t>questions.</w:t>
      </w:r>
      <w:r>
        <w:rPr>
          <w:spacing w:val="-1"/>
        </w:rPr>
        <w:t xml:space="preserve"> </w:t>
      </w:r>
      <w:r>
        <w:t>This</w:t>
      </w:r>
      <w:r>
        <w:rPr>
          <w:spacing w:val="-5"/>
        </w:rPr>
        <w:t xml:space="preserve"> </w:t>
      </w:r>
      <w:r>
        <w:t>study</w:t>
      </w:r>
      <w:r>
        <w:rPr>
          <w:spacing w:val="-12"/>
        </w:rPr>
        <w:t xml:space="preserve"> </w:t>
      </w:r>
      <w:r>
        <w:t>adopted</w:t>
      </w:r>
      <w:r>
        <w:rPr>
          <w:spacing w:val="-7"/>
        </w:rPr>
        <w:t xml:space="preserve"> </w:t>
      </w:r>
      <w:r>
        <w:t>a</w:t>
      </w:r>
      <w:r>
        <w:rPr>
          <w:spacing w:val="-8"/>
        </w:rPr>
        <w:t xml:space="preserve"> </w:t>
      </w:r>
      <w:r>
        <w:t>descriptive research design, which according to Cooper and Schindler (2003) involves surveying people and recording their responses for analysis. Within the descriptive research design, this study incorporated both quantitative and qualitative research approaches to better understanding of the relationship between variables in the research problem.</w:t>
      </w:r>
    </w:p>
    <w:p w14:paraId="3F51860A" w14:textId="77777777" w:rsidR="009A1000" w:rsidRDefault="00135A25" w:rsidP="00135A25">
      <w:pPr>
        <w:pStyle w:val="Heading3"/>
        <w:numPr>
          <w:ilvl w:val="1"/>
          <w:numId w:val="19"/>
        </w:numPr>
        <w:tabs>
          <w:tab w:val="left" w:pos="724"/>
        </w:tabs>
        <w:spacing w:before="203" w:line="360" w:lineRule="auto"/>
        <w:ind w:hanging="364"/>
      </w:pPr>
      <w:r>
        <w:t>Target</w:t>
      </w:r>
      <w:r>
        <w:rPr>
          <w:spacing w:val="-6"/>
        </w:rPr>
        <w:t xml:space="preserve"> </w:t>
      </w:r>
      <w:r>
        <w:rPr>
          <w:spacing w:val="-2"/>
        </w:rPr>
        <w:t>Population</w:t>
      </w:r>
    </w:p>
    <w:p w14:paraId="358FFFD5" w14:textId="77777777" w:rsidR="009A1000" w:rsidRDefault="00135A25" w:rsidP="00135A25">
      <w:pPr>
        <w:pStyle w:val="BodyText"/>
        <w:spacing w:before="200" w:line="360" w:lineRule="auto"/>
        <w:ind w:left="360" w:right="1075"/>
        <w:jc w:val="both"/>
      </w:pPr>
      <w:r>
        <w:t>A research population is generally a large collection of individuals or objects that is the main</w:t>
      </w:r>
      <w:r>
        <w:rPr>
          <w:spacing w:val="-7"/>
        </w:rPr>
        <w:t xml:space="preserve"> </w:t>
      </w:r>
      <w:r>
        <w:t>focus</w:t>
      </w:r>
      <w:r>
        <w:rPr>
          <w:spacing w:val="-7"/>
        </w:rPr>
        <w:t xml:space="preserve"> </w:t>
      </w:r>
      <w:r>
        <w:t>of</w:t>
      </w:r>
      <w:r>
        <w:rPr>
          <w:spacing w:val="-15"/>
        </w:rPr>
        <w:t xml:space="preserve"> </w:t>
      </w:r>
      <w:r>
        <w:t>a</w:t>
      </w:r>
      <w:r>
        <w:rPr>
          <w:spacing w:val="-8"/>
        </w:rPr>
        <w:t xml:space="preserve"> </w:t>
      </w:r>
      <w:r>
        <w:t>scientific</w:t>
      </w:r>
      <w:r>
        <w:rPr>
          <w:spacing w:val="-8"/>
        </w:rPr>
        <w:t xml:space="preserve"> </w:t>
      </w:r>
      <w:r>
        <w:t>query.</w:t>
      </w:r>
      <w:r>
        <w:rPr>
          <w:spacing w:val="-1"/>
        </w:rPr>
        <w:t xml:space="preserve"> </w:t>
      </w:r>
      <w:r>
        <w:t>Also,</w:t>
      </w:r>
      <w:r>
        <w:rPr>
          <w:spacing w:val="-5"/>
        </w:rPr>
        <w:t xml:space="preserve"> </w:t>
      </w:r>
      <w:r>
        <w:t>population</w:t>
      </w:r>
      <w:r>
        <w:rPr>
          <w:spacing w:val="-7"/>
        </w:rPr>
        <w:t xml:space="preserve"> </w:t>
      </w:r>
      <w:r>
        <w:t>for</w:t>
      </w:r>
      <w:r>
        <w:rPr>
          <w:spacing w:val="-15"/>
        </w:rPr>
        <w:t xml:space="preserve"> </w:t>
      </w:r>
      <w:r>
        <w:t>the</w:t>
      </w:r>
      <w:r>
        <w:rPr>
          <w:spacing w:val="-8"/>
        </w:rPr>
        <w:t xml:space="preserve"> </w:t>
      </w:r>
      <w:r>
        <w:t>purpose</w:t>
      </w:r>
      <w:r>
        <w:rPr>
          <w:spacing w:val="-13"/>
        </w:rPr>
        <w:t xml:space="preserve"> </w:t>
      </w:r>
      <w:r>
        <w:t>of</w:t>
      </w:r>
      <w:r>
        <w:rPr>
          <w:spacing w:val="-15"/>
        </w:rPr>
        <w:t xml:space="preserve"> </w:t>
      </w:r>
      <w:r>
        <w:t>sampling</w:t>
      </w:r>
      <w:r>
        <w:rPr>
          <w:spacing w:val="-2"/>
        </w:rPr>
        <w:t xml:space="preserve"> </w:t>
      </w:r>
      <w:r>
        <w:t>is</w:t>
      </w:r>
      <w:r>
        <w:rPr>
          <w:spacing w:val="-9"/>
        </w:rPr>
        <w:t xml:space="preserve"> </w:t>
      </w:r>
      <w:r>
        <w:t>defined</w:t>
      </w:r>
      <w:r>
        <w:rPr>
          <w:spacing w:val="-7"/>
        </w:rPr>
        <w:t xml:space="preserve"> </w:t>
      </w:r>
      <w:r>
        <w:t>as the aggregate from which sampling is chosen or drawn. For the purpose of this research work, the study will be limited to 3 different Banks in Ilorin, Kwara State. The Banks includes GTB, First Bank and Union Bank.</w:t>
      </w:r>
    </w:p>
    <w:p w14:paraId="70564BD1" w14:textId="77777777" w:rsidR="009A1000" w:rsidRDefault="00135A25" w:rsidP="00135A25">
      <w:pPr>
        <w:pStyle w:val="BodyText"/>
        <w:spacing w:before="202" w:line="360" w:lineRule="auto"/>
        <w:ind w:left="360" w:right="1072"/>
        <w:jc w:val="both"/>
      </w:pPr>
      <w:r>
        <w:t>Mugenda</w:t>
      </w:r>
      <w:r>
        <w:rPr>
          <w:spacing w:val="-15"/>
        </w:rPr>
        <w:t xml:space="preserve"> </w:t>
      </w:r>
      <w:r>
        <w:t>and</w:t>
      </w:r>
      <w:r>
        <w:rPr>
          <w:spacing w:val="-15"/>
        </w:rPr>
        <w:t xml:space="preserve"> </w:t>
      </w:r>
      <w:r>
        <w:t>Mugenda</w:t>
      </w:r>
      <w:r>
        <w:rPr>
          <w:spacing w:val="-13"/>
        </w:rPr>
        <w:t xml:space="preserve"> </w:t>
      </w:r>
      <w:r>
        <w:t>(2003)</w:t>
      </w:r>
      <w:r>
        <w:rPr>
          <w:spacing w:val="-15"/>
        </w:rPr>
        <w:t xml:space="preserve"> </w:t>
      </w:r>
      <w:r>
        <w:t>refer</w:t>
      </w:r>
      <w:r>
        <w:rPr>
          <w:spacing w:val="-15"/>
        </w:rPr>
        <w:t xml:space="preserve"> </w:t>
      </w:r>
      <w:r>
        <w:t>to</w:t>
      </w:r>
      <w:r>
        <w:rPr>
          <w:spacing w:val="-11"/>
        </w:rPr>
        <w:t xml:space="preserve"> </w:t>
      </w:r>
      <w:r>
        <w:t>population</w:t>
      </w:r>
      <w:r>
        <w:rPr>
          <w:spacing w:val="-15"/>
        </w:rPr>
        <w:t xml:space="preserve"> </w:t>
      </w:r>
      <w:r>
        <w:t>as</w:t>
      </w:r>
      <w:r>
        <w:rPr>
          <w:spacing w:val="-14"/>
        </w:rPr>
        <w:t xml:space="preserve"> </w:t>
      </w:r>
      <w:r>
        <w:t>the</w:t>
      </w:r>
      <w:r>
        <w:rPr>
          <w:spacing w:val="-13"/>
        </w:rPr>
        <w:t xml:space="preserve"> </w:t>
      </w:r>
      <w:r>
        <w:t>entire</w:t>
      </w:r>
      <w:r>
        <w:rPr>
          <w:spacing w:val="-13"/>
        </w:rPr>
        <w:t xml:space="preserve"> </w:t>
      </w:r>
      <w:r>
        <w:t>group</w:t>
      </w:r>
      <w:r>
        <w:rPr>
          <w:spacing w:val="-15"/>
        </w:rPr>
        <w:t xml:space="preserve"> </w:t>
      </w:r>
      <w:r>
        <w:t>of</w:t>
      </w:r>
      <w:r>
        <w:rPr>
          <w:spacing w:val="-15"/>
        </w:rPr>
        <w:t xml:space="preserve"> </w:t>
      </w:r>
      <w:r>
        <w:t>individuals,</w:t>
      </w:r>
      <w:r>
        <w:rPr>
          <w:spacing w:val="-10"/>
        </w:rPr>
        <w:t xml:space="preserve"> </w:t>
      </w:r>
      <w:r>
        <w:t>events or objects having common observable characteristics. The targeted populations for this study are the staffers in the banking sectors which comprises of three (3) branches of Access</w:t>
      </w:r>
      <w:r>
        <w:rPr>
          <w:spacing w:val="-15"/>
        </w:rPr>
        <w:t xml:space="preserve"> </w:t>
      </w:r>
      <w:r>
        <w:t>Bank,</w:t>
      </w:r>
      <w:r>
        <w:rPr>
          <w:spacing w:val="-13"/>
        </w:rPr>
        <w:t xml:space="preserve"> </w:t>
      </w:r>
      <w:r>
        <w:t>Ilron,</w:t>
      </w:r>
      <w:r>
        <w:rPr>
          <w:spacing w:val="-10"/>
        </w:rPr>
        <w:t xml:space="preserve"> </w:t>
      </w:r>
      <w:r>
        <w:t>Kwara</w:t>
      </w:r>
      <w:r>
        <w:rPr>
          <w:spacing w:val="-13"/>
        </w:rPr>
        <w:t xml:space="preserve"> </w:t>
      </w:r>
      <w:r>
        <w:t>State</w:t>
      </w:r>
      <w:r>
        <w:rPr>
          <w:spacing w:val="-13"/>
        </w:rPr>
        <w:t xml:space="preserve"> </w:t>
      </w:r>
      <w:r>
        <w:t>with</w:t>
      </w:r>
      <w:r>
        <w:rPr>
          <w:spacing w:val="-15"/>
        </w:rPr>
        <w:t xml:space="preserve"> </w:t>
      </w:r>
      <w:r>
        <w:t>a</w:t>
      </w:r>
      <w:r>
        <w:rPr>
          <w:spacing w:val="-13"/>
        </w:rPr>
        <w:t xml:space="preserve"> </w:t>
      </w:r>
      <w:r>
        <w:t>total</w:t>
      </w:r>
      <w:r>
        <w:rPr>
          <w:spacing w:val="-17"/>
        </w:rPr>
        <w:t xml:space="preserve"> </w:t>
      </w:r>
      <w:r>
        <w:t>population</w:t>
      </w:r>
      <w:r>
        <w:rPr>
          <w:spacing w:val="-15"/>
        </w:rPr>
        <w:t xml:space="preserve"> </w:t>
      </w:r>
      <w:r>
        <w:t>of</w:t>
      </w:r>
      <w:r>
        <w:rPr>
          <w:spacing w:val="-16"/>
        </w:rPr>
        <w:t xml:space="preserve"> </w:t>
      </w:r>
      <w:r>
        <w:t>64</w:t>
      </w:r>
      <w:r>
        <w:rPr>
          <w:spacing w:val="-9"/>
        </w:rPr>
        <w:t xml:space="preserve"> </w:t>
      </w:r>
      <w:r>
        <w:t>staffers</w:t>
      </w:r>
      <w:r>
        <w:rPr>
          <w:spacing w:val="-8"/>
        </w:rPr>
        <w:t xml:space="preserve"> </w:t>
      </w:r>
      <w:r>
        <w:t>in</w:t>
      </w:r>
      <w:r>
        <w:rPr>
          <w:spacing w:val="-15"/>
        </w:rPr>
        <w:t xml:space="preserve"> </w:t>
      </w:r>
      <w:r>
        <w:t>the</w:t>
      </w:r>
      <w:r>
        <w:rPr>
          <w:spacing w:val="-12"/>
        </w:rPr>
        <w:t xml:space="preserve"> </w:t>
      </w:r>
      <w:r>
        <w:t>selected</w:t>
      </w:r>
      <w:r>
        <w:rPr>
          <w:spacing w:val="-12"/>
        </w:rPr>
        <w:t xml:space="preserve"> </w:t>
      </w:r>
      <w:r>
        <w:t>banks.</w:t>
      </w:r>
    </w:p>
    <w:p w14:paraId="39A78F08" w14:textId="77777777" w:rsidR="009A1000" w:rsidRDefault="009A1000" w:rsidP="00135A25">
      <w:pPr>
        <w:pStyle w:val="BodyText"/>
        <w:spacing w:line="360" w:lineRule="auto"/>
        <w:jc w:val="both"/>
        <w:sectPr w:rsidR="009A1000">
          <w:type w:val="continuous"/>
          <w:pgSz w:w="11520" w:h="14400"/>
          <w:pgMar w:top="1380" w:right="360" w:bottom="1200" w:left="1080" w:header="0" w:footer="1007" w:gutter="0"/>
          <w:cols w:space="720"/>
        </w:sectPr>
      </w:pPr>
    </w:p>
    <w:p w14:paraId="6C26F45B" w14:textId="77777777" w:rsidR="009A1000" w:rsidRDefault="00135A25" w:rsidP="00135A25">
      <w:pPr>
        <w:pStyle w:val="BodyText"/>
        <w:spacing w:before="77" w:line="360" w:lineRule="auto"/>
        <w:ind w:left="360"/>
        <w:jc w:val="both"/>
      </w:pPr>
      <w:r>
        <w:t>The</w:t>
      </w:r>
      <w:r>
        <w:rPr>
          <w:spacing w:val="-1"/>
        </w:rPr>
        <w:t xml:space="preserve"> </w:t>
      </w:r>
      <w:r>
        <w:t>population</w:t>
      </w:r>
      <w:r>
        <w:rPr>
          <w:spacing w:val="-3"/>
        </w:rPr>
        <w:t xml:space="preserve"> </w:t>
      </w:r>
      <w:r>
        <w:t>of</w:t>
      </w:r>
      <w:r>
        <w:rPr>
          <w:spacing w:val="-7"/>
        </w:rPr>
        <w:t xml:space="preserve"> </w:t>
      </w:r>
      <w:r>
        <w:t>each</w:t>
      </w:r>
      <w:r>
        <w:rPr>
          <w:spacing w:val="-5"/>
        </w:rPr>
        <w:t xml:space="preserve"> </w:t>
      </w:r>
      <w:r>
        <w:t>selected banks</w:t>
      </w:r>
      <w:r>
        <w:rPr>
          <w:spacing w:val="3"/>
        </w:rPr>
        <w:t xml:space="preserve"> </w:t>
      </w:r>
      <w:r>
        <w:t>is</w:t>
      </w:r>
      <w:r>
        <w:rPr>
          <w:spacing w:val="-2"/>
        </w:rPr>
        <w:t xml:space="preserve"> </w:t>
      </w:r>
      <w:r>
        <w:t>shown</w:t>
      </w:r>
      <w:r>
        <w:rPr>
          <w:spacing w:val="-5"/>
        </w:rPr>
        <w:t xml:space="preserve"> </w:t>
      </w:r>
      <w:r>
        <w:rPr>
          <w:spacing w:val="-2"/>
        </w:rPr>
        <w:t>below:</w:t>
      </w:r>
    </w:p>
    <w:p w14:paraId="2D7927B8" w14:textId="77777777" w:rsidR="009A1000" w:rsidRDefault="009A1000" w:rsidP="00135A25">
      <w:pPr>
        <w:pStyle w:val="BodyText"/>
        <w:spacing w:before="78" w:line="360" w:lineRule="auto"/>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9"/>
        <w:gridCol w:w="3001"/>
        <w:gridCol w:w="2685"/>
      </w:tblGrid>
      <w:tr w:rsidR="009A1000" w14:paraId="7DF9E374" w14:textId="77777777">
        <w:trPr>
          <w:trHeight w:val="585"/>
        </w:trPr>
        <w:tc>
          <w:tcPr>
            <w:tcW w:w="2949" w:type="dxa"/>
          </w:tcPr>
          <w:p w14:paraId="1BF57D9C" w14:textId="77777777" w:rsidR="009A1000" w:rsidRDefault="00135A25" w:rsidP="00135A25">
            <w:pPr>
              <w:pStyle w:val="TableParagraph"/>
              <w:spacing w:line="360" w:lineRule="auto"/>
              <w:ind w:right="308"/>
              <w:jc w:val="right"/>
              <w:rPr>
                <w:rFonts w:ascii="Times New Roman"/>
                <w:sz w:val="24"/>
              </w:rPr>
            </w:pPr>
            <w:r>
              <w:rPr>
                <w:rFonts w:ascii="Times New Roman"/>
                <w:spacing w:val="-4"/>
                <w:sz w:val="24"/>
              </w:rPr>
              <w:t>Banks</w:t>
            </w:r>
          </w:p>
        </w:tc>
        <w:tc>
          <w:tcPr>
            <w:tcW w:w="3001" w:type="dxa"/>
          </w:tcPr>
          <w:p w14:paraId="33E09341" w14:textId="77777777" w:rsidR="009A1000" w:rsidRDefault="00135A25" w:rsidP="00135A25">
            <w:pPr>
              <w:pStyle w:val="TableParagraph"/>
              <w:spacing w:line="360" w:lineRule="auto"/>
              <w:ind w:left="1492"/>
              <w:rPr>
                <w:rFonts w:ascii="Times New Roman"/>
                <w:sz w:val="24"/>
              </w:rPr>
            </w:pPr>
            <w:r>
              <w:rPr>
                <w:rFonts w:ascii="Times New Roman"/>
                <w:spacing w:val="-2"/>
                <w:sz w:val="24"/>
              </w:rPr>
              <w:t>Number</w:t>
            </w:r>
          </w:p>
        </w:tc>
        <w:tc>
          <w:tcPr>
            <w:tcW w:w="2685" w:type="dxa"/>
          </w:tcPr>
          <w:p w14:paraId="497DE653" w14:textId="77777777" w:rsidR="009A1000" w:rsidRDefault="00135A25" w:rsidP="00135A25">
            <w:pPr>
              <w:pStyle w:val="TableParagraph"/>
              <w:spacing w:line="360" w:lineRule="auto"/>
              <w:ind w:left="1718"/>
              <w:rPr>
                <w:rFonts w:ascii="Times New Roman"/>
                <w:sz w:val="24"/>
              </w:rPr>
            </w:pPr>
            <w:r>
              <w:rPr>
                <w:rFonts w:ascii="Times New Roman"/>
                <w:spacing w:val="-2"/>
                <w:sz w:val="24"/>
              </w:rPr>
              <w:t>Location</w:t>
            </w:r>
          </w:p>
        </w:tc>
      </w:tr>
      <w:tr w:rsidR="009A1000" w14:paraId="325ED849" w14:textId="77777777">
        <w:trPr>
          <w:trHeight w:val="580"/>
        </w:trPr>
        <w:tc>
          <w:tcPr>
            <w:tcW w:w="2949" w:type="dxa"/>
          </w:tcPr>
          <w:p w14:paraId="7697C928" w14:textId="77777777" w:rsidR="009A1000" w:rsidRDefault="00135A25" w:rsidP="00135A25">
            <w:pPr>
              <w:pStyle w:val="TableParagraph"/>
              <w:spacing w:line="360" w:lineRule="auto"/>
              <w:ind w:left="110"/>
              <w:rPr>
                <w:rFonts w:ascii="Times New Roman"/>
                <w:sz w:val="24"/>
              </w:rPr>
            </w:pPr>
            <w:r>
              <w:rPr>
                <w:rFonts w:ascii="Times New Roman"/>
                <w:sz w:val="24"/>
              </w:rPr>
              <w:t>Access</w:t>
            </w:r>
            <w:r>
              <w:rPr>
                <w:rFonts w:ascii="Times New Roman"/>
                <w:spacing w:val="-5"/>
                <w:sz w:val="24"/>
              </w:rPr>
              <w:t xml:space="preserve"> </w:t>
            </w:r>
            <w:r>
              <w:rPr>
                <w:rFonts w:ascii="Times New Roman"/>
                <w:sz w:val="24"/>
              </w:rPr>
              <w:t>Bank</w:t>
            </w:r>
            <w:r>
              <w:rPr>
                <w:rFonts w:ascii="Times New Roman"/>
                <w:spacing w:val="-2"/>
                <w:sz w:val="24"/>
              </w:rPr>
              <w:t xml:space="preserve"> </w:t>
            </w:r>
            <w:r>
              <w:rPr>
                <w:rFonts w:ascii="Times New Roman"/>
                <w:sz w:val="24"/>
              </w:rPr>
              <w:t>Plc</w:t>
            </w:r>
            <w:r>
              <w:rPr>
                <w:rFonts w:ascii="Times New Roman"/>
                <w:spacing w:val="3"/>
                <w:sz w:val="24"/>
              </w:rPr>
              <w:t xml:space="preserve"> </w:t>
            </w:r>
            <w:r>
              <w:rPr>
                <w:rFonts w:ascii="Times New Roman"/>
                <w:spacing w:val="-5"/>
                <w:sz w:val="24"/>
              </w:rPr>
              <w:t>A.</w:t>
            </w:r>
          </w:p>
        </w:tc>
        <w:tc>
          <w:tcPr>
            <w:tcW w:w="3001" w:type="dxa"/>
          </w:tcPr>
          <w:p w14:paraId="380CF2A7" w14:textId="77777777" w:rsidR="009A1000" w:rsidRDefault="00135A25" w:rsidP="00135A25">
            <w:pPr>
              <w:pStyle w:val="TableParagraph"/>
              <w:spacing w:line="360" w:lineRule="auto"/>
              <w:ind w:left="109"/>
              <w:rPr>
                <w:rFonts w:ascii="Times New Roman"/>
                <w:sz w:val="24"/>
              </w:rPr>
            </w:pPr>
            <w:r>
              <w:rPr>
                <w:rFonts w:ascii="Times New Roman"/>
                <w:spacing w:val="-5"/>
                <w:sz w:val="24"/>
              </w:rPr>
              <w:t>21</w:t>
            </w:r>
          </w:p>
        </w:tc>
        <w:tc>
          <w:tcPr>
            <w:tcW w:w="2685" w:type="dxa"/>
          </w:tcPr>
          <w:p w14:paraId="63C5B287" w14:textId="77777777" w:rsidR="009A1000" w:rsidRDefault="00135A25" w:rsidP="00135A25">
            <w:pPr>
              <w:pStyle w:val="TableParagraph"/>
              <w:spacing w:line="360" w:lineRule="auto"/>
              <w:ind w:left="104"/>
              <w:rPr>
                <w:rFonts w:ascii="Times New Roman"/>
                <w:sz w:val="24"/>
              </w:rPr>
            </w:pPr>
            <w:r>
              <w:rPr>
                <w:rFonts w:ascii="Times New Roman"/>
                <w:sz w:val="24"/>
              </w:rPr>
              <w:t>Tanke</w:t>
            </w:r>
            <w:r>
              <w:rPr>
                <w:rFonts w:ascii="Times New Roman"/>
                <w:spacing w:val="-4"/>
                <w:sz w:val="24"/>
              </w:rPr>
              <w:t xml:space="preserve"> </w:t>
            </w:r>
            <w:r>
              <w:rPr>
                <w:rFonts w:ascii="Times New Roman"/>
                <w:spacing w:val="-2"/>
                <w:sz w:val="24"/>
              </w:rPr>
              <w:t>Junction</w:t>
            </w:r>
          </w:p>
        </w:tc>
      </w:tr>
      <w:tr w:rsidR="009A1000" w14:paraId="22B8454C" w14:textId="77777777">
        <w:trPr>
          <w:trHeight w:val="580"/>
        </w:trPr>
        <w:tc>
          <w:tcPr>
            <w:tcW w:w="2949" w:type="dxa"/>
          </w:tcPr>
          <w:p w14:paraId="7B9C29EE" w14:textId="77777777" w:rsidR="009A1000" w:rsidRDefault="00135A25" w:rsidP="00135A25">
            <w:pPr>
              <w:pStyle w:val="TableParagraph"/>
              <w:spacing w:line="360" w:lineRule="auto"/>
              <w:ind w:left="110"/>
              <w:rPr>
                <w:rFonts w:ascii="Times New Roman"/>
                <w:sz w:val="24"/>
              </w:rPr>
            </w:pPr>
            <w:r>
              <w:rPr>
                <w:rFonts w:ascii="Times New Roman"/>
                <w:sz w:val="24"/>
              </w:rPr>
              <w:t>Access</w:t>
            </w:r>
            <w:r>
              <w:rPr>
                <w:rFonts w:ascii="Times New Roman"/>
                <w:spacing w:val="-5"/>
                <w:sz w:val="24"/>
              </w:rPr>
              <w:t xml:space="preserve"> </w:t>
            </w:r>
            <w:r>
              <w:rPr>
                <w:rFonts w:ascii="Times New Roman"/>
                <w:sz w:val="24"/>
              </w:rPr>
              <w:t>Bank</w:t>
            </w:r>
            <w:r>
              <w:rPr>
                <w:rFonts w:ascii="Times New Roman"/>
                <w:spacing w:val="-2"/>
                <w:sz w:val="24"/>
              </w:rPr>
              <w:t xml:space="preserve"> </w:t>
            </w:r>
            <w:r>
              <w:rPr>
                <w:rFonts w:ascii="Times New Roman"/>
                <w:sz w:val="24"/>
              </w:rPr>
              <w:t>Plc</w:t>
            </w:r>
            <w:r>
              <w:rPr>
                <w:rFonts w:ascii="Times New Roman"/>
                <w:spacing w:val="-2"/>
                <w:sz w:val="24"/>
              </w:rPr>
              <w:t xml:space="preserve"> </w:t>
            </w:r>
            <w:r>
              <w:rPr>
                <w:rFonts w:ascii="Times New Roman"/>
                <w:spacing w:val="-5"/>
                <w:sz w:val="24"/>
              </w:rPr>
              <w:t>B.</w:t>
            </w:r>
          </w:p>
        </w:tc>
        <w:tc>
          <w:tcPr>
            <w:tcW w:w="3001" w:type="dxa"/>
          </w:tcPr>
          <w:p w14:paraId="31017F41" w14:textId="77777777" w:rsidR="009A1000" w:rsidRDefault="00135A25" w:rsidP="00135A25">
            <w:pPr>
              <w:pStyle w:val="TableParagraph"/>
              <w:spacing w:line="360" w:lineRule="auto"/>
              <w:ind w:left="109"/>
              <w:rPr>
                <w:rFonts w:ascii="Times New Roman"/>
                <w:sz w:val="24"/>
              </w:rPr>
            </w:pPr>
            <w:r>
              <w:rPr>
                <w:rFonts w:ascii="Times New Roman"/>
                <w:spacing w:val="-5"/>
                <w:sz w:val="24"/>
              </w:rPr>
              <w:t>25</w:t>
            </w:r>
          </w:p>
        </w:tc>
        <w:tc>
          <w:tcPr>
            <w:tcW w:w="2685" w:type="dxa"/>
          </w:tcPr>
          <w:p w14:paraId="217BBAC1" w14:textId="77777777" w:rsidR="009A1000" w:rsidRDefault="00135A25" w:rsidP="00135A25">
            <w:pPr>
              <w:pStyle w:val="TableParagraph"/>
              <w:spacing w:line="360" w:lineRule="auto"/>
              <w:ind w:left="104"/>
              <w:rPr>
                <w:rFonts w:ascii="Times New Roman"/>
                <w:sz w:val="24"/>
              </w:rPr>
            </w:pPr>
            <w:r>
              <w:rPr>
                <w:rFonts w:ascii="Times New Roman"/>
                <w:sz w:val="24"/>
              </w:rPr>
              <w:t>Tanke</w:t>
            </w:r>
            <w:r>
              <w:rPr>
                <w:rFonts w:ascii="Times New Roman"/>
                <w:spacing w:val="-4"/>
                <w:sz w:val="24"/>
              </w:rPr>
              <w:t xml:space="preserve"> </w:t>
            </w:r>
            <w:r>
              <w:rPr>
                <w:rFonts w:ascii="Times New Roman"/>
                <w:spacing w:val="-2"/>
                <w:sz w:val="24"/>
              </w:rPr>
              <w:t>Junction</w:t>
            </w:r>
          </w:p>
        </w:tc>
      </w:tr>
      <w:tr w:rsidR="009A1000" w14:paraId="0A45CE06" w14:textId="77777777">
        <w:trPr>
          <w:trHeight w:val="585"/>
        </w:trPr>
        <w:tc>
          <w:tcPr>
            <w:tcW w:w="2949" w:type="dxa"/>
          </w:tcPr>
          <w:p w14:paraId="12473D85" w14:textId="77777777" w:rsidR="009A1000" w:rsidRDefault="00135A25" w:rsidP="00135A25">
            <w:pPr>
              <w:pStyle w:val="TableParagraph"/>
              <w:spacing w:line="360" w:lineRule="auto"/>
              <w:ind w:left="110"/>
              <w:rPr>
                <w:rFonts w:ascii="Times New Roman"/>
                <w:sz w:val="24"/>
              </w:rPr>
            </w:pPr>
            <w:r>
              <w:rPr>
                <w:rFonts w:ascii="Times New Roman"/>
                <w:sz w:val="24"/>
              </w:rPr>
              <w:t>Access</w:t>
            </w:r>
            <w:r>
              <w:rPr>
                <w:rFonts w:ascii="Times New Roman"/>
                <w:spacing w:val="-5"/>
                <w:sz w:val="24"/>
              </w:rPr>
              <w:t xml:space="preserve"> </w:t>
            </w:r>
            <w:r>
              <w:rPr>
                <w:rFonts w:ascii="Times New Roman"/>
                <w:sz w:val="24"/>
              </w:rPr>
              <w:t>Bank</w:t>
            </w:r>
            <w:r>
              <w:rPr>
                <w:rFonts w:ascii="Times New Roman"/>
                <w:spacing w:val="-2"/>
                <w:sz w:val="24"/>
              </w:rPr>
              <w:t xml:space="preserve"> </w:t>
            </w:r>
            <w:r>
              <w:rPr>
                <w:rFonts w:ascii="Times New Roman"/>
                <w:sz w:val="24"/>
              </w:rPr>
              <w:t>Plc</w:t>
            </w:r>
            <w:r>
              <w:rPr>
                <w:rFonts w:ascii="Times New Roman"/>
                <w:spacing w:val="-2"/>
                <w:sz w:val="24"/>
              </w:rPr>
              <w:t xml:space="preserve"> </w:t>
            </w:r>
            <w:r>
              <w:rPr>
                <w:rFonts w:ascii="Times New Roman"/>
                <w:spacing w:val="-5"/>
                <w:sz w:val="24"/>
              </w:rPr>
              <w:t>C.</w:t>
            </w:r>
          </w:p>
        </w:tc>
        <w:tc>
          <w:tcPr>
            <w:tcW w:w="3001" w:type="dxa"/>
          </w:tcPr>
          <w:p w14:paraId="520FC0AD" w14:textId="77777777" w:rsidR="009A1000" w:rsidRDefault="00135A25" w:rsidP="00135A25">
            <w:pPr>
              <w:pStyle w:val="TableParagraph"/>
              <w:spacing w:line="360" w:lineRule="auto"/>
              <w:ind w:left="109"/>
              <w:rPr>
                <w:rFonts w:ascii="Times New Roman"/>
                <w:sz w:val="24"/>
              </w:rPr>
            </w:pPr>
            <w:r>
              <w:rPr>
                <w:rFonts w:ascii="Times New Roman"/>
                <w:spacing w:val="-5"/>
                <w:sz w:val="24"/>
              </w:rPr>
              <w:t>18</w:t>
            </w:r>
          </w:p>
        </w:tc>
        <w:tc>
          <w:tcPr>
            <w:tcW w:w="2685" w:type="dxa"/>
          </w:tcPr>
          <w:p w14:paraId="415F90E1" w14:textId="77777777" w:rsidR="009A1000" w:rsidRDefault="00135A25" w:rsidP="00135A25">
            <w:pPr>
              <w:pStyle w:val="TableParagraph"/>
              <w:spacing w:line="360" w:lineRule="auto"/>
              <w:ind w:left="104"/>
              <w:rPr>
                <w:rFonts w:ascii="Times New Roman"/>
                <w:sz w:val="24"/>
              </w:rPr>
            </w:pPr>
            <w:r>
              <w:rPr>
                <w:rFonts w:ascii="Times New Roman"/>
                <w:sz w:val="24"/>
              </w:rPr>
              <w:t>Unity,</w:t>
            </w:r>
            <w:r>
              <w:rPr>
                <w:rFonts w:ascii="Times New Roman"/>
                <w:spacing w:val="-4"/>
                <w:sz w:val="24"/>
              </w:rPr>
              <w:t xml:space="preserve"> </w:t>
            </w:r>
            <w:r>
              <w:rPr>
                <w:rFonts w:ascii="Times New Roman"/>
                <w:sz w:val="24"/>
              </w:rPr>
              <w:t>Off,</w:t>
            </w:r>
            <w:r>
              <w:rPr>
                <w:rFonts w:ascii="Times New Roman"/>
                <w:spacing w:val="-2"/>
                <w:sz w:val="24"/>
              </w:rPr>
              <w:t xml:space="preserve"> </w:t>
            </w:r>
            <w:r>
              <w:rPr>
                <w:rFonts w:ascii="Times New Roman"/>
                <w:sz w:val="24"/>
              </w:rPr>
              <w:t>Yidi</w:t>
            </w:r>
            <w:r>
              <w:rPr>
                <w:rFonts w:ascii="Times New Roman"/>
                <w:spacing w:val="-8"/>
                <w:sz w:val="24"/>
              </w:rPr>
              <w:t xml:space="preserve"> </w:t>
            </w:r>
            <w:r>
              <w:rPr>
                <w:rFonts w:ascii="Times New Roman"/>
                <w:spacing w:val="-4"/>
                <w:sz w:val="24"/>
              </w:rPr>
              <w:t>Road</w:t>
            </w:r>
          </w:p>
        </w:tc>
      </w:tr>
      <w:tr w:rsidR="009A1000" w14:paraId="3BA87138" w14:textId="77777777">
        <w:trPr>
          <w:trHeight w:val="581"/>
        </w:trPr>
        <w:tc>
          <w:tcPr>
            <w:tcW w:w="2949" w:type="dxa"/>
          </w:tcPr>
          <w:p w14:paraId="32FD7E31" w14:textId="77777777" w:rsidR="009A1000" w:rsidRDefault="00135A25" w:rsidP="00135A25">
            <w:pPr>
              <w:pStyle w:val="TableParagraph"/>
              <w:spacing w:line="360" w:lineRule="auto"/>
              <w:ind w:left="110"/>
              <w:rPr>
                <w:rFonts w:ascii="Times New Roman"/>
                <w:sz w:val="24"/>
              </w:rPr>
            </w:pPr>
            <w:r>
              <w:rPr>
                <w:rFonts w:ascii="Times New Roman"/>
                <w:spacing w:val="-2"/>
                <w:sz w:val="24"/>
              </w:rPr>
              <w:t>Total</w:t>
            </w:r>
          </w:p>
        </w:tc>
        <w:tc>
          <w:tcPr>
            <w:tcW w:w="3001" w:type="dxa"/>
          </w:tcPr>
          <w:p w14:paraId="41DEF89D" w14:textId="77777777" w:rsidR="009A1000" w:rsidRDefault="00135A25" w:rsidP="00135A25">
            <w:pPr>
              <w:pStyle w:val="TableParagraph"/>
              <w:spacing w:line="360" w:lineRule="auto"/>
              <w:ind w:left="109"/>
              <w:rPr>
                <w:rFonts w:ascii="Times New Roman"/>
                <w:sz w:val="24"/>
              </w:rPr>
            </w:pPr>
            <w:r>
              <w:rPr>
                <w:rFonts w:ascii="Times New Roman"/>
                <w:spacing w:val="-5"/>
                <w:sz w:val="24"/>
              </w:rPr>
              <w:t>64</w:t>
            </w:r>
          </w:p>
        </w:tc>
        <w:tc>
          <w:tcPr>
            <w:tcW w:w="2685" w:type="dxa"/>
          </w:tcPr>
          <w:p w14:paraId="21F47E92" w14:textId="77777777" w:rsidR="009A1000" w:rsidRDefault="009A1000" w:rsidP="00135A25">
            <w:pPr>
              <w:pStyle w:val="TableParagraph"/>
              <w:spacing w:line="360" w:lineRule="auto"/>
              <w:rPr>
                <w:rFonts w:ascii="Times New Roman"/>
                <w:sz w:val="24"/>
              </w:rPr>
            </w:pPr>
          </w:p>
        </w:tc>
      </w:tr>
    </w:tbl>
    <w:p w14:paraId="480C4470" w14:textId="77777777" w:rsidR="009A1000" w:rsidRDefault="009A1000" w:rsidP="00135A25">
      <w:pPr>
        <w:pStyle w:val="BodyText"/>
        <w:spacing w:line="360" w:lineRule="auto"/>
      </w:pPr>
    </w:p>
    <w:p w14:paraId="19AA6763" w14:textId="77777777" w:rsidR="009A1000" w:rsidRDefault="00135A25" w:rsidP="00135A25">
      <w:pPr>
        <w:pStyle w:val="Heading3"/>
        <w:numPr>
          <w:ilvl w:val="1"/>
          <w:numId w:val="19"/>
        </w:numPr>
        <w:tabs>
          <w:tab w:val="left" w:pos="725"/>
        </w:tabs>
        <w:spacing w:line="360" w:lineRule="auto"/>
        <w:ind w:left="725"/>
      </w:pPr>
      <w:r>
        <w:t>Sample</w:t>
      </w:r>
      <w:r>
        <w:rPr>
          <w:spacing w:val="-5"/>
        </w:rPr>
        <w:t xml:space="preserve"> </w:t>
      </w:r>
      <w:r>
        <w:t>and</w:t>
      </w:r>
      <w:r>
        <w:rPr>
          <w:spacing w:val="-4"/>
        </w:rPr>
        <w:t xml:space="preserve"> </w:t>
      </w:r>
      <w:r>
        <w:t>Sampling</w:t>
      </w:r>
      <w:r>
        <w:rPr>
          <w:spacing w:val="-3"/>
        </w:rPr>
        <w:t xml:space="preserve"> </w:t>
      </w:r>
      <w:r>
        <w:rPr>
          <w:spacing w:val="-2"/>
        </w:rPr>
        <w:t>Techniques</w:t>
      </w:r>
    </w:p>
    <w:p w14:paraId="394D0D9E" w14:textId="77777777" w:rsidR="009A1000" w:rsidRDefault="00135A25" w:rsidP="00135A25">
      <w:pPr>
        <w:pStyle w:val="BodyText"/>
        <w:spacing w:before="200" w:line="360" w:lineRule="auto"/>
        <w:ind w:left="360" w:right="1072"/>
        <w:jc w:val="both"/>
      </w:pPr>
      <w:r>
        <w:t>Sample can be defined as the specimen of the population. Therefore, sample size of this study</w:t>
      </w:r>
      <w:r>
        <w:rPr>
          <w:spacing w:val="-1"/>
        </w:rPr>
        <w:t xml:space="preserve"> </w:t>
      </w:r>
      <w:r>
        <w:t>is represented by</w:t>
      </w:r>
      <w:r>
        <w:rPr>
          <w:spacing w:val="-6"/>
        </w:rPr>
        <w:t xml:space="preserve"> </w:t>
      </w:r>
      <w:r>
        <w:t>the number of</w:t>
      </w:r>
      <w:r>
        <w:rPr>
          <w:spacing w:val="-4"/>
        </w:rPr>
        <w:t xml:space="preserve"> </w:t>
      </w:r>
      <w:r>
        <w:t>the people that were involved in</w:t>
      </w:r>
      <w:r>
        <w:rPr>
          <w:spacing w:val="-1"/>
        </w:rPr>
        <w:t xml:space="preserve"> </w:t>
      </w:r>
      <w:r>
        <w:t>this research</w:t>
      </w:r>
      <w:r>
        <w:rPr>
          <w:spacing w:val="-1"/>
        </w:rPr>
        <w:t xml:space="preserve"> </w:t>
      </w:r>
      <w:r>
        <w:t>work from</w:t>
      </w:r>
      <w:r>
        <w:rPr>
          <w:spacing w:val="-15"/>
        </w:rPr>
        <w:t xml:space="preserve"> </w:t>
      </w:r>
      <w:r>
        <w:t>whom</w:t>
      </w:r>
      <w:r>
        <w:rPr>
          <w:spacing w:val="-15"/>
        </w:rPr>
        <w:t xml:space="preserve"> </w:t>
      </w:r>
      <w:r>
        <w:t>the</w:t>
      </w:r>
      <w:r>
        <w:rPr>
          <w:spacing w:val="-15"/>
        </w:rPr>
        <w:t xml:space="preserve"> </w:t>
      </w:r>
      <w:r>
        <w:t>information</w:t>
      </w:r>
      <w:r>
        <w:rPr>
          <w:spacing w:val="-15"/>
        </w:rPr>
        <w:t xml:space="preserve"> </w:t>
      </w:r>
      <w:r>
        <w:t>use</w:t>
      </w:r>
      <w:r>
        <w:rPr>
          <w:spacing w:val="-6"/>
        </w:rPr>
        <w:t xml:space="preserve"> </w:t>
      </w:r>
      <w:r>
        <w:t>for</w:t>
      </w:r>
      <w:r>
        <w:rPr>
          <w:spacing w:val="-8"/>
        </w:rPr>
        <w:t xml:space="preserve"> </w:t>
      </w:r>
      <w:r>
        <w:t>this</w:t>
      </w:r>
      <w:r>
        <w:rPr>
          <w:spacing w:val="-12"/>
        </w:rPr>
        <w:t xml:space="preserve"> </w:t>
      </w:r>
      <w:r>
        <w:t>study</w:t>
      </w:r>
      <w:r>
        <w:rPr>
          <w:spacing w:val="-15"/>
        </w:rPr>
        <w:t xml:space="preserve"> </w:t>
      </w:r>
      <w:r>
        <w:t>were</w:t>
      </w:r>
      <w:r>
        <w:rPr>
          <w:spacing w:val="-6"/>
        </w:rPr>
        <w:t xml:space="preserve"> </w:t>
      </w:r>
      <w:r>
        <w:t>collected.</w:t>
      </w:r>
      <w:r>
        <w:rPr>
          <w:spacing w:val="-8"/>
        </w:rPr>
        <w:t xml:space="preserve"> </w:t>
      </w:r>
      <w:r>
        <w:t>The</w:t>
      </w:r>
      <w:r>
        <w:rPr>
          <w:spacing w:val="-11"/>
        </w:rPr>
        <w:t xml:space="preserve"> </w:t>
      </w:r>
      <w:r>
        <w:t>selection</w:t>
      </w:r>
      <w:r>
        <w:rPr>
          <w:spacing w:val="-14"/>
        </w:rPr>
        <w:t xml:space="preserve"> </w:t>
      </w:r>
      <w:r>
        <w:t>of</w:t>
      </w:r>
      <w:r>
        <w:rPr>
          <w:spacing w:val="-15"/>
        </w:rPr>
        <w:t xml:space="preserve"> </w:t>
      </w:r>
      <w:r>
        <w:t>sample</w:t>
      </w:r>
      <w:r>
        <w:rPr>
          <w:spacing w:val="-6"/>
        </w:rPr>
        <w:t xml:space="preserve"> </w:t>
      </w:r>
      <w:r>
        <w:t>from the entire population was done randomly. The sampling was designed to give each class the</w:t>
      </w:r>
      <w:r>
        <w:rPr>
          <w:spacing w:val="-1"/>
        </w:rPr>
        <w:t xml:space="preserve"> </w:t>
      </w:r>
      <w:r>
        <w:t>population</w:t>
      </w:r>
      <w:r>
        <w:rPr>
          <w:spacing w:val="-5"/>
        </w:rPr>
        <w:t xml:space="preserve"> </w:t>
      </w:r>
      <w:r>
        <w:t>of</w:t>
      </w:r>
      <w:r>
        <w:rPr>
          <w:spacing w:val="-8"/>
        </w:rPr>
        <w:t xml:space="preserve"> </w:t>
      </w:r>
      <w:r>
        <w:t>probability</w:t>
      </w:r>
      <w:r>
        <w:rPr>
          <w:spacing w:val="-10"/>
        </w:rPr>
        <w:t xml:space="preserve"> </w:t>
      </w:r>
      <w:r>
        <w:t>of</w:t>
      </w:r>
      <w:r>
        <w:rPr>
          <w:spacing w:val="-3"/>
        </w:rPr>
        <w:t xml:space="preserve"> </w:t>
      </w:r>
      <w:r>
        <w:t>being adequately</w:t>
      </w:r>
      <w:r>
        <w:rPr>
          <w:spacing w:val="-5"/>
        </w:rPr>
        <w:t xml:space="preserve"> </w:t>
      </w:r>
      <w:r>
        <w:t>represented in</w:t>
      </w:r>
      <w:r>
        <w:rPr>
          <w:spacing w:val="-5"/>
        </w:rPr>
        <w:t xml:space="preserve"> </w:t>
      </w:r>
      <w:r>
        <w:t>the sample. As</w:t>
      </w:r>
      <w:r>
        <w:rPr>
          <w:spacing w:val="-3"/>
        </w:rPr>
        <w:t xml:space="preserve"> </w:t>
      </w:r>
      <w:r>
        <w:t>a</w:t>
      </w:r>
      <w:r>
        <w:rPr>
          <w:spacing w:val="-1"/>
        </w:rPr>
        <w:t xml:space="preserve"> </w:t>
      </w:r>
      <w:r>
        <w:t>result of the lowest number of the population, the study decided to adopt the population as the sample size whereby each population of the selected banks were chosen as follows;</w:t>
      </w:r>
    </w:p>
    <w:p w14:paraId="5C103945" w14:textId="77777777" w:rsidR="009A1000" w:rsidRDefault="00135A25" w:rsidP="00135A25">
      <w:pPr>
        <w:pStyle w:val="ListParagraph"/>
        <w:numPr>
          <w:ilvl w:val="0"/>
          <w:numId w:val="18"/>
        </w:numPr>
        <w:tabs>
          <w:tab w:val="left" w:pos="1438"/>
        </w:tabs>
        <w:spacing w:before="30" w:line="360" w:lineRule="auto"/>
        <w:ind w:left="1438" w:hanging="718"/>
        <w:jc w:val="both"/>
        <w:rPr>
          <w:sz w:val="24"/>
        </w:rPr>
      </w:pPr>
      <w:r>
        <w:rPr>
          <w:sz w:val="24"/>
        </w:rPr>
        <w:t>Access</w:t>
      </w:r>
      <w:r>
        <w:rPr>
          <w:spacing w:val="-8"/>
          <w:sz w:val="24"/>
        </w:rPr>
        <w:t xml:space="preserve"> </w:t>
      </w:r>
      <w:r>
        <w:rPr>
          <w:sz w:val="24"/>
        </w:rPr>
        <w:t>Bank</w:t>
      </w:r>
      <w:r>
        <w:rPr>
          <w:spacing w:val="-4"/>
          <w:sz w:val="24"/>
        </w:rPr>
        <w:t xml:space="preserve"> </w:t>
      </w:r>
      <w:r>
        <w:rPr>
          <w:sz w:val="24"/>
        </w:rPr>
        <w:t>Plc,</w:t>
      </w:r>
      <w:r>
        <w:rPr>
          <w:spacing w:val="-7"/>
          <w:sz w:val="24"/>
        </w:rPr>
        <w:t xml:space="preserve"> </w:t>
      </w:r>
      <w:r>
        <w:rPr>
          <w:sz w:val="24"/>
        </w:rPr>
        <w:t>Tanke</w:t>
      </w:r>
      <w:r>
        <w:rPr>
          <w:spacing w:val="-5"/>
          <w:sz w:val="24"/>
        </w:rPr>
        <w:t xml:space="preserve"> </w:t>
      </w:r>
      <w:r>
        <w:rPr>
          <w:sz w:val="24"/>
        </w:rPr>
        <w:t>Junction</w:t>
      </w:r>
      <w:r>
        <w:rPr>
          <w:spacing w:val="-7"/>
          <w:sz w:val="24"/>
        </w:rPr>
        <w:t xml:space="preserve"> </w:t>
      </w:r>
      <w:r>
        <w:rPr>
          <w:sz w:val="24"/>
        </w:rPr>
        <w:t>=</w:t>
      </w:r>
      <w:r>
        <w:rPr>
          <w:spacing w:val="-5"/>
          <w:sz w:val="24"/>
        </w:rPr>
        <w:t xml:space="preserve"> 21</w:t>
      </w:r>
    </w:p>
    <w:p w14:paraId="7571E1DB" w14:textId="77777777" w:rsidR="009A1000" w:rsidRDefault="009A1000" w:rsidP="00135A25">
      <w:pPr>
        <w:pStyle w:val="BodyText"/>
        <w:spacing w:before="29" w:line="360" w:lineRule="auto"/>
      </w:pPr>
    </w:p>
    <w:p w14:paraId="2CF28DF0" w14:textId="77777777" w:rsidR="009A1000" w:rsidRDefault="00135A25" w:rsidP="00135A25">
      <w:pPr>
        <w:pStyle w:val="ListParagraph"/>
        <w:numPr>
          <w:ilvl w:val="0"/>
          <w:numId w:val="18"/>
        </w:numPr>
        <w:tabs>
          <w:tab w:val="left" w:pos="1439"/>
        </w:tabs>
        <w:spacing w:line="360" w:lineRule="auto"/>
        <w:ind w:left="1439" w:hanging="719"/>
        <w:jc w:val="both"/>
        <w:rPr>
          <w:sz w:val="24"/>
        </w:rPr>
      </w:pPr>
      <w:r>
        <w:rPr>
          <w:sz w:val="24"/>
        </w:rPr>
        <w:t>Access</w:t>
      </w:r>
      <w:r>
        <w:rPr>
          <w:spacing w:val="-8"/>
          <w:sz w:val="24"/>
        </w:rPr>
        <w:t xml:space="preserve"> </w:t>
      </w:r>
      <w:r>
        <w:rPr>
          <w:sz w:val="24"/>
        </w:rPr>
        <w:t>Bank</w:t>
      </w:r>
      <w:r>
        <w:rPr>
          <w:spacing w:val="-4"/>
          <w:sz w:val="24"/>
        </w:rPr>
        <w:t xml:space="preserve"> </w:t>
      </w:r>
      <w:r>
        <w:rPr>
          <w:sz w:val="24"/>
        </w:rPr>
        <w:t>Plc,</w:t>
      </w:r>
      <w:r>
        <w:rPr>
          <w:spacing w:val="-7"/>
          <w:sz w:val="24"/>
        </w:rPr>
        <w:t xml:space="preserve"> </w:t>
      </w:r>
      <w:r>
        <w:rPr>
          <w:sz w:val="24"/>
        </w:rPr>
        <w:t>Tanke</w:t>
      </w:r>
      <w:r>
        <w:rPr>
          <w:spacing w:val="-5"/>
          <w:sz w:val="24"/>
        </w:rPr>
        <w:t xml:space="preserve"> </w:t>
      </w:r>
      <w:r>
        <w:rPr>
          <w:sz w:val="24"/>
        </w:rPr>
        <w:t>=</w:t>
      </w:r>
      <w:r>
        <w:rPr>
          <w:spacing w:val="-5"/>
          <w:sz w:val="24"/>
        </w:rPr>
        <w:t xml:space="preserve"> 25</w:t>
      </w:r>
    </w:p>
    <w:p w14:paraId="703C01EF" w14:textId="77777777" w:rsidR="009A1000" w:rsidRDefault="009A1000" w:rsidP="00135A25">
      <w:pPr>
        <w:pStyle w:val="BodyText"/>
        <w:spacing w:before="29" w:line="360" w:lineRule="auto"/>
      </w:pPr>
    </w:p>
    <w:p w14:paraId="49230E2F" w14:textId="77777777" w:rsidR="009A1000" w:rsidRDefault="00135A25" w:rsidP="00135A25">
      <w:pPr>
        <w:pStyle w:val="ListParagraph"/>
        <w:numPr>
          <w:ilvl w:val="0"/>
          <w:numId w:val="18"/>
        </w:numPr>
        <w:tabs>
          <w:tab w:val="left" w:pos="1438"/>
        </w:tabs>
        <w:spacing w:line="360" w:lineRule="auto"/>
        <w:ind w:left="1438" w:hanging="718"/>
        <w:jc w:val="both"/>
        <w:rPr>
          <w:sz w:val="24"/>
        </w:rPr>
      </w:pPr>
      <w:r>
        <w:rPr>
          <w:sz w:val="24"/>
        </w:rPr>
        <w:t>Access</w:t>
      </w:r>
      <w:r>
        <w:rPr>
          <w:spacing w:val="-3"/>
          <w:sz w:val="24"/>
        </w:rPr>
        <w:t xml:space="preserve"> </w:t>
      </w:r>
      <w:r>
        <w:rPr>
          <w:sz w:val="24"/>
        </w:rPr>
        <w:t>Bank</w:t>
      </w:r>
      <w:r>
        <w:rPr>
          <w:spacing w:val="-1"/>
          <w:sz w:val="24"/>
        </w:rPr>
        <w:t xml:space="preserve"> </w:t>
      </w:r>
      <w:r>
        <w:rPr>
          <w:sz w:val="24"/>
        </w:rPr>
        <w:t>Plc,</w:t>
      </w:r>
      <w:r>
        <w:rPr>
          <w:spacing w:val="2"/>
          <w:sz w:val="24"/>
        </w:rPr>
        <w:t xml:space="preserve"> </w:t>
      </w:r>
      <w:r>
        <w:rPr>
          <w:sz w:val="24"/>
        </w:rPr>
        <w:t>Unity</w:t>
      </w:r>
      <w:r>
        <w:rPr>
          <w:spacing w:val="-4"/>
          <w:sz w:val="24"/>
        </w:rPr>
        <w:t xml:space="preserve"> </w:t>
      </w:r>
      <w:r>
        <w:rPr>
          <w:sz w:val="24"/>
        </w:rPr>
        <w:t xml:space="preserve">Road = </w:t>
      </w:r>
      <w:r>
        <w:rPr>
          <w:spacing w:val="-5"/>
          <w:sz w:val="24"/>
        </w:rPr>
        <w:t>18</w:t>
      </w:r>
    </w:p>
    <w:p w14:paraId="60E3EB54" w14:textId="77777777" w:rsidR="009A1000" w:rsidRDefault="009A1000" w:rsidP="00135A25">
      <w:pPr>
        <w:pStyle w:val="BodyText"/>
        <w:spacing w:before="34" w:line="360" w:lineRule="auto"/>
      </w:pPr>
    </w:p>
    <w:p w14:paraId="22C7CF95" w14:textId="77777777" w:rsidR="009A1000" w:rsidRDefault="00135A25" w:rsidP="00135A25">
      <w:pPr>
        <w:pStyle w:val="BodyText"/>
        <w:spacing w:line="360" w:lineRule="auto"/>
        <w:ind w:left="360" w:right="1086"/>
        <w:jc w:val="both"/>
      </w:pPr>
      <w:r>
        <w:t>The</w:t>
      </w:r>
      <w:r>
        <w:rPr>
          <w:spacing w:val="-12"/>
        </w:rPr>
        <w:t xml:space="preserve"> </w:t>
      </w:r>
      <w:r>
        <w:t>population</w:t>
      </w:r>
      <w:r>
        <w:rPr>
          <w:spacing w:val="-15"/>
        </w:rPr>
        <w:t xml:space="preserve"> </w:t>
      </w:r>
      <w:r>
        <w:t>was</w:t>
      </w:r>
      <w:r>
        <w:rPr>
          <w:spacing w:val="-11"/>
        </w:rPr>
        <w:t xml:space="preserve"> </w:t>
      </w:r>
      <w:r>
        <w:t>adopted</w:t>
      </w:r>
      <w:r>
        <w:rPr>
          <w:spacing w:val="-11"/>
        </w:rPr>
        <w:t xml:space="preserve"> </w:t>
      </w:r>
      <w:r>
        <w:t>as</w:t>
      </w:r>
      <w:r>
        <w:rPr>
          <w:spacing w:val="-13"/>
        </w:rPr>
        <w:t xml:space="preserve"> </w:t>
      </w:r>
      <w:r>
        <w:t>the</w:t>
      </w:r>
      <w:r>
        <w:rPr>
          <w:spacing w:val="-12"/>
        </w:rPr>
        <w:t xml:space="preserve"> </w:t>
      </w:r>
      <w:r>
        <w:t>sample</w:t>
      </w:r>
      <w:r>
        <w:rPr>
          <w:spacing w:val="-12"/>
        </w:rPr>
        <w:t xml:space="preserve"> </w:t>
      </w:r>
      <w:r>
        <w:t>size</w:t>
      </w:r>
      <w:r>
        <w:rPr>
          <w:spacing w:val="-12"/>
        </w:rPr>
        <w:t xml:space="preserve"> </w:t>
      </w:r>
      <w:r>
        <w:t>due</w:t>
      </w:r>
      <w:r>
        <w:rPr>
          <w:spacing w:val="-7"/>
        </w:rPr>
        <w:t xml:space="preserve"> </w:t>
      </w:r>
      <w:r>
        <w:t>to</w:t>
      </w:r>
      <w:r>
        <w:rPr>
          <w:spacing w:val="-6"/>
        </w:rPr>
        <w:t xml:space="preserve"> </w:t>
      </w:r>
      <w:r>
        <w:t>a</w:t>
      </w:r>
      <w:r>
        <w:rPr>
          <w:spacing w:val="-12"/>
        </w:rPr>
        <w:t xml:space="preserve"> </w:t>
      </w:r>
      <w:r>
        <w:t>smaller</w:t>
      </w:r>
      <w:r>
        <w:rPr>
          <w:spacing w:val="-9"/>
        </w:rPr>
        <w:t xml:space="preserve"> </w:t>
      </w:r>
      <w:r>
        <w:t>population</w:t>
      </w:r>
      <w:r>
        <w:rPr>
          <w:spacing w:val="-11"/>
        </w:rPr>
        <w:t xml:space="preserve"> </w:t>
      </w:r>
      <w:r>
        <w:t>in</w:t>
      </w:r>
      <w:r>
        <w:rPr>
          <w:spacing w:val="-11"/>
        </w:rPr>
        <w:t xml:space="preserve"> </w:t>
      </w:r>
      <w:r>
        <w:t>each</w:t>
      </w:r>
      <w:r>
        <w:rPr>
          <w:spacing w:val="-11"/>
        </w:rPr>
        <w:t xml:space="preserve"> </w:t>
      </w:r>
      <w:r>
        <w:t>selected banks.</w:t>
      </w:r>
      <w:r>
        <w:rPr>
          <w:spacing w:val="10"/>
        </w:rPr>
        <w:t xml:space="preserve"> </w:t>
      </w:r>
      <w:r>
        <w:t>The</w:t>
      </w:r>
      <w:r>
        <w:rPr>
          <w:spacing w:val="7"/>
        </w:rPr>
        <w:t xml:space="preserve"> </w:t>
      </w:r>
      <w:r>
        <w:t>sample</w:t>
      </w:r>
      <w:r>
        <w:rPr>
          <w:spacing w:val="8"/>
        </w:rPr>
        <w:t xml:space="preserve"> </w:t>
      </w:r>
      <w:r>
        <w:t>size</w:t>
      </w:r>
      <w:r>
        <w:rPr>
          <w:spacing w:val="8"/>
        </w:rPr>
        <w:t xml:space="preserve"> </w:t>
      </w:r>
      <w:r>
        <w:t>of the</w:t>
      </w:r>
      <w:r>
        <w:rPr>
          <w:spacing w:val="8"/>
        </w:rPr>
        <w:t xml:space="preserve"> </w:t>
      </w:r>
      <w:r>
        <w:t>population</w:t>
      </w:r>
      <w:r>
        <w:rPr>
          <w:spacing w:val="8"/>
        </w:rPr>
        <w:t xml:space="preserve"> </w:t>
      </w:r>
      <w:r>
        <w:t>is</w:t>
      </w:r>
      <w:r>
        <w:rPr>
          <w:spacing w:val="7"/>
        </w:rPr>
        <w:t xml:space="preserve"> </w:t>
      </w:r>
      <w:r>
        <w:t>64</w:t>
      </w:r>
      <w:r>
        <w:rPr>
          <w:spacing w:val="9"/>
        </w:rPr>
        <w:t xml:space="preserve"> </w:t>
      </w:r>
      <w:r>
        <w:t>of</w:t>
      </w:r>
      <w:r>
        <w:rPr>
          <w:spacing w:val="5"/>
        </w:rPr>
        <w:t xml:space="preserve"> </w:t>
      </w:r>
      <w:r>
        <w:t>which</w:t>
      </w:r>
      <w:r>
        <w:rPr>
          <w:spacing w:val="4"/>
        </w:rPr>
        <w:t xml:space="preserve"> </w:t>
      </w:r>
      <w:r>
        <w:t>questionnaire</w:t>
      </w:r>
      <w:r>
        <w:rPr>
          <w:spacing w:val="7"/>
        </w:rPr>
        <w:t xml:space="preserve"> </w:t>
      </w:r>
      <w:r>
        <w:t>will</w:t>
      </w:r>
      <w:r>
        <w:rPr>
          <w:spacing w:val="10"/>
        </w:rPr>
        <w:t xml:space="preserve"> </w:t>
      </w:r>
      <w:r>
        <w:t>be</w:t>
      </w:r>
      <w:r>
        <w:rPr>
          <w:spacing w:val="8"/>
        </w:rPr>
        <w:t xml:space="preserve"> </w:t>
      </w:r>
      <w:r>
        <w:rPr>
          <w:spacing w:val="-2"/>
        </w:rPr>
        <w:t>administer</w:t>
      </w:r>
    </w:p>
    <w:p w14:paraId="66734757" w14:textId="77777777" w:rsidR="009A1000" w:rsidRDefault="009A1000" w:rsidP="00135A25">
      <w:pPr>
        <w:pStyle w:val="BodyText"/>
        <w:spacing w:line="360" w:lineRule="auto"/>
        <w:jc w:val="both"/>
        <w:sectPr w:rsidR="009A1000">
          <w:pgSz w:w="11520" w:h="14400"/>
          <w:pgMar w:top="1360" w:right="360" w:bottom="1200" w:left="1080" w:header="0" w:footer="1007" w:gutter="0"/>
          <w:cols w:space="720"/>
        </w:sectPr>
      </w:pPr>
    </w:p>
    <w:p w14:paraId="6F84C7FE" w14:textId="77777777" w:rsidR="009A1000" w:rsidRDefault="00135A25" w:rsidP="00135A25">
      <w:pPr>
        <w:pStyle w:val="BodyText"/>
        <w:spacing w:before="77" w:line="360" w:lineRule="auto"/>
        <w:ind w:left="360" w:right="1080"/>
        <w:jc w:val="both"/>
      </w:pPr>
      <w:r>
        <w:t>based on</w:t>
      </w:r>
      <w:r>
        <w:rPr>
          <w:spacing w:val="-3"/>
        </w:rPr>
        <w:t xml:space="preserve"> </w:t>
      </w:r>
      <w:r>
        <w:t>the sample size. The questionnaires were personally served by</w:t>
      </w:r>
      <w:r>
        <w:rPr>
          <w:spacing w:val="-3"/>
        </w:rPr>
        <w:t xml:space="preserve"> </w:t>
      </w:r>
      <w:r>
        <w:t>the researcher as at the time of carrying out the research. Therefore, 64 copies of questionnaires will be issued to the entire staffs.</w:t>
      </w:r>
    </w:p>
    <w:p w14:paraId="53F950FC" w14:textId="77777777" w:rsidR="009A1000" w:rsidRDefault="00135A25" w:rsidP="00135A25">
      <w:pPr>
        <w:pStyle w:val="Heading3"/>
        <w:numPr>
          <w:ilvl w:val="1"/>
          <w:numId w:val="19"/>
        </w:numPr>
        <w:tabs>
          <w:tab w:val="left" w:pos="724"/>
        </w:tabs>
        <w:spacing w:before="29" w:line="360" w:lineRule="auto"/>
        <w:ind w:hanging="364"/>
      </w:pPr>
      <w:bookmarkStart w:id="23" w:name="_TOC_250003"/>
      <w:r>
        <w:t>Research</w:t>
      </w:r>
      <w:r>
        <w:rPr>
          <w:spacing w:val="-11"/>
        </w:rPr>
        <w:t xml:space="preserve"> </w:t>
      </w:r>
      <w:bookmarkEnd w:id="23"/>
      <w:r>
        <w:rPr>
          <w:spacing w:val="-2"/>
        </w:rPr>
        <w:t>Instrument</w:t>
      </w:r>
    </w:p>
    <w:p w14:paraId="1EA4BB2D" w14:textId="77777777" w:rsidR="009A1000" w:rsidRDefault="00135A25" w:rsidP="00135A25">
      <w:pPr>
        <w:pStyle w:val="BodyText"/>
        <w:spacing w:before="200" w:line="360" w:lineRule="auto"/>
        <w:ind w:left="360" w:right="1079"/>
        <w:jc w:val="both"/>
      </w:pPr>
      <w:r>
        <w:t>The major instrument used in this research work was basically questionnaire. The use of questionnaire was employed by the researcher due to the fact that accurate and authentic information could be obtained from it. The questionnaire contains Section ‘A’ to ‘B’. Section ‘A’ asked questions on the respondent's personal data and section ‘B’ asked questions on the subject matter.</w:t>
      </w:r>
    </w:p>
    <w:p w14:paraId="30AD68D8" w14:textId="77777777" w:rsidR="009A1000" w:rsidRDefault="00135A25" w:rsidP="00135A25">
      <w:pPr>
        <w:pStyle w:val="Heading3"/>
        <w:numPr>
          <w:ilvl w:val="1"/>
          <w:numId w:val="19"/>
        </w:numPr>
        <w:tabs>
          <w:tab w:val="left" w:pos="724"/>
        </w:tabs>
        <w:spacing w:before="203" w:line="360" w:lineRule="auto"/>
        <w:ind w:hanging="364"/>
      </w:pPr>
      <w:r>
        <w:t>Reliability</w:t>
      </w:r>
      <w:r>
        <w:rPr>
          <w:spacing w:val="-1"/>
        </w:rPr>
        <w:t xml:space="preserve"> </w:t>
      </w:r>
      <w:r>
        <w:t>and Validity</w:t>
      </w:r>
      <w:r>
        <w:rPr>
          <w:spacing w:val="-5"/>
        </w:rPr>
        <w:t xml:space="preserve"> </w:t>
      </w:r>
      <w:r>
        <w:t>of</w:t>
      </w:r>
      <w:r>
        <w:rPr>
          <w:spacing w:val="-3"/>
        </w:rPr>
        <w:t xml:space="preserve"> </w:t>
      </w:r>
      <w:r>
        <w:t>the</w:t>
      </w:r>
      <w:r>
        <w:rPr>
          <w:spacing w:val="-1"/>
        </w:rPr>
        <w:t xml:space="preserve"> </w:t>
      </w:r>
      <w:r>
        <w:rPr>
          <w:spacing w:val="-2"/>
        </w:rPr>
        <w:t>Instrument</w:t>
      </w:r>
    </w:p>
    <w:p w14:paraId="079BE27D" w14:textId="77777777" w:rsidR="009A1000" w:rsidRDefault="00135A25" w:rsidP="00135A25">
      <w:pPr>
        <w:pStyle w:val="BodyText"/>
        <w:spacing w:before="199" w:line="360" w:lineRule="auto"/>
        <w:ind w:left="360" w:right="1087"/>
        <w:jc w:val="both"/>
      </w:pPr>
      <w:r>
        <w:t>Reliability</w:t>
      </w:r>
      <w:r>
        <w:rPr>
          <w:spacing w:val="-12"/>
        </w:rPr>
        <w:t xml:space="preserve"> </w:t>
      </w:r>
      <w:r>
        <w:t>and</w:t>
      </w:r>
      <w:r>
        <w:rPr>
          <w:spacing w:val="-2"/>
        </w:rPr>
        <w:t xml:space="preserve"> </w:t>
      </w:r>
      <w:r>
        <w:t>validity</w:t>
      </w:r>
      <w:r>
        <w:rPr>
          <w:spacing w:val="-12"/>
        </w:rPr>
        <w:t xml:space="preserve"> </w:t>
      </w:r>
      <w:r>
        <w:t>are</w:t>
      </w:r>
      <w:r>
        <w:rPr>
          <w:spacing w:val="-3"/>
        </w:rPr>
        <w:t xml:space="preserve"> </w:t>
      </w:r>
      <w:r>
        <w:t>the</w:t>
      </w:r>
      <w:r>
        <w:rPr>
          <w:spacing w:val="-8"/>
        </w:rPr>
        <w:t xml:space="preserve"> </w:t>
      </w:r>
      <w:r>
        <w:t>two</w:t>
      </w:r>
      <w:r>
        <w:rPr>
          <w:spacing w:val="-3"/>
        </w:rPr>
        <w:t xml:space="preserve"> </w:t>
      </w:r>
      <w:r>
        <w:t>most</w:t>
      </w:r>
      <w:r>
        <w:rPr>
          <w:spacing w:val="-2"/>
        </w:rPr>
        <w:t xml:space="preserve"> </w:t>
      </w:r>
      <w:r>
        <w:t>important</w:t>
      </w:r>
      <w:r>
        <w:rPr>
          <w:spacing w:val="-2"/>
        </w:rPr>
        <w:t xml:space="preserve"> </w:t>
      </w:r>
      <w:r>
        <w:t>quality</w:t>
      </w:r>
      <w:r>
        <w:rPr>
          <w:spacing w:val="-12"/>
        </w:rPr>
        <w:t xml:space="preserve"> </w:t>
      </w:r>
      <w:r>
        <w:t>control</w:t>
      </w:r>
      <w:r>
        <w:rPr>
          <w:spacing w:val="-11"/>
        </w:rPr>
        <w:t xml:space="preserve"> </w:t>
      </w:r>
      <w:r>
        <w:t>objects</w:t>
      </w:r>
      <w:r>
        <w:rPr>
          <w:spacing w:val="-4"/>
        </w:rPr>
        <w:t xml:space="preserve"> </w:t>
      </w:r>
      <w:r>
        <w:t>in</w:t>
      </w:r>
      <w:r>
        <w:rPr>
          <w:spacing w:val="-7"/>
        </w:rPr>
        <w:t xml:space="preserve"> </w:t>
      </w:r>
      <w:r>
        <w:t>research. The following are explanation of validity and reliability in research.</w:t>
      </w:r>
    </w:p>
    <w:p w14:paraId="024C9BD9" w14:textId="77777777" w:rsidR="009A1000" w:rsidRDefault="00135A25" w:rsidP="00135A25">
      <w:pPr>
        <w:pStyle w:val="BodyText"/>
        <w:spacing w:before="202" w:line="360" w:lineRule="auto"/>
        <w:ind w:left="360" w:right="1071"/>
        <w:jc w:val="both"/>
      </w:pPr>
      <w:r>
        <w:t>Reliability</w:t>
      </w:r>
      <w:r>
        <w:rPr>
          <w:spacing w:val="-6"/>
        </w:rPr>
        <w:t xml:space="preserve"> </w:t>
      </w:r>
      <w:r>
        <w:t>is</w:t>
      </w:r>
      <w:r>
        <w:rPr>
          <w:spacing w:val="-8"/>
        </w:rPr>
        <w:t xml:space="preserve"> </w:t>
      </w:r>
      <w:r>
        <w:t>an</w:t>
      </w:r>
      <w:r>
        <w:rPr>
          <w:spacing w:val="-6"/>
        </w:rPr>
        <w:t xml:space="preserve"> </w:t>
      </w:r>
      <w:r>
        <w:t>instrument</w:t>
      </w:r>
      <w:r>
        <w:rPr>
          <w:spacing w:val="-1"/>
        </w:rPr>
        <w:t xml:space="preserve"> </w:t>
      </w:r>
      <w:r>
        <w:t>which</w:t>
      </w:r>
      <w:r>
        <w:rPr>
          <w:spacing w:val="-6"/>
        </w:rPr>
        <w:t xml:space="preserve"> </w:t>
      </w:r>
      <w:r>
        <w:t>is</w:t>
      </w:r>
      <w:r>
        <w:rPr>
          <w:spacing w:val="-8"/>
        </w:rPr>
        <w:t xml:space="preserve"> </w:t>
      </w:r>
      <w:r>
        <w:t>used to</w:t>
      </w:r>
      <w:r>
        <w:rPr>
          <w:spacing w:val="-1"/>
        </w:rPr>
        <w:t xml:space="preserve"> </w:t>
      </w:r>
      <w:r>
        <w:t>describe</w:t>
      </w:r>
      <w:r>
        <w:rPr>
          <w:spacing w:val="-7"/>
        </w:rPr>
        <w:t xml:space="preserve"> </w:t>
      </w:r>
      <w:r>
        <w:t>the</w:t>
      </w:r>
      <w:r>
        <w:rPr>
          <w:spacing w:val="-7"/>
        </w:rPr>
        <w:t xml:space="preserve"> </w:t>
      </w:r>
      <w:r>
        <w:t>overall</w:t>
      </w:r>
      <w:r>
        <w:rPr>
          <w:spacing w:val="-10"/>
        </w:rPr>
        <w:t xml:space="preserve"> </w:t>
      </w:r>
      <w:r>
        <w:t>consistency</w:t>
      </w:r>
      <w:r>
        <w:rPr>
          <w:spacing w:val="-10"/>
        </w:rPr>
        <w:t xml:space="preserve"> </w:t>
      </w:r>
      <w:r>
        <w:t>of</w:t>
      </w:r>
      <w:r>
        <w:rPr>
          <w:spacing w:val="-13"/>
        </w:rPr>
        <w:t xml:space="preserve"> </w:t>
      </w:r>
      <w:r>
        <w:t>a</w:t>
      </w:r>
      <w:r>
        <w:rPr>
          <w:spacing w:val="-2"/>
        </w:rPr>
        <w:t xml:space="preserve"> </w:t>
      </w:r>
      <w:r>
        <w:t>measure. A measure is said to have a high reliability if it produces similar results under consistent conditions, ((Neil, 2009). The issue of reliability was ensured through that appropriate random</w:t>
      </w:r>
      <w:r>
        <w:rPr>
          <w:spacing w:val="-15"/>
        </w:rPr>
        <w:t xml:space="preserve"> </w:t>
      </w:r>
      <w:r>
        <w:t>sampling</w:t>
      </w:r>
      <w:r>
        <w:rPr>
          <w:spacing w:val="-7"/>
        </w:rPr>
        <w:t xml:space="preserve"> </w:t>
      </w:r>
      <w:r>
        <w:t>and</w:t>
      </w:r>
      <w:r>
        <w:rPr>
          <w:spacing w:val="-7"/>
        </w:rPr>
        <w:t xml:space="preserve"> </w:t>
      </w:r>
      <w:r>
        <w:t>a</w:t>
      </w:r>
      <w:r>
        <w:rPr>
          <w:spacing w:val="-8"/>
        </w:rPr>
        <w:t xml:space="preserve"> </w:t>
      </w:r>
      <w:r>
        <w:t>purposive</w:t>
      </w:r>
      <w:r>
        <w:rPr>
          <w:spacing w:val="-8"/>
        </w:rPr>
        <w:t xml:space="preserve"> </w:t>
      </w:r>
      <w:r>
        <w:t>sampling</w:t>
      </w:r>
      <w:r>
        <w:rPr>
          <w:spacing w:val="-7"/>
        </w:rPr>
        <w:t xml:space="preserve"> </w:t>
      </w:r>
      <w:r>
        <w:t>technique</w:t>
      </w:r>
      <w:r>
        <w:rPr>
          <w:spacing w:val="-7"/>
        </w:rPr>
        <w:t xml:space="preserve"> </w:t>
      </w:r>
      <w:r>
        <w:t>is</w:t>
      </w:r>
      <w:r>
        <w:rPr>
          <w:spacing w:val="-8"/>
        </w:rPr>
        <w:t xml:space="preserve"> </w:t>
      </w:r>
      <w:r>
        <w:t>another</w:t>
      </w:r>
      <w:r>
        <w:rPr>
          <w:spacing w:val="-5"/>
        </w:rPr>
        <w:t xml:space="preserve"> </w:t>
      </w:r>
      <w:r>
        <w:t>indication</w:t>
      </w:r>
      <w:r>
        <w:rPr>
          <w:spacing w:val="-11"/>
        </w:rPr>
        <w:t xml:space="preserve"> </w:t>
      </w:r>
      <w:r>
        <w:t>of</w:t>
      </w:r>
      <w:r>
        <w:rPr>
          <w:spacing w:val="-14"/>
        </w:rPr>
        <w:t xml:space="preserve"> </w:t>
      </w:r>
      <w:r>
        <w:t>reliability</w:t>
      </w:r>
      <w:r>
        <w:rPr>
          <w:spacing w:val="-7"/>
        </w:rPr>
        <w:t xml:space="preserve"> </w:t>
      </w:r>
      <w:r>
        <w:t>in this</w:t>
      </w:r>
      <w:r>
        <w:rPr>
          <w:spacing w:val="-10"/>
        </w:rPr>
        <w:t xml:space="preserve"> </w:t>
      </w:r>
      <w:r>
        <w:t>study.</w:t>
      </w:r>
      <w:r>
        <w:rPr>
          <w:spacing w:val="-6"/>
        </w:rPr>
        <w:t xml:space="preserve"> </w:t>
      </w:r>
      <w:r>
        <w:t>Also</w:t>
      </w:r>
      <w:r>
        <w:rPr>
          <w:spacing w:val="-3"/>
        </w:rPr>
        <w:t xml:space="preserve"> </w:t>
      </w:r>
      <w:r>
        <w:t>the</w:t>
      </w:r>
      <w:r>
        <w:rPr>
          <w:spacing w:val="-8"/>
        </w:rPr>
        <w:t xml:space="preserve"> </w:t>
      </w:r>
      <w:r>
        <w:t>study</w:t>
      </w:r>
      <w:r>
        <w:rPr>
          <w:spacing w:val="-15"/>
        </w:rPr>
        <w:t xml:space="preserve"> </w:t>
      </w:r>
      <w:r>
        <w:t>was</w:t>
      </w:r>
      <w:r>
        <w:rPr>
          <w:spacing w:val="-5"/>
        </w:rPr>
        <w:t xml:space="preserve"> </w:t>
      </w:r>
      <w:r>
        <w:t>included</w:t>
      </w:r>
      <w:r>
        <w:rPr>
          <w:spacing w:val="-8"/>
        </w:rPr>
        <w:t xml:space="preserve"> </w:t>
      </w:r>
      <w:r>
        <w:t>supervisor's</w:t>
      </w:r>
      <w:r>
        <w:rPr>
          <w:spacing w:val="-5"/>
        </w:rPr>
        <w:t xml:space="preserve"> </w:t>
      </w:r>
      <w:r>
        <w:t>comments</w:t>
      </w:r>
      <w:r>
        <w:rPr>
          <w:spacing w:val="-9"/>
        </w:rPr>
        <w:t xml:space="preserve"> </w:t>
      </w:r>
      <w:r>
        <w:t>and</w:t>
      </w:r>
      <w:r>
        <w:rPr>
          <w:spacing w:val="-8"/>
        </w:rPr>
        <w:t xml:space="preserve"> </w:t>
      </w:r>
      <w:r>
        <w:t>advice</w:t>
      </w:r>
      <w:r>
        <w:rPr>
          <w:spacing w:val="-8"/>
        </w:rPr>
        <w:t xml:space="preserve"> </w:t>
      </w:r>
      <w:r>
        <w:t>on</w:t>
      </w:r>
      <w:r>
        <w:rPr>
          <w:spacing w:val="-12"/>
        </w:rPr>
        <w:t xml:space="preserve"> </w:t>
      </w:r>
      <w:r>
        <w:t>the</w:t>
      </w:r>
      <w:r>
        <w:rPr>
          <w:spacing w:val="-8"/>
        </w:rPr>
        <w:t xml:space="preserve"> </w:t>
      </w:r>
      <w:r>
        <w:t>impact</w:t>
      </w:r>
      <w:r>
        <w:rPr>
          <w:spacing w:val="-8"/>
        </w:rPr>
        <w:t xml:space="preserve"> </w:t>
      </w:r>
      <w:r>
        <w:t>of organizational</w:t>
      </w:r>
      <w:r>
        <w:rPr>
          <w:spacing w:val="-17"/>
        </w:rPr>
        <w:t xml:space="preserve"> </w:t>
      </w:r>
      <w:r>
        <w:t>structure</w:t>
      </w:r>
      <w:r>
        <w:rPr>
          <w:spacing w:val="-15"/>
        </w:rPr>
        <w:t xml:space="preserve"> </w:t>
      </w:r>
      <w:r>
        <w:t>on</w:t>
      </w:r>
      <w:r>
        <w:rPr>
          <w:spacing w:val="-15"/>
        </w:rPr>
        <w:t xml:space="preserve"> </w:t>
      </w:r>
      <w:r>
        <w:t>interpersonal</w:t>
      </w:r>
      <w:r>
        <w:rPr>
          <w:spacing w:val="-17"/>
        </w:rPr>
        <w:t xml:space="preserve"> </w:t>
      </w:r>
      <w:r>
        <w:t>relationships</w:t>
      </w:r>
      <w:r>
        <w:rPr>
          <w:spacing w:val="-15"/>
        </w:rPr>
        <w:t xml:space="preserve"> </w:t>
      </w:r>
      <w:r>
        <w:t>in</w:t>
      </w:r>
      <w:r>
        <w:rPr>
          <w:spacing w:val="-14"/>
        </w:rPr>
        <w:t xml:space="preserve"> </w:t>
      </w:r>
      <w:r>
        <w:t>Access</w:t>
      </w:r>
      <w:r>
        <w:rPr>
          <w:spacing w:val="-14"/>
        </w:rPr>
        <w:t xml:space="preserve"> </w:t>
      </w:r>
      <w:r>
        <w:t>Bank,</w:t>
      </w:r>
      <w:r>
        <w:rPr>
          <w:spacing w:val="-10"/>
        </w:rPr>
        <w:t xml:space="preserve"> </w:t>
      </w:r>
      <w:r>
        <w:t>Ilorin,</w:t>
      </w:r>
      <w:r>
        <w:rPr>
          <w:spacing w:val="-10"/>
        </w:rPr>
        <w:t xml:space="preserve"> </w:t>
      </w:r>
      <w:r>
        <w:t>Kwara</w:t>
      </w:r>
      <w:r>
        <w:rPr>
          <w:spacing w:val="-13"/>
        </w:rPr>
        <w:t xml:space="preserve"> </w:t>
      </w:r>
      <w:r>
        <w:rPr>
          <w:spacing w:val="-2"/>
        </w:rPr>
        <w:t>State.</w:t>
      </w:r>
    </w:p>
    <w:p w14:paraId="50037D6B" w14:textId="77777777" w:rsidR="009A1000" w:rsidRDefault="009A1000" w:rsidP="00135A25">
      <w:pPr>
        <w:pStyle w:val="BodyText"/>
        <w:spacing w:line="360" w:lineRule="auto"/>
        <w:jc w:val="both"/>
        <w:sectPr w:rsidR="009A1000">
          <w:pgSz w:w="11520" w:h="14400"/>
          <w:pgMar w:top="1360" w:right="360" w:bottom="1200" w:left="1080" w:header="0" w:footer="1007" w:gutter="0"/>
          <w:cols w:space="720"/>
        </w:sectPr>
      </w:pPr>
    </w:p>
    <w:p w14:paraId="30EF4472" w14:textId="77777777" w:rsidR="009A1000" w:rsidRDefault="00135A25" w:rsidP="00135A25">
      <w:pPr>
        <w:pStyle w:val="BodyText"/>
        <w:spacing w:before="77" w:line="360" w:lineRule="auto"/>
        <w:ind w:left="360" w:right="1070"/>
        <w:jc w:val="both"/>
      </w:pPr>
      <w:r>
        <w:t>Validity refers to the degree to which study accurately reflect or assesses the specific concepts the researcher is attempting to measure (Find l, 1993). The types of validity include internal validity which clearly indicates the principles of causes and effects in research.</w:t>
      </w:r>
      <w:r>
        <w:rPr>
          <w:spacing w:val="-15"/>
        </w:rPr>
        <w:t xml:space="preserve"> </w:t>
      </w:r>
      <w:r>
        <w:t>External</w:t>
      </w:r>
      <w:r>
        <w:rPr>
          <w:spacing w:val="-15"/>
        </w:rPr>
        <w:t xml:space="preserve"> </w:t>
      </w:r>
      <w:r>
        <w:t>validity</w:t>
      </w:r>
      <w:r>
        <w:rPr>
          <w:spacing w:val="-15"/>
        </w:rPr>
        <w:t xml:space="preserve"> </w:t>
      </w:r>
      <w:r>
        <w:t>clearly</w:t>
      </w:r>
      <w:r>
        <w:rPr>
          <w:spacing w:val="-15"/>
        </w:rPr>
        <w:t xml:space="preserve"> </w:t>
      </w:r>
      <w:r>
        <w:t>focuses</w:t>
      </w:r>
      <w:r>
        <w:rPr>
          <w:spacing w:val="-15"/>
        </w:rPr>
        <w:t xml:space="preserve"> </w:t>
      </w:r>
      <w:r>
        <w:t>on</w:t>
      </w:r>
      <w:r>
        <w:rPr>
          <w:spacing w:val="-15"/>
        </w:rPr>
        <w:t xml:space="preserve"> </w:t>
      </w:r>
      <w:r>
        <w:t>the</w:t>
      </w:r>
      <w:r>
        <w:rPr>
          <w:spacing w:val="-15"/>
        </w:rPr>
        <w:t xml:space="preserve"> </w:t>
      </w:r>
      <w:r>
        <w:t>effects</w:t>
      </w:r>
      <w:r>
        <w:rPr>
          <w:spacing w:val="-15"/>
        </w:rPr>
        <w:t xml:space="preserve"> </w:t>
      </w:r>
      <w:r>
        <w:t>of</w:t>
      </w:r>
      <w:r>
        <w:rPr>
          <w:spacing w:val="-15"/>
        </w:rPr>
        <w:t xml:space="preserve"> </w:t>
      </w:r>
      <w:r>
        <w:t>research</w:t>
      </w:r>
      <w:r>
        <w:rPr>
          <w:spacing w:val="-15"/>
        </w:rPr>
        <w:t xml:space="preserve"> </w:t>
      </w:r>
      <w:r>
        <w:t>that</w:t>
      </w:r>
      <w:r>
        <w:rPr>
          <w:spacing w:val="-15"/>
        </w:rPr>
        <w:t xml:space="preserve"> </w:t>
      </w:r>
      <w:r>
        <w:t>can</w:t>
      </w:r>
      <w:r>
        <w:rPr>
          <w:spacing w:val="-15"/>
        </w:rPr>
        <w:t xml:space="preserve"> </w:t>
      </w:r>
      <w:r>
        <w:t>be</w:t>
      </w:r>
      <w:r>
        <w:rPr>
          <w:spacing w:val="-15"/>
        </w:rPr>
        <w:t xml:space="preserve"> </w:t>
      </w:r>
      <w:r>
        <w:t>generalized. In this study, internal validity was invariably applied to test the relationship between organizational structure and interpersonal relationships in Access Bank, Ilorin, Kwara State.</w:t>
      </w:r>
      <w:r>
        <w:rPr>
          <w:spacing w:val="-3"/>
        </w:rPr>
        <w:t xml:space="preserve"> </w:t>
      </w:r>
      <w:r>
        <w:t>Validity</w:t>
      </w:r>
      <w:r>
        <w:rPr>
          <w:spacing w:val="-15"/>
        </w:rPr>
        <w:t xml:space="preserve"> </w:t>
      </w:r>
      <w:r>
        <w:t>was</w:t>
      </w:r>
      <w:r>
        <w:rPr>
          <w:spacing w:val="-8"/>
        </w:rPr>
        <w:t xml:space="preserve"> </w:t>
      </w:r>
      <w:r>
        <w:t>enhanced</w:t>
      </w:r>
      <w:r>
        <w:rPr>
          <w:spacing w:val="-6"/>
        </w:rPr>
        <w:t xml:space="preserve"> </w:t>
      </w:r>
      <w:r>
        <w:t>through</w:t>
      </w:r>
      <w:r>
        <w:rPr>
          <w:spacing w:val="-11"/>
        </w:rPr>
        <w:t xml:space="preserve"> </w:t>
      </w:r>
      <w:r>
        <w:t>the</w:t>
      </w:r>
      <w:r>
        <w:rPr>
          <w:spacing w:val="-7"/>
        </w:rPr>
        <w:t xml:space="preserve"> </w:t>
      </w:r>
      <w:r>
        <w:t>pilot</w:t>
      </w:r>
      <w:r>
        <w:rPr>
          <w:spacing w:val="-2"/>
        </w:rPr>
        <w:t xml:space="preserve"> </w:t>
      </w:r>
      <w:r>
        <w:t>study</w:t>
      </w:r>
      <w:r>
        <w:rPr>
          <w:spacing w:val="-15"/>
        </w:rPr>
        <w:t xml:space="preserve"> </w:t>
      </w:r>
      <w:r>
        <w:t>that</w:t>
      </w:r>
      <w:r>
        <w:rPr>
          <w:spacing w:val="-2"/>
        </w:rPr>
        <w:t xml:space="preserve"> </w:t>
      </w:r>
      <w:r>
        <w:t>was</w:t>
      </w:r>
      <w:r>
        <w:rPr>
          <w:spacing w:val="-8"/>
        </w:rPr>
        <w:t xml:space="preserve"> </w:t>
      </w:r>
      <w:r>
        <w:t>purposely</w:t>
      </w:r>
      <w:r>
        <w:rPr>
          <w:spacing w:val="-11"/>
        </w:rPr>
        <w:t xml:space="preserve"> </w:t>
      </w:r>
      <w:r>
        <w:t>undertaken</w:t>
      </w:r>
      <w:r>
        <w:rPr>
          <w:spacing w:val="-11"/>
        </w:rPr>
        <w:t xml:space="preserve"> </w:t>
      </w:r>
      <w:r>
        <w:t>to</w:t>
      </w:r>
      <w:r>
        <w:rPr>
          <w:spacing w:val="-2"/>
        </w:rPr>
        <w:t xml:space="preserve"> </w:t>
      </w:r>
      <w:r>
        <w:t>pre- test</w:t>
      </w:r>
      <w:r>
        <w:rPr>
          <w:spacing w:val="-5"/>
        </w:rPr>
        <w:t xml:space="preserve"> </w:t>
      </w:r>
      <w:r>
        <w:t>the</w:t>
      </w:r>
      <w:r>
        <w:rPr>
          <w:spacing w:val="-6"/>
        </w:rPr>
        <w:t xml:space="preserve"> </w:t>
      </w:r>
      <w:r>
        <w:t>research</w:t>
      </w:r>
      <w:r>
        <w:rPr>
          <w:spacing w:val="-10"/>
        </w:rPr>
        <w:t xml:space="preserve"> </w:t>
      </w:r>
      <w:r>
        <w:t>tools</w:t>
      </w:r>
      <w:r>
        <w:rPr>
          <w:spacing w:val="-7"/>
        </w:rPr>
        <w:t xml:space="preserve"> </w:t>
      </w:r>
      <w:r>
        <w:t>and methods</w:t>
      </w:r>
      <w:r>
        <w:rPr>
          <w:spacing w:val="-7"/>
        </w:rPr>
        <w:t xml:space="preserve"> </w:t>
      </w:r>
      <w:r>
        <w:t>before</w:t>
      </w:r>
      <w:r>
        <w:rPr>
          <w:spacing w:val="-6"/>
        </w:rPr>
        <w:t xml:space="preserve"> </w:t>
      </w:r>
      <w:r>
        <w:t>the</w:t>
      </w:r>
      <w:r>
        <w:rPr>
          <w:spacing w:val="-6"/>
        </w:rPr>
        <w:t xml:space="preserve"> </w:t>
      </w:r>
      <w:r>
        <w:t>study</w:t>
      </w:r>
      <w:r>
        <w:rPr>
          <w:spacing w:val="-10"/>
        </w:rPr>
        <w:t xml:space="preserve"> </w:t>
      </w:r>
      <w:r>
        <w:t>to be</w:t>
      </w:r>
      <w:r>
        <w:rPr>
          <w:spacing w:val="-6"/>
        </w:rPr>
        <w:t xml:space="preserve"> </w:t>
      </w:r>
      <w:r>
        <w:t>undertaken.</w:t>
      </w:r>
      <w:r>
        <w:rPr>
          <w:spacing w:val="-3"/>
        </w:rPr>
        <w:t xml:space="preserve"> </w:t>
      </w:r>
      <w:r>
        <w:t>Certainly,</w:t>
      </w:r>
      <w:r>
        <w:rPr>
          <w:spacing w:val="-3"/>
        </w:rPr>
        <w:t xml:space="preserve"> </w:t>
      </w:r>
      <w:r>
        <w:t>this</w:t>
      </w:r>
      <w:r>
        <w:rPr>
          <w:spacing w:val="-7"/>
        </w:rPr>
        <w:t xml:space="preserve"> </w:t>
      </w:r>
      <w:r>
        <w:t>study validity as interview and questionnaires were clearly checked, these techniques were constructed based on the objectives of the study. In confirming the validity of the instrument, face and content validities were ensured.</w:t>
      </w:r>
    </w:p>
    <w:p w14:paraId="66219A56" w14:textId="77777777" w:rsidR="009A1000" w:rsidRDefault="00135A25" w:rsidP="00135A25">
      <w:pPr>
        <w:pStyle w:val="BodyText"/>
        <w:spacing w:before="204" w:line="360" w:lineRule="auto"/>
        <w:ind w:left="360" w:right="1076"/>
        <w:jc w:val="both"/>
      </w:pPr>
      <w:r>
        <w:t>The instrument was applied to professionals in the area of</w:t>
      </w:r>
      <w:r>
        <w:rPr>
          <w:spacing w:val="-5"/>
        </w:rPr>
        <w:t xml:space="preserve"> </w:t>
      </w:r>
      <w:r>
        <w:t>Organizational</w:t>
      </w:r>
      <w:r>
        <w:rPr>
          <w:spacing w:val="-2"/>
        </w:rPr>
        <w:t xml:space="preserve"> </w:t>
      </w:r>
      <w:r>
        <w:t>Psychology for proper scrutiny and evaluation. Furthermore, since this research is not a statistical study and</w:t>
      </w:r>
      <w:r>
        <w:rPr>
          <w:spacing w:val="-15"/>
        </w:rPr>
        <w:t xml:space="preserve"> </w:t>
      </w:r>
      <w:r>
        <w:t>the</w:t>
      </w:r>
      <w:r>
        <w:rPr>
          <w:spacing w:val="-15"/>
        </w:rPr>
        <w:t xml:space="preserve"> </w:t>
      </w:r>
      <w:r>
        <w:t>aim</w:t>
      </w:r>
      <w:r>
        <w:rPr>
          <w:spacing w:val="-15"/>
        </w:rPr>
        <w:t xml:space="preserve"> </w:t>
      </w:r>
      <w:r>
        <w:t>is</w:t>
      </w:r>
      <w:r>
        <w:rPr>
          <w:spacing w:val="-15"/>
        </w:rPr>
        <w:t xml:space="preserve"> </w:t>
      </w:r>
      <w:r>
        <w:t>to</w:t>
      </w:r>
      <w:r>
        <w:rPr>
          <w:spacing w:val="-15"/>
        </w:rPr>
        <w:t xml:space="preserve"> </w:t>
      </w:r>
      <w:r>
        <w:t>sample</w:t>
      </w:r>
      <w:r>
        <w:rPr>
          <w:spacing w:val="-15"/>
        </w:rPr>
        <w:t xml:space="preserve"> </w:t>
      </w:r>
      <w:r>
        <w:t>widely,</w:t>
      </w:r>
      <w:r>
        <w:rPr>
          <w:spacing w:val="-10"/>
        </w:rPr>
        <w:t xml:space="preserve"> </w:t>
      </w:r>
      <w:r>
        <w:t>external</w:t>
      </w:r>
      <w:r>
        <w:rPr>
          <w:spacing w:val="-15"/>
        </w:rPr>
        <w:t xml:space="preserve"> </w:t>
      </w:r>
      <w:r>
        <w:t>validity</w:t>
      </w:r>
      <w:r>
        <w:rPr>
          <w:spacing w:val="-15"/>
        </w:rPr>
        <w:t xml:space="preserve"> </w:t>
      </w:r>
      <w:r>
        <w:t>was</w:t>
      </w:r>
      <w:r>
        <w:rPr>
          <w:spacing w:val="-14"/>
        </w:rPr>
        <w:t xml:space="preserve"> </w:t>
      </w:r>
      <w:r>
        <w:t>achieved</w:t>
      </w:r>
      <w:r>
        <w:rPr>
          <w:spacing w:val="-7"/>
        </w:rPr>
        <w:t xml:space="preserve"> </w:t>
      </w:r>
      <w:r>
        <w:t>by</w:t>
      </w:r>
      <w:r>
        <w:rPr>
          <w:spacing w:val="-15"/>
        </w:rPr>
        <w:t xml:space="preserve"> </w:t>
      </w:r>
      <w:r>
        <w:t>analytical</w:t>
      </w:r>
      <w:r>
        <w:rPr>
          <w:spacing w:val="-15"/>
        </w:rPr>
        <w:t xml:space="preserve"> </w:t>
      </w:r>
      <w:r>
        <w:t>generalization of comparing research evidence with the existing literature.</w:t>
      </w:r>
    </w:p>
    <w:p w14:paraId="322AB5AD" w14:textId="77777777" w:rsidR="009A1000" w:rsidRDefault="00135A25" w:rsidP="00135A25">
      <w:pPr>
        <w:pStyle w:val="Heading3"/>
        <w:numPr>
          <w:ilvl w:val="1"/>
          <w:numId w:val="19"/>
        </w:numPr>
        <w:tabs>
          <w:tab w:val="left" w:pos="720"/>
        </w:tabs>
        <w:spacing w:before="203" w:line="360" w:lineRule="auto"/>
        <w:ind w:left="720" w:hanging="360"/>
      </w:pPr>
      <w:r>
        <w:t>Methods</w:t>
      </w:r>
      <w:r>
        <w:rPr>
          <w:spacing w:val="-1"/>
        </w:rPr>
        <w:t xml:space="preserve"> </w:t>
      </w:r>
      <w:r>
        <w:t>of</w:t>
      </w:r>
      <w:r>
        <w:rPr>
          <w:spacing w:val="-2"/>
        </w:rPr>
        <w:t xml:space="preserve"> </w:t>
      </w:r>
      <w:r>
        <w:t>Data</w:t>
      </w:r>
      <w:r>
        <w:rPr>
          <w:spacing w:val="2"/>
        </w:rPr>
        <w:t xml:space="preserve"> </w:t>
      </w:r>
      <w:r>
        <w:rPr>
          <w:spacing w:val="-2"/>
        </w:rPr>
        <w:t>Collection</w:t>
      </w:r>
    </w:p>
    <w:p w14:paraId="2B887EEC" w14:textId="77777777" w:rsidR="009A1000" w:rsidRDefault="009A1000" w:rsidP="00135A25">
      <w:pPr>
        <w:pStyle w:val="BodyText"/>
        <w:spacing w:line="360" w:lineRule="auto"/>
        <w:rPr>
          <w:b/>
        </w:rPr>
      </w:pPr>
    </w:p>
    <w:p w14:paraId="2E79EBBE" w14:textId="77777777" w:rsidR="009A1000" w:rsidRDefault="00135A25" w:rsidP="00135A25">
      <w:pPr>
        <w:pStyle w:val="ListParagraph"/>
        <w:numPr>
          <w:ilvl w:val="2"/>
          <w:numId w:val="19"/>
        </w:numPr>
        <w:tabs>
          <w:tab w:val="left" w:pos="901"/>
        </w:tabs>
        <w:spacing w:line="360" w:lineRule="auto"/>
        <w:ind w:left="901" w:hanging="541"/>
        <w:jc w:val="both"/>
        <w:rPr>
          <w:b/>
          <w:sz w:val="24"/>
        </w:rPr>
      </w:pPr>
      <w:r>
        <w:rPr>
          <w:b/>
          <w:sz w:val="24"/>
        </w:rPr>
        <w:t>Primary</w:t>
      </w:r>
      <w:r>
        <w:rPr>
          <w:b/>
          <w:spacing w:val="-8"/>
          <w:sz w:val="24"/>
        </w:rPr>
        <w:t xml:space="preserve"> </w:t>
      </w:r>
      <w:r>
        <w:rPr>
          <w:b/>
          <w:spacing w:val="-4"/>
          <w:sz w:val="24"/>
        </w:rPr>
        <w:t>Data</w:t>
      </w:r>
    </w:p>
    <w:p w14:paraId="1655A0DB" w14:textId="77777777" w:rsidR="009A1000" w:rsidRDefault="00135A25" w:rsidP="00135A25">
      <w:pPr>
        <w:pStyle w:val="BodyText"/>
        <w:spacing w:before="271" w:line="360" w:lineRule="auto"/>
        <w:ind w:left="360" w:right="1092"/>
        <w:jc w:val="both"/>
      </w:pPr>
      <w:r>
        <w:t>Primary</w:t>
      </w:r>
      <w:r>
        <w:rPr>
          <w:spacing w:val="-8"/>
        </w:rPr>
        <w:t xml:space="preserve"> </w:t>
      </w:r>
      <w:r>
        <w:t>data refers</w:t>
      </w:r>
      <w:r>
        <w:rPr>
          <w:spacing w:val="-1"/>
        </w:rPr>
        <w:t xml:space="preserve"> </w:t>
      </w:r>
      <w:r>
        <w:t>to data</w:t>
      </w:r>
      <w:r>
        <w:rPr>
          <w:spacing w:val="-9"/>
        </w:rPr>
        <w:t xml:space="preserve"> </w:t>
      </w:r>
      <w:r>
        <w:t>that are</w:t>
      </w:r>
      <w:r>
        <w:rPr>
          <w:spacing w:val="-9"/>
        </w:rPr>
        <w:t xml:space="preserve"> </w:t>
      </w:r>
      <w:r>
        <w:t>original</w:t>
      </w:r>
      <w:r>
        <w:rPr>
          <w:spacing w:val="-8"/>
        </w:rPr>
        <w:t xml:space="preserve"> </w:t>
      </w:r>
      <w:r>
        <w:t>and not yet published which</w:t>
      </w:r>
      <w:r>
        <w:rPr>
          <w:spacing w:val="-3"/>
        </w:rPr>
        <w:t xml:space="preserve"> </w:t>
      </w:r>
      <w:r>
        <w:t>are always</w:t>
      </w:r>
      <w:r>
        <w:rPr>
          <w:spacing w:val="-1"/>
        </w:rPr>
        <w:t xml:space="preserve"> </w:t>
      </w:r>
      <w:r>
        <w:t>called a</w:t>
      </w:r>
      <w:r>
        <w:rPr>
          <w:spacing w:val="-3"/>
        </w:rPr>
        <w:t xml:space="preserve"> </w:t>
      </w:r>
      <w:r>
        <w:t>fresh</w:t>
      </w:r>
      <w:r>
        <w:rPr>
          <w:spacing w:val="-7"/>
        </w:rPr>
        <w:t xml:space="preserve"> </w:t>
      </w:r>
      <w:r>
        <w:t>data</w:t>
      </w:r>
      <w:r>
        <w:rPr>
          <w:spacing w:val="-8"/>
        </w:rPr>
        <w:t xml:space="preserve"> </w:t>
      </w:r>
      <w:r>
        <w:t>that</w:t>
      </w:r>
      <w:r>
        <w:rPr>
          <w:spacing w:val="-2"/>
        </w:rPr>
        <w:t xml:space="preserve"> </w:t>
      </w:r>
      <w:r>
        <w:t>one</w:t>
      </w:r>
      <w:r>
        <w:rPr>
          <w:spacing w:val="-3"/>
        </w:rPr>
        <w:t xml:space="preserve"> </w:t>
      </w:r>
      <w:r>
        <w:t>collects</w:t>
      </w:r>
      <w:r>
        <w:rPr>
          <w:spacing w:val="-4"/>
        </w:rPr>
        <w:t xml:space="preserve"> </w:t>
      </w:r>
      <w:r>
        <w:t>directly</w:t>
      </w:r>
      <w:r>
        <w:rPr>
          <w:spacing w:val="-2"/>
        </w:rPr>
        <w:t xml:space="preserve"> </w:t>
      </w:r>
      <w:r>
        <w:t>from</w:t>
      </w:r>
      <w:r>
        <w:rPr>
          <w:spacing w:val="-11"/>
        </w:rPr>
        <w:t xml:space="preserve"> </w:t>
      </w:r>
      <w:r>
        <w:t>the field. Primary</w:t>
      </w:r>
      <w:r>
        <w:rPr>
          <w:spacing w:val="-7"/>
        </w:rPr>
        <w:t xml:space="preserve"> </w:t>
      </w:r>
      <w:r>
        <w:t>data</w:t>
      </w:r>
      <w:r>
        <w:rPr>
          <w:spacing w:val="-3"/>
        </w:rPr>
        <w:t xml:space="preserve"> </w:t>
      </w:r>
      <w:r>
        <w:t>were</w:t>
      </w:r>
      <w:r>
        <w:rPr>
          <w:spacing w:val="-3"/>
        </w:rPr>
        <w:t xml:space="preserve"> </w:t>
      </w:r>
      <w:r>
        <w:t>collected</w:t>
      </w:r>
      <w:r>
        <w:rPr>
          <w:spacing w:val="-2"/>
        </w:rPr>
        <w:t xml:space="preserve"> </w:t>
      </w:r>
      <w:r>
        <w:t>using</w:t>
      </w:r>
      <w:r>
        <w:rPr>
          <w:spacing w:val="-2"/>
        </w:rPr>
        <w:t xml:space="preserve"> </w:t>
      </w:r>
      <w:r>
        <w:t>the following methods and tools;</w:t>
      </w:r>
    </w:p>
    <w:p w14:paraId="6E08BA50" w14:textId="77777777" w:rsidR="009A1000" w:rsidRDefault="00135A25" w:rsidP="00135A25">
      <w:pPr>
        <w:pStyle w:val="BodyText"/>
        <w:spacing w:before="77" w:line="360" w:lineRule="auto"/>
        <w:ind w:left="360" w:right="1071"/>
        <w:jc w:val="both"/>
      </w:pPr>
      <w:r>
        <w:rPr>
          <w:b/>
        </w:rPr>
        <w:t xml:space="preserve">Questionnaires; </w:t>
      </w:r>
      <w:r>
        <w:t>A questionnaire is a research instrument consisting of a series of questions and other prompts for the purpose of gathering information from respondents (Foddy, 1994). Questionnaire was used because it manages to collect information from</w:t>
      </w:r>
      <w:r>
        <w:rPr>
          <w:spacing w:val="-3"/>
        </w:rPr>
        <w:t xml:space="preserve"> </w:t>
      </w:r>
      <w:r>
        <w:t>a large</w:t>
      </w:r>
      <w:r>
        <w:rPr>
          <w:spacing w:val="-8"/>
        </w:rPr>
        <w:t xml:space="preserve"> </w:t>
      </w:r>
      <w:r>
        <w:t>number</w:t>
      </w:r>
      <w:r>
        <w:rPr>
          <w:spacing w:val="-5"/>
        </w:rPr>
        <w:t xml:space="preserve"> </w:t>
      </w:r>
      <w:r>
        <w:t>of</w:t>
      </w:r>
      <w:r>
        <w:rPr>
          <w:spacing w:val="-14"/>
        </w:rPr>
        <w:t xml:space="preserve"> </w:t>
      </w:r>
      <w:r>
        <w:t>people</w:t>
      </w:r>
      <w:r>
        <w:rPr>
          <w:spacing w:val="-3"/>
        </w:rPr>
        <w:t xml:space="preserve"> </w:t>
      </w:r>
      <w:r>
        <w:t>in</w:t>
      </w:r>
      <w:r>
        <w:rPr>
          <w:spacing w:val="-11"/>
        </w:rPr>
        <w:t xml:space="preserve"> </w:t>
      </w:r>
      <w:r>
        <w:t>a</w:t>
      </w:r>
      <w:r>
        <w:rPr>
          <w:spacing w:val="-8"/>
        </w:rPr>
        <w:t xml:space="preserve"> </w:t>
      </w:r>
      <w:r>
        <w:t>short</w:t>
      </w:r>
      <w:r>
        <w:rPr>
          <w:spacing w:val="-6"/>
        </w:rPr>
        <w:t xml:space="preserve"> </w:t>
      </w:r>
      <w:r>
        <w:t>period</w:t>
      </w:r>
      <w:r>
        <w:rPr>
          <w:spacing w:val="-11"/>
        </w:rPr>
        <w:t xml:space="preserve"> </w:t>
      </w:r>
      <w:r>
        <w:t>of</w:t>
      </w:r>
      <w:r>
        <w:rPr>
          <w:spacing w:val="-14"/>
        </w:rPr>
        <w:t xml:space="preserve"> </w:t>
      </w:r>
      <w:r>
        <w:t>time</w:t>
      </w:r>
      <w:r>
        <w:rPr>
          <w:spacing w:val="-8"/>
        </w:rPr>
        <w:t xml:space="preserve"> </w:t>
      </w:r>
      <w:r>
        <w:t>and</w:t>
      </w:r>
      <w:r>
        <w:rPr>
          <w:spacing w:val="-7"/>
        </w:rPr>
        <w:t xml:space="preserve"> </w:t>
      </w:r>
      <w:r>
        <w:t>in</w:t>
      </w:r>
      <w:r>
        <w:rPr>
          <w:spacing w:val="-11"/>
        </w:rPr>
        <w:t xml:space="preserve"> </w:t>
      </w:r>
      <w:r>
        <w:t>a</w:t>
      </w:r>
      <w:r>
        <w:rPr>
          <w:spacing w:val="-8"/>
        </w:rPr>
        <w:t xml:space="preserve"> </w:t>
      </w:r>
      <w:r>
        <w:t>relatively</w:t>
      </w:r>
      <w:r>
        <w:rPr>
          <w:spacing w:val="-15"/>
        </w:rPr>
        <w:t xml:space="preserve"> </w:t>
      </w:r>
      <w:r>
        <w:t>cost</w:t>
      </w:r>
      <w:r>
        <w:rPr>
          <w:spacing w:val="-2"/>
        </w:rPr>
        <w:t xml:space="preserve"> </w:t>
      </w:r>
      <w:r>
        <w:t>effective</w:t>
      </w:r>
      <w:r>
        <w:rPr>
          <w:spacing w:val="-8"/>
        </w:rPr>
        <w:t xml:space="preserve"> </w:t>
      </w:r>
      <w:r>
        <w:t>way.</w:t>
      </w:r>
      <w:r>
        <w:rPr>
          <w:spacing w:val="-5"/>
        </w:rPr>
        <w:t xml:space="preserve"> </w:t>
      </w:r>
      <w:r>
        <w:t>This tool gives room and freedom of expression to the respondents that are expecting to get information</w:t>
      </w:r>
      <w:r>
        <w:rPr>
          <w:spacing w:val="-1"/>
        </w:rPr>
        <w:t xml:space="preserve"> </w:t>
      </w:r>
      <w:r>
        <w:t>and to study</w:t>
      </w:r>
      <w:r>
        <w:rPr>
          <w:spacing w:val="-1"/>
        </w:rPr>
        <w:t xml:space="preserve"> </w:t>
      </w:r>
      <w:r>
        <w:t>more</w:t>
      </w:r>
      <w:r>
        <w:rPr>
          <w:spacing w:val="-2"/>
        </w:rPr>
        <w:t xml:space="preserve"> </w:t>
      </w:r>
      <w:r>
        <w:t>on</w:t>
      </w:r>
      <w:r>
        <w:rPr>
          <w:spacing w:val="-6"/>
        </w:rPr>
        <w:t xml:space="preserve"> </w:t>
      </w:r>
      <w:r>
        <w:t>the Impact of</w:t>
      </w:r>
      <w:r>
        <w:rPr>
          <w:spacing w:val="-3"/>
        </w:rPr>
        <w:t xml:space="preserve"> </w:t>
      </w:r>
      <w:r>
        <w:t>Organizational</w:t>
      </w:r>
      <w:r>
        <w:rPr>
          <w:spacing w:val="-6"/>
        </w:rPr>
        <w:t xml:space="preserve"> </w:t>
      </w:r>
      <w:r>
        <w:t>Structure</w:t>
      </w:r>
      <w:r>
        <w:rPr>
          <w:spacing w:val="-2"/>
        </w:rPr>
        <w:t xml:space="preserve"> </w:t>
      </w:r>
      <w:r>
        <w:t>on</w:t>
      </w:r>
      <w:r>
        <w:rPr>
          <w:spacing w:val="-6"/>
        </w:rPr>
        <w:t xml:space="preserve"> </w:t>
      </w:r>
      <w:r>
        <w:t>Interpersonal Relationships in Access Bank, Ilorin, Kwara State. The questionnaire was used to collect data from</w:t>
      </w:r>
      <w:r>
        <w:rPr>
          <w:spacing w:val="-2"/>
        </w:rPr>
        <w:t xml:space="preserve"> </w:t>
      </w:r>
      <w:r>
        <w:t>employees currently</w:t>
      </w:r>
      <w:r>
        <w:rPr>
          <w:spacing w:val="-2"/>
        </w:rPr>
        <w:t xml:space="preserve"> </w:t>
      </w:r>
      <w:r>
        <w:t>working in the Banks, to get the Impact of Organizational Structure on Interpersonal Relationships in Access Bank, Ilorin, Kwara State. A questionnaire was developed based on research objectives as indicated appendix 1.</w:t>
      </w:r>
    </w:p>
    <w:p w14:paraId="5FE07736" w14:textId="77777777" w:rsidR="009A1000" w:rsidRDefault="00135A25" w:rsidP="00135A25">
      <w:pPr>
        <w:pStyle w:val="Heading3"/>
        <w:numPr>
          <w:ilvl w:val="2"/>
          <w:numId w:val="19"/>
        </w:numPr>
        <w:tabs>
          <w:tab w:val="left" w:pos="901"/>
        </w:tabs>
        <w:spacing w:before="7" w:line="360" w:lineRule="auto"/>
        <w:ind w:left="901" w:hanging="541"/>
      </w:pPr>
      <w:r>
        <w:t>Secondary</w:t>
      </w:r>
      <w:r>
        <w:rPr>
          <w:spacing w:val="-6"/>
        </w:rPr>
        <w:t xml:space="preserve"> </w:t>
      </w:r>
      <w:r>
        <w:rPr>
          <w:spacing w:val="-4"/>
        </w:rPr>
        <w:t>Data</w:t>
      </w:r>
    </w:p>
    <w:p w14:paraId="414A3F0A" w14:textId="77777777" w:rsidR="009A1000" w:rsidRDefault="00135A25" w:rsidP="00135A25">
      <w:pPr>
        <w:pStyle w:val="BodyText"/>
        <w:spacing w:before="272" w:line="360" w:lineRule="auto"/>
        <w:ind w:left="360" w:right="1084"/>
        <w:jc w:val="both"/>
      </w:pPr>
      <w:r>
        <w:t>Secondary</w:t>
      </w:r>
      <w:r>
        <w:rPr>
          <w:spacing w:val="-15"/>
        </w:rPr>
        <w:t xml:space="preserve"> </w:t>
      </w:r>
      <w:r>
        <w:t>data</w:t>
      </w:r>
      <w:r>
        <w:rPr>
          <w:spacing w:val="-15"/>
        </w:rPr>
        <w:t xml:space="preserve"> </w:t>
      </w:r>
      <w:r>
        <w:t>on</w:t>
      </w:r>
      <w:r>
        <w:rPr>
          <w:spacing w:val="-15"/>
        </w:rPr>
        <w:t xml:space="preserve"> </w:t>
      </w:r>
      <w:r>
        <w:t>the</w:t>
      </w:r>
      <w:r>
        <w:rPr>
          <w:spacing w:val="-15"/>
        </w:rPr>
        <w:t xml:space="preserve"> </w:t>
      </w:r>
      <w:r>
        <w:t>other</w:t>
      </w:r>
      <w:r>
        <w:rPr>
          <w:spacing w:val="-15"/>
        </w:rPr>
        <w:t xml:space="preserve"> </w:t>
      </w:r>
      <w:r>
        <w:t>hand</w:t>
      </w:r>
      <w:r>
        <w:rPr>
          <w:spacing w:val="-15"/>
        </w:rPr>
        <w:t xml:space="preserve"> </w:t>
      </w:r>
      <w:r>
        <w:t>refers</w:t>
      </w:r>
      <w:r>
        <w:rPr>
          <w:spacing w:val="-15"/>
        </w:rPr>
        <w:t xml:space="preserve"> </w:t>
      </w:r>
      <w:r>
        <w:t>to</w:t>
      </w:r>
      <w:r>
        <w:rPr>
          <w:spacing w:val="-15"/>
        </w:rPr>
        <w:t xml:space="preserve"> </w:t>
      </w:r>
      <w:r>
        <w:t>data</w:t>
      </w:r>
      <w:r>
        <w:rPr>
          <w:spacing w:val="-15"/>
        </w:rPr>
        <w:t xml:space="preserve"> </w:t>
      </w:r>
      <w:r>
        <w:t>that</w:t>
      </w:r>
      <w:r>
        <w:rPr>
          <w:spacing w:val="-15"/>
        </w:rPr>
        <w:t xml:space="preserve"> </w:t>
      </w:r>
      <w:r>
        <w:t>has</w:t>
      </w:r>
      <w:r>
        <w:rPr>
          <w:spacing w:val="-15"/>
        </w:rPr>
        <w:t xml:space="preserve"> </w:t>
      </w:r>
      <w:r>
        <w:t>been</w:t>
      </w:r>
      <w:r>
        <w:rPr>
          <w:spacing w:val="-15"/>
        </w:rPr>
        <w:t xml:space="preserve"> </w:t>
      </w:r>
      <w:r>
        <w:t>collected</w:t>
      </w:r>
      <w:r>
        <w:rPr>
          <w:spacing w:val="-15"/>
        </w:rPr>
        <w:t xml:space="preserve"> </w:t>
      </w:r>
      <w:r>
        <w:t>that</w:t>
      </w:r>
      <w:r>
        <w:rPr>
          <w:spacing w:val="-15"/>
        </w:rPr>
        <w:t xml:space="preserve"> </w:t>
      </w:r>
      <w:r>
        <w:t>can</w:t>
      </w:r>
      <w:r>
        <w:rPr>
          <w:spacing w:val="-15"/>
        </w:rPr>
        <w:t xml:space="preserve"> </w:t>
      </w:r>
      <w:r>
        <w:t>be</w:t>
      </w:r>
      <w:r>
        <w:rPr>
          <w:spacing w:val="-15"/>
        </w:rPr>
        <w:t xml:space="preserve"> </w:t>
      </w:r>
      <w:r>
        <w:t xml:space="preserve">published or unpublished but have already exist. It will be clearly collected through the following </w:t>
      </w:r>
      <w:r>
        <w:rPr>
          <w:spacing w:val="-2"/>
        </w:rPr>
        <w:t>method:</w:t>
      </w:r>
    </w:p>
    <w:p w14:paraId="5861361A" w14:textId="77777777" w:rsidR="009A1000" w:rsidRDefault="00135A25" w:rsidP="00135A25">
      <w:pPr>
        <w:pStyle w:val="BodyText"/>
        <w:spacing w:line="360" w:lineRule="auto"/>
        <w:ind w:left="360" w:right="1073"/>
        <w:jc w:val="both"/>
      </w:pPr>
      <w:r>
        <w:rPr>
          <w:b/>
        </w:rPr>
        <w:t xml:space="preserve">Documentary review; </w:t>
      </w:r>
      <w:r>
        <w:t>is</w:t>
      </w:r>
      <w:r>
        <w:rPr>
          <w:spacing w:val="-4"/>
        </w:rPr>
        <w:t xml:space="preserve"> </w:t>
      </w:r>
      <w:r>
        <w:t>the</w:t>
      </w:r>
      <w:r>
        <w:rPr>
          <w:spacing w:val="-3"/>
        </w:rPr>
        <w:t xml:space="preserve"> </w:t>
      </w:r>
      <w:r>
        <w:t>analysis</w:t>
      </w:r>
      <w:r>
        <w:rPr>
          <w:spacing w:val="-4"/>
        </w:rPr>
        <w:t xml:space="preserve"> </w:t>
      </w:r>
      <w:r>
        <w:t>of</w:t>
      </w:r>
      <w:r>
        <w:rPr>
          <w:spacing w:val="-9"/>
        </w:rPr>
        <w:t xml:space="preserve"> </w:t>
      </w:r>
      <w:r>
        <w:t>different</w:t>
      </w:r>
      <w:r>
        <w:rPr>
          <w:spacing w:val="-2"/>
        </w:rPr>
        <w:t xml:space="preserve"> </w:t>
      </w:r>
      <w:r>
        <w:t>documents</w:t>
      </w:r>
      <w:r>
        <w:rPr>
          <w:spacing w:val="-4"/>
        </w:rPr>
        <w:t xml:space="preserve"> </w:t>
      </w:r>
      <w:r>
        <w:t>to get information</w:t>
      </w:r>
      <w:r>
        <w:rPr>
          <w:spacing w:val="-7"/>
        </w:rPr>
        <w:t xml:space="preserve"> </w:t>
      </w:r>
      <w:r>
        <w:t>related</w:t>
      </w:r>
      <w:r>
        <w:rPr>
          <w:spacing w:val="-7"/>
        </w:rPr>
        <w:t xml:space="preserve"> </w:t>
      </w:r>
      <w:r>
        <w:t>to important</w:t>
      </w:r>
      <w:r>
        <w:rPr>
          <w:spacing w:val="-15"/>
        </w:rPr>
        <w:t xml:space="preserve"> </w:t>
      </w:r>
      <w:r>
        <w:t>themes</w:t>
      </w:r>
      <w:r>
        <w:rPr>
          <w:spacing w:val="-15"/>
        </w:rPr>
        <w:t xml:space="preserve"> </w:t>
      </w:r>
      <w:r>
        <w:t>from</w:t>
      </w:r>
      <w:r>
        <w:rPr>
          <w:spacing w:val="-15"/>
        </w:rPr>
        <w:t xml:space="preserve"> </w:t>
      </w:r>
      <w:r>
        <w:t>various</w:t>
      </w:r>
      <w:r>
        <w:rPr>
          <w:spacing w:val="-15"/>
        </w:rPr>
        <w:t xml:space="preserve"> </w:t>
      </w:r>
      <w:r>
        <w:t>materials</w:t>
      </w:r>
      <w:r>
        <w:rPr>
          <w:spacing w:val="-15"/>
        </w:rPr>
        <w:t xml:space="preserve"> </w:t>
      </w:r>
      <w:r>
        <w:t>in</w:t>
      </w:r>
      <w:r>
        <w:rPr>
          <w:spacing w:val="-15"/>
        </w:rPr>
        <w:t xml:space="preserve"> </w:t>
      </w:r>
      <w:r>
        <w:t>libraries</w:t>
      </w:r>
      <w:r>
        <w:rPr>
          <w:spacing w:val="-15"/>
        </w:rPr>
        <w:t xml:space="preserve"> </w:t>
      </w:r>
      <w:r>
        <w:t>and</w:t>
      </w:r>
      <w:r>
        <w:rPr>
          <w:spacing w:val="-15"/>
        </w:rPr>
        <w:t xml:space="preserve"> </w:t>
      </w:r>
      <w:r>
        <w:t>online</w:t>
      </w:r>
      <w:r>
        <w:rPr>
          <w:spacing w:val="-15"/>
        </w:rPr>
        <w:t xml:space="preserve"> </w:t>
      </w:r>
      <w:r>
        <w:t>sources</w:t>
      </w:r>
      <w:r>
        <w:rPr>
          <w:spacing w:val="-15"/>
        </w:rPr>
        <w:t xml:space="preserve"> </w:t>
      </w:r>
      <w:r>
        <w:t>(Scott,</w:t>
      </w:r>
      <w:r>
        <w:rPr>
          <w:spacing w:val="-15"/>
        </w:rPr>
        <w:t xml:space="preserve"> </w:t>
      </w:r>
      <w:r>
        <w:t>2006).</w:t>
      </w:r>
      <w:r>
        <w:rPr>
          <w:spacing w:val="-15"/>
        </w:rPr>
        <w:t xml:space="preserve"> </w:t>
      </w:r>
      <w:r>
        <w:t>From this</w:t>
      </w:r>
      <w:r>
        <w:rPr>
          <w:spacing w:val="-15"/>
        </w:rPr>
        <w:t xml:space="preserve"> </w:t>
      </w:r>
      <w:r>
        <w:t>method</w:t>
      </w:r>
      <w:r>
        <w:rPr>
          <w:spacing w:val="-15"/>
        </w:rPr>
        <w:t xml:space="preserve"> </w:t>
      </w:r>
      <w:r>
        <w:t>the</w:t>
      </w:r>
      <w:r>
        <w:rPr>
          <w:spacing w:val="-15"/>
        </w:rPr>
        <w:t xml:space="preserve"> </w:t>
      </w:r>
      <w:r>
        <w:t>researcher</w:t>
      </w:r>
      <w:r>
        <w:rPr>
          <w:spacing w:val="-15"/>
        </w:rPr>
        <w:t xml:space="preserve"> </w:t>
      </w:r>
      <w:r>
        <w:t>was</w:t>
      </w:r>
      <w:r>
        <w:rPr>
          <w:spacing w:val="-15"/>
        </w:rPr>
        <w:t xml:space="preserve"> </w:t>
      </w:r>
      <w:r>
        <w:t>reviewed</w:t>
      </w:r>
      <w:r>
        <w:rPr>
          <w:spacing w:val="-15"/>
        </w:rPr>
        <w:t xml:space="preserve"> </w:t>
      </w:r>
      <w:r>
        <w:t>different</w:t>
      </w:r>
      <w:r>
        <w:rPr>
          <w:spacing w:val="-10"/>
        </w:rPr>
        <w:t xml:space="preserve"> </w:t>
      </w:r>
      <w:r>
        <w:t>documents</w:t>
      </w:r>
      <w:r>
        <w:rPr>
          <w:spacing w:val="-15"/>
        </w:rPr>
        <w:t xml:space="preserve"> </w:t>
      </w:r>
      <w:r>
        <w:t>related</w:t>
      </w:r>
      <w:r>
        <w:rPr>
          <w:spacing w:val="-15"/>
        </w:rPr>
        <w:t xml:space="preserve"> </w:t>
      </w:r>
      <w:r>
        <w:t>to</w:t>
      </w:r>
      <w:r>
        <w:rPr>
          <w:spacing w:val="-14"/>
        </w:rPr>
        <w:t xml:space="preserve"> </w:t>
      </w:r>
      <w:r>
        <w:t>workplace</w:t>
      </w:r>
      <w:r>
        <w:rPr>
          <w:spacing w:val="-15"/>
        </w:rPr>
        <w:t xml:space="preserve"> </w:t>
      </w:r>
      <w:r>
        <w:t>bullying on employees’ work engagement, mental health, creativity and innovativeness.</w:t>
      </w:r>
    </w:p>
    <w:p w14:paraId="24656AA0" w14:textId="77777777" w:rsidR="009A1000" w:rsidRDefault="00135A25" w:rsidP="00135A25">
      <w:pPr>
        <w:pStyle w:val="Heading3"/>
        <w:numPr>
          <w:ilvl w:val="1"/>
          <w:numId w:val="19"/>
        </w:numPr>
        <w:tabs>
          <w:tab w:val="left" w:pos="719"/>
        </w:tabs>
        <w:spacing w:before="62" w:line="360" w:lineRule="auto"/>
        <w:ind w:left="719" w:hanging="359"/>
      </w:pPr>
      <w:r>
        <w:t>Methods</w:t>
      </w:r>
      <w:r>
        <w:rPr>
          <w:spacing w:val="-1"/>
        </w:rPr>
        <w:t xml:space="preserve"> </w:t>
      </w:r>
      <w:r>
        <w:t>of</w:t>
      </w:r>
      <w:r>
        <w:rPr>
          <w:spacing w:val="-2"/>
        </w:rPr>
        <w:t xml:space="preserve"> </w:t>
      </w:r>
      <w:r>
        <w:t>Data</w:t>
      </w:r>
      <w:r>
        <w:rPr>
          <w:spacing w:val="2"/>
        </w:rPr>
        <w:t xml:space="preserve"> </w:t>
      </w:r>
      <w:r>
        <w:rPr>
          <w:spacing w:val="-2"/>
        </w:rPr>
        <w:t>Analysis</w:t>
      </w:r>
    </w:p>
    <w:p w14:paraId="61B8342B" w14:textId="77777777" w:rsidR="009A1000" w:rsidRDefault="00135A25" w:rsidP="00135A25">
      <w:pPr>
        <w:pStyle w:val="BodyText"/>
        <w:spacing w:before="271" w:line="360" w:lineRule="auto"/>
        <w:ind w:left="360" w:right="1072"/>
        <w:jc w:val="both"/>
      </w:pPr>
      <w:r>
        <w:t>The</w:t>
      </w:r>
      <w:r>
        <w:rPr>
          <w:spacing w:val="-15"/>
        </w:rPr>
        <w:t xml:space="preserve"> </w:t>
      </w:r>
      <w:r>
        <w:t>data</w:t>
      </w:r>
      <w:r>
        <w:rPr>
          <w:spacing w:val="-15"/>
        </w:rPr>
        <w:t xml:space="preserve"> </w:t>
      </w:r>
      <w:r>
        <w:t>(both</w:t>
      </w:r>
      <w:r>
        <w:rPr>
          <w:spacing w:val="-15"/>
        </w:rPr>
        <w:t xml:space="preserve"> </w:t>
      </w:r>
      <w:r>
        <w:t>primary</w:t>
      </w:r>
      <w:r>
        <w:rPr>
          <w:spacing w:val="-15"/>
        </w:rPr>
        <w:t xml:space="preserve"> </w:t>
      </w:r>
      <w:r>
        <w:t>and</w:t>
      </w:r>
      <w:r>
        <w:rPr>
          <w:spacing w:val="-15"/>
        </w:rPr>
        <w:t xml:space="preserve"> </w:t>
      </w:r>
      <w:r>
        <w:t>secondary)</w:t>
      </w:r>
      <w:r>
        <w:rPr>
          <w:spacing w:val="-15"/>
        </w:rPr>
        <w:t xml:space="preserve"> </w:t>
      </w:r>
      <w:r>
        <w:t>were</w:t>
      </w:r>
      <w:r>
        <w:rPr>
          <w:spacing w:val="-15"/>
        </w:rPr>
        <w:t xml:space="preserve"> </w:t>
      </w:r>
      <w:r>
        <w:t>processed</w:t>
      </w:r>
      <w:r>
        <w:rPr>
          <w:spacing w:val="-15"/>
        </w:rPr>
        <w:t xml:space="preserve"> </w:t>
      </w:r>
      <w:r>
        <w:t>manually.</w:t>
      </w:r>
      <w:r>
        <w:rPr>
          <w:spacing w:val="-15"/>
        </w:rPr>
        <w:t xml:space="preserve"> </w:t>
      </w:r>
      <w:r>
        <w:t>The</w:t>
      </w:r>
      <w:r>
        <w:rPr>
          <w:spacing w:val="-15"/>
        </w:rPr>
        <w:t xml:space="preserve"> </w:t>
      </w:r>
      <w:r>
        <w:t>processing</w:t>
      </w:r>
      <w:r>
        <w:rPr>
          <w:spacing w:val="-15"/>
        </w:rPr>
        <w:t xml:space="preserve"> </w:t>
      </w:r>
      <w:r>
        <w:t>stage</w:t>
      </w:r>
      <w:r>
        <w:rPr>
          <w:spacing w:val="-15"/>
        </w:rPr>
        <w:t xml:space="preserve"> </w:t>
      </w:r>
      <w:r>
        <w:t>was involved editing, descriptive analysis was employed to determine the Impact of Organizational Structure on Interpersonal Relationships in Access Bank, Ilorin, Kwara State. Regression and Correlation analysis were used to ascertain the workplace bullying and engagement in Banks. The use of analytical tool with the aid of computer employed SPSS Version</w:t>
      </w:r>
      <w:r>
        <w:rPr>
          <w:spacing w:val="-1"/>
        </w:rPr>
        <w:t xml:space="preserve"> </w:t>
      </w:r>
      <w:r>
        <w:t>16 (Statistical</w:t>
      </w:r>
      <w:r>
        <w:rPr>
          <w:spacing w:val="-1"/>
        </w:rPr>
        <w:t xml:space="preserve"> </w:t>
      </w:r>
      <w:r>
        <w:t>Package for Social</w:t>
      </w:r>
      <w:r>
        <w:rPr>
          <w:spacing w:val="-1"/>
        </w:rPr>
        <w:t xml:space="preserve"> </w:t>
      </w:r>
      <w:r>
        <w:t>Science) was used for this purpose. Data analyzed was presented informs of descriptive tables. The study utilized Likert Scale running from 1 (strongly disagree) to 5 (strongly agree). The study further used Likert Scale responses to compute weighted average responses for each statement and decision rule was given for respondents’ agreement or disagreement.</w:t>
      </w:r>
    </w:p>
    <w:p w14:paraId="72B650BA" w14:textId="77777777" w:rsidR="009A1000" w:rsidRDefault="009A1000" w:rsidP="00135A25">
      <w:pPr>
        <w:pStyle w:val="BodyText"/>
        <w:spacing w:line="360" w:lineRule="auto"/>
        <w:jc w:val="both"/>
        <w:sectPr w:rsidR="009A1000">
          <w:pgSz w:w="11520" w:h="14400"/>
          <w:pgMar w:top="1380" w:right="360" w:bottom="1200" w:left="1080" w:header="0" w:footer="1007" w:gutter="0"/>
          <w:cols w:space="720"/>
        </w:sectPr>
      </w:pPr>
    </w:p>
    <w:p w14:paraId="5743DA1E" w14:textId="77777777" w:rsidR="009A1000" w:rsidRDefault="00135A25" w:rsidP="00135A25">
      <w:pPr>
        <w:pStyle w:val="Heading2"/>
        <w:spacing w:line="360" w:lineRule="auto"/>
        <w:ind w:right="723"/>
      </w:pPr>
      <w:r>
        <w:t>CHAPTER</w:t>
      </w:r>
      <w:r>
        <w:rPr>
          <w:spacing w:val="-9"/>
        </w:rPr>
        <w:t xml:space="preserve"> </w:t>
      </w:r>
      <w:r>
        <w:rPr>
          <w:spacing w:val="-4"/>
        </w:rPr>
        <w:t>FOUR</w:t>
      </w:r>
    </w:p>
    <w:p w14:paraId="61139620" w14:textId="77777777" w:rsidR="009A1000" w:rsidRDefault="00135A25" w:rsidP="00135A25">
      <w:pPr>
        <w:spacing w:line="360" w:lineRule="auto"/>
        <w:ind w:right="727"/>
        <w:jc w:val="center"/>
        <w:rPr>
          <w:b/>
          <w:sz w:val="24"/>
        </w:rPr>
      </w:pPr>
      <w:r>
        <w:rPr>
          <w:b/>
          <w:sz w:val="24"/>
        </w:rPr>
        <w:t>DATA</w:t>
      </w:r>
      <w:r>
        <w:rPr>
          <w:b/>
          <w:spacing w:val="-6"/>
          <w:sz w:val="24"/>
        </w:rPr>
        <w:t xml:space="preserve"> </w:t>
      </w:r>
      <w:r>
        <w:rPr>
          <w:b/>
          <w:sz w:val="24"/>
        </w:rPr>
        <w:t>PRESENTATION</w:t>
      </w:r>
      <w:r>
        <w:rPr>
          <w:b/>
          <w:spacing w:val="-2"/>
          <w:sz w:val="24"/>
        </w:rPr>
        <w:t xml:space="preserve"> </w:t>
      </w:r>
      <w:r>
        <w:rPr>
          <w:b/>
          <w:sz w:val="24"/>
        </w:rPr>
        <w:t>ANALYSIS</w:t>
      </w:r>
      <w:r>
        <w:rPr>
          <w:b/>
          <w:spacing w:val="-2"/>
          <w:sz w:val="24"/>
        </w:rPr>
        <w:t xml:space="preserve"> </w:t>
      </w:r>
      <w:r>
        <w:rPr>
          <w:b/>
          <w:sz w:val="24"/>
        </w:rPr>
        <w:t>AND</w:t>
      </w:r>
      <w:r>
        <w:rPr>
          <w:b/>
          <w:spacing w:val="-3"/>
          <w:sz w:val="24"/>
        </w:rPr>
        <w:t xml:space="preserve"> </w:t>
      </w:r>
      <w:r>
        <w:rPr>
          <w:b/>
          <w:spacing w:val="-2"/>
          <w:sz w:val="24"/>
        </w:rPr>
        <w:t>INTERPRETATION</w:t>
      </w:r>
    </w:p>
    <w:p w14:paraId="477332AD" w14:textId="77777777" w:rsidR="009A1000" w:rsidRDefault="00135A25" w:rsidP="00135A25">
      <w:pPr>
        <w:pStyle w:val="Heading3"/>
        <w:numPr>
          <w:ilvl w:val="1"/>
          <w:numId w:val="17"/>
        </w:numPr>
        <w:tabs>
          <w:tab w:val="left" w:pos="724"/>
        </w:tabs>
        <w:spacing w:before="3" w:line="360" w:lineRule="auto"/>
        <w:ind w:hanging="364"/>
      </w:pPr>
      <w:bookmarkStart w:id="24" w:name="_TOC_250002"/>
      <w:bookmarkEnd w:id="24"/>
      <w:r>
        <w:rPr>
          <w:spacing w:val="-2"/>
        </w:rPr>
        <w:t>Preamble</w:t>
      </w:r>
    </w:p>
    <w:p w14:paraId="296BE3A7" w14:textId="77777777" w:rsidR="009A1000" w:rsidRDefault="00135A25" w:rsidP="00135A25">
      <w:pPr>
        <w:pStyle w:val="BodyText"/>
        <w:spacing w:line="360" w:lineRule="auto"/>
        <w:ind w:left="360" w:right="1076"/>
        <w:jc w:val="both"/>
      </w:pPr>
      <w:r>
        <w:t>This chapter presents the results from</w:t>
      </w:r>
      <w:r>
        <w:rPr>
          <w:spacing w:val="-1"/>
        </w:rPr>
        <w:t xml:space="preserve"> </w:t>
      </w:r>
      <w:r>
        <w:t>the data analyses of questionnaires administered to respondents</w:t>
      </w:r>
      <w:r>
        <w:rPr>
          <w:spacing w:val="-7"/>
        </w:rPr>
        <w:t xml:space="preserve"> </w:t>
      </w:r>
      <w:r>
        <w:t>and</w:t>
      </w:r>
      <w:r>
        <w:rPr>
          <w:spacing w:val="-5"/>
        </w:rPr>
        <w:t xml:space="preserve"> </w:t>
      </w:r>
      <w:r>
        <w:t>analysis</w:t>
      </w:r>
      <w:r>
        <w:rPr>
          <w:spacing w:val="-7"/>
        </w:rPr>
        <w:t xml:space="preserve"> </w:t>
      </w:r>
      <w:r>
        <w:t>of</w:t>
      </w:r>
      <w:r>
        <w:rPr>
          <w:spacing w:val="-13"/>
        </w:rPr>
        <w:t xml:space="preserve"> </w:t>
      </w:r>
      <w:r>
        <w:t>the</w:t>
      </w:r>
      <w:r>
        <w:rPr>
          <w:spacing w:val="-6"/>
        </w:rPr>
        <w:t xml:space="preserve"> </w:t>
      </w:r>
      <w:r>
        <w:t>data</w:t>
      </w:r>
      <w:r>
        <w:rPr>
          <w:spacing w:val="-6"/>
        </w:rPr>
        <w:t xml:space="preserve"> </w:t>
      </w:r>
      <w:r>
        <w:t>collected</w:t>
      </w:r>
      <w:r>
        <w:rPr>
          <w:spacing w:val="-5"/>
        </w:rPr>
        <w:t xml:space="preserve"> </w:t>
      </w:r>
      <w:r>
        <w:t>was</w:t>
      </w:r>
      <w:r>
        <w:rPr>
          <w:spacing w:val="-12"/>
        </w:rPr>
        <w:t xml:space="preserve"> </w:t>
      </w:r>
      <w:r>
        <w:t>done</w:t>
      </w:r>
      <w:r>
        <w:rPr>
          <w:spacing w:val="-6"/>
        </w:rPr>
        <w:t xml:space="preserve"> </w:t>
      </w:r>
      <w:r>
        <w:t>using</w:t>
      </w:r>
      <w:r>
        <w:rPr>
          <w:spacing w:val="-5"/>
        </w:rPr>
        <w:t xml:space="preserve"> </w:t>
      </w:r>
      <w:r>
        <w:t>SPSS</w:t>
      </w:r>
      <w:r>
        <w:rPr>
          <w:spacing w:val="-9"/>
        </w:rPr>
        <w:t xml:space="preserve"> </w:t>
      </w:r>
      <w:r>
        <w:t>to</w:t>
      </w:r>
      <w:r>
        <w:rPr>
          <w:spacing w:val="-5"/>
        </w:rPr>
        <w:t xml:space="preserve"> </w:t>
      </w:r>
      <w:r>
        <w:t>reduce</w:t>
      </w:r>
      <w:r>
        <w:rPr>
          <w:spacing w:val="-6"/>
        </w:rPr>
        <w:t xml:space="preserve"> </w:t>
      </w:r>
      <w:r>
        <w:t>human</w:t>
      </w:r>
      <w:r>
        <w:rPr>
          <w:spacing w:val="-10"/>
        </w:rPr>
        <w:t xml:space="preserve"> </w:t>
      </w:r>
      <w:r>
        <w:t>error that</w:t>
      </w:r>
      <w:r>
        <w:rPr>
          <w:spacing w:val="-14"/>
        </w:rPr>
        <w:t xml:space="preserve"> </w:t>
      </w:r>
      <w:r>
        <w:t>could</w:t>
      </w:r>
      <w:r>
        <w:rPr>
          <w:spacing w:val="-12"/>
        </w:rPr>
        <w:t xml:space="preserve"> </w:t>
      </w:r>
      <w:r>
        <w:t>have</w:t>
      </w:r>
      <w:r>
        <w:rPr>
          <w:spacing w:val="-13"/>
        </w:rPr>
        <w:t xml:space="preserve"> </w:t>
      </w:r>
      <w:r>
        <w:t>occurred</w:t>
      </w:r>
      <w:r>
        <w:rPr>
          <w:spacing w:val="-12"/>
        </w:rPr>
        <w:t xml:space="preserve"> </w:t>
      </w:r>
      <w:r>
        <w:t>when</w:t>
      </w:r>
      <w:r>
        <w:rPr>
          <w:spacing w:val="-15"/>
        </w:rPr>
        <w:t xml:space="preserve"> </w:t>
      </w:r>
      <w:r>
        <w:t>computing</w:t>
      </w:r>
      <w:r>
        <w:rPr>
          <w:spacing w:val="-8"/>
        </w:rPr>
        <w:t xml:space="preserve"> </w:t>
      </w:r>
      <w:r>
        <w:t>manually.</w:t>
      </w:r>
      <w:r>
        <w:rPr>
          <w:spacing w:val="-11"/>
        </w:rPr>
        <w:t xml:space="preserve"> </w:t>
      </w:r>
      <w:r>
        <w:t>It</w:t>
      </w:r>
      <w:r>
        <w:rPr>
          <w:spacing w:val="-8"/>
        </w:rPr>
        <w:t xml:space="preserve"> </w:t>
      </w:r>
      <w:r>
        <w:t>also</w:t>
      </w:r>
      <w:r>
        <w:rPr>
          <w:spacing w:val="-8"/>
        </w:rPr>
        <w:t xml:space="preserve"> </w:t>
      </w:r>
      <w:r>
        <w:t>deals</w:t>
      </w:r>
      <w:r>
        <w:rPr>
          <w:spacing w:val="-14"/>
        </w:rPr>
        <w:t xml:space="preserve"> </w:t>
      </w:r>
      <w:r>
        <w:t>with</w:t>
      </w:r>
      <w:r>
        <w:rPr>
          <w:spacing w:val="-15"/>
        </w:rPr>
        <w:t xml:space="preserve"> </w:t>
      </w:r>
      <w:r>
        <w:t>the</w:t>
      </w:r>
      <w:r>
        <w:rPr>
          <w:spacing w:val="-13"/>
        </w:rPr>
        <w:t xml:space="preserve"> </w:t>
      </w:r>
      <w:r>
        <w:t>statistical</w:t>
      </w:r>
      <w:r>
        <w:rPr>
          <w:spacing w:val="-15"/>
        </w:rPr>
        <w:t xml:space="preserve"> </w:t>
      </w:r>
      <w:r>
        <w:t>testing of the hypothesis formulated for the study. It is pertinent to note that only sixty (60) questionnaires out of the sixty-four (64) administered were carefully filled, returned and valid.</w:t>
      </w:r>
      <w:r>
        <w:rPr>
          <w:spacing w:val="-6"/>
        </w:rPr>
        <w:t xml:space="preserve"> </w:t>
      </w:r>
      <w:r>
        <w:t>The</w:t>
      </w:r>
      <w:r>
        <w:rPr>
          <w:spacing w:val="-8"/>
        </w:rPr>
        <w:t xml:space="preserve"> </w:t>
      </w:r>
      <w:r>
        <w:t>results</w:t>
      </w:r>
      <w:r>
        <w:rPr>
          <w:spacing w:val="-9"/>
        </w:rPr>
        <w:t xml:space="preserve"> </w:t>
      </w:r>
      <w:r>
        <w:t>were</w:t>
      </w:r>
      <w:r>
        <w:rPr>
          <w:spacing w:val="-8"/>
        </w:rPr>
        <w:t xml:space="preserve"> </w:t>
      </w:r>
      <w:r>
        <w:t>processed</w:t>
      </w:r>
      <w:r>
        <w:rPr>
          <w:spacing w:val="-8"/>
        </w:rPr>
        <w:t xml:space="preserve"> </w:t>
      </w:r>
      <w:r>
        <w:t>in</w:t>
      </w:r>
      <w:r>
        <w:rPr>
          <w:spacing w:val="-12"/>
        </w:rPr>
        <w:t xml:space="preserve"> </w:t>
      </w:r>
      <w:r>
        <w:t>three</w:t>
      </w:r>
      <w:r>
        <w:rPr>
          <w:spacing w:val="-8"/>
        </w:rPr>
        <w:t xml:space="preserve"> </w:t>
      </w:r>
      <w:r>
        <w:t>sections;</w:t>
      </w:r>
      <w:r>
        <w:rPr>
          <w:spacing w:val="-11"/>
        </w:rPr>
        <w:t xml:space="preserve"> </w:t>
      </w:r>
      <w:r>
        <w:t>A,</w:t>
      </w:r>
      <w:r>
        <w:rPr>
          <w:spacing w:val="-6"/>
        </w:rPr>
        <w:t xml:space="preserve"> </w:t>
      </w:r>
      <w:r>
        <w:t>B</w:t>
      </w:r>
      <w:r>
        <w:rPr>
          <w:spacing w:val="-9"/>
        </w:rPr>
        <w:t xml:space="preserve"> </w:t>
      </w:r>
      <w:r>
        <w:t>and</w:t>
      </w:r>
      <w:r>
        <w:rPr>
          <w:spacing w:val="-8"/>
        </w:rPr>
        <w:t xml:space="preserve"> </w:t>
      </w:r>
      <w:r>
        <w:t>C.</w:t>
      </w:r>
      <w:r>
        <w:rPr>
          <w:spacing w:val="-9"/>
        </w:rPr>
        <w:t xml:space="preserve"> </w:t>
      </w:r>
      <w:r>
        <w:t>The</w:t>
      </w:r>
      <w:r>
        <w:rPr>
          <w:spacing w:val="-8"/>
        </w:rPr>
        <w:t xml:space="preserve"> </w:t>
      </w:r>
      <w:r>
        <w:t>Section</w:t>
      </w:r>
      <w:r>
        <w:rPr>
          <w:spacing w:val="-12"/>
        </w:rPr>
        <w:t xml:space="preserve"> </w:t>
      </w:r>
      <w:r>
        <w:t>A</w:t>
      </w:r>
      <w:r>
        <w:rPr>
          <w:spacing w:val="-8"/>
        </w:rPr>
        <w:t xml:space="preserve"> </w:t>
      </w:r>
      <w:r>
        <w:t>focus</w:t>
      </w:r>
      <w:r>
        <w:rPr>
          <w:spacing w:val="-14"/>
        </w:rPr>
        <w:t xml:space="preserve"> </w:t>
      </w:r>
      <w:r>
        <w:t>on</w:t>
      </w:r>
      <w:r>
        <w:rPr>
          <w:spacing w:val="-15"/>
        </w:rPr>
        <w:t xml:space="preserve"> </w:t>
      </w:r>
      <w:r>
        <w:t>the demographic characteristics of</w:t>
      </w:r>
      <w:r>
        <w:rPr>
          <w:spacing w:val="-1"/>
        </w:rPr>
        <w:t xml:space="preserve"> </w:t>
      </w:r>
      <w:r>
        <w:t>the respondents, Section B deals with issues related to the concept</w:t>
      </w:r>
      <w:r>
        <w:rPr>
          <w:spacing w:val="-5"/>
        </w:rPr>
        <w:t xml:space="preserve"> </w:t>
      </w:r>
      <w:r>
        <w:t>of</w:t>
      </w:r>
      <w:r>
        <w:rPr>
          <w:spacing w:val="-12"/>
        </w:rPr>
        <w:t xml:space="preserve"> </w:t>
      </w:r>
      <w:r>
        <w:t>the</w:t>
      </w:r>
      <w:r>
        <w:rPr>
          <w:spacing w:val="-6"/>
        </w:rPr>
        <w:t xml:space="preserve"> </w:t>
      </w:r>
      <w:r>
        <w:t>study</w:t>
      </w:r>
      <w:r>
        <w:rPr>
          <w:spacing w:val="-13"/>
        </w:rPr>
        <w:t xml:space="preserve"> </w:t>
      </w:r>
      <w:r>
        <w:t>while</w:t>
      </w:r>
      <w:r>
        <w:rPr>
          <w:spacing w:val="-6"/>
        </w:rPr>
        <w:t xml:space="preserve"> </w:t>
      </w:r>
      <w:r>
        <w:t>Section</w:t>
      </w:r>
      <w:r>
        <w:rPr>
          <w:spacing w:val="-9"/>
        </w:rPr>
        <w:t xml:space="preserve"> </w:t>
      </w:r>
      <w:r>
        <w:t>C</w:t>
      </w:r>
      <w:r>
        <w:rPr>
          <w:spacing w:val="-6"/>
        </w:rPr>
        <w:t xml:space="preserve"> </w:t>
      </w:r>
      <w:r>
        <w:t>shows</w:t>
      </w:r>
      <w:r>
        <w:rPr>
          <w:spacing w:val="-11"/>
        </w:rPr>
        <w:t xml:space="preserve"> </w:t>
      </w:r>
      <w:r>
        <w:t>the</w:t>
      </w:r>
      <w:r>
        <w:rPr>
          <w:spacing w:val="-6"/>
        </w:rPr>
        <w:t xml:space="preserve"> </w:t>
      </w:r>
      <w:r>
        <w:t>analysis</w:t>
      </w:r>
      <w:r>
        <w:rPr>
          <w:spacing w:val="-6"/>
        </w:rPr>
        <w:t xml:space="preserve"> </w:t>
      </w:r>
      <w:r>
        <w:t>of</w:t>
      </w:r>
      <w:r>
        <w:rPr>
          <w:spacing w:val="-12"/>
        </w:rPr>
        <w:t xml:space="preserve"> </w:t>
      </w:r>
      <w:r>
        <w:t>the</w:t>
      </w:r>
      <w:r>
        <w:rPr>
          <w:spacing w:val="-6"/>
        </w:rPr>
        <w:t xml:space="preserve"> </w:t>
      </w:r>
      <w:r>
        <w:t>respondents’</w:t>
      </w:r>
      <w:r>
        <w:rPr>
          <w:spacing w:val="-7"/>
        </w:rPr>
        <w:t xml:space="preserve"> </w:t>
      </w:r>
      <w:r>
        <w:t>opinion</w:t>
      </w:r>
      <w:r>
        <w:rPr>
          <w:spacing w:val="-9"/>
        </w:rPr>
        <w:t xml:space="preserve"> </w:t>
      </w:r>
      <w:r>
        <w:t>on</w:t>
      </w:r>
      <w:r>
        <w:rPr>
          <w:spacing w:val="-13"/>
        </w:rPr>
        <w:t xml:space="preserve"> </w:t>
      </w:r>
      <w:r>
        <w:t>the variable selected for the study.</w:t>
      </w:r>
    </w:p>
    <w:p w14:paraId="2B09381D" w14:textId="77777777" w:rsidR="009A1000" w:rsidRDefault="00135A25" w:rsidP="00135A25">
      <w:pPr>
        <w:pStyle w:val="Heading3"/>
        <w:numPr>
          <w:ilvl w:val="1"/>
          <w:numId w:val="17"/>
        </w:numPr>
        <w:tabs>
          <w:tab w:val="left" w:pos="724"/>
        </w:tabs>
        <w:spacing w:before="5" w:line="360" w:lineRule="auto"/>
        <w:ind w:hanging="364"/>
      </w:pPr>
      <w:r>
        <w:t>Demographic</w:t>
      </w:r>
      <w:r>
        <w:rPr>
          <w:spacing w:val="-10"/>
        </w:rPr>
        <w:t xml:space="preserve"> </w:t>
      </w:r>
      <w:r>
        <w:rPr>
          <w:spacing w:val="-2"/>
        </w:rPr>
        <w:t>characteristics</w:t>
      </w:r>
    </w:p>
    <w:p w14:paraId="1BBA7E17" w14:textId="77777777" w:rsidR="009A1000" w:rsidRDefault="00135A25" w:rsidP="00135A25">
      <w:pPr>
        <w:pStyle w:val="BodyText"/>
        <w:spacing w:before="272" w:line="360" w:lineRule="auto"/>
        <w:ind w:left="360" w:right="1091"/>
        <w:jc w:val="both"/>
      </w:pPr>
      <w:r>
        <w:t>This section shows the demographic data which includes the respondents’ age, gender, marital status, educational qualification, and year of service.</w:t>
      </w:r>
    </w:p>
    <w:p w14:paraId="5C83EBC1" w14:textId="77777777" w:rsidR="009A1000" w:rsidRDefault="009A1000" w:rsidP="00135A25">
      <w:pPr>
        <w:pStyle w:val="BodyText"/>
        <w:spacing w:before="4" w:line="360" w:lineRule="auto"/>
        <w:rPr>
          <w:sz w:val="16"/>
        </w:rPr>
      </w:pPr>
    </w:p>
    <w:tbl>
      <w:tblPr>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1460"/>
        <w:gridCol w:w="1366"/>
        <w:gridCol w:w="1210"/>
        <w:gridCol w:w="1243"/>
        <w:gridCol w:w="1567"/>
      </w:tblGrid>
      <w:tr w:rsidR="009A1000" w14:paraId="0D298E3A" w14:textId="77777777">
        <w:trPr>
          <w:trHeight w:val="282"/>
        </w:trPr>
        <w:tc>
          <w:tcPr>
            <w:tcW w:w="7744" w:type="dxa"/>
            <w:gridSpan w:val="6"/>
            <w:tcBorders>
              <w:bottom w:val="single" w:sz="18" w:space="0" w:color="000000"/>
            </w:tcBorders>
          </w:tcPr>
          <w:p w14:paraId="4BF83C2E" w14:textId="77777777" w:rsidR="009A1000" w:rsidRDefault="00135A25" w:rsidP="00BB6489">
            <w:pPr>
              <w:pStyle w:val="TableParagraph"/>
              <w:tabs>
                <w:tab w:val="left" w:pos="2477"/>
              </w:tabs>
              <w:spacing w:before="2"/>
              <w:ind w:left="86"/>
              <w:rPr>
                <w:rFonts w:ascii="Times New Roman"/>
                <w:b/>
                <w:sz w:val="24"/>
              </w:rPr>
            </w:pPr>
            <w:r>
              <w:rPr>
                <w:rFonts w:ascii="Times New Roman"/>
                <w:b/>
                <w:sz w:val="24"/>
              </w:rPr>
              <w:t>Table</w:t>
            </w:r>
            <w:r>
              <w:rPr>
                <w:rFonts w:ascii="Times New Roman"/>
                <w:b/>
                <w:spacing w:val="-8"/>
                <w:sz w:val="24"/>
              </w:rPr>
              <w:t xml:space="preserve"> </w:t>
            </w:r>
            <w:r>
              <w:rPr>
                <w:rFonts w:ascii="Times New Roman"/>
                <w:b/>
                <w:spacing w:val="-2"/>
                <w:sz w:val="24"/>
              </w:rPr>
              <w:t>4.1.1.</w:t>
            </w:r>
            <w:r>
              <w:rPr>
                <w:rFonts w:ascii="Times New Roman"/>
                <w:b/>
                <w:sz w:val="24"/>
              </w:rPr>
              <w:tab/>
              <w:t>Age</w:t>
            </w:r>
            <w:r>
              <w:rPr>
                <w:rFonts w:ascii="Times New Roman"/>
                <w:b/>
                <w:spacing w:val="-4"/>
                <w:sz w:val="24"/>
              </w:rPr>
              <w:t xml:space="preserve"> </w:t>
            </w:r>
            <w:r>
              <w:rPr>
                <w:rFonts w:ascii="Times New Roman"/>
                <w:b/>
                <w:sz w:val="24"/>
              </w:rPr>
              <w:t>distribution</w:t>
            </w:r>
            <w:r>
              <w:rPr>
                <w:rFonts w:ascii="Times New Roman"/>
                <w:b/>
                <w:spacing w:val="-4"/>
                <w:sz w:val="24"/>
              </w:rPr>
              <w:t xml:space="preserve"> </w:t>
            </w:r>
            <w:r>
              <w:rPr>
                <w:rFonts w:ascii="Times New Roman"/>
                <w:b/>
                <w:sz w:val="24"/>
              </w:rPr>
              <w:t>of</w:t>
            </w:r>
            <w:r>
              <w:rPr>
                <w:rFonts w:ascii="Times New Roman"/>
                <w:b/>
                <w:spacing w:val="-2"/>
                <w:sz w:val="24"/>
              </w:rPr>
              <w:t xml:space="preserve"> Respondents</w:t>
            </w:r>
          </w:p>
        </w:tc>
      </w:tr>
      <w:tr w:rsidR="009A1000" w14:paraId="29DEDB32" w14:textId="77777777">
        <w:trPr>
          <w:trHeight w:val="578"/>
        </w:trPr>
        <w:tc>
          <w:tcPr>
            <w:tcW w:w="2358" w:type="dxa"/>
            <w:gridSpan w:val="2"/>
            <w:tcBorders>
              <w:top w:val="single" w:sz="18" w:space="0" w:color="000000"/>
              <w:left w:val="single" w:sz="18" w:space="0" w:color="000000"/>
              <w:bottom w:val="single" w:sz="18" w:space="0" w:color="000000"/>
              <w:right w:val="single" w:sz="18" w:space="0" w:color="000000"/>
            </w:tcBorders>
          </w:tcPr>
          <w:p w14:paraId="0E41EE90" w14:textId="77777777" w:rsidR="009A1000" w:rsidRDefault="009A1000" w:rsidP="00BB6489">
            <w:pPr>
              <w:pStyle w:val="TableParagraph"/>
              <w:rPr>
                <w:rFonts w:ascii="Times New Roman"/>
                <w:sz w:val="24"/>
              </w:rPr>
            </w:pPr>
          </w:p>
        </w:tc>
        <w:tc>
          <w:tcPr>
            <w:tcW w:w="1366" w:type="dxa"/>
            <w:tcBorders>
              <w:top w:val="single" w:sz="18" w:space="0" w:color="000000"/>
              <w:left w:val="single" w:sz="18" w:space="0" w:color="000000"/>
              <w:bottom w:val="single" w:sz="18" w:space="0" w:color="000000"/>
              <w:right w:val="single" w:sz="8" w:space="0" w:color="000000"/>
            </w:tcBorders>
          </w:tcPr>
          <w:p w14:paraId="1269B33A" w14:textId="77777777" w:rsidR="009A1000" w:rsidRDefault="009A1000" w:rsidP="00BB6489">
            <w:pPr>
              <w:pStyle w:val="TableParagraph"/>
              <w:spacing w:before="17"/>
              <w:rPr>
                <w:rFonts w:ascii="Times New Roman"/>
                <w:sz w:val="24"/>
              </w:rPr>
            </w:pPr>
          </w:p>
          <w:p w14:paraId="7C0D7249" w14:textId="77777777" w:rsidR="009A1000" w:rsidRDefault="00135A25" w:rsidP="00BB6489">
            <w:pPr>
              <w:pStyle w:val="TableParagraph"/>
              <w:ind w:left="82"/>
              <w:rPr>
                <w:rFonts w:ascii="Times New Roman"/>
                <w:sz w:val="24"/>
              </w:rPr>
            </w:pPr>
            <w:r>
              <w:rPr>
                <w:rFonts w:ascii="Times New Roman"/>
                <w:spacing w:val="-2"/>
                <w:sz w:val="24"/>
              </w:rPr>
              <w:t>Frequency</w:t>
            </w:r>
          </w:p>
        </w:tc>
        <w:tc>
          <w:tcPr>
            <w:tcW w:w="1210" w:type="dxa"/>
            <w:tcBorders>
              <w:top w:val="single" w:sz="18" w:space="0" w:color="000000"/>
              <w:left w:val="single" w:sz="8" w:space="0" w:color="000000"/>
              <w:bottom w:val="single" w:sz="18" w:space="0" w:color="000000"/>
              <w:right w:val="single" w:sz="8" w:space="0" w:color="000000"/>
            </w:tcBorders>
          </w:tcPr>
          <w:p w14:paraId="2AE65FE5" w14:textId="77777777" w:rsidR="009A1000" w:rsidRDefault="009A1000" w:rsidP="00BB6489">
            <w:pPr>
              <w:pStyle w:val="TableParagraph"/>
              <w:spacing w:before="17"/>
              <w:rPr>
                <w:rFonts w:ascii="Times New Roman"/>
                <w:sz w:val="24"/>
              </w:rPr>
            </w:pPr>
          </w:p>
          <w:p w14:paraId="62F993F4" w14:textId="77777777" w:rsidR="009A1000" w:rsidRDefault="00135A25" w:rsidP="00BB6489">
            <w:pPr>
              <w:pStyle w:val="TableParagraph"/>
              <w:ind w:left="88"/>
              <w:rPr>
                <w:rFonts w:ascii="Times New Roman"/>
                <w:sz w:val="24"/>
              </w:rPr>
            </w:pPr>
            <w:r>
              <w:rPr>
                <w:rFonts w:ascii="Times New Roman"/>
                <w:spacing w:val="-2"/>
                <w:sz w:val="24"/>
              </w:rPr>
              <w:t>Percent</w:t>
            </w:r>
          </w:p>
        </w:tc>
        <w:tc>
          <w:tcPr>
            <w:tcW w:w="1243" w:type="dxa"/>
            <w:tcBorders>
              <w:top w:val="single" w:sz="18" w:space="0" w:color="000000"/>
              <w:left w:val="single" w:sz="8" w:space="0" w:color="000000"/>
              <w:bottom w:val="single" w:sz="18" w:space="0" w:color="000000"/>
              <w:right w:val="single" w:sz="8" w:space="0" w:color="000000"/>
            </w:tcBorders>
          </w:tcPr>
          <w:p w14:paraId="1BADE796" w14:textId="77777777" w:rsidR="009A1000" w:rsidRDefault="00135A25" w:rsidP="00BB6489">
            <w:pPr>
              <w:pStyle w:val="TableParagraph"/>
              <w:spacing w:before="11"/>
              <w:ind w:left="83" w:right="414"/>
              <w:rPr>
                <w:rFonts w:ascii="Times New Roman"/>
                <w:sz w:val="24"/>
              </w:rPr>
            </w:pPr>
            <w:r>
              <w:rPr>
                <w:rFonts w:ascii="Times New Roman"/>
                <w:spacing w:val="-2"/>
                <w:sz w:val="24"/>
              </w:rPr>
              <w:t>Valid Percent</w:t>
            </w:r>
          </w:p>
        </w:tc>
        <w:tc>
          <w:tcPr>
            <w:tcW w:w="1567" w:type="dxa"/>
            <w:tcBorders>
              <w:top w:val="single" w:sz="18" w:space="0" w:color="000000"/>
              <w:left w:val="single" w:sz="8" w:space="0" w:color="000000"/>
              <w:bottom w:val="single" w:sz="18" w:space="0" w:color="000000"/>
              <w:right w:val="single" w:sz="18" w:space="0" w:color="000000"/>
            </w:tcBorders>
          </w:tcPr>
          <w:p w14:paraId="799A2733" w14:textId="77777777" w:rsidR="009A1000" w:rsidRDefault="00135A25" w:rsidP="00BB6489">
            <w:pPr>
              <w:pStyle w:val="TableParagraph"/>
              <w:spacing w:before="11"/>
              <w:ind w:left="84" w:right="330"/>
              <w:rPr>
                <w:rFonts w:ascii="Times New Roman"/>
                <w:sz w:val="24"/>
              </w:rPr>
            </w:pPr>
            <w:r>
              <w:rPr>
                <w:rFonts w:ascii="Times New Roman"/>
                <w:spacing w:val="-2"/>
                <w:sz w:val="24"/>
              </w:rPr>
              <w:t>Cumulative Percent</w:t>
            </w:r>
          </w:p>
        </w:tc>
      </w:tr>
      <w:tr w:rsidR="009A1000" w14:paraId="383045FB" w14:textId="77777777">
        <w:trPr>
          <w:trHeight w:val="299"/>
        </w:trPr>
        <w:tc>
          <w:tcPr>
            <w:tcW w:w="898" w:type="dxa"/>
            <w:tcBorders>
              <w:top w:val="single" w:sz="18" w:space="0" w:color="000000"/>
              <w:left w:val="single" w:sz="18" w:space="0" w:color="000000"/>
              <w:bottom w:val="nil"/>
              <w:right w:val="nil"/>
            </w:tcBorders>
          </w:tcPr>
          <w:p w14:paraId="658BD6D1" w14:textId="77777777" w:rsidR="009A1000" w:rsidRDefault="00135A25" w:rsidP="00BB6489">
            <w:pPr>
              <w:pStyle w:val="TableParagraph"/>
              <w:ind w:left="87"/>
              <w:rPr>
                <w:rFonts w:ascii="Times New Roman"/>
                <w:sz w:val="24"/>
              </w:rPr>
            </w:pPr>
            <w:r>
              <w:rPr>
                <w:rFonts w:ascii="Times New Roman"/>
                <w:spacing w:val="-2"/>
                <w:sz w:val="24"/>
              </w:rPr>
              <w:t>Valid</w:t>
            </w:r>
          </w:p>
        </w:tc>
        <w:tc>
          <w:tcPr>
            <w:tcW w:w="1460" w:type="dxa"/>
            <w:tcBorders>
              <w:top w:val="single" w:sz="18" w:space="0" w:color="000000"/>
              <w:left w:val="nil"/>
              <w:bottom w:val="nil"/>
              <w:right w:val="single" w:sz="18" w:space="0" w:color="000000"/>
            </w:tcBorders>
          </w:tcPr>
          <w:p w14:paraId="40BCFEF8" w14:textId="77777777" w:rsidR="009A1000" w:rsidRDefault="00135A25" w:rsidP="00BB6489">
            <w:pPr>
              <w:pStyle w:val="TableParagraph"/>
              <w:ind w:left="302"/>
              <w:rPr>
                <w:rFonts w:ascii="Times New Roman"/>
                <w:sz w:val="24"/>
              </w:rPr>
            </w:pPr>
            <w:r>
              <w:rPr>
                <w:rFonts w:ascii="Times New Roman"/>
                <w:sz w:val="24"/>
              </w:rPr>
              <w:t>21-</w:t>
            </w:r>
            <w:r>
              <w:rPr>
                <w:rFonts w:ascii="Times New Roman"/>
                <w:spacing w:val="-2"/>
                <w:sz w:val="24"/>
              </w:rPr>
              <w:t>30yrs</w:t>
            </w:r>
          </w:p>
        </w:tc>
        <w:tc>
          <w:tcPr>
            <w:tcW w:w="1366" w:type="dxa"/>
            <w:tcBorders>
              <w:top w:val="single" w:sz="18" w:space="0" w:color="000000"/>
              <w:left w:val="single" w:sz="18" w:space="0" w:color="000000"/>
              <w:bottom w:val="nil"/>
              <w:right w:val="single" w:sz="8" w:space="0" w:color="000000"/>
            </w:tcBorders>
          </w:tcPr>
          <w:p w14:paraId="2D8E5147" w14:textId="77777777" w:rsidR="009A1000" w:rsidRDefault="00135A25" w:rsidP="00BB6489">
            <w:pPr>
              <w:pStyle w:val="TableParagraph"/>
              <w:ind w:right="38"/>
              <w:jc w:val="right"/>
              <w:rPr>
                <w:rFonts w:ascii="Times New Roman"/>
                <w:sz w:val="24"/>
              </w:rPr>
            </w:pPr>
            <w:r>
              <w:rPr>
                <w:rFonts w:ascii="Times New Roman"/>
                <w:spacing w:val="-5"/>
                <w:sz w:val="24"/>
              </w:rPr>
              <w:t>28</w:t>
            </w:r>
          </w:p>
        </w:tc>
        <w:tc>
          <w:tcPr>
            <w:tcW w:w="1210" w:type="dxa"/>
            <w:tcBorders>
              <w:top w:val="single" w:sz="18" w:space="0" w:color="000000"/>
              <w:left w:val="single" w:sz="8" w:space="0" w:color="000000"/>
              <w:bottom w:val="nil"/>
              <w:right w:val="single" w:sz="8" w:space="0" w:color="000000"/>
            </w:tcBorders>
          </w:tcPr>
          <w:p w14:paraId="47D0DAD2" w14:textId="77777777" w:rsidR="009A1000" w:rsidRDefault="00135A25" w:rsidP="00BB6489">
            <w:pPr>
              <w:pStyle w:val="TableParagraph"/>
              <w:ind w:right="33"/>
              <w:jc w:val="right"/>
              <w:rPr>
                <w:rFonts w:ascii="Times New Roman"/>
                <w:sz w:val="24"/>
              </w:rPr>
            </w:pPr>
            <w:r>
              <w:rPr>
                <w:rFonts w:ascii="Times New Roman"/>
                <w:spacing w:val="-4"/>
                <w:sz w:val="24"/>
              </w:rPr>
              <w:t>46.7</w:t>
            </w:r>
          </w:p>
        </w:tc>
        <w:tc>
          <w:tcPr>
            <w:tcW w:w="1243" w:type="dxa"/>
            <w:tcBorders>
              <w:top w:val="single" w:sz="18" w:space="0" w:color="000000"/>
              <w:left w:val="single" w:sz="8" w:space="0" w:color="000000"/>
              <w:bottom w:val="nil"/>
              <w:right w:val="single" w:sz="8" w:space="0" w:color="000000"/>
            </w:tcBorders>
          </w:tcPr>
          <w:p w14:paraId="326795D0" w14:textId="77777777" w:rsidR="009A1000" w:rsidRDefault="00135A25" w:rsidP="00BB6489">
            <w:pPr>
              <w:pStyle w:val="TableParagraph"/>
              <w:ind w:right="28"/>
              <w:jc w:val="right"/>
              <w:rPr>
                <w:rFonts w:ascii="Times New Roman"/>
                <w:sz w:val="24"/>
              </w:rPr>
            </w:pPr>
            <w:r>
              <w:rPr>
                <w:rFonts w:ascii="Times New Roman"/>
                <w:spacing w:val="-4"/>
                <w:sz w:val="24"/>
              </w:rPr>
              <w:t>46.7</w:t>
            </w:r>
          </w:p>
        </w:tc>
        <w:tc>
          <w:tcPr>
            <w:tcW w:w="1567" w:type="dxa"/>
            <w:tcBorders>
              <w:top w:val="single" w:sz="18" w:space="0" w:color="000000"/>
              <w:left w:val="single" w:sz="8" w:space="0" w:color="000000"/>
              <w:bottom w:val="nil"/>
              <w:right w:val="single" w:sz="18" w:space="0" w:color="000000"/>
            </w:tcBorders>
          </w:tcPr>
          <w:p w14:paraId="4AEB1924" w14:textId="77777777" w:rsidR="009A1000" w:rsidRDefault="00135A25" w:rsidP="00BB6489">
            <w:pPr>
              <w:pStyle w:val="TableParagraph"/>
              <w:ind w:right="31"/>
              <w:jc w:val="right"/>
              <w:rPr>
                <w:rFonts w:ascii="Times New Roman"/>
                <w:sz w:val="24"/>
              </w:rPr>
            </w:pPr>
            <w:r>
              <w:rPr>
                <w:rFonts w:ascii="Times New Roman"/>
                <w:spacing w:val="-4"/>
                <w:sz w:val="24"/>
              </w:rPr>
              <w:t>46.7</w:t>
            </w:r>
          </w:p>
        </w:tc>
      </w:tr>
      <w:tr w:rsidR="009A1000" w14:paraId="5D2F5AE0" w14:textId="77777777">
        <w:trPr>
          <w:trHeight w:val="321"/>
        </w:trPr>
        <w:tc>
          <w:tcPr>
            <w:tcW w:w="898" w:type="dxa"/>
            <w:tcBorders>
              <w:top w:val="nil"/>
              <w:left w:val="single" w:sz="18" w:space="0" w:color="000000"/>
              <w:bottom w:val="nil"/>
              <w:right w:val="nil"/>
            </w:tcBorders>
          </w:tcPr>
          <w:p w14:paraId="2EF98819" w14:textId="77777777" w:rsidR="009A1000" w:rsidRDefault="009A1000" w:rsidP="00BB6489">
            <w:pPr>
              <w:pStyle w:val="TableParagraph"/>
              <w:rPr>
                <w:rFonts w:ascii="Times New Roman"/>
                <w:sz w:val="24"/>
              </w:rPr>
            </w:pPr>
          </w:p>
        </w:tc>
        <w:tc>
          <w:tcPr>
            <w:tcW w:w="1460" w:type="dxa"/>
            <w:tcBorders>
              <w:top w:val="nil"/>
              <w:left w:val="nil"/>
              <w:bottom w:val="nil"/>
              <w:right w:val="single" w:sz="18" w:space="0" w:color="000000"/>
            </w:tcBorders>
          </w:tcPr>
          <w:p w14:paraId="35E6FFB9" w14:textId="77777777" w:rsidR="009A1000" w:rsidRDefault="00135A25" w:rsidP="00BB6489">
            <w:pPr>
              <w:pStyle w:val="TableParagraph"/>
              <w:spacing w:before="18"/>
              <w:ind w:left="302"/>
              <w:rPr>
                <w:rFonts w:ascii="Times New Roman"/>
                <w:sz w:val="24"/>
              </w:rPr>
            </w:pPr>
            <w:r>
              <w:rPr>
                <w:rFonts w:ascii="Times New Roman"/>
                <w:sz w:val="24"/>
              </w:rPr>
              <w:t>31-</w:t>
            </w:r>
            <w:r>
              <w:rPr>
                <w:rFonts w:ascii="Times New Roman"/>
                <w:spacing w:val="-2"/>
                <w:sz w:val="24"/>
              </w:rPr>
              <w:t>40yrs</w:t>
            </w:r>
          </w:p>
        </w:tc>
        <w:tc>
          <w:tcPr>
            <w:tcW w:w="1366" w:type="dxa"/>
            <w:tcBorders>
              <w:top w:val="nil"/>
              <w:left w:val="single" w:sz="18" w:space="0" w:color="000000"/>
              <w:bottom w:val="nil"/>
              <w:right w:val="single" w:sz="8" w:space="0" w:color="000000"/>
            </w:tcBorders>
          </w:tcPr>
          <w:p w14:paraId="79ED3179" w14:textId="77777777" w:rsidR="009A1000" w:rsidRDefault="00135A25" w:rsidP="00BB6489">
            <w:pPr>
              <w:pStyle w:val="TableParagraph"/>
              <w:spacing w:before="18"/>
              <w:ind w:right="38"/>
              <w:jc w:val="right"/>
              <w:rPr>
                <w:rFonts w:ascii="Times New Roman"/>
                <w:sz w:val="24"/>
              </w:rPr>
            </w:pPr>
            <w:r>
              <w:rPr>
                <w:rFonts w:ascii="Times New Roman"/>
                <w:spacing w:val="-5"/>
                <w:sz w:val="24"/>
              </w:rPr>
              <w:t>22</w:t>
            </w:r>
          </w:p>
        </w:tc>
        <w:tc>
          <w:tcPr>
            <w:tcW w:w="1210" w:type="dxa"/>
            <w:tcBorders>
              <w:top w:val="nil"/>
              <w:left w:val="single" w:sz="8" w:space="0" w:color="000000"/>
              <w:bottom w:val="nil"/>
              <w:right w:val="single" w:sz="8" w:space="0" w:color="000000"/>
            </w:tcBorders>
          </w:tcPr>
          <w:p w14:paraId="1B8FE3EC" w14:textId="77777777" w:rsidR="009A1000" w:rsidRDefault="00135A25" w:rsidP="00BB6489">
            <w:pPr>
              <w:pStyle w:val="TableParagraph"/>
              <w:spacing w:before="18"/>
              <w:ind w:right="33"/>
              <w:jc w:val="right"/>
              <w:rPr>
                <w:rFonts w:ascii="Times New Roman"/>
                <w:sz w:val="24"/>
              </w:rPr>
            </w:pPr>
            <w:r>
              <w:rPr>
                <w:rFonts w:ascii="Times New Roman"/>
                <w:spacing w:val="-4"/>
                <w:sz w:val="24"/>
              </w:rPr>
              <w:t>36.6</w:t>
            </w:r>
          </w:p>
        </w:tc>
        <w:tc>
          <w:tcPr>
            <w:tcW w:w="1243" w:type="dxa"/>
            <w:tcBorders>
              <w:top w:val="nil"/>
              <w:left w:val="single" w:sz="8" w:space="0" w:color="000000"/>
              <w:bottom w:val="nil"/>
              <w:right w:val="single" w:sz="8" w:space="0" w:color="000000"/>
            </w:tcBorders>
          </w:tcPr>
          <w:p w14:paraId="7A279D09" w14:textId="77777777" w:rsidR="009A1000" w:rsidRDefault="00135A25" w:rsidP="00BB6489">
            <w:pPr>
              <w:pStyle w:val="TableParagraph"/>
              <w:spacing w:before="18"/>
              <w:ind w:right="28"/>
              <w:jc w:val="right"/>
              <w:rPr>
                <w:rFonts w:ascii="Times New Roman"/>
                <w:sz w:val="24"/>
              </w:rPr>
            </w:pPr>
            <w:r>
              <w:rPr>
                <w:rFonts w:ascii="Times New Roman"/>
                <w:spacing w:val="-4"/>
                <w:sz w:val="24"/>
              </w:rPr>
              <w:t>36.6</w:t>
            </w:r>
          </w:p>
        </w:tc>
        <w:tc>
          <w:tcPr>
            <w:tcW w:w="1567" w:type="dxa"/>
            <w:tcBorders>
              <w:top w:val="nil"/>
              <w:left w:val="single" w:sz="8" w:space="0" w:color="000000"/>
              <w:bottom w:val="nil"/>
              <w:right w:val="single" w:sz="18" w:space="0" w:color="000000"/>
            </w:tcBorders>
          </w:tcPr>
          <w:p w14:paraId="5CC06D56" w14:textId="77777777" w:rsidR="009A1000" w:rsidRDefault="00135A25" w:rsidP="00BB6489">
            <w:pPr>
              <w:pStyle w:val="TableParagraph"/>
              <w:spacing w:before="18"/>
              <w:ind w:right="31"/>
              <w:jc w:val="right"/>
              <w:rPr>
                <w:rFonts w:ascii="Times New Roman"/>
                <w:sz w:val="24"/>
              </w:rPr>
            </w:pPr>
            <w:r>
              <w:rPr>
                <w:rFonts w:ascii="Times New Roman"/>
                <w:spacing w:val="-4"/>
                <w:sz w:val="24"/>
              </w:rPr>
              <w:t>83.3</w:t>
            </w:r>
          </w:p>
        </w:tc>
      </w:tr>
      <w:tr w:rsidR="009A1000" w14:paraId="4C6ECA93" w14:textId="77777777">
        <w:trPr>
          <w:trHeight w:val="321"/>
        </w:trPr>
        <w:tc>
          <w:tcPr>
            <w:tcW w:w="898" w:type="dxa"/>
            <w:tcBorders>
              <w:top w:val="nil"/>
              <w:left w:val="single" w:sz="18" w:space="0" w:color="000000"/>
              <w:bottom w:val="nil"/>
              <w:right w:val="nil"/>
            </w:tcBorders>
          </w:tcPr>
          <w:p w14:paraId="7CBE2D05" w14:textId="77777777" w:rsidR="009A1000" w:rsidRDefault="009A1000" w:rsidP="00BB6489">
            <w:pPr>
              <w:pStyle w:val="TableParagraph"/>
              <w:rPr>
                <w:rFonts w:ascii="Times New Roman"/>
                <w:sz w:val="24"/>
              </w:rPr>
            </w:pPr>
          </w:p>
        </w:tc>
        <w:tc>
          <w:tcPr>
            <w:tcW w:w="1460" w:type="dxa"/>
            <w:tcBorders>
              <w:top w:val="nil"/>
              <w:left w:val="nil"/>
              <w:bottom w:val="nil"/>
              <w:right w:val="single" w:sz="18" w:space="0" w:color="000000"/>
            </w:tcBorders>
          </w:tcPr>
          <w:p w14:paraId="26D21D5E" w14:textId="77777777" w:rsidR="009A1000" w:rsidRDefault="00135A25" w:rsidP="00BB6489">
            <w:pPr>
              <w:pStyle w:val="TableParagraph"/>
              <w:spacing w:before="17"/>
              <w:ind w:left="302"/>
              <w:rPr>
                <w:rFonts w:ascii="Times New Roman"/>
                <w:sz w:val="24"/>
              </w:rPr>
            </w:pPr>
            <w:r>
              <w:rPr>
                <w:rFonts w:ascii="Times New Roman"/>
                <w:sz w:val="24"/>
              </w:rPr>
              <w:t>41-</w:t>
            </w:r>
            <w:r>
              <w:rPr>
                <w:rFonts w:ascii="Times New Roman"/>
                <w:spacing w:val="-2"/>
                <w:sz w:val="24"/>
              </w:rPr>
              <w:t>50yrs</w:t>
            </w:r>
          </w:p>
        </w:tc>
        <w:tc>
          <w:tcPr>
            <w:tcW w:w="1366" w:type="dxa"/>
            <w:tcBorders>
              <w:top w:val="nil"/>
              <w:left w:val="single" w:sz="18" w:space="0" w:color="000000"/>
              <w:bottom w:val="nil"/>
              <w:right w:val="single" w:sz="8" w:space="0" w:color="000000"/>
            </w:tcBorders>
          </w:tcPr>
          <w:p w14:paraId="65BD5F0F" w14:textId="77777777" w:rsidR="009A1000" w:rsidRDefault="00135A25" w:rsidP="00BB6489">
            <w:pPr>
              <w:pStyle w:val="TableParagraph"/>
              <w:spacing w:before="17"/>
              <w:ind w:right="38"/>
              <w:jc w:val="right"/>
              <w:rPr>
                <w:rFonts w:ascii="Times New Roman"/>
                <w:sz w:val="24"/>
              </w:rPr>
            </w:pPr>
            <w:r>
              <w:rPr>
                <w:rFonts w:ascii="Times New Roman"/>
                <w:spacing w:val="-10"/>
                <w:sz w:val="24"/>
              </w:rPr>
              <w:t>6</w:t>
            </w:r>
          </w:p>
        </w:tc>
        <w:tc>
          <w:tcPr>
            <w:tcW w:w="1210" w:type="dxa"/>
            <w:tcBorders>
              <w:top w:val="nil"/>
              <w:left w:val="single" w:sz="8" w:space="0" w:color="000000"/>
              <w:bottom w:val="nil"/>
              <w:right w:val="single" w:sz="8" w:space="0" w:color="000000"/>
            </w:tcBorders>
          </w:tcPr>
          <w:p w14:paraId="2CF4C055" w14:textId="77777777" w:rsidR="009A1000" w:rsidRDefault="00135A25" w:rsidP="00BB6489">
            <w:pPr>
              <w:pStyle w:val="TableParagraph"/>
              <w:spacing w:before="17"/>
              <w:ind w:right="33"/>
              <w:jc w:val="right"/>
              <w:rPr>
                <w:rFonts w:ascii="Times New Roman"/>
                <w:sz w:val="24"/>
              </w:rPr>
            </w:pPr>
            <w:r>
              <w:rPr>
                <w:rFonts w:ascii="Times New Roman"/>
                <w:spacing w:val="-4"/>
                <w:sz w:val="24"/>
              </w:rPr>
              <w:t>10.0</w:t>
            </w:r>
          </w:p>
        </w:tc>
        <w:tc>
          <w:tcPr>
            <w:tcW w:w="1243" w:type="dxa"/>
            <w:tcBorders>
              <w:top w:val="nil"/>
              <w:left w:val="single" w:sz="8" w:space="0" w:color="000000"/>
              <w:bottom w:val="nil"/>
              <w:right w:val="single" w:sz="8" w:space="0" w:color="000000"/>
            </w:tcBorders>
          </w:tcPr>
          <w:p w14:paraId="44833659" w14:textId="77777777" w:rsidR="009A1000" w:rsidRDefault="00135A25" w:rsidP="00BB6489">
            <w:pPr>
              <w:pStyle w:val="TableParagraph"/>
              <w:spacing w:before="17"/>
              <w:ind w:right="28"/>
              <w:jc w:val="right"/>
              <w:rPr>
                <w:rFonts w:ascii="Times New Roman"/>
                <w:sz w:val="24"/>
              </w:rPr>
            </w:pPr>
            <w:r>
              <w:rPr>
                <w:rFonts w:ascii="Times New Roman"/>
                <w:spacing w:val="-4"/>
                <w:sz w:val="24"/>
              </w:rPr>
              <w:t>10.0</w:t>
            </w:r>
          </w:p>
        </w:tc>
        <w:tc>
          <w:tcPr>
            <w:tcW w:w="1567" w:type="dxa"/>
            <w:tcBorders>
              <w:top w:val="nil"/>
              <w:left w:val="single" w:sz="8" w:space="0" w:color="000000"/>
              <w:bottom w:val="nil"/>
              <w:right w:val="single" w:sz="18" w:space="0" w:color="000000"/>
            </w:tcBorders>
          </w:tcPr>
          <w:p w14:paraId="78C8DA62" w14:textId="77777777" w:rsidR="009A1000" w:rsidRDefault="00135A25" w:rsidP="00BB6489">
            <w:pPr>
              <w:pStyle w:val="TableParagraph"/>
              <w:spacing w:before="17"/>
              <w:ind w:right="31"/>
              <w:jc w:val="right"/>
              <w:rPr>
                <w:rFonts w:ascii="Times New Roman"/>
                <w:sz w:val="24"/>
              </w:rPr>
            </w:pPr>
            <w:r>
              <w:rPr>
                <w:rFonts w:ascii="Times New Roman"/>
                <w:spacing w:val="-4"/>
                <w:sz w:val="24"/>
              </w:rPr>
              <w:t>93.3</w:t>
            </w:r>
          </w:p>
        </w:tc>
      </w:tr>
      <w:tr w:rsidR="009A1000" w14:paraId="51D09F4C" w14:textId="77777777">
        <w:trPr>
          <w:trHeight w:val="321"/>
        </w:trPr>
        <w:tc>
          <w:tcPr>
            <w:tcW w:w="898" w:type="dxa"/>
            <w:tcBorders>
              <w:top w:val="nil"/>
              <w:left w:val="single" w:sz="18" w:space="0" w:color="000000"/>
              <w:bottom w:val="nil"/>
              <w:right w:val="nil"/>
            </w:tcBorders>
          </w:tcPr>
          <w:p w14:paraId="515E55AC" w14:textId="77777777" w:rsidR="009A1000" w:rsidRDefault="009A1000" w:rsidP="00BB6489">
            <w:pPr>
              <w:pStyle w:val="TableParagraph"/>
              <w:rPr>
                <w:rFonts w:ascii="Times New Roman"/>
                <w:sz w:val="24"/>
              </w:rPr>
            </w:pPr>
          </w:p>
        </w:tc>
        <w:tc>
          <w:tcPr>
            <w:tcW w:w="1460" w:type="dxa"/>
            <w:tcBorders>
              <w:top w:val="nil"/>
              <w:left w:val="nil"/>
              <w:bottom w:val="nil"/>
              <w:right w:val="single" w:sz="18" w:space="0" w:color="000000"/>
            </w:tcBorders>
          </w:tcPr>
          <w:p w14:paraId="2B099362" w14:textId="77777777" w:rsidR="009A1000" w:rsidRDefault="00135A25" w:rsidP="00BB6489">
            <w:pPr>
              <w:pStyle w:val="TableParagraph"/>
              <w:spacing w:before="17"/>
              <w:ind w:left="302"/>
              <w:rPr>
                <w:rFonts w:ascii="Times New Roman"/>
                <w:sz w:val="24"/>
              </w:rPr>
            </w:pPr>
            <w:r>
              <w:rPr>
                <w:rFonts w:ascii="Times New Roman"/>
                <w:sz w:val="24"/>
              </w:rPr>
              <w:t xml:space="preserve">51 </w:t>
            </w:r>
            <w:r>
              <w:rPr>
                <w:rFonts w:ascii="Times New Roman"/>
                <w:spacing w:val="-2"/>
                <w:sz w:val="24"/>
              </w:rPr>
              <w:t>above</w:t>
            </w:r>
          </w:p>
        </w:tc>
        <w:tc>
          <w:tcPr>
            <w:tcW w:w="1366" w:type="dxa"/>
            <w:tcBorders>
              <w:top w:val="nil"/>
              <w:left w:val="single" w:sz="18" w:space="0" w:color="000000"/>
              <w:bottom w:val="nil"/>
              <w:right w:val="single" w:sz="8" w:space="0" w:color="000000"/>
            </w:tcBorders>
          </w:tcPr>
          <w:p w14:paraId="2967DFA9" w14:textId="77777777" w:rsidR="009A1000" w:rsidRDefault="00135A25" w:rsidP="00BB6489">
            <w:pPr>
              <w:pStyle w:val="TableParagraph"/>
              <w:spacing w:before="17"/>
              <w:ind w:right="38"/>
              <w:jc w:val="right"/>
              <w:rPr>
                <w:rFonts w:ascii="Times New Roman"/>
                <w:sz w:val="24"/>
              </w:rPr>
            </w:pPr>
            <w:r>
              <w:rPr>
                <w:rFonts w:ascii="Times New Roman"/>
                <w:spacing w:val="-10"/>
                <w:sz w:val="24"/>
              </w:rPr>
              <w:t>4</w:t>
            </w:r>
          </w:p>
        </w:tc>
        <w:tc>
          <w:tcPr>
            <w:tcW w:w="1210" w:type="dxa"/>
            <w:tcBorders>
              <w:top w:val="nil"/>
              <w:left w:val="single" w:sz="8" w:space="0" w:color="000000"/>
              <w:bottom w:val="nil"/>
              <w:right w:val="single" w:sz="8" w:space="0" w:color="000000"/>
            </w:tcBorders>
          </w:tcPr>
          <w:p w14:paraId="10FC0DB2" w14:textId="77777777" w:rsidR="009A1000" w:rsidRDefault="00135A25" w:rsidP="00BB6489">
            <w:pPr>
              <w:pStyle w:val="TableParagraph"/>
              <w:spacing w:before="17"/>
              <w:ind w:right="33"/>
              <w:jc w:val="right"/>
              <w:rPr>
                <w:rFonts w:ascii="Times New Roman"/>
                <w:sz w:val="24"/>
              </w:rPr>
            </w:pPr>
            <w:r>
              <w:rPr>
                <w:rFonts w:ascii="Times New Roman"/>
                <w:spacing w:val="-5"/>
                <w:sz w:val="24"/>
              </w:rPr>
              <w:t>6.7</w:t>
            </w:r>
          </w:p>
        </w:tc>
        <w:tc>
          <w:tcPr>
            <w:tcW w:w="1243" w:type="dxa"/>
            <w:tcBorders>
              <w:top w:val="nil"/>
              <w:left w:val="single" w:sz="8" w:space="0" w:color="000000"/>
              <w:bottom w:val="nil"/>
              <w:right w:val="single" w:sz="8" w:space="0" w:color="000000"/>
            </w:tcBorders>
          </w:tcPr>
          <w:p w14:paraId="30A61B17" w14:textId="77777777" w:rsidR="009A1000" w:rsidRDefault="00135A25" w:rsidP="00BB6489">
            <w:pPr>
              <w:pStyle w:val="TableParagraph"/>
              <w:spacing w:before="17"/>
              <w:ind w:right="28"/>
              <w:jc w:val="right"/>
              <w:rPr>
                <w:rFonts w:ascii="Times New Roman"/>
                <w:sz w:val="24"/>
              </w:rPr>
            </w:pPr>
            <w:r>
              <w:rPr>
                <w:rFonts w:ascii="Times New Roman"/>
                <w:spacing w:val="-5"/>
                <w:sz w:val="24"/>
              </w:rPr>
              <w:t>6.7</w:t>
            </w:r>
          </w:p>
        </w:tc>
        <w:tc>
          <w:tcPr>
            <w:tcW w:w="1567" w:type="dxa"/>
            <w:tcBorders>
              <w:top w:val="nil"/>
              <w:left w:val="single" w:sz="8" w:space="0" w:color="000000"/>
              <w:bottom w:val="nil"/>
              <w:right w:val="single" w:sz="18" w:space="0" w:color="000000"/>
            </w:tcBorders>
          </w:tcPr>
          <w:p w14:paraId="6F6A0863" w14:textId="77777777" w:rsidR="009A1000" w:rsidRDefault="00135A25" w:rsidP="00BB6489">
            <w:pPr>
              <w:pStyle w:val="TableParagraph"/>
              <w:spacing w:before="17"/>
              <w:ind w:right="32"/>
              <w:jc w:val="right"/>
              <w:rPr>
                <w:rFonts w:ascii="Times New Roman"/>
                <w:sz w:val="24"/>
              </w:rPr>
            </w:pPr>
            <w:r>
              <w:rPr>
                <w:rFonts w:ascii="Times New Roman"/>
                <w:spacing w:val="-2"/>
                <w:sz w:val="24"/>
              </w:rPr>
              <w:t>100.0</w:t>
            </w:r>
          </w:p>
        </w:tc>
      </w:tr>
      <w:tr w:rsidR="009A1000" w14:paraId="2465CFF9" w14:textId="77777777">
        <w:trPr>
          <w:trHeight w:val="577"/>
        </w:trPr>
        <w:tc>
          <w:tcPr>
            <w:tcW w:w="898" w:type="dxa"/>
            <w:tcBorders>
              <w:top w:val="nil"/>
              <w:left w:val="single" w:sz="18" w:space="0" w:color="000000"/>
              <w:bottom w:val="single" w:sz="18" w:space="0" w:color="000000"/>
              <w:right w:val="nil"/>
            </w:tcBorders>
          </w:tcPr>
          <w:p w14:paraId="4B7BFEA6" w14:textId="77777777" w:rsidR="009A1000" w:rsidRDefault="009A1000" w:rsidP="00BB6489">
            <w:pPr>
              <w:pStyle w:val="TableParagraph"/>
              <w:rPr>
                <w:rFonts w:ascii="Times New Roman"/>
                <w:sz w:val="24"/>
              </w:rPr>
            </w:pPr>
          </w:p>
        </w:tc>
        <w:tc>
          <w:tcPr>
            <w:tcW w:w="1460" w:type="dxa"/>
            <w:tcBorders>
              <w:top w:val="nil"/>
              <w:left w:val="nil"/>
              <w:bottom w:val="single" w:sz="18" w:space="0" w:color="000000"/>
              <w:right w:val="single" w:sz="18" w:space="0" w:color="000000"/>
            </w:tcBorders>
          </w:tcPr>
          <w:p w14:paraId="6EE5108D" w14:textId="77777777" w:rsidR="009A1000" w:rsidRDefault="00135A25" w:rsidP="00BB6489">
            <w:pPr>
              <w:pStyle w:val="TableParagraph"/>
              <w:spacing w:before="17"/>
              <w:ind w:left="302"/>
              <w:rPr>
                <w:rFonts w:ascii="Times New Roman"/>
                <w:sz w:val="24"/>
              </w:rPr>
            </w:pPr>
            <w:r>
              <w:rPr>
                <w:rFonts w:ascii="Times New Roman"/>
                <w:spacing w:val="-2"/>
                <w:sz w:val="24"/>
              </w:rPr>
              <w:t>Total</w:t>
            </w:r>
          </w:p>
        </w:tc>
        <w:tc>
          <w:tcPr>
            <w:tcW w:w="1366" w:type="dxa"/>
            <w:tcBorders>
              <w:top w:val="nil"/>
              <w:left w:val="single" w:sz="18" w:space="0" w:color="000000"/>
              <w:bottom w:val="single" w:sz="18" w:space="0" w:color="000000"/>
              <w:right w:val="single" w:sz="8" w:space="0" w:color="000000"/>
            </w:tcBorders>
          </w:tcPr>
          <w:p w14:paraId="64B8E0CA" w14:textId="77777777" w:rsidR="009A1000" w:rsidRDefault="00135A25" w:rsidP="00BB6489">
            <w:pPr>
              <w:pStyle w:val="TableParagraph"/>
              <w:spacing w:before="17"/>
              <w:ind w:right="38"/>
              <w:jc w:val="right"/>
              <w:rPr>
                <w:rFonts w:ascii="Times New Roman"/>
                <w:sz w:val="24"/>
              </w:rPr>
            </w:pPr>
            <w:r>
              <w:rPr>
                <w:rFonts w:ascii="Times New Roman"/>
                <w:spacing w:val="-5"/>
                <w:sz w:val="24"/>
              </w:rPr>
              <w:t>60</w:t>
            </w:r>
          </w:p>
        </w:tc>
        <w:tc>
          <w:tcPr>
            <w:tcW w:w="1210" w:type="dxa"/>
            <w:tcBorders>
              <w:top w:val="nil"/>
              <w:left w:val="single" w:sz="8" w:space="0" w:color="000000"/>
              <w:bottom w:val="single" w:sz="18" w:space="0" w:color="000000"/>
              <w:right w:val="single" w:sz="8" w:space="0" w:color="000000"/>
            </w:tcBorders>
          </w:tcPr>
          <w:p w14:paraId="2394910F" w14:textId="77777777" w:rsidR="009A1000" w:rsidRDefault="00135A25" w:rsidP="00BB6489">
            <w:pPr>
              <w:pStyle w:val="TableParagraph"/>
              <w:spacing w:before="17"/>
              <w:ind w:right="33"/>
              <w:jc w:val="right"/>
              <w:rPr>
                <w:rFonts w:ascii="Times New Roman"/>
                <w:sz w:val="24"/>
              </w:rPr>
            </w:pPr>
            <w:r>
              <w:rPr>
                <w:rFonts w:ascii="Times New Roman"/>
                <w:spacing w:val="-2"/>
                <w:sz w:val="24"/>
              </w:rPr>
              <w:t>100.0</w:t>
            </w:r>
          </w:p>
        </w:tc>
        <w:tc>
          <w:tcPr>
            <w:tcW w:w="1243" w:type="dxa"/>
            <w:tcBorders>
              <w:top w:val="nil"/>
              <w:left w:val="single" w:sz="8" w:space="0" w:color="000000"/>
              <w:bottom w:val="single" w:sz="18" w:space="0" w:color="000000"/>
              <w:right w:val="single" w:sz="8" w:space="0" w:color="000000"/>
            </w:tcBorders>
          </w:tcPr>
          <w:p w14:paraId="158DA09A" w14:textId="77777777" w:rsidR="009A1000" w:rsidRDefault="00135A25" w:rsidP="00BB6489">
            <w:pPr>
              <w:pStyle w:val="TableParagraph"/>
              <w:spacing w:before="17"/>
              <w:ind w:right="28"/>
              <w:jc w:val="right"/>
              <w:rPr>
                <w:rFonts w:ascii="Times New Roman"/>
                <w:sz w:val="24"/>
              </w:rPr>
            </w:pPr>
            <w:r>
              <w:rPr>
                <w:rFonts w:ascii="Times New Roman"/>
                <w:spacing w:val="-2"/>
                <w:sz w:val="24"/>
              </w:rPr>
              <w:t>100.0</w:t>
            </w:r>
          </w:p>
        </w:tc>
        <w:tc>
          <w:tcPr>
            <w:tcW w:w="1567" w:type="dxa"/>
            <w:tcBorders>
              <w:top w:val="nil"/>
              <w:left w:val="single" w:sz="8" w:space="0" w:color="000000"/>
              <w:bottom w:val="single" w:sz="18" w:space="0" w:color="000000"/>
              <w:right w:val="single" w:sz="18" w:space="0" w:color="000000"/>
            </w:tcBorders>
          </w:tcPr>
          <w:p w14:paraId="7556F79A" w14:textId="77777777" w:rsidR="009A1000" w:rsidRDefault="009A1000" w:rsidP="00BB6489">
            <w:pPr>
              <w:pStyle w:val="TableParagraph"/>
              <w:rPr>
                <w:rFonts w:ascii="Times New Roman"/>
                <w:sz w:val="24"/>
              </w:rPr>
            </w:pPr>
          </w:p>
        </w:tc>
      </w:tr>
    </w:tbl>
    <w:p w14:paraId="70E85533" w14:textId="77777777" w:rsidR="009A1000" w:rsidRDefault="00135A25" w:rsidP="00135A25">
      <w:pPr>
        <w:pStyle w:val="Heading3"/>
        <w:spacing w:before="17" w:line="360" w:lineRule="auto"/>
        <w:jc w:val="left"/>
      </w:pPr>
      <w:r>
        <w:t>Source:</w:t>
      </w:r>
      <w:r>
        <w:rPr>
          <w:spacing w:val="-4"/>
        </w:rPr>
        <w:t xml:space="preserve"> </w:t>
      </w:r>
      <w:r>
        <w:t>Field</w:t>
      </w:r>
      <w:r>
        <w:rPr>
          <w:spacing w:val="-4"/>
        </w:rPr>
        <w:t xml:space="preserve"> </w:t>
      </w:r>
      <w:r>
        <w:t>Survey,</w:t>
      </w:r>
      <w:r>
        <w:rPr>
          <w:spacing w:val="-2"/>
        </w:rPr>
        <w:t xml:space="preserve"> </w:t>
      </w:r>
      <w:r w:rsidR="00BB6489">
        <w:rPr>
          <w:spacing w:val="-2"/>
        </w:rPr>
        <w:t>2025</w:t>
      </w:r>
      <w:r>
        <w:rPr>
          <w:spacing w:val="-2"/>
        </w:rPr>
        <w:t>.</w:t>
      </w:r>
    </w:p>
    <w:p w14:paraId="1C198C40" w14:textId="77777777" w:rsidR="009A1000" w:rsidRDefault="009A1000" w:rsidP="00135A25">
      <w:pPr>
        <w:pStyle w:val="Heading3"/>
        <w:spacing w:line="360" w:lineRule="auto"/>
        <w:jc w:val="left"/>
        <w:sectPr w:rsidR="009A1000">
          <w:pgSz w:w="11520" w:h="14400"/>
          <w:pgMar w:top="1360" w:right="360" w:bottom="1200" w:left="1080" w:header="0" w:footer="1007" w:gutter="0"/>
          <w:cols w:space="720"/>
        </w:sectPr>
      </w:pPr>
    </w:p>
    <w:p w14:paraId="1B263D82" w14:textId="77777777" w:rsidR="009A1000" w:rsidRDefault="00135A25" w:rsidP="00135A25">
      <w:pPr>
        <w:pStyle w:val="BodyText"/>
        <w:spacing w:before="77" w:line="360" w:lineRule="auto"/>
        <w:ind w:left="360" w:right="1072"/>
        <w:jc w:val="both"/>
      </w:pPr>
      <w:r>
        <w:t>Table 4.1.1 shows the distribution of the respondents by age. It was shown that (28) respondents representing 46.7% were between 21-30 years of age, (22) respondents representing</w:t>
      </w:r>
      <w:r>
        <w:rPr>
          <w:spacing w:val="-15"/>
        </w:rPr>
        <w:t xml:space="preserve"> </w:t>
      </w:r>
      <w:r>
        <w:t>36.7%</w:t>
      </w:r>
      <w:r>
        <w:rPr>
          <w:spacing w:val="-11"/>
        </w:rPr>
        <w:t xml:space="preserve"> </w:t>
      </w:r>
      <w:r>
        <w:t>were</w:t>
      </w:r>
      <w:r>
        <w:rPr>
          <w:spacing w:val="-15"/>
        </w:rPr>
        <w:t xml:space="preserve"> </w:t>
      </w:r>
      <w:r>
        <w:t>between</w:t>
      </w:r>
      <w:r>
        <w:rPr>
          <w:spacing w:val="-15"/>
        </w:rPr>
        <w:t xml:space="preserve"> </w:t>
      </w:r>
      <w:r>
        <w:t>ages</w:t>
      </w:r>
      <w:r>
        <w:rPr>
          <w:spacing w:val="-14"/>
        </w:rPr>
        <w:t xml:space="preserve"> </w:t>
      </w:r>
      <w:r>
        <w:t>31-40,</w:t>
      </w:r>
      <w:r>
        <w:rPr>
          <w:spacing w:val="-14"/>
        </w:rPr>
        <w:t xml:space="preserve"> </w:t>
      </w:r>
      <w:r>
        <w:t>(6)</w:t>
      </w:r>
      <w:r>
        <w:rPr>
          <w:spacing w:val="-15"/>
        </w:rPr>
        <w:t xml:space="preserve"> </w:t>
      </w:r>
      <w:r>
        <w:t>respondents</w:t>
      </w:r>
      <w:r>
        <w:rPr>
          <w:spacing w:val="-14"/>
        </w:rPr>
        <w:t xml:space="preserve"> </w:t>
      </w:r>
      <w:r>
        <w:t>which</w:t>
      </w:r>
      <w:r>
        <w:rPr>
          <w:spacing w:val="-15"/>
        </w:rPr>
        <w:t xml:space="preserve"> </w:t>
      </w:r>
      <w:r>
        <w:t>represent</w:t>
      </w:r>
      <w:r>
        <w:rPr>
          <w:spacing w:val="-8"/>
        </w:rPr>
        <w:t xml:space="preserve"> </w:t>
      </w:r>
      <w:r>
        <w:t>10.0%</w:t>
      </w:r>
      <w:r>
        <w:rPr>
          <w:spacing w:val="-15"/>
        </w:rPr>
        <w:t xml:space="preserve"> </w:t>
      </w:r>
      <w:r>
        <w:t>were between</w:t>
      </w:r>
      <w:r>
        <w:rPr>
          <w:spacing w:val="-11"/>
        </w:rPr>
        <w:t xml:space="preserve"> </w:t>
      </w:r>
      <w:r>
        <w:t>the</w:t>
      </w:r>
      <w:r>
        <w:rPr>
          <w:spacing w:val="-2"/>
        </w:rPr>
        <w:t xml:space="preserve"> </w:t>
      </w:r>
      <w:r>
        <w:t>age</w:t>
      </w:r>
      <w:r>
        <w:rPr>
          <w:spacing w:val="-7"/>
        </w:rPr>
        <w:t xml:space="preserve"> </w:t>
      </w:r>
      <w:r>
        <w:t>of</w:t>
      </w:r>
      <w:r>
        <w:rPr>
          <w:spacing w:val="-9"/>
        </w:rPr>
        <w:t xml:space="preserve"> </w:t>
      </w:r>
      <w:r>
        <w:t>41-50</w:t>
      </w:r>
      <w:r>
        <w:rPr>
          <w:spacing w:val="-1"/>
        </w:rPr>
        <w:t xml:space="preserve"> </w:t>
      </w:r>
      <w:r>
        <w:t>and</w:t>
      </w:r>
      <w:r>
        <w:rPr>
          <w:spacing w:val="-6"/>
        </w:rPr>
        <w:t xml:space="preserve"> </w:t>
      </w:r>
      <w:r>
        <w:t>(4)</w:t>
      </w:r>
      <w:r>
        <w:rPr>
          <w:spacing w:val="-4"/>
        </w:rPr>
        <w:t xml:space="preserve"> </w:t>
      </w:r>
      <w:r>
        <w:t>respondents</w:t>
      </w:r>
      <w:r>
        <w:rPr>
          <w:spacing w:val="-3"/>
        </w:rPr>
        <w:t xml:space="preserve"> </w:t>
      </w:r>
      <w:r>
        <w:t>representing</w:t>
      </w:r>
      <w:r>
        <w:rPr>
          <w:spacing w:val="-1"/>
        </w:rPr>
        <w:t xml:space="preserve"> </w:t>
      </w:r>
      <w:r>
        <w:t>6.7%</w:t>
      </w:r>
      <w:r>
        <w:rPr>
          <w:spacing w:val="-4"/>
        </w:rPr>
        <w:t xml:space="preserve"> </w:t>
      </w:r>
      <w:r>
        <w:t>were</w:t>
      </w:r>
      <w:r>
        <w:rPr>
          <w:spacing w:val="-7"/>
        </w:rPr>
        <w:t xml:space="preserve"> </w:t>
      </w:r>
      <w:r>
        <w:t>between</w:t>
      </w:r>
      <w:r>
        <w:rPr>
          <w:spacing w:val="-6"/>
        </w:rPr>
        <w:t xml:space="preserve"> </w:t>
      </w:r>
      <w:r>
        <w:t>the</w:t>
      </w:r>
      <w:r>
        <w:rPr>
          <w:spacing w:val="-2"/>
        </w:rPr>
        <w:t xml:space="preserve"> </w:t>
      </w:r>
      <w:r>
        <w:t>ages</w:t>
      </w:r>
      <w:r>
        <w:rPr>
          <w:spacing w:val="-8"/>
        </w:rPr>
        <w:t xml:space="preserve"> </w:t>
      </w:r>
      <w:r>
        <w:t>of 51-above.</w:t>
      </w:r>
      <w:r>
        <w:rPr>
          <w:spacing w:val="-4"/>
        </w:rPr>
        <w:t xml:space="preserve"> </w:t>
      </w:r>
      <w:r>
        <w:t>This</w:t>
      </w:r>
      <w:r>
        <w:rPr>
          <w:spacing w:val="-8"/>
        </w:rPr>
        <w:t xml:space="preserve"> </w:t>
      </w:r>
      <w:r>
        <w:t>shows</w:t>
      </w:r>
      <w:r>
        <w:rPr>
          <w:spacing w:val="-9"/>
        </w:rPr>
        <w:t xml:space="preserve"> </w:t>
      </w:r>
      <w:r>
        <w:t>that</w:t>
      </w:r>
      <w:r>
        <w:rPr>
          <w:spacing w:val="-5"/>
        </w:rPr>
        <w:t xml:space="preserve"> </w:t>
      </w:r>
      <w:r>
        <w:t>majority</w:t>
      </w:r>
      <w:r>
        <w:rPr>
          <w:spacing w:val="-15"/>
        </w:rPr>
        <w:t xml:space="preserve"> </w:t>
      </w:r>
      <w:r>
        <w:t>of</w:t>
      </w:r>
      <w:r>
        <w:rPr>
          <w:spacing w:val="-14"/>
        </w:rPr>
        <w:t xml:space="preserve"> </w:t>
      </w:r>
      <w:r>
        <w:t>the</w:t>
      </w:r>
      <w:r>
        <w:rPr>
          <w:spacing w:val="-7"/>
        </w:rPr>
        <w:t xml:space="preserve"> </w:t>
      </w:r>
      <w:r>
        <w:t>employees</w:t>
      </w:r>
      <w:r>
        <w:rPr>
          <w:spacing w:val="-8"/>
        </w:rPr>
        <w:t xml:space="preserve"> </w:t>
      </w:r>
      <w:r>
        <w:t>are</w:t>
      </w:r>
      <w:r>
        <w:rPr>
          <w:spacing w:val="-7"/>
        </w:rPr>
        <w:t xml:space="preserve"> </w:t>
      </w:r>
      <w:r>
        <w:t>between</w:t>
      </w:r>
      <w:r>
        <w:rPr>
          <w:spacing w:val="-11"/>
        </w:rPr>
        <w:t xml:space="preserve"> </w:t>
      </w:r>
      <w:r>
        <w:t>the</w:t>
      </w:r>
      <w:r>
        <w:rPr>
          <w:spacing w:val="-7"/>
        </w:rPr>
        <w:t xml:space="preserve"> </w:t>
      </w:r>
      <w:r>
        <w:t>age</w:t>
      </w:r>
      <w:r>
        <w:rPr>
          <w:spacing w:val="-12"/>
        </w:rPr>
        <w:t xml:space="preserve"> </w:t>
      </w:r>
      <w:r>
        <w:t>of</w:t>
      </w:r>
      <w:r>
        <w:rPr>
          <w:spacing w:val="-14"/>
        </w:rPr>
        <w:t xml:space="preserve"> </w:t>
      </w:r>
      <w:r>
        <w:t>21-40</w:t>
      </w:r>
      <w:r>
        <w:rPr>
          <w:spacing w:val="-6"/>
        </w:rPr>
        <w:t xml:space="preserve"> </w:t>
      </w:r>
      <w:r>
        <w:t>and</w:t>
      </w:r>
      <w:r>
        <w:rPr>
          <w:spacing w:val="-6"/>
        </w:rPr>
        <w:t xml:space="preserve"> </w:t>
      </w:r>
      <w:r>
        <w:t>can still work effectively.</w:t>
      </w:r>
    </w:p>
    <w:p w14:paraId="251257EE" w14:textId="77777777" w:rsidR="009A1000" w:rsidRDefault="009A1000" w:rsidP="00135A25">
      <w:pPr>
        <w:pStyle w:val="BodyText"/>
        <w:spacing w:before="6" w:line="360" w:lineRule="auto"/>
        <w:rPr>
          <w:sz w:val="16"/>
        </w:rPr>
      </w:pPr>
    </w:p>
    <w:tbl>
      <w:tblPr>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374"/>
        <w:gridCol w:w="1415"/>
        <w:gridCol w:w="1250"/>
        <w:gridCol w:w="1696"/>
        <w:gridCol w:w="1785"/>
      </w:tblGrid>
      <w:tr w:rsidR="009A1000" w14:paraId="3A1A8AE0" w14:textId="77777777">
        <w:trPr>
          <w:trHeight w:val="315"/>
        </w:trPr>
        <w:tc>
          <w:tcPr>
            <w:tcW w:w="8437" w:type="dxa"/>
            <w:gridSpan w:val="6"/>
            <w:tcBorders>
              <w:bottom w:val="single" w:sz="18" w:space="0" w:color="000000"/>
            </w:tcBorders>
          </w:tcPr>
          <w:p w14:paraId="4BC405AD" w14:textId="77777777" w:rsidR="009A1000" w:rsidRDefault="00135A25" w:rsidP="00BB6489">
            <w:pPr>
              <w:pStyle w:val="TableParagraph"/>
              <w:tabs>
                <w:tab w:val="left" w:pos="2832"/>
              </w:tabs>
              <w:ind w:left="86"/>
              <w:rPr>
                <w:rFonts w:ascii="Times New Roman"/>
                <w:b/>
                <w:sz w:val="24"/>
              </w:rPr>
            </w:pPr>
            <w:r>
              <w:rPr>
                <w:rFonts w:ascii="Times New Roman"/>
                <w:b/>
                <w:sz w:val="24"/>
              </w:rPr>
              <w:t>Table</w:t>
            </w:r>
            <w:r>
              <w:rPr>
                <w:rFonts w:ascii="Times New Roman"/>
                <w:b/>
                <w:spacing w:val="-8"/>
                <w:sz w:val="24"/>
              </w:rPr>
              <w:t xml:space="preserve"> </w:t>
            </w:r>
            <w:r>
              <w:rPr>
                <w:rFonts w:ascii="Times New Roman"/>
                <w:b/>
                <w:spacing w:val="-2"/>
                <w:sz w:val="24"/>
              </w:rPr>
              <w:t>4.1.2</w:t>
            </w:r>
            <w:r>
              <w:rPr>
                <w:rFonts w:ascii="Times New Roman"/>
                <w:b/>
                <w:sz w:val="24"/>
              </w:rPr>
              <w:tab/>
              <w:t>Gender</w:t>
            </w:r>
            <w:r>
              <w:rPr>
                <w:rFonts w:ascii="Times New Roman"/>
                <w:b/>
                <w:spacing w:val="-8"/>
                <w:sz w:val="24"/>
              </w:rPr>
              <w:t xml:space="preserve"> </w:t>
            </w:r>
            <w:r>
              <w:rPr>
                <w:rFonts w:ascii="Times New Roman"/>
                <w:b/>
                <w:sz w:val="24"/>
              </w:rPr>
              <w:t>distribution</w:t>
            </w:r>
            <w:r>
              <w:rPr>
                <w:rFonts w:ascii="Times New Roman"/>
                <w:b/>
                <w:spacing w:val="-4"/>
                <w:sz w:val="24"/>
              </w:rPr>
              <w:t xml:space="preserve"> </w:t>
            </w:r>
            <w:r>
              <w:rPr>
                <w:rFonts w:ascii="Times New Roman"/>
                <w:b/>
                <w:sz w:val="24"/>
              </w:rPr>
              <w:t>of</w:t>
            </w:r>
            <w:r>
              <w:rPr>
                <w:rFonts w:ascii="Times New Roman"/>
                <w:b/>
                <w:spacing w:val="-2"/>
                <w:sz w:val="24"/>
              </w:rPr>
              <w:t xml:space="preserve"> Respondents</w:t>
            </w:r>
          </w:p>
        </w:tc>
      </w:tr>
      <w:tr w:rsidR="009A1000" w14:paraId="20BB1DFA" w14:textId="77777777">
        <w:trPr>
          <w:trHeight w:val="631"/>
        </w:trPr>
        <w:tc>
          <w:tcPr>
            <w:tcW w:w="2291" w:type="dxa"/>
            <w:gridSpan w:val="2"/>
            <w:tcBorders>
              <w:top w:val="single" w:sz="18" w:space="0" w:color="000000"/>
              <w:left w:val="single" w:sz="18" w:space="0" w:color="000000"/>
              <w:bottom w:val="single" w:sz="18" w:space="0" w:color="000000"/>
              <w:right w:val="single" w:sz="18" w:space="0" w:color="000000"/>
            </w:tcBorders>
          </w:tcPr>
          <w:p w14:paraId="274E82BA" w14:textId="77777777" w:rsidR="009A1000" w:rsidRDefault="009A1000" w:rsidP="00BB6489">
            <w:pPr>
              <w:pStyle w:val="TableParagraph"/>
              <w:rPr>
                <w:rFonts w:ascii="Times New Roman"/>
                <w:sz w:val="24"/>
              </w:rPr>
            </w:pPr>
          </w:p>
        </w:tc>
        <w:tc>
          <w:tcPr>
            <w:tcW w:w="1415" w:type="dxa"/>
            <w:tcBorders>
              <w:top w:val="single" w:sz="18" w:space="0" w:color="000000"/>
              <w:left w:val="single" w:sz="18" w:space="0" w:color="000000"/>
              <w:bottom w:val="single" w:sz="18" w:space="0" w:color="000000"/>
              <w:right w:val="single" w:sz="8" w:space="0" w:color="000000"/>
            </w:tcBorders>
          </w:tcPr>
          <w:p w14:paraId="09F9DAC3" w14:textId="77777777" w:rsidR="009A1000" w:rsidRDefault="009A1000" w:rsidP="00BB6489">
            <w:pPr>
              <w:pStyle w:val="TableParagraph"/>
              <w:spacing w:before="31"/>
              <w:rPr>
                <w:rFonts w:ascii="Times New Roman"/>
                <w:sz w:val="24"/>
              </w:rPr>
            </w:pPr>
          </w:p>
          <w:p w14:paraId="514A1F5D" w14:textId="77777777" w:rsidR="009A1000" w:rsidRDefault="00135A25" w:rsidP="00BB6489">
            <w:pPr>
              <w:pStyle w:val="TableParagraph"/>
              <w:spacing w:before="1"/>
              <w:ind w:left="82"/>
              <w:rPr>
                <w:rFonts w:ascii="Times New Roman"/>
                <w:sz w:val="24"/>
              </w:rPr>
            </w:pPr>
            <w:r>
              <w:rPr>
                <w:rFonts w:ascii="Times New Roman"/>
                <w:spacing w:val="-2"/>
                <w:sz w:val="24"/>
              </w:rPr>
              <w:t>Frequency</w:t>
            </w:r>
          </w:p>
        </w:tc>
        <w:tc>
          <w:tcPr>
            <w:tcW w:w="1250" w:type="dxa"/>
            <w:tcBorders>
              <w:top w:val="single" w:sz="18" w:space="0" w:color="000000"/>
              <w:left w:val="single" w:sz="8" w:space="0" w:color="000000"/>
              <w:bottom w:val="single" w:sz="18" w:space="0" w:color="000000"/>
              <w:right w:val="single" w:sz="8" w:space="0" w:color="000000"/>
            </w:tcBorders>
          </w:tcPr>
          <w:p w14:paraId="23A2194A" w14:textId="77777777" w:rsidR="009A1000" w:rsidRDefault="009A1000" w:rsidP="00BB6489">
            <w:pPr>
              <w:pStyle w:val="TableParagraph"/>
              <w:spacing w:before="31"/>
              <w:rPr>
                <w:rFonts w:ascii="Times New Roman"/>
                <w:sz w:val="24"/>
              </w:rPr>
            </w:pPr>
          </w:p>
          <w:p w14:paraId="1CB0F1F1" w14:textId="77777777" w:rsidR="009A1000" w:rsidRDefault="00135A25" w:rsidP="00BB6489">
            <w:pPr>
              <w:pStyle w:val="TableParagraph"/>
              <w:spacing w:before="1"/>
              <w:ind w:left="82"/>
              <w:rPr>
                <w:rFonts w:ascii="Times New Roman"/>
                <w:sz w:val="24"/>
              </w:rPr>
            </w:pPr>
            <w:r>
              <w:rPr>
                <w:rFonts w:ascii="Times New Roman"/>
                <w:spacing w:val="-2"/>
                <w:sz w:val="24"/>
              </w:rPr>
              <w:t>Percent</w:t>
            </w:r>
          </w:p>
        </w:tc>
        <w:tc>
          <w:tcPr>
            <w:tcW w:w="1696" w:type="dxa"/>
            <w:tcBorders>
              <w:top w:val="single" w:sz="18" w:space="0" w:color="000000"/>
              <w:left w:val="single" w:sz="8" w:space="0" w:color="000000"/>
              <w:bottom w:val="single" w:sz="18" w:space="0" w:color="000000"/>
              <w:right w:val="single" w:sz="8" w:space="0" w:color="000000"/>
            </w:tcBorders>
          </w:tcPr>
          <w:p w14:paraId="4B3E7E05" w14:textId="77777777" w:rsidR="009A1000" w:rsidRDefault="009A1000" w:rsidP="00BB6489">
            <w:pPr>
              <w:pStyle w:val="TableParagraph"/>
              <w:spacing w:before="31"/>
              <w:rPr>
                <w:rFonts w:ascii="Times New Roman"/>
                <w:sz w:val="24"/>
              </w:rPr>
            </w:pPr>
          </w:p>
          <w:p w14:paraId="37756CFE" w14:textId="77777777" w:rsidR="009A1000" w:rsidRDefault="00135A25" w:rsidP="00BB6489">
            <w:pPr>
              <w:pStyle w:val="TableParagraph"/>
              <w:spacing w:before="1"/>
              <w:ind w:left="81"/>
              <w:rPr>
                <w:rFonts w:ascii="Times New Roman"/>
                <w:sz w:val="24"/>
              </w:rPr>
            </w:pPr>
            <w:r>
              <w:rPr>
                <w:rFonts w:ascii="Times New Roman"/>
                <w:sz w:val="24"/>
              </w:rPr>
              <w:t>Valid</w:t>
            </w:r>
            <w:r>
              <w:rPr>
                <w:rFonts w:ascii="Times New Roman"/>
                <w:spacing w:val="-5"/>
                <w:sz w:val="24"/>
              </w:rPr>
              <w:t xml:space="preserve"> </w:t>
            </w:r>
            <w:r>
              <w:rPr>
                <w:rFonts w:ascii="Times New Roman"/>
                <w:spacing w:val="-2"/>
                <w:sz w:val="24"/>
              </w:rPr>
              <w:t>Percent</w:t>
            </w:r>
          </w:p>
        </w:tc>
        <w:tc>
          <w:tcPr>
            <w:tcW w:w="1785" w:type="dxa"/>
            <w:tcBorders>
              <w:top w:val="single" w:sz="18" w:space="0" w:color="000000"/>
              <w:left w:val="single" w:sz="8" w:space="0" w:color="000000"/>
              <w:bottom w:val="single" w:sz="18" w:space="0" w:color="000000"/>
              <w:right w:val="single" w:sz="18" w:space="0" w:color="000000"/>
            </w:tcBorders>
          </w:tcPr>
          <w:p w14:paraId="2EE32AAF" w14:textId="77777777" w:rsidR="009A1000" w:rsidRDefault="00135A25" w:rsidP="00BB6489">
            <w:pPr>
              <w:pStyle w:val="TableParagraph"/>
              <w:ind w:left="80"/>
              <w:rPr>
                <w:rFonts w:ascii="Times New Roman"/>
                <w:sz w:val="24"/>
              </w:rPr>
            </w:pPr>
            <w:r>
              <w:rPr>
                <w:rFonts w:ascii="Times New Roman"/>
                <w:spacing w:val="-2"/>
                <w:sz w:val="24"/>
              </w:rPr>
              <w:t>Cumulative</w:t>
            </w:r>
          </w:p>
          <w:p w14:paraId="5BE95051" w14:textId="77777777" w:rsidR="009A1000" w:rsidRDefault="00135A25" w:rsidP="00BB6489">
            <w:pPr>
              <w:pStyle w:val="TableParagraph"/>
              <w:spacing w:before="41"/>
              <w:ind w:left="80"/>
              <w:rPr>
                <w:rFonts w:ascii="Times New Roman"/>
                <w:sz w:val="24"/>
              </w:rPr>
            </w:pPr>
            <w:r>
              <w:rPr>
                <w:rFonts w:ascii="Times New Roman"/>
                <w:spacing w:val="-2"/>
                <w:sz w:val="24"/>
              </w:rPr>
              <w:t>Percent</w:t>
            </w:r>
          </w:p>
        </w:tc>
      </w:tr>
      <w:tr w:rsidR="009A1000" w14:paraId="2B07E1D6" w14:textId="77777777">
        <w:trPr>
          <w:trHeight w:val="319"/>
        </w:trPr>
        <w:tc>
          <w:tcPr>
            <w:tcW w:w="917" w:type="dxa"/>
            <w:tcBorders>
              <w:top w:val="single" w:sz="18" w:space="0" w:color="000000"/>
              <w:left w:val="single" w:sz="18" w:space="0" w:color="000000"/>
              <w:bottom w:val="nil"/>
              <w:right w:val="nil"/>
            </w:tcBorders>
          </w:tcPr>
          <w:p w14:paraId="4579BE89" w14:textId="77777777" w:rsidR="009A1000" w:rsidRDefault="00135A25" w:rsidP="00BB6489">
            <w:pPr>
              <w:pStyle w:val="TableParagraph"/>
              <w:ind w:left="87"/>
              <w:rPr>
                <w:rFonts w:ascii="Times New Roman"/>
                <w:sz w:val="24"/>
              </w:rPr>
            </w:pPr>
            <w:r>
              <w:rPr>
                <w:rFonts w:ascii="Times New Roman"/>
                <w:spacing w:val="-2"/>
                <w:sz w:val="24"/>
              </w:rPr>
              <w:t>Valid</w:t>
            </w:r>
          </w:p>
        </w:tc>
        <w:tc>
          <w:tcPr>
            <w:tcW w:w="1374" w:type="dxa"/>
            <w:tcBorders>
              <w:top w:val="single" w:sz="18" w:space="0" w:color="000000"/>
              <w:left w:val="nil"/>
              <w:bottom w:val="nil"/>
              <w:right w:val="single" w:sz="18" w:space="0" w:color="000000"/>
            </w:tcBorders>
          </w:tcPr>
          <w:p w14:paraId="6A8F68E1" w14:textId="77777777" w:rsidR="009A1000" w:rsidRDefault="00135A25" w:rsidP="00BB6489">
            <w:pPr>
              <w:pStyle w:val="TableParagraph"/>
              <w:ind w:left="321"/>
              <w:rPr>
                <w:rFonts w:ascii="Times New Roman"/>
                <w:sz w:val="24"/>
              </w:rPr>
            </w:pPr>
            <w:r>
              <w:rPr>
                <w:rFonts w:ascii="Times New Roman"/>
                <w:spacing w:val="-4"/>
                <w:sz w:val="24"/>
              </w:rPr>
              <w:t>Male</w:t>
            </w:r>
          </w:p>
        </w:tc>
        <w:tc>
          <w:tcPr>
            <w:tcW w:w="1415" w:type="dxa"/>
            <w:tcBorders>
              <w:top w:val="single" w:sz="18" w:space="0" w:color="000000"/>
              <w:left w:val="single" w:sz="18" w:space="0" w:color="000000"/>
              <w:bottom w:val="nil"/>
              <w:right w:val="single" w:sz="8" w:space="0" w:color="000000"/>
            </w:tcBorders>
          </w:tcPr>
          <w:p w14:paraId="1AB77B26" w14:textId="77777777" w:rsidR="009A1000" w:rsidRDefault="00135A25" w:rsidP="00BB6489">
            <w:pPr>
              <w:pStyle w:val="TableParagraph"/>
              <w:ind w:right="39"/>
              <w:jc w:val="right"/>
              <w:rPr>
                <w:rFonts w:ascii="Times New Roman"/>
                <w:sz w:val="24"/>
              </w:rPr>
            </w:pPr>
            <w:r>
              <w:rPr>
                <w:rFonts w:ascii="Times New Roman"/>
                <w:spacing w:val="-5"/>
                <w:sz w:val="24"/>
              </w:rPr>
              <w:t>40</w:t>
            </w:r>
          </w:p>
        </w:tc>
        <w:tc>
          <w:tcPr>
            <w:tcW w:w="1250" w:type="dxa"/>
            <w:tcBorders>
              <w:top w:val="single" w:sz="18" w:space="0" w:color="000000"/>
              <w:left w:val="single" w:sz="8" w:space="0" w:color="000000"/>
              <w:bottom w:val="nil"/>
              <w:right w:val="single" w:sz="8" w:space="0" w:color="000000"/>
            </w:tcBorders>
          </w:tcPr>
          <w:p w14:paraId="0BFC1A81" w14:textId="77777777" w:rsidR="009A1000" w:rsidRDefault="00135A25" w:rsidP="00BB6489">
            <w:pPr>
              <w:pStyle w:val="TableParagraph"/>
              <w:ind w:right="36"/>
              <w:jc w:val="right"/>
              <w:rPr>
                <w:rFonts w:ascii="Times New Roman"/>
                <w:sz w:val="24"/>
              </w:rPr>
            </w:pPr>
            <w:r>
              <w:rPr>
                <w:rFonts w:ascii="Times New Roman"/>
                <w:spacing w:val="-4"/>
                <w:sz w:val="24"/>
              </w:rPr>
              <w:t>66.7</w:t>
            </w:r>
          </w:p>
        </w:tc>
        <w:tc>
          <w:tcPr>
            <w:tcW w:w="1696" w:type="dxa"/>
            <w:tcBorders>
              <w:top w:val="single" w:sz="18" w:space="0" w:color="000000"/>
              <w:left w:val="single" w:sz="8" w:space="0" w:color="000000"/>
              <w:bottom w:val="nil"/>
              <w:right w:val="single" w:sz="8" w:space="0" w:color="000000"/>
            </w:tcBorders>
          </w:tcPr>
          <w:p w14:paraId="61917518" w14:textId="77777777" w:rsidR="009A1000" w:rsidRDefault="00135A25" w:rsidP="00BB6489">
            <w:pPr>
              <w:pStyle w:val="TableParagraph"/>
              <w:ind w:right="37"/>
              <w:jc w:val="right"/>
              <w:rPr>
                <w:rFonts w:ascii="Times New Roman"/>
                <w:sz w:val="24"/>
              </w:rPr>
            </w:pPr>
            <w:r>
              <w:rPr>
                <w:rFonts w:ascii="Times New Roman"/>
                <w:spacing w:val="-4"/>
                <w:sz w:val="24"/>
              </w:rPr>
              <w:t>67.7</w:t>
            </w:r>
          </w:p>
        </w:tc>
        <w:tc>
          <w:tcPr>
            <w:tcW w:w="1785" w:type="dxa"/>
            <w:tcBorders>
              <w:top w:val="single" w:sz="18" w:space="0" w:color="000000"/>
              <w:left w:val="single" w:sz="8" w:space="0" w:color="000000"/>
              <w:bottom w:val="nil"/>
              <w:right w:val="single" w:sz="18" w:space="0" w:color="000000"/>
            </w:tcBorders>
          </w:tcPr>
          <w:p w14:paraId="2445F655" w14:textId="77777777" w:rsidR="009A1000" w:rsidRDefault="00135A25" w:rsidP="00BB6489">
            <w:pPr>
              <w:pStyle w:val="TableParagraph"/>
              <w:ind w:right="33"/>
              <w:jc w:val="right"/>
              <w:rPr>
                <w:rFonts w:ascii="Times New Roman"/>
                <w:sz w:val="24"/>
              </w:rPr>
            </w:pPr>
            <w:r>
              <w:rPr>
                <w:rFonts w:ascii="Times New Roman"/>
                <w:spacing w:val="-4"/>
                <w:sz w:val="24"/>
              </w:rPr>
              <w:t>67.7</w:t>
            </w:r>
          </w:p>
        </w:tc>
      </w:tr>
      <w:tr w:rsidR="009A1000" w14:paraId="34F439C5" w14:textId="77777777">
        <w:trPr>
          <w:trHeight w:val="362"/>
        </w:trPr>
        <w:tc>
          <w:tcPr>
            <w:tcW w:w="917" w:type="dxa"/>
            <w:tcBorders>
              <w:top w:val="nil"/>
              <w:left w:val="single" w:sz="18" w:space="0" w:color="000000"/>
              <w:bottom w:val="nil"/>
              <w:right w:val="nil"/>
            </w:tcBorders>
          </w:tcPr>
          <w:p w14:paraId="686FA91B" w14:textId="77777777" w:rsidR="009A1000" w:rsidRDefault="009A1000" w:rsidP="00BB6489">
            <w:pPr>
              <w:pStyle w:val="TableParagraph"/>
              <w:rPr>
                <w:rFonts w:ascii="Times New Roman"/>
                <w:sz w:val="24"/>
              </w:rPr>
            </w:pPr>
          </w:p>
        </w:tc>
        <w:tc>
          <w:tcPr>
            <w:tcW w:w="1374" w:type="dxa"/>
            <w:tcBorders>
              <w:top w:val="nil"/>
              <w:left w:val="nil"/>
              <w:bottom w:val="nil"/>
              <w:right w:val="single" w:sz="18" w:space="0" w:color="000000"/>
            </w:tcBorders>
          </w:tcPr>
          <w:p w14:paraId="1EB74CE6" w14:textId="77777777" w:rsidR="009A1000" w:rsidRDefault="00135A25" w:rsidP="00BB6489">
            <w:pPr>
              <w:pStyle w:val="TableParagraph"/>
              <w:spacing w:before="37"/>
              <w:ind w:left="321"/>
              <w:rPr>
                <w:rFonts w:ascii="Times New Roman"/>
                <w:sz w:val="24"/>
              </w:rPr>
            </w:pPr>
            <w:r>
              <w:rPr>
                <w:rFonts w:ascii="Times New Roman"/>
                <w:spacing w:val="-2"/>
                <w:sz w:val="24"/>
              </w:rPr>
              <w:t>Female</w:t>
            </w:r>
          </w:p>
        </w:tc>
        <w:tc>
          <w:tcPr>
            <w:tcW w:w="1415" w:type="dxa"/>
            <w:tcBorders>
              <w:top w:val="nil"/>
              <w:left w:val="single" w:sz="18" w:space="0" w:color="000000"/>
              <w:bottom w:val="nil"/>
              <w:right w:val="single" w:sz="8" w:space="0" w:color="000000"/>
            </w:tcBorders>
          </w:tcPr>
          <w:p w14:paraId="790DD018" w14:textId="77777777" w:rsidR="009A1000" w:rsidRDefault="00135A25" w:rsidP="00BB6489">
            <w:pPr>
              <w:pStyle w:val="TableParagraph"/>
              <w:spacing w:before="37"/>
              <w:ind w:right="39"/>
              <w:jc w:val="right"/>
              <w:rPr>
                <w:rFonts w:ascii="Times New Roman"/>
                <w:sz w:val="24"/>
              </w:rPr>
            </w:pPr>
            <w:r>
              <w:rPr>
                <w:rFonts w:ascii="Times New Roman"/>
                <w:spacing w:val="-5"/>
                <w:sz w:val="24"/>
              </w:rPr>
              <w:t>22</w:t>
            </w:r>
          </w:p>
        </w:tc>
        <w:tc>
          <w:tcPr>
            <w:tcW w:w="1250" w:type="dxa"/>
            <w:tcBorders>
              <w:top w:val="nil"/>
              <w:left w:val="single" w:sz="8" w:space="0" w:color="000000"/>
              <w:bottom w:val="nil"/>
              <w:right w:val="single" w:sz="8" w:space="0" w:color="000000"/>
            </w:tcBorders>
          </w:tcPr>
          <w:p w14:paraId="21F51FEF" w14:textId="77777777" w:rsidR="009A1000" w:rsidRDefault="00135A25" w:rsidP="00BB6489">
            <w:pPr>
              <w:pStyle w:val="TableParagraph"/>
              <w:spacing w:before="37"/>
              <w:ind w:right="36"/>
              <w:jc w:val="right"/>
              <w:rPr>
                <w:rFonts w:ascii="Times New Roman"/>
                <w:sz w:val="24"/>
              </w:rPr>
            </w:pPr>
            <w:r>
              <w:rPr>
                <w:rFonts w:ascii="Times New Roman"/>
                <w:spacing w:val="-4"/>
                <w:sz w:val="24"/>
              </w:rPr>
              <w:t>33.3</w:t>
            </w:r>
          </w:p>
        </w:tc>
        <w:tc>
          <w:tcPr>
            <w:tcW w:w="1696" w:type="dxa"/>
            <w:tcBorders>
              <w:top w:val="nil"/>
              <w:left w:val="single" w:sz="8" w:space="0" w:color="000000"/>
              <w:bottom w:val="nil"/>
              <w:right w:val="single" w:sz="8" w:space="0" w:color="000000"/>
            </w:tcBorders>
          </w:tcPr>
          <w:p w14:paraId="53D6C700" w14:textId="77777777" w:rsidR="009A1000" w:rsidRDefault="00135A25" w:rsidP="00BB6489">
            <w:pPr>
              <w:pStyle w:val="TableParagraph"/>
              <w:spacing w:before="37"/>
              <w:ind w:right="37"/>
              <w:jc w:val="right"/>
              <w:rPr>
                <w:rFonts w:ascii="Times New Roman"/>
                <w:sz w:val="24"/>
              </w:rPr>
            </w:pPr>
            <w:r>
              <w:rPr>
                <w:rFonts w:ascii="Times New Roman"/>
                <w:spacing w:val="-4"/>
                <w:sz w:val="24"/>
              </w:rPr>
              <w:t>32.3</w:t>
            </w:r>
          </w:p>
        </w:tc>
        <w:tc>
          <w:tcPr>
            <w:tcW w:w="1785" w:type="dxa"/>
            <w:tcBorders>
              <w:top w:val="nil"/>
              <w:left w:val="single" w:sz="8" w:space="0" w:color="000000"/>
              <w:bottom w:val="nil"/>
              <w:right w:val="single" w:sz="18" w:space="0" w:color="000000"/>
            </w:tcBorders>
          </w:tcPr>
          <w:p w14:paraId="719D2729" w14:textId="77777777" w:rsidR="009A1000" w:rsidRDefault="00135A25" w:rsidP="00BB6489">
            <w:pPr>
              <w:pStyle w:val="TableParagraph"/>
              <w:spacing w:before="37"/>
              <w:ind w:right="33"/>
              <w:jc w:val="right"/>
              <w:rPr>
                <w:rFonts w:ascii="Times New Roman"/>
                <w:sz w:val="24"/>
              </w:rPr>
            </w:pPr>
            <w:r>
              <w:rPr>
                <w:rFonts w:ascii="Times New Roman"/>
                <w:spacing w:val="-2"/>
                <w:sz w:val="24"/>
              </w:rPr>
              <w:t>100.0</w:t>
            </w:r>
          </w:p>
        </w:tc>
      </w:tr>
      <w:tr w:rsidR="009A1000" w14:paraId="3F07EB87" w14:textId="77777777">
        <w:trPr>
          <w:trHeight w:val="680"/>
        </w:trPr>
        <w:tc>
          <w:tcPr>
            <w:tcW w:w="917" w:type="dxa"/>
            <w:tcBorders>
              <w:top w:val="nil"/>
              <w:left w:val="single" w:sz="18" w:space="0" w:color="000000"/>
              <w:bottom w:val="single" w:sz="18" w:space="0" w:color="000000"/>
              <w:right w:val="nil"/>
            </w:tcBorders>
          </w:tcPr>
          <w:p w14:paraId="1859075F" w14:textId="77777777" w:rsidR="009A1000" w:rsidRDefault="009A1000" w:rsidP="00BB6489">
            <w:pPr>
              <w:pStyle w:val="TableParagraph"/>
              <w:rPr>
                <w:rFonts w:ascii="Times New Roman"/>
                <w:sz w:val="24"/>
              </w:rPr>
            </w:pPr>
          </w:p>
        </w:tc>
        <w:tc>
          <w:tcPr>
            <w:tcW w:w="1374" w:type="dxa"/>
            <w:tcBorders>
              <w:top w:val="nil"/>
              <w:left w:val="nil"/>
              <w:bottom w:val="single" w:sz="18" w:space="0" w:color="000000"/>
              <w:right w:val="single" w:sz="18" w:space="0" w:color="000000"/>
            </w:tcBorders>
          </w:tcPr>
          <w:p w14:paraId="2A7C81F5" w14:textId="77777777" w:rsidR="009A1000" w:rsidRDefault="00135A25" w:rsidP="00BB6489">
            <w:pPr>
              <w:pStyle w:val="TableParagraph"/>
              <w:spacing w:before="39"/>
              <w:ind w:left="321"/>
              <w:rPr>
                <w:rFonts w:ascii="Times New Roman"/>
                <w:sz w:val="24"/>
              </w:rPr>
            </w:pPr>
            <w:r>
              <w:rPr>
                <w:rFonts w:ascii="Times New Roman"/>
                <w:spacing w:val="-2"/>
                <w:sz w:val="24"/>
              </w:rPr>
              <w:t>Total</w:t>
            </w:r>
          </w:p>
        </w:tc>
        <w:tc>
          <w:tcPr>
            <w:tcW w:w="1415" w:type="dxa"/>
            <w:tcBorders>
              <w:top w:val="nil"/>
              <w:left w:val="single" w:sz="18" w:space="0" w:color="000000"/>
              <w:bottom w:val="single" w:sz="18" w:space="0" w:color="000000"/>
              <w:right w:val="single" w:sz="8" w:space="0" w:color="000000"/>
            </w:tcBorders>
          </w:tcPr>
          <w:p w14:paraId="0592618F" w14:textId="77777777" w:rsidR="009A1000" w:rsidRDefault="00135A25" w:rsidP="00BB6489">
            <w:pPr>
              <w:pStyle w:val="TableParagraph"/>
              <w:spacing w:before="39"/>
              <w:ind w:right="39"/>
              <w:jc w:val="right"/>
              <w:rPr>
                <w:rFonts w:ascii="Times New Roman"/>
                <w:sz w:val="24"/>
              </w:rPr>
            </w:pPr>
            <w:r>
              <w:rPr>
                <w:rFonts w:ascii="Times New Roman"/>
                <w:spacing w:val="-5"/>
                <w:sz w:val="24"/>
              </w:rPr>
              <w:t>60</w:t>
            </w:r>
          </w:p>
        </w:tc>
        <w:tc>
          <w:tcPr>
            <w:tcW w:w="1250" w:type="dxa"/>
            <w:tcBorders>
              <w:top w:val="nil"/>
              <w:left w:val="single" w:sz="8" w:space="0" w:color="000000"/>
              <w:bottom w:val="single" w:sz="18" w:space="0" w:color="000000"/>
              <w:right w:val="single" w:sz="8" w:space="0" w:color="000000"/>
            </w:tcBorders>
          </w:tcPr>
          <w:p w14:paraId="5BB55E59" w14:textId="77777777" w:rsidR="009A1000" w:rsidRDefault="00135A25" w:rsidP="00BB6489">
            <w:pPr>
              <w:pStyle w:val="TableParagraph"/>
              <w:spacing w:before="39"/>
              <w:ind w:right="36"/>
              <w:jc w:val="right"/>
              <w:rPr>
                <w:rFonts w:ascii="Times New Roman"/>
                <w:sz w:val="24"/>
              </w:rPr>
            </w:pPr>
            <w:r>
              <w:rPr>
                <w:rFonts w:ascii="Times New Roman"/>
                <w:spacing w:val="-2"/>
                <w:sz w:val="24"/>
              </w:rPr>
              <w:t>100.0</w:t>
            </w:r>
          </w:p>
        </w:tc>
        <w:tc>
          <w:tcPr>
            <w:tcW w:w="1696" w:type="dxa"/>
            <w:tcBorders>
              <w:top w:val="nil"/>
              <w:left w:val="single" w:sz="8" w:space="0" w:color="000000"/>
              <w:bottom w:val="single" w:sz="18" w:space="0" w:color="000000"/>
              <w:right w:val="single" w:sz="8" w:space="0" w:color="000000"/>
            </w:tcBorders>
          </w:tcPr>
          <w:p w14:paraId="57F16D66" w14:textId="77777777" w:rsidR="009A1000" w:rsidRDefault="00135A25" w:rsidP="00BB6489">
            <w:pPr>
              <w:pStyle w:val="TableParagraph"/>
              <w:spacing w:before="39"/>
              <w:ind w:right="37"/>
              <w:jc w:val="right"/>
              <w:rPr>
                <w:rFonts w:ascii="Times New Roman"/>
                <w:sz w:val="24"/>
              </w:rPr>
            </w:pPr>
            <w:r>
              <w:rPr>
                <w:rFonts w:ascii="Times New Roman"/>
                <w:spacing w:val="-2"/>
                <w:sz w:val="24"/>
              </w:rPr>
              <w:t>100.0</w:t>
            </w:r>
          </w:p>
        </w:tc>
        <w:tc>
          <w:tcPr>
            <w:tcW w:w="1785" w:type="dxa"/>
            <w:tcBorders>
              <w:top w:val="nil"/>
              <w:left w:val="single" w:sz="8" w:space="0" w:color="000000"/>
              <w:bottom w:val="single" w:sz="18" w:space="0" w:color="000000"/>
              <w:right w:val="single" w:sz="18" w:space="0" w:color="000000"/>
            </w:tcBorders>
          </w:tcPr>
          <w:p w14:paraId="63FEBF90" w14:textId="77777777" w:rsidR="009A1000" w:rsidRDefault="009A1000" w:rsidP="00BB6489">
            <w:pPr>
              <w:pStyle w:val="TableParagraph"/>
              <w:rPr>
                <w:rFonts w:ascii="Times New Roman"/>
                <w:sz w:val="24"/>
              </w:rPr>
            </w:pPr>
          </w:p>
        </w:tc>
      </w:tr>
    </w:tbl>
    <w:p w14:paraId="2DE36952" w14:textId="77777777" w:rsidR="009A1000" w:rsidRDefault="00135A25" w:rsidP="00135A25">
      <w:pPr>
        <w:pStyle w:val="Heading3"/>
        <w:spacing w:before="19" w:line="360" w:lineRule="auto"/>
      </w:pPr>
      <w:r>
        <w:t>Source:</w:t>
      </w:r>
      <w:r>
        <w:rPr>
          <w:spacing w:val="-2"/>
        </w:rPr>
        <w:t xml:space="preserve"> </w:t>
      </w:r>
      <w:r>
        <w:t>Field</w:t>
      </w:r>
      <w:r>
        <w:rPr>
          <w:spacing w:val="-4"/>
        </w:rPr>
        <w:t xml:space="preserve"> </w:t>
      </w:r>
      <w:r>
        <w:t xml:space="preserve">Survey, </w:t>
      </w:r>
      <w:r w:rsidR="00BB6489">
        <w:rPr>
          <w:spacing w:val="-2"/>
        </w:rPr>
        <w:t>2025</w:t>
      </w:r>
      <w:r>
        <w:rPr>
          <w:spacing w:val="-2"/>
        </w:rPr>
        <w:t>.</w:t>
      </w:r>
    </w:p>
    <w:p w14:paraId="084C2903" w14:textId="77777777" w:rsidR="009A1000" w:rsidRDefault="00135A25" w:rsidP="00135A25">
      <w:pPr>
        <w:pStyle w:val="BodyText"/>
        <w:spacing w:before="272" w:line="360" w:lineRule="auto"/>
        <w:ind w:left="360" w:right="1079"/>
        <w:jc w:val="both"/>
      </w:pPr>
      <w:r>
        <w:t>Table 4.1.2 shows that (40) respondents representing 66.7% were male, while (20) respondents representing 33.3% were female which indicates that majority of the employees are male. This also shows that responses were not totally influenced by a particular sex, rather</w:t>
      </w:r>
      <w:r>
        <w:rPr>
          <w:spacing w:val="-2"/>
        </w:rPr>
        <w:t xml:space="preserve"> </w:t>
      </w:r>
      <w:r>
        <w:t>there was</w:t>
      </w:r>
      <w:r>
        <w:rPr>
          <w:spacing w:val="-1"/>
        </w:rPr>
        <w:t xml:space="preserve"> </w:t>
      </w:r>
      <w:r>
        <w:t>a</w:t>
      </w:r>
      <w:r>
        <w:rPr>
          <w:spacing w:val="-4"/>
        </w:rPr>
        <w:t xml:space="preserve"> </w:t>
      </w:r>
      <w:r>
        <w:t>mix</w:t>
      </w:r>
      <w:r>
        <w:rPr>
          <w:spacing w:val="-3"/>
        </w:rPr>
        <w:t xml:space="preserve"> </w:t>
      </w:r>
      <w:r>
        <w:t>of</w:t>
      </w:r>
      <w:r>
        <w:rPr>
          <w:spacing w:val="-6"/>
        </w:rPr>
        <w:t xml:space="preserve"> </w:t>
      </w:r>
      <w:r>
        <w:t>opinion</w:t>
      </w:r>
      <w:r>
        <w:rPr>
          <w:spacing w:val="-3"/>
        </w:rPr>
        <w:t xml:space="preserve"> </w:t>
      </w:r>
      <w:r>
        <w:t>and idea from</w:t>
      </w:r>
      <w:r>
        <w:rPr>
          <w:spacing w:val="-8"/>
        </w:rPr>
        <w:t xml:space="preserve"> </w:t>
      </w:r>
      <w:r>
        <w:t>both</w:t>
      </w:r>
      <w:r>
        <w:rPr>
          <w:spacing w:val="-3"/>
        </w:rPr>
        <w:t xml:space="preserve"> </w:t>
      </w:r>
      <w:r>
        <w:t>sex. This implies</w:t>
      </w:r>
      <w:r>
        <w:rPr>
          <w:spacing w:val="-1"/>
        </w:rPr>
        <w:t xml:space="preserve"> </w:t>
      </w:r>
      <w:r>
        <w:t>that male are active than the female. Therefore, it can be inferred that majority of the respondents were male.</w:t>
      </w:r>
    </w:p>
    <w:tbl>
      <w:tblPr>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84"/>
        <w:gridCol w:w="1415"/>
        <w:gridCol w:w="1249"/>
        <w:gridCol w:w="1691"/>
        <w:gridCol w:w="1785"/>
      </w:tblGrid>
      <w:tr w:rsidR="009A1000" w14:paraId="3864E26D" w14:textId="77777777">
        <w:trPr>
          <w:trHeight w:val="315"/>
        </w:trPr>
        <w:tc>
          <w:tcPr>
            <w:tcW w:w="8541" w:type="dxa"/>
            <w:gridSpan w:val="6"/>
            <w:tcBorders>
              <w:bottom w:val="single" w:sz="18" w:space="0" w:color="000000"/>
            </w:tcBorders>
          </w:tcPr>
          <w:p w14:paraId="6CCE10BC" w14:textId="77777777" w:rsidR="009A1000" w:rsidRDefault="00135A25" w:rsidP="00BB6489">
            <w:pPr>
              <w:pStyle w:val="TableParagraph"/>
              <w:tabs>
                <w:tab w:val="left" w:pos="3129"/>
              </w:tabs>
              <w:ind w:left="86"/>
              <w:rPr>
                <w:rFonts w:ascii="Times New Roman"/>
                <w:b/>
                <w:sz w:val="24"/>
              </w:rPr>
            </w:pPr>
            <w:r>
              <w:rPr>
                <w:rFonts w:ascii="Times New Roman"/>
                <w:b/>
                <w:sz w:val="24"/>
              </w:rPr>
              <w:t>Table</w:t>
            </w:r>
            <w:r>
              <w:rPr>
                <w:rFonts w:ascii="Times New Roman"/>
                <w:b/>
                <w:spacing w:val="-8"/>
                <w:sz w:val="24"/>
              </w:rPr>
              <w:t xml:space="preserve"> </w:t>
            </w:r>
            <w:r>
              <w:rPr>
                <w:rFonts w:ascii="Times New Roman"/>
                <w:b/>
                <w:spacing w:val="-2"/>
                <w:sz w:val="24"/>
              </w:rPr>
              <w:t>4.1.3</w:t>
            </w:r>
            <w:r>
              <w:rPr>
                <w:rFonts w:ascii="Times New Roman"/>
                <w:b/>
                <w:sz w:val="24"/>
              </w:rPr>
              <w:tab/>
              <w:t>Marital</w:t>
            </w:r>
            <w:r>
              <w:rPr>
                <w:rFonts w:ascii="Times New Roman"/>
                <w:b/>
                <w:spacing w:val="-5"/>
                <w:sz w:val="24"/>
              </w:rPr>
              <w:t xml:space="preserve"> </w:t>
            </w:r>
            <w:r>
              <w:rPr>
                <w:rFonts w:ascii="Times New Roman"/>
                <w:b/>
                <w:sz w:val="24"/>
              </w:rPr>
              <w:t>Status of</w:t>
            </w:r>
            <w:r>
              <w:rPr>
                <w:rFonts w:ascii="Times New Roman"/>
                <w:b/>
                <w:spacing w:val="3"/>
                <w:sz w:val="24"/>
              </w:rPr>
              <w:t xml:space="preserve"> </w:t>
            </w:r>
            <w:r>
              <w:rPr>
                <w:rFonts w:ascii="Times New Roman"/>
                <w:b/>
                <w:spacing w:val="-2"/>
                <w:sz w:val="24"/>
              </w:rPr>
              <w:t>Respondents</w:t>
            </w:r>
          </w:p>
        </w:tc>
      </w:tr>
      <w:tr w:rsidR="009A1000" w14:paraId="2663CA15" w14:textId="77777777">
        <w:trPr>
          <w:trHeight w:val="637"/>
        </w:trPr>
        <w:tc>
          <w:tcPr>
            <w:tcW w:w="2401" w:type="dxa"/>
            <w:gridSpan w:val="2"/>
            <w:tcBorders>
              <w:top w:val="single" w:sz="18" w:space="0" w:color="000000"/>
              <w:left w:val="single" w:sz="18" w:space="0" w:color="000000"/>
              <w:bottom w:val="single" w:sz="18" w:space="0" w:color="000000"/>
              <w:right w:val="single" w:sz="18" w:space="0" w:color="000000"/>
            </w:tcBorders>
          </w:tcPr>
          <w:p w14:paraId="114F3941" w14:textId="77777777" w:rsidR="009A1000" w:rsidRDefault="009A1000" w:rsidP="00BB6489">
            <w:pPr>
              <w:pStyle w:val="TableParagraph"/>
              <w:rPr>
                <w:rFonts w:ascii="Times New Roman"/>
                <w:sz w:val="24"/>
              </w:rPr>
            </w:pPr>
          </w:p>
        </w:tc>
        <w:tc>
          <w:tcPr>
            <w:tcW w:w="1415" w:type="dxa"/>
            <w:tcBorders>
              <w:top w:val="single" w:sz="18" w:space="0" w:color="000000"/>
              <w:left w:val="single" w:sz="18" w:space="0" w:color="000000"/>
              <w:bottom w:val="single" w:sz="18" w:space="0" w:color="000000"/>
              <w:right w:val="single" w:sz="8" w:space="0" w:color="000000"/>
            </w:tcBorders>
          </w:tcPr>
          <w:p w14:paraId="27543B4C" w14:textId="77777777" w:rsidR="009A1000" w:rsidRDefault="009A1000" w:rsidP="00BB6489">
            <w:pPr>
              <w:pStyle w:val="TableParagraph"/>
              <w:spacing w:before="37"/>
              <w:rPr>
                <w:rFonts w:ascii="Times New Roman"/>
                <w:sz w:val="24"/>
              </w:rPr>
            </w:pPr>
          </w:p>
          <w:p w14:paraId="65738D6D" w14:textId="77777777" w:rsidR="009A1000" w:rsidRDefault="00135A25" w:rsidP="00BB6489">
            <w:pPr>
              <w:pStyle w:val="TableParagraph"/>
              <w:ind w:left="83"/>
              <w:rPr>
                <w:rFonts w:ascii="Times New Roman"/>
                <w:sz w:val="24"/>
              </w:rPr>
            </w:pPr>
            <w:r>
              <w:rPr>
                <w:rFonts w:ascii="Times New Roman"/>
                <w:spacing w:val="-2"/>
                <w:sz w:val="24"/>
              </w:rPr>
              <w:t>Frequency</w:t>
            </w:r>
          </w:p>
        </w:tc>
        <w:tc>
          <w:tcPr>
            <w:tcW w:w="1249" w:type="dxa"/>
            <w:tcBorders>
              <w:top w:val="single" w:sz="18" w:space="0" w:color="000000"/>
              <w:left w:val="single" w:sz="8" w:space="0" w:color="000000"/>
              <w:bottom w:val="single" w:sz="18" w:space="0" w:color="000000"/>
              <w:right w:val="single" w:sz="8" w:space="0" w:color="000000"/>
            </w:tcBorders>
          </w:tcPr>
          <w:p w14:paraId="1D057EFE" w14:textId="77777777" w:rsidR="009A1000" w:rsidRDefault="009A1000" w:rsidP="00BB6489">
            <w:pPr>
              <w:pStyle w:val="TableParagraph"/>
              <w:spacing w:before="37"/>
              <w:rPr>
                <w:rFonts w:ascii="Times New Roman"/>
                <w:sz w:val="24"/>
              </w:rPr>
            </w:pPr>
          </w:p>
          <w:p w14:paraId="76E59B6E" w14:textId="77777777" w:rsidR="009A1000" w:rsidRDefault="00135A25" w:rsidP="00BB6489">
            <w:pPr>
              <w:pStyle w:val="TableParagraph"/>
              <w:ind w:left="83"/>
              <w:rPr>
                <w:rFonts w:ascii="Times New Roman"/>
                <w:sz w:val="24"/>
              </w:rPr>
            </w:pPr>
            <w:r>
              <w:rPr>
                <w:rFonts w:ascii="Times New Roman"/>
                <w:spacing w:val="-2"/>
                <w:sz w:val="24"/>
              </w:rPr>
              <w:t>Percent</w:t>
            </w:r>
          </w:p>
        </w:tc>
        <w:tc>
          <w:tcPr>
            <w:tcW w:w="1691" w:type="dxa"/>
            <w:tcBorders>
              <w:top w:val="single" w:sz="18" w:space="0" w:color="000000"/>
              <w:left w:val="single" w:sz="8" w:space="0" w:color="000000"/>
              <w:bottom w:val="single" w:sz="18" w:space="0" w:color="000000"/>
              <w:right w:val="single" w:sz="8" w:space="0" w:color="000000"/>
            </w:tcBorders>
          </w:tcPr>
          <w:p w14:paraId="6188BDE6" w14:textId="77777777" w:rsidR="009A1000" w:rsidRDefault="009A1000" w:rsidP="00BB6489">
            <w:pPr>
              <w:pStyle w:val="TableParagraph"/>
              <w:spacing w:before="37"/>
              <w:rPr>
                <w:rFonts w:ascii="Times New Roman"/>
                <w:sz w:val="24"/>
              </w:rPr>
            </w:pPr>
          </w:p>
          <w:p w14:paraId="55EA12F8" w14:textId="77777777" w:rsidR="009A1000" w:rsidRDefault="00135A25" w:rsidP="00BB6489">
            <w:pPr>
              <w:pStyle w:val="TableParagraph"/>
              <w:ind w:left="82"/>
              <w:rPr>
                <w:rFonts w:ascii="Times New Roman"/>
                <w:sz w:val="24"/>
              </w:rPr>
            </w:pPr>
            <w:r>
              <w:rPr>
                <w:rFonts w:ascii="Times New Roman"/>
                <w:sz w:val="24"/>
              </w:rPr>
              <w:t>Valid</w:t>
            </w:r>
            <w:r>
              <w:rPr>
                <w:rFonts w:ascii="Times New Roman"/>
                <w:spacing w:val="-5"/>
                <w:sz w:val="24"/>
              </w:rPr>
              <w:t xml:space="preserve"> </w:t>
            </w:r>
            <w:r>
              <w:rPr>
                <w:rFonts w:ascii="Times New Roman"/>
                <w:spacing w:val="-2"/>
                <w:sz w:val="24"/>
              </w:rPr>
              <w:t>Percent</w:t>
            </w:r>
          </w:p>
        </w:tc>
        <w:tc>
          <w:tcPr>
            <w:tcW w:w="1785" w:type="dxa"/>
            <w:tcBorders>
              <w:top w:val="single" w:sz="18" w:space="0" w:color="000000"/>
              <w:left w:val="single" w:sz="8" w:space="0" w:color="000000"/>
              <w:bottom w:val="single" w:sz="18" w:space="0" w:color="000000"/>
              <w:right w:val="single" w:sz="18" w:space="0" w:color="000000"/>
            </w:tcBorders>
          </w:tcPr>
          <w:p w14:paraId="0FE69BF3" w14:textId="77777777" w:rsidR="009A1000" w:rsidRDefault="00135A25" w:rsidP="00BB6489">
            <w:pPr>
              <w:pStyle w:val="TableParagraph"/>
              <w:ind w:left="81"/>
              <w:rPr>
                <w:rFonts w:ascii="Times New Roman"/>
                <w:sz w:val="24"/>
              </w:rPr>
            </w:pPr>
            <w:r>
              <w:rPr>
                <w:rFonts w:ascii="Times New Roman"/>
                <w:spacing w:val="-2"/>
                <w:sz w:val="24"/>
              </w:rPr>
              <w:t>Cumulative</w:t>
            </w:r>
          </w:p>
          <w:p w14:paraId="1CF96351" w14:textId="77777777" w:rsidR="009A1000" w:rsidRDefault="00135A25" w:rsidP="00BB6489">
            <w:pPr>
              <w:pStyle w:val="TableParagraph"/>
              <w:spacing w:before="41"/>
              <w:ind w:left="81"/>
              <w:rPr>
                <w:rFonts w:ascii="Times New Roman"/>
                <w:sz w:val="24"/>
              </w:rPr>
            </w:pPr>
            <w:r>
              <w:rPr>
                <w:rFonts w:ascii="Times New Roman"/>
                <w:spacing w:val="-2"/>
                <w:sz w:val="24"/>
              </w:rPr>
              <w:t>Percent</w:t>
            </w:r>
          </w:p>
        </w:tc>
      </w:tr>
      <w:tr w:rsidR="009A1000" w14:paraId="4B0AE747" w14:textId="77777777">
        <w:trPr>
          <w:trHeight w:val="316"/>
        </w:trPr>
        <w:tc>
          <w:tcPr>
            <w:tcW w:w="917" w:type="dxa"/>
            <w:tcBorders>
              <w:top w:val="single" w:sz="18" w:space="0" w:color="000000"/>
              <w:left w:val="single" w:sz="18" w:space="0" w:color="000000"/>
              <w:bottom w:val="nil"/>
              <w:right w:val="nil"/>
            </w:tcBorders>
          </w:tcPr>
          <w:p w14:paraId="5D4C4F2F" w14:textId="77777777" w:rsidR="009A1000" w:rsidRDefault="00135A25" w:rsidP="00BB6489">
            <w:pPr>
              <w:pStyle w:val="TableParagraph"/>
              <w:ind w:left="87"/>
              <w:rPr>
                <w:rFonts w:ascii="Times New Roman"/>
                <w:sz w:val="24"/>
              </w:rPr>
            </w:pPr>
            <w:r>
              <w:rPr>
                <w:rFonts w:ascii="Times New Roman"/>
                <w:spacing w:val="-2"/>
                <w:sz w:val="24"/>
              </w:rPr>
              <w:t>Valid</w:t>
            </w:r>
          </w:p>
        </w:tc>
        <w:tc>
          <w:tcPr>
            <w:tcW w:w="1484" w:type="dxa"/>
            <w:tcBorders>
              <w:top w:val="single" w:sz="18" w:space="0" w:color="000000"/>
              <w:left w:val="nil"/>
              <w:bottom w:val="nil"/>
              <w:right w:val="single" w:sz="18" w:space="0" w:color="000000"/>
            </w:tcBorders>
          </w:tcPr>
          <w:p w14:paraId="5386A9D2" w14:textId="77777777" w:rsidR="009A1000" w:rsidRDefault="00135A25" w:rsidP="00BB6489">
            <w:pPr>
              <w:pStyle w:val="TableParagraph"/>
              <w:ind w:left="321"/>
              <w:rPr>
                <w:rFonts w:ascii="Times New Roman"/>
                <w:sz w:val="24"/>
              </w:rPr>
            </w:pPr>
            <w:r>
              <w:rPr>
                <w:rFonts w:ascii="Times New Roman"/>
                <w:spacing w:val="-2"/>
                <w:sz w:val="24"/>
              </w:rPr>
              <w:t>Single</w:t>
            </w:r>
          </w:p>
        </w:tc>
        <w:tc>
          <w:tcPr>
            <w:tcW w:w="1415" w:type="dxa"/>
            <w:tcBorders>
              <w:top w:val="single" w:sz="18" w:space="0" w:color="000000"/>
              <w:left w:val="single" w:sz="18" w:space="0" w:color="000000"/>
              <w:bottom w:val="nil"/>
              <w:right w:val="single" w:sz="8" w:space="0" w:color="000000"/>
            </w:tcBorders>
          </w:tcPr>
          <w:p w14:paraId="702DBEC5" w14:textId="77777777" w:rsidR="009A1000" w:rsidRDefault="00135A25" w:rsidP="00BB6489">
            <w:pPr>
              <w:pStyle w:val="TableParagraph"/>
              <w:ind w:right="39"/>
              <w:jc w:val="right"/>
              <w:rPr>
                <w:rFonts w:ascii="Times New Roman"/>
                <w:sz w:val="24"/>
              </w:rPr>
            </w:pPr>
            <w:r>
              <w:rPr>
                <w:rFonts w:ascii="Times New Roman"/>
                <w:spacing w:val="-5"/>
                <w:sz w:val="24"/>
              </w:rPr>
              <w:t>40</w:t>
            </w:r>
          </w:p>
        </w:tc>
        <w:tc>
          <w:tcPr>
            <w:tcW w:w="1249" w:type="dxa"/>
            <w:tcBorders>
              <w:top w:val="single" w:sz="18" w:space="0" w:color="000000"/>
              <w:left w:val="single" w:sz="8" w:space="0" w:color="000000"/>
              <w:bottom w:val="nil"/>
              <w:right w:val="single" w:sz="8" w:space="0" w:color="000000"/>
            </w:tcBorders>
          </w:tcPr>
          <w:p w14:paraId="25FC7179" w14:textId="77777777" w:rsidR="009A1000" w:rsidRDefault="00135A25" w:rsidP="00BB6489">
            <w:pPr>
              <w:pStyle w:val="TableParagraph"/>
              <w:ind w:right="35"/>
              <w:jc w:val="right"/>
              <w:rPr>
                <w:rFonts w:ascii="Times New Roman"/>
                <w:sz w:val="24"/>
              </w:rPr>
            </w:pPr>
            <w:r>
              <w:rPr>
                <w:rFonts w:ascii="Times New Roman"/>
                <w:spacing w:val="-4"/>
                <w:sz w:val="24"/>
              </w:rPr>
              <w:t>66.7</w:t>
            </w:r>
          </w:p>
        </w:tc>
        <w:tc>
          <w:tcPr>
            <w:tcW w:w="1691" w:type="dxa"/>
            <w:tcBorders>
              <w:top w:val="single" w:sz="18" w:space="0" w:color="000000"/>
              <w:left w:val="single" w:sz="8" w:space="0" w:color="000000"/>
              <w:bottom w:val="nil"/>
              <w:right w:val="single" w:sz="8" w:space="0" w:color="000000"/>
            </w:tcBorders>
          </w:tcPr>
          <w:p w14:paraId="6099E3A1" w14:textId="77777777" w:rsidR="009A1000" w:rsidRDefault="00135A25" w:rsidP="00BB6489">
            <w:pPr>
              <w:pStyle w:val="TableParagraph"/>
              <w:ind w:right="30"/>
              <w:jc w:val="right"/>
              <w:rPr>
                <w:rFonts w:ascii="Times New Roman"/>
                <w:sz w:val="24"/>
              </w:rPr>
            </w:pPr>
            <w:r>
              <w:rPr>
                <w:rFonts w:ascii="Times New Roman"/>
                <w:spacing w:val="-4"/>
                <w:sz w:val="24"/>
              </w:rPr>
              <w:t>66.7</w:t>
            </w:r>
          </w:p>
        </w:tc>
        <w:tc>
          <w:tcPr>
            <w:tcW w:w="1785" w:type="dxa"/>
            <w:tcBorders>
              <w:top w:val="single" w:sz="18" w:space="0" w:color="000000"/>
              <w:left w:val="single" w:sz="8" w:space="0" w:color="000000"/>
              <w:bottom w:val="nil"/>
              <w:right w:val="single" w:sz="18" w:space="0" w:color="000000"/>
            </w:tcBorders>
          </w:tcPr>
          <w:p w14:paraId="0ABE8BEE" w14:textId="77777777" w:rsidR="009A1000" w:rsidRDefault="00135A25" w:rsidP="00BB6489">
            <w:pPr>
              <w:pStyle w:val="TableParagraph"/>
              <w:ind w:right="31"/>
              <w:jc w:val="right"/>
              <w:rPr>
                <w:rFonts w:ascii="Times New Roman"/>
                <w:sz w:val="24"/>
              </w:rPr>
            </w:pPr>
            <w:r>
              <w:rPr>
                <w:rFonts w:ascii="Times New Roman"/>
                <w:spacing w:val="-4"/>
                <w:sz w:val="24"/>
              </w:rPr>
              <w:t>66.7</w:t>
            </w:r>
          </w:p>
        </w:tc>
      </w:tr>
      <w:tr w:rsidR="009A1000" w14:paraId="1DA61F81" w14:textId="77777777">
        <w:trPr>
          <w:trHeight w:val="362"/>
        </w:trPr>
        <w:tc>
          <w:tcPr>
            <w:tcW w:w="917" w:type="dxa"/>
            <w:tcBorders>
              <w:top w:val="nil"/>
              <w:left w:val="single" w:sz="18" w:space="0" w:color="000000"/>
              <w:bottom w:val="nil"/>
              <w:right w:val="nil"/>
            </w:tcBorders>
          </w:tcPr>
          <w:p w14:paraId="7C576302" w14:textId="77777777" w:rsidR="009A1000" w:rsidRDefault="009A1000" w:rsidP="00BB6489">
            <w:pPr>
              <w:pStyle w:val="TableParagraph"/>
              <w:rPr>
                <w:rFonts w:ascii="Times New Roman"/>
                <w:sz w:val="24"/>
              </w:rPr>
            </w:pPr>
          </w:p>
        </w:tc>
        <w:tc>
          <w:tcPr>
            <w:tcW w:w="1484" w:type="dxa"/>
            <w:tcBorders>
              <w:top w:val="nil"/>
              <w:left w:val="nil"/>
              <w:bottom w:val="nil"/>
              <w:right w:val="single" w:sz="18" w:space="0" w:color="000000"/>
            </w:tcBorders>
          </w:tcPr>
          <w:p w14:paraId="3F7E4A39" w14:textId="77777777" w:rsidR="009A1000" w:rsidRDefault="00135A25" w:rsidP="00BB6489">
            <w:pPr>
              <w:pStyle w:val="TableParagraph"/>
              <w:spacing w:before="39"/>
              <w:ind w:left="321"/>
              <w:rPr>
                <w:rFonts w:ascii="Times New Roman"/>
                <w:sz w:val="24"/>
              </w:rPr>
            </w:pPr>
            <w:r>
              <w:rPr>
                <w:rFonts w:ascii="Times New Roman"/>
                <w:spacing w:val="-2"/>
                <w:sz w:val="24"/>
              </w:rPr>
              <w:t>Married</w:t>
            </w:r>
          </w:p>
        </w:tc>
        <w:tc>
          <w:tcPr>
            <w:tcW w:w="1415" w:type="dxa"/>
            <w:tcBorders>
              <w:top w:val="nil"/>
              <w:left w:val="single" w:sz="18" w:space="0" w:color="000000"/>
              <w:bottom w:val="nil"/>
              <w:right w:val="single" w:sz="8" w:space="0" w:color="000000"/>
            </w:tcBorders>
          </w:tcPr>
          <w:p w14:paraId="6AF24858" w14:textId="77777777" w:rsidR="009A1000" w:rsidRDefault="00135A25" w:rsidP="00BB6489">
            <w:pPr>
              <w:pStyle w:val="TableParagraph"/>
              <w:spacing w:before="39"/>
              <w:ind w:right="39"/>
              <w:jc w:val="right"/>
              <w:rPr>
                <w:rFonts w:ascii="Times New Roman"/>
                <w:sz w:val="24"/>
              </w:rPr>
            </w:pPr>
            <w:r>
              <w:rPr>
                <w:rFonts w:ascii="Times New Roman"/>
                <w:spacing w:val="-5"/>
                <w:sz w:val="24"/>
              </w:rPr>
              <w:t>18</w:t>
            </w:r>
          </w:p>
        </w:tc>
        <w:tc>
          <w:tcPr>
            <w:tcW w:w="1249" w:type="dxa"/>
            <w:tcBorders>
              <w:top w:val="nil"/>
              <w:left w:val="single" w:sz="8" w:space="0" w:color="000000"/>
              <w:bottom w:val="nil"/>
              <w:right w:val="single" w:sz="8" w:space="0" w:color="000000"/>
            </w:tcBorders>
          </w:tcPr>
          <w:p w14:paraId="6BCE376D" w14:textId="77777777" w:rsidR="009A1000" w:rsidRDefault="00135A25" w:rsidP="00BB6489">
            <w:pPr>
              <w:pStyle w:val="TableParagraph"/>
              <w:spacing w:before="39"/>
              <w:ind w:right="35"/>
              <w:jc w:val="right"/>
              <w:rPr>
                <w:rFonts w:ascii="Times New Roman"/>
                <w:sz w:val="24"/>
              </w:rPr>
            </w:pPr>
            <w:r>
              <w:rPr>
                <w:rFonts w:ascii="Times New Roman"/>
                <w:spacing w:val="-4"/>
                <w:sz w:val="24"/>
              </w:rPr>
              <w:t>30.0</w:t>
            </w:r>
          </w:p>
        </w:tc>
        <w:tc>
          <w:tcPr>
            <w:tcW w:w="1691" w:type="dxa"/>
            <w:tcBorders>
              <w:top w:val="nil"/>
              <w:left w:val="single" w:sz="8" w:space="0" w:color="000000"/>
              <w:bottom w:val="nil"/>
              <w:right w:val="single" w:sz="8" w:space="0" w:color="000000"/>
            </w:tcBorders>
          </w:tcPr>
          <w:p w14:paraId="61313A52" w14:textId="77777777" w:rsidR="009A1000" w:rsidRDefault="00135A25" w:rsidP="00BB6489">
            <w:pPr>
              <w:pStyle w:val="TableParagraph"/>
              <w:spacing w:before="39"/>
              <w:ind w:right="30"/>
              <w:jc w:val="right"/>
              <w:rPr>
                <w:rFonts w:ascii="Times New Roman"/>
                <w:sz w:val="24"/>
              </w:rPr>
            </w:pPr>
            <w:r>
              <w:rPr>
                <w:rFonts w:ascii="Times New Roman"/>
                <w:spacing w:val="-4"/>
                <w:sz w:val="24"/>
              </w:rPr>
              <w:t>30.0</w:t>
            </w:r>
          </w:p>
        </w:tc>
        <w:tc>
          <w:tcPr>
            <w:tcW w:w="1785" w:type="dxa"/>
            <w:tcBorders>
              <w:top w:val="nil"/>
              <w:left w:val="single" w:sz="8" w:space="0" w:color="000000"/>
              <w:bottom w:val="nil"/>
              <w:right w:val="single" w:sz="18" w:space="0" w:color="000000"/>
            </w:tcBorders>
          </w:tcPr>
          <w:p w14:paraId="38974105" w14:textId="77777777" w:rsidR="009A1000" w:rsidRDefault="00135A25" w:rsidP="00BB6489">
            <w:pPr>
              <w:pStyle w:val="TableParagraph"/>
              <w:spacing w:before="39"/>
              <w:ind w:right="31"/>
              <w:jc w:val="right"/>
              <w:rPr>
                <w:rFonts w:ascii="Times New Roman"/>
                <w:sz w:val="24"/>
              </w:rPr>
            </w:pPr>
            <w:r>
              <w:rPr>
                <w:rFonts w:ascii="Times New Roman"/>
                <w:spacing w:val="-4"/>
                <w:sz w:val="24"/>
              </w:rPr>
              <w:t>96.7</w:t>
            </w:r>
          </w:p>
        </w:tc>
      </w:tr>
      <w:tr w:rsidR="009A1000" w14:paraId="3584C7F3" w14:textId="77777777">
        <w:trPr>
          <w:trHeight w:val="362"/>
        </w:trPr>
        <w:tc>
          <w:tcPr>
            <w:tcW w:w="917" w:type="dxa"/>
            <w:tcBorders>
              <w:top w:val="nil"/>
              <w:left w:val="single" w:sz="18" w:space="0" w:color="000000"/>
              <w:bottom w:val="nil"/>
              <w:right w:val="nil"/>
            </w:tcBorders>
          </w:tcPr>
          <w:p w14:paraId="091364AB" w14:textId="77777777" w:rsidR="009A1000" w:rsidRDefault="009A1000" w:rsidP="00BB6489">
            <w:pPr>
              <w:pStyle w:val="TableParagraph"/>
              <w:rPr>
                <w:rFonts w:ascii="Times New Roman"/>
                <w:sz w:val="24"/>
              </w:rPr>
            </w:pPr>
          </w:p>
        </w:tc>
        <w:tc>
          <w:tcPr>
            <w:tcW w:w="1484" w:type="dxa"/>
            <w:tcBorders>
              <w:top w:val="nil"/>
              <w:left w:val="nil"/>
              <w:bottom w:val="nil"/>
              <w:right w:val="single" w:sz="18" w:space="0" w:color="000000"/>
            </w:tcBorders>
          </w:tcPr>
          <w:p w14:paraId="4809AE91" w14:textId="77777777" w:rsidR="009A1000" w:rsidRDefault="00135A25" w:rsidP="00BB6489">
            <w:pPr>
              <w:pStyle w:val="TableParagraph"/>
              <w:spacing w:before="37"/>
              <w:ind w:left="321"/>
              <w:rPr>
                <w:rFonts w:ascii="Times New Roman"/>
                <w:sz w:val="24"/>
              </w:rPr>
            </w:pPr>
            <w:r>
              <w:rPr>
                <w:rFonts w:ascii="Times New Roman"/>
                <w:spacing w:val="-2"/>
                <w:sz w:val="24"/>
              </w:rPr>
              <w:t>Separated</w:t>
            </w:r>
          </w:p>
        </w:tc>
        <w:tc>
          <w:tcPr>
            <w:tcW w:w="1415" w:type="dxa"/>
            <w:tcBorders>
              <w:top w:val="nil"/>
              <w:left w:val="single" w:sz="18" w:space="0" w:color="000000"/>
              <w:bottom w:val="nil"/>
              <w:right w:val="single" w:sz="8" w:space="0" w:color="000000"/>
            </w:tcBorders>
          </w:tcPr>
          <w:p w14:paraId="367ABE3A" w14:textId="77777777" w:rsidR="009A1000" w:rsidRDefault="00135A25" w:rsidP="00BB6489">
            <w:pPr>
              <w:pStyle w:val="TableParagraph"/>
              <w:spacing w:before="37"/>
              <w:ind w:right="39"/>
              <w:jc w:val="right"/>
              <w:rPr>
                <w:rFonts w:ascii="Times New Roman"/>
                <w:sz w:val="24"/>
              </w:rPr>
            </w:pPr>
            <w:r>
              <w:rPr>
                <w:rFonts w:ascii="Times New Roman"/>
                <w:spacing w:val="-10"/>
                <w:sz w:val="24"/>
              </w:rPr>
              <w:t>2</w:t>
            </w:r>
          </w:p>
        </w:tc>
        <w:tc>
          <w:tcPr>
            <w:tcW w:w="1249" w:type="dxa"/>
            <w:tcBorders>
              <w:top w:val="nil"/>
              <w:left w:val="single" w:sz="8" w:space="0" w:color="000000"/>
              <w:bottom w:val="nil"/>
              <w:right w:val="single" w:sz="8" w:space="0" w:color="000000"/>
            </w:tcBorders>
          </w:tcPr>
          <w:p w14:paraId="1DE090D6" w14:textId="77777777" w:rsidR="009A1000" w:rsidRDefault="00135A25" w:rsidP="00BB6489">
            <w:pPr>
              <w:pStyle w:val="TableParagraph"/>
              <w:spacing w:before="37"/>
              <w:ind w:right="35"/>
              <w:jc w:val="right"/>
              <w:rPr>
                <w:rFonts w:ascii="Times New Roman"/>
                <w:sz w:val="24"/>
              </w:rPr>
            </w:pPr>
            <w:r>
              <w:rPr>
                <w:rFonts w:ascii="Times New Roman"/>
                <w:spacing w:val="-5"/>
                <w:sz w:val="24"/>
              </w:rPr>
              <w:t>3.3</w:t>
            </w:r>
          </w:p>
        </w:tc>
        <w:tc>
          <w:tcPr>
            <w:tcW w:w="1691" w:type="dxa"/>
            <w:tcBorders>
              <w:top w:val="nil"/>
              <w:left w:val="single" w:sz="8" w:space="0" w:color="000000"/>
              <w:bottom w:val="nil"/>
              <w:right w:val="single" w:sz="8" w:space="0" w:color="000000"/>
            </w:tcBorders>
          </w:tcPr>
          <w:p w14:paraId="4B212C72" w14:textId="77777777" w:rsidR="009A1000" w:rsidRDefault="00135A25" w:rsidP="00BB6489">
            <w:pPr>
              <w:pStyle w:val="TableParagraph"/>
              <w:spacing w:before="37"/>
              <w:ind w:right="30"/>
              <w:jc w:val="right"/>
              <w:rPr>
                <w:rFonts w:ascii="Times New Roman"/>
                <w:sz w:val="24"/>
              </w:rPr>
            </w:pPr>
            <w:r>
              <w:rPr>
                <w:rFonts w:ascii="Times New Roman"/>
                <w:spacing w:val="-5"/>
                <w:sz w:val="24"/>
              </w:rPr>
              <w:t>3.3</w:t>
            </w:r>
          </w:p>
        </w:tc>
        <w:tc>
          <w:tcPr>
            <w:tcW w:w="1785" w:type="dxa"/>
            <w:tcBorders>
              <w:top w:val="nil"/>
              <w:left w:val="single" w:sz="8" w:space="0" w:color="000000"/>
              <w:bottom w:val="nil"/>
              <w:right w:val="single" w:sz="18" w:space="0" w:color="000000"/>
            </w:tcBorders>
          </w:tcPr>
          <w:p w14:paraId="52B2EEEC" w14:textId="77777777" w:rsidR="009A1000" w:rsidRDefault="00135A25" w:rsidP="00BB6489">
            <w:pPr>
              <w:pStyle w:val="TableParagraph"/>
              <w:spacing w:before="37"/>
              <w:ind w:right="31"/>
              <w:jc w:val="right"/>
              <w:rPr>
                <w:rFonts w:ascii="Times New Roman"/>
                <w:sz w:val="24"/>
              </w:rPr>
            </w:pPr>
            <w:r>
              <w:rPr>
                <w:rFonts w:ascii="Times New Roman"/>
                <w:spacing w:val="-2"/>
                <w:sz w:val="24"/>
              </w:rPr>
              <w:t>100.0</w:t>
            </w:r>
          </w:p>
        </w:tc>
      </w:tr>
      <w:tr w:rsidR="009A1000" w14:paraId="39708C66" w14:textId="77777777">
        <w:trPr>
          <w:trHeight w:val="680"/>
        </w:trPr>
        <w:tc>
          <w:tcPr>
            <w:tcW w:w="917" w:type="dxa"/>
            <w:tcBorders>
              <w:top w:val="nil"/>
              <w:left w:val="single" w:sz="18" w:space="0" w:color="000000"/>
              <w:bottom w:val="single" w:sz="18" w:space="0" w:color="000000"/>
              <w:right w:val="nil"/>
            </w:tcBorders>
          </w:tcPr>
          <w:p w14:paraId="41F7848D" w14:textId="77777777" w:rsidR="009A1000" w:rsidRDefault="009A1000" w:rsidP="00BB6489">
            <w:pPr>
              <w:pStyle w:val="TableParagraph"/>
              <w:rPr>
                <w:rFonts w:ascii="Times New Roman"/>
                <w:sz w:val="24"/>
              </w:rPr>
            </w:pPr>
          </w:p>
        </w:tc>
        <w:tc>
          <w:tcPr>
            <w:tcW w:w="1484" w:type="dxa"/>
            <w:tcBorders>
              <w:top w:val="nil"/>
              <w:left w:val="nil"/>
              <w:bottom w:val="single" w:sz="18" w:space="0" w:color="000000"/>
              <w:right w:val="single" w:sz="18" w:space="0" w:color="000000"/>
            </w:tcBorders>
          </w:tcPr>
          <w:p w14:paraId="4FA4F5CE" w14:textId="77777777" w:rsidR="009A1000" w:rsidRDefault="00135A25" w:rsidP="00BB6489">
            <w:pPr>
              <w:pStyle w:val="TableParagraph"/>
              <w:spacing w:before="39"/>
              <w:ind w:left="321"/>
              <w:rPr>
                <w:rFonts w:ascii="Times New Roman"/>
                <w:sz w:val="24"/>
              </w:rPr>
            </w:pPr>
            <w:r>
              <w:rPr>
                <w:rFonts w:ascii="Times New Roman"/>
                <w:spacing w:val="-2"/>
                <w:sz w:val="24"/>
              </w:rPr>
              <w:t>Total</w:t>
            </w:r>
          </w:p>
        </w:tc>
        <w:tc>
          <w:tcPr>
            <w:tcW w:w="1415" w:type="dxa"/>
            <w:tcBorders>
              <w:top w:val="nil"/>
              <w:left w:val="single" w:sz="18" w:space="0" w:color="000000"/>
              <w:bottom w:val="single" w:sz="18" w:space="0" w:color="000000"/>
              <w:right w:val="single" w:sz="8" w:space="0" w:color="000000"/>
            </w:tcBorders>
          </w:tcPr>
          <w:p w14:paraId="0676BED9" w14:textId="77777777" w:rsidR="009A1000" w:rsidRDefault="00135A25" w:rsidP="00BB6489">
            <w:pPr>
              <w:pStyle w:val="TableParagraph"/>
              <w:spacing w:before="39"/>
              <w:ind w:right="39"/>
              <w:jc w:val="right"/>
              <w:rPr>
                <w:rFonts w:ascii="Times New Roman"/>
                <w:sz w:val="24"/>
              </w:rPr>
            </w:pPr>
            <w:r>
              <w:rPr>
                <w:rFonts w:ascii="Times New Roman"/>
                <w:spacing w:val="-5"/>
                <w:sz w:val="24"/>
              </w:rPr>
              <w:t>60</w:t>
            </w:r>
          </w:p>
        </w:tc>
        <w:tc>
          <w:tcPr>
            <w:tcW w:w="1249" w:type="dxa"/>
            <w:tcBorders>
              <w:top w:val="nil"/>
              <w:left w:val="single" w:sz="8" w:space="0" w:color="000000"/>
              <w:bottom w:val="single" w:sz="18" w:space="0" w:color="000000"/>
              <w:right w:val="single" w:sz="8" w:space="0" w:color="000000"/>
            </w:tcBorders>
          </w:tcPr>
          <w:p w14:paraId="14844A99" w14:textId="77777777" w:rsidR="009A1000" w:rsidRDefault="00135A25" w:rsidP="00BB6489">
            <w:pPr>
              <w:pStyle w:val="TableParagraph"/>
              <w:spacing w:before="39"/>
              <w:ind w:right="35"/>
              <w:jc w:val="right"/>
              <w:rPr>
                <w:rFonts w:ascii="Times New Roman"/>
                <w:sz w:val="24"/>
              </w:rPr>
            </w:pPr>
            <w:r>
              <w:rPr>
                <w:rFonts w:ascii="Times New Roman"/>
                <w:spacing w:val="-2"/>
                <w:sz w:val="24"/>
              </w:rPr>
              <w:t>100.0</w:t>
            </w:r>
          </w:p>
        </w:tc>
        <w:tc>
          <w:tcPr>
            <w:tcW w:w="1691" w:type="dxa"/>
            <w:tcBorders>
              <w:top w:val="nil"/>
              <w:left w:val="single" w:sz="8" w:space="0" w:color="000000"/>
              <w:bottom w:val="single" w:sz="18" w:space="0" w:color="000000"/>
              <w:right w:val="single" w:sz="8" w:space="0" w:color="000000"/>
            </w:tcBorders>
          </w:tcPr>
          <w:p w14:paraId="322E992A" w14:textId="77777777" w:rsidR="009A1000" w:rsidRDefault="00135A25" w:rsidP="00BB6489">
            <w:pPr>
              <w:pStyle w:val="TableParagraph"/>
              <w:spacing w:before="39"/>
              <w:ind w:right="30"/>
              <w:jc w:val="right"/>
              <w:rPr>
                <w:rFonts w:ascii="Times New Roman"/>
                <w:sz w:val="24"/>
              </w:rPr>
            </w:pPr>
            <w:r>
              <w:rPr>
                <w:rFonts w:ascii="Times New Roman"/>
                <w:spacing w:val="-2"/>
                <w:sz w:val="24"/>
              </w:rPr>
              <w:t>100.0</w:t>
            </w:r>
          </w:p>
        </w:tc>
        <w:tc>
          <w:tcPr>
            <w:tcW w:w="1785" w:type="dxa"/>
            <w:tcBorders>
              <w:top w:val="nil"/>
              <w:left w:val="single" w:sz="8" w:space="0" w:color="000000"/>
              <w:bottom w:val="single" w:sz="18" w:space="0" w:color="000000"/>
              <w:right w:val="single" w:sz="18" w:space="0" w:color="000000"/>
            </w:tcBorders>
          </w:tcPr>
          <w:p w14:paraId="40B6A1F8" w14:textId="77777777" w:rsidR="009A1000" w:rsidRDefault="009A1000" w:rsidP="00BB6489">
            <w:pPr>
              <w:pStyle w:val="TableParagraph"/>
              <w:rPr>
                <w:rFonts w:ascii="Times New Roman"/>
                <w:sz w:val="24"/>
              </w:rPr>
            </w:pPr>
          </w:p>
        </w:tc>
      </w:tr>
    </w:tbl>
    <w:p w14:paraId="2DC6EEB6" w14:textId="77777777" w:rsidR="009A1000" w:rsidRDefault="00135A25" w:rsidP="00135A25">
      <w:pPr>
        <w:pStyle w:val="Heading3"/>
        <w:spacing w:before="43" w:line="360" w:lineRule="auto"/>
      </w:pPr>
      <w:r>
        <w:t>Source:</w:t>
      </w:r>
      <w:r>
        <w:rPr>
          <w:spacing w:val="-2"/>
        </w:rPr>
        <w:t xml:space="preserve"> </w:t>
      </w:r>
      <w:r>
        <w:t>Field</w:t>
      </w:r>
      <w:r>
        <w:rPr>
          <w:spacing w:val="-4"/>
        </w:rPr>
        <w:t xml:space="preserve"> </w:t>
      </w:r>
      <w:r>
        <w:t xml:space="preserve">Survey, </w:t>
      </w:r>
      <w:r w:rsidR="00BB6489">
        <w:rPr>
          <w:spacing w:val="-2"/>
        </w:rPr>
        <w:t>2025</w:t>
      </w:r>
      <w:r>
        <w:rPr>
          <w:spacing w:val="-2"/>
        </w:rPr>
        <w:t>.</w:t>
      </w:r>
    </w:p>
    <w:p w14:paraId="43C084CC" w14:textId="77777777" w:rsidR="009A1000" w:rsidRDefault="00135A25" w:rsidP="00135A25">
      <w:pPr>
        <w:pStyle w:val="BodyText"/>
        <w:spacing w:before="272" w:line="360" w:lineRule="auto"/>
        <w:ind w:left="360" w:right="1081"/>
        <w:jc w:val="both"/>
      </w:pPr>
      <w:r>
        <w:t>Table 4.1.3 above shows that (40) respondents representing 66.7% were single, (18) respondents representing 30.0% were married, while (2) respondents representing 3.3% were separated. This analysis indicated that majority of the respondents whose opinion formed the basis of this study were single. Thus, it can be drawn that majority of the respondents were single.</w:t>
      </w:r>
    </w:p>
    <w:p w14:paraId="4BB3674A" w14:textId="77777777" w:rsidR="009A1000" w:rsidRDefault="009A1000" w:rsidP="00135A25">
      <w:pPr>
        <w:pStyle w:val="BodyText"/>
        <w:spacing w:before="5" w:line="360" w:lineRule="auto"/>
        <w:rPr>
          <w:sz w:val="16"/>
        </w:rPr>
      </w:pPr>
    </w:p>
    <w:tbl>
      <w:tblPr>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2099"/>
        <w:gridCol w:w="1414"/>
        <w:gridCol w:w="1248"/>
        <w:gridCol w:w="1690"/>
        <w:gridCol w:w="1783"/>
      </w:tblGrid>
      <w:tr w:rsidR="009A1000" w14:paraId="3FC2D2F4" w14:textId="77777777">
        <w:trPr>
          <w:trHeight w:val="272"/>
        </w:trPr>
        <w:tc>
          <w:tcPr>
            <w:tcW w:w="9151" w:type="dxa"/>
            <w:gridSpan w:val="6"/>
            <w:tcBorders>
              <w:bottom w:val="single" w:sz="18" w:space="0" w:color="000000"/>
            </w:tcBorders>
          </w:tcPr>
          <w:p w14:paraId="3C8E7247" w14:textId="77777777" w:rsidR="009A1000" w:rsidRDefault="00135A25" w:rsidP="00BB6489">
            <w:pPr>
              <w:pStyle w:val="TableParagraph"/>
              <w:tabs>
                <w:tab w:val="left" w:pos="2660"/>
              </w:tabs>
              <w:ind w:left="86"/>
              <w:rPr>
                <w:rFonts w:ascii="Times New Roman"/>
                <w:b/>
                <w:sz w:val="24"/>
              </w:rPr>
            </w:pPr>
            <w:r>
              <w:rPr>
                <w:rFonts w:ascii="Times New Roman"/>
                <w:b/>
                <w:sz w:val="24"/>
              </w:rPr>
              <w:t>Table</w:t>
            </w:r>
            <w:r>
              <w:rPr>
                <w:rFonts w:ascii="Times New Roman"/>
                <w:b/>
                <w:spacing w:val="-8"/>
                <w:sz w:val="24"/>
              </w:rPr>
              <w:t xml:space="preserve"> </w:t>
            </w:r>
            <w:r>
              <w:rPr>
                <w:rFonts w:ascii="Times New Roman"/>
                <w:b/>
                <w:spacing w:val="-2"/>
                <w:sz w:val="24"/>
              </w:rPr>
              <w:t>4.1.4</w:t>
            </w:r>
            <w:r>
              <w:rPr>
                <w:rFonts w:ascii="Times New Roman"/>
                <w:b/>
                <w:sz w:val="24"/>
              </w:rPr>
              <w:tab/>
              <w:t>Educational</w:t>
            </w:r>
            <w:r>
              <w:rPr>
                <w:rFonts w:ascii="Times New Roman"/>
                <w:b/>
                <w:spacing w:val="-10"/>
                <w:sz w:val="24"/>
              </w:rPr>
              <w:t xml:space="preserve"> </w:t>
            </w:r>
            <w:r>
              <w:rPr>
                <w:rFonts w:ascii="Times New Roman"/>
                <w:b/>
                <w:sz w:val="24"/>
              </w:rPr>
              <w:t>qualifications</w:t>
            </w:r>
            <w:r>
              <w:rPr>
                <w:rFonts w:ascii="Times New Roman"/>
                <w:b/>
                <w:spacing w:val="-4"/>
                <w:sz w:val="24"/>
              </w:rPr>
              <w:t xml:space="preserve"> </w:t>
            </w:r>
            <w:r>
              <w:rPr>
                <w:rFonts w:ascii="Times New Roman"/>
                <w:b/>
                <w:sz w:val="24"/>
              </w:rPr>
              <w:t>of</w:t>
            </w:r>
            <w:r>
              <w:rPr>
                <w:rFonts w:ascii="Times New Roman"/>
                <w:b/>
                <w:spacing w:val="-5"/>
                <w:sz w:val="24"/>
              </w:rPr>
              <w:t xml:space="preserve"> </w:t>
            </w:r>
            <w:r>
              <w:rPr>
                <w:rFonts w:ascii="Times New Roman"/>
                <w:b/>
                <w:spacing w:val="-2"/>
                <w:sz w:val="24"/>
              </w:rPr>
              <w:t>Respondents</w:t>
            </w:r>
          </w:p>
        </w:tc>
      </w:tr>
      <w:tr w:rsidR="009A1000" w14:paraId="7EDA1C6F" w14:textId="77777777">
        <w:trPr>
          <w:trHeight w:val="555"/>
        </w:trPr>
        <w:tc>
          <w:tcPr>
            <w:tcW w:w="3016" w:type="dxa"/>
            <w:gridSpan w:val="2"/>
            <w:tcBorders>
              <w:top w:val="single" w:sz="18" w:space="0" w:color="000000"/>
              <w:left w:val="single" w:sz="18" w:space="0" w:color="000000"/>
              <w:bottom w:val="single" w:sz="18" w:space="0" w:color="000000"/>
              <w:right w:val="single" w:sz="18" w:space="0" w:color="000000"/>
            </w:tcBorders>
          </w:tcPr>
          <w:p w14:paraId="3023A738" w14:textId="77777777" w:rsidR="009A1000" w:rsidRDefault="009A1000" w:rsidP="00BB6489">
            <w:pPr>
              <w:pStyle w:val="TableParagraph"/>
              <w:rPr>
                <w:rFonts w:ascii="Times New Roman"/>
                <w:sz w:val="24"/>
              </w:rPr>
            </w:pPr>
          </w:p>
        </w:tc>
        <w:tc>
          <w:tcPr>
            <w:tcW w:w="1414" w:type="dxa"/>
            <w:tcBorders>
              <w:top w:val="single" w:sz="18" w:space="0" w:color="000000"/>
              <w:left w:val="single" w:sz="18" w:space="0" w:color="000000"/>
              <w:bottom w:val="single" w:sz="18" w:space="0" w:color="000000"/>
              <w:right w:val="single" w:sz="8" w:space="0" w:color="000000"/>
            </w:tcBorders>
          </w:tcPr>
          <w:p w14:paraId="62D2DB3F" w14:textId="77777777" w:rsidR="009A1000" w:rsidRDefault="00135A25" w:rsidP="00BB6489">
            <w:pPr>
              <w:pStyle w:val="TableParagraph"/>
              <w:spacing w:before="269"/>
              <w:ind w:left="87"/>
              <w:rPr>
                <w:rFonts w:ascii="Times New Roman"/>
                <w:sz w:val="24"/>
              </w:rPr>
            </w:pPr>
            <w:r>
              <w:rPr>
                <w:rFonts w:ascii="Times New Roman"/>
                <w:spacing w:val="-2"/>
                <w:sz w:val="24"/>
              </w:rPr>
              <w:t>Frequency</w:t>
            </w:r>
          </w:p>
        </w:tc>
        <w:tc>
          <w:tcPr>
            <w:tcW w:w="1248" w:type="dxa"/>
            <w:tcBorders>
              <w:top w:val="single" w:sz="18" w:space="0" w:color="000000"/>
              <w:left w:val="single" w:sz="8" w:space="0" w:color="000000"/>
              <w:bottom w:val="single" w:sz="18" w:space="0" w:color="000000"/>
              <w:right w:val="single" w:sz="8" w:space="0" w:color="000000"/>
            </w:tcBorders>
          </w:tcPr>
          <w:p w14:paraId="4E31D9CD" w14:textId="77777777" w:rsidR="009A1000" w:rsidRDefault="00135A25" w:rsidP="00BB6489">
            <w:pPr>
              <w:pStyle w:val="TableParagraph"/>
              <w:spacing w:before="269"/>
              <w:ind w:left="83"/>
              <w:rPr>
                <w:rFonts w:ascii="Times New Roman"/>
                <w:sz w:val="24"/>
              </w:rPr>
            </w:pPr>
            <w:r>
              <w:rPr>
                <w:rFonts w:ascii="Times New Roman"/>
                <w:spacing w:val="-2"/>
                <w:sz w:val="24"/>
              </w:rPr>
              <w:t>Percent</w:t>
            </w:r>
          </w:p>
        </w:tc>
        <w:tc>
          <w:tcPr>
            <w:tcW w:w="1690" w:type="dxa"/>
            <w:tcBorders>
              <w:top w:val="single" w:sz="18" w:space="0" w:color="000000"/>
              <w:left w:val="single" w:sz="8" w:space="0" w:color="000000"/>
              <w:bottom w:val="single" w:sz="18" w:space="0" w:color="000000"/>
              <w:right w:val="single" w:sz="8" w:space="0" w:color="000000"/>
            </w:tcBorders>
          </w:tcPr>
          <w:p w14:paraId="697D661C" w14:textId="77777777" w:rsidR="009A1000" w:rsidRDefault="00135A25" w:rsidP="00BB6489">
            <w:pPr>
              <w:pStyle w:val="TableParagraph"/>
              <w:spacing w:before="269"/>
              <w:ind w:left="83"/>
              <w:rPr>
                <w:rFonts w:ascii="Times New Roman"/>
                <w:sz w:val="24"/>
              </w:rPr>
            </w:pPr>
            <w:r>
              <w:rPr>
                <w:rFonts w:ascii="Times New Roman"/>
                <w:sz w:val="24"/>
              </w:rPr>
              <w:t>Valid</w:t>
            </w:r>
            <w:r>
              <w:rPr>
                <w:rFonts w:ascii="Times New Roman"/>
                <w:spacing w:val="-5"/>
                <w:sz w:val="24"/>
              </w:rPr>
              <w:t xml:space="preserve"> </w:t>
            </w:r>
            <w:r>
              <w:rPr>
                <w:rFonts w:ascii="Times New Roman"/>
                <w:spacing w:val="-2"/>
                <w:sz w:val="24"/>
              </w:rPr>
              <w:t>Percent</w:t>
            </w:r>
          </w:p>
        </w:tc>
        <w:tc>
          <w:tcPr>
            <w:tcW w:w="1783" w:type="dxa"/>
            <w:tcBorders>
              <w:top w:val="single" w:sz="18" w:space="0" w:color="000000"/>
              <w:left w:val="single" w:sz="8" w:space="0" w:color="000000"/>
              <w:bottom w:val="single" w:sz="18" w:space="0" w:color="000000"/>
              <w:right w:val="single" w:sz="18" w:space="0" w:color="000000"/>
            </w:tcBorders>
          </w:tcPr>
          <w:p w14:paraId="0AC33BCF" w14:textId="77777777" w:rsidR="009A1000" w:rsidRDefault="00135A25" w:rsidP="00BB6489">
            <w:pPr>
              <w:pStyle w:val="TableParagraph"/>
              <w:ind w:left="89" w:right="541"/>
              <w:rPr>
                <w:rFonts w:ascii="Times New Roman"/>
                <w:sz w:val="24"/>
              </w:rPr>
            </w:pPr>
            <w:r>
              <w:rPr>
                <w:rFonts w:ascii="Times New Roman"/>
                <w:spacing w:val="-2"/>
                <w:sz w:val="24"/>
              </w:rPr>
              <w:t>Cumulative Percent</w:t>
            </w:r>
          </w:p>
        </w:tc>
      </w:tr>
      <w:tr w:rsidR="009A1000" w14:paraId="3E70EA6C" w14:textId="77777777">
        <w:trPr>
          <w:trHeight w:val="573"/>
        </w:trPr>
        <w:tc>
          <w:tcPr>
            <w:tcW w:w="917" w:type="dxa"/>
            <w:tcBorders>
              <w:top w:val="single" w:sz="18" w:space="0" w:color="000000"/>
              <w:left w:val="single" w:sz="18" w:space="0" w:color="000000"/>
              <w:bottom w:val="nil"/>
              <w:right w:val="nil"/>
            </w:tcBorders>
          </w:tcPr>
          <w:p w14:paraId="1081BCEC" w14:textId="77777777" w:rsidR="009A1000" w:rsidRDefault="00135A25" w:rsidP="00BB6489">
            <w:pPr>
              <w:pStyle w:val="TableParagraph"/>
              <w:ind w:left="87"/>
              <w:rPr>
                <w:rFonts w:ascii="Times New Roman"/>
                <w:sz w:val="24"/>
              </w:rPr>
            </w:pPr>
            <w:r>
              <w:rPr>
                <w:rFonts w:ascii="Times New Roman"/>
                <w:spacing w:val="-2"/>
                <w:sz w:val="24"/>
              </w:rPr>
              <w:t>Valid</w:t>
            </w:r>
          </w:p>
        </w:tc>
        <w:tc>
          <w:tcPr>
            <w:tcW w:w="2099" w:type="dxa"/>
            <w:tcBorders>
              <w:top w:val="single" w:sz="18" w:space="0" w:color="000000"/>
              <w:left w:val="nil"/>
              <w:bottom w:val="nil"/>
              <w:right w:val="single" w:sz="18" w:space="0" w:color="000000"/>
            </w:tcBorders>
          </w:tcPr>
          <w:p w14:paraId="5C39611B" w14:textId="77777777" w:rsidR="009A1000" w:rsidRDefault="00135A25" w:rsidP="00BB6489">
            <w:pPr>
              <w:pStyle w:val="TableParagraph"/>
              <w:ind w:left="321"/>
              <w:rPr>
                <w:rFonts w:ascii="Times New Roman"/>
                <w:sz w:val="24"/>
              </w:rPr>
            </w:pPr>
            <w:r>
              <w:rPr>
                <w:rFonts w:ascii="Times New Roman"/>
                <w:spacing w:val="-2"/>
                <w:sz w:val="24"/>
              </w:rPr>
              <w:t>WASSCE/GCE/</w:t>
            </w:r>
          </w:p>
          <w:p w14:paraId="204F2B91" w14:textId="77777777" w:rsidR="009A1000" w:rsidRDefault="00135A25" w:rsidP="00BB6489">
            <w:pPr>
              <w:pStyle w:val="TableParagraph"/>
              <w:spacing w:before="3"/>
              <w:ind w:left="321"/>
              <w:rPr>
                <w:rFonts w:ascii="Times New Roman" w:hAnsi="Times New Roman"/>
                <w:sz w:val="24"/>
              </w:rPr>
            </w:pPr>
            <w:r>
              <w:rPr>
                <w:rFonts w:ascii="Times New Roman" w:hAnsi="Times New Roman"/>
                <w:sz w:val="24"/>
              </w:rPr>
              <w:t>O’</w:t>
            </w:r>
            <w:r>
              <w:rPr>
                <w:rFonts w:ascii="Times New Roman" w:hAnsi="Times New Roman"/>
                <w:spacing w:val="-4"/>
                <w:sz w:val="24"/>
              </w:rPr>
              <w:t xml:space="preserve"> </w:t>
            </w:r>
            <w:r>
              <w:rPr>
                <w:rFonts w:ascii="Times New Roman" w:hAnsi="Times New Roman"/>
                <w:spacing w:val="-2"/>
                <w:sz w:val="24"/>
              </w:rPr>
              <w:t>Level</w:t>
            </w:r>
          </w:p>
        </w:tc>
        <w:tc>
          <w:tcPr>
            <w:tcW w:w="1414" w:type="dxa"/>
            <w:tcBorders>
              <w:top w:val="single" w:sz="18" w:space="0" w:color="000000"/>
              <w:left w:val="single" w:sz="18" w:space="0" w:color="000000"/>
              <w:bottom w:val="nil"/>
              <w:right w:val="single" w:sz="8" w:space="0" w:color="000000"/>
            </w:tcBorders>
          </w:tcPr>
          <w:p w14:paraId="18471C97" w14:textId="77777777" w:rsidR="009A1000" w:rsidRDefault="00135A25" w:rsidP="00BB6489">
            <w:pPr>
              <w:pStyle w:val="TableParagraph"/>
              <w:spacing w:before="130"/>
              <w:ind w:right="33"/>
              <w:jc w:val="right"/>
              <w:rPr>
                <w:rFonts w:ascii="Times New Roman"/>
                <w:sz w:val="24"/>
              </w:rPr>
            </w:pPr>
            <w:r>
              <w:rPr>
                <w:rFonts w:ascii="Times New Roman"/>
                <w:spacing w:val="-10"/>
                <w:sz w:val="24"/>
              </w:rPr>
              <w:t>2</w:t>
            </w:r>
          </w:p>
        </w:tc>
        <w:tc>
          <w:tcPr>
            <w:tcW w:w="1248" w:type="dxa"/>
            <w:tcBorders>
              <w:top w:val="single" w:sz="18" w:space="0" w:color="000000"/>
              <w:left w:val="single" w:sz="8" w:space="0" w:color="000000"/>
              <w:bottom w:val="nil"/>
              <w:right w:val="single" w:sz="8" w:space="0" w:color="000000"/>
            </w:tcBorders>
          </w:tcPr>
          <w:p w14:paraId="7B208832" w14:textId="77777777" w:rsidR="009A1000" w:rsidRDefault="00135A25" w:rsidP="00BB6489">
            <w:pPr>
              <w:pStyle w:val="TableParagraph"/>
              <w:spacing w:before="130"/>
              <w:ind w:right="33"/>
              <w:jc w:val="right"/>
              <w:rPr>
                <w:rFonts w:ascii="Times New Roman"/>
                <w:sz w:val="24"/>
              </w:rPr>
            </w:pPr>
            <w:r>
              <w:rPr>
                <w:rFonts w:ascii="Times New Roman"/>
                <w:spacing w:val="-5"/>
                <w:sz w:val="24"/>
              </w:rPr>
              <w:t>3.3</w:t>
            </w:r>
          </w:p>
        </w:tc>
        <w:tc>
          <w:tcPr>
            <w:tcW w:w="1690" w:type="dxa"/>
            <w:tcBorders>
              <w:top w:val="single" w:sz="18" w:space="0" w:color="000000"/>
              <w:left w:val="single" w:sz="8" w:space="0" w:color="000000"/>
              <w:bottom w:val="nil"/>
              <w:right w:val="single" w:sz="8" w:space="0" w:color="000000"/>
            </w:tcBorders>
          </w:tcPr>
          <w:p w14:paraId="2A15E0F9" w14:textId="77777777" w:rsidR="009A1000" w:rsidRDefault="00135A25" w:rsidP="00BB6489">
            <w:pPr>
              <w:pStyle w:val="TableParagraph"/>
              <w:spacing w:before="130"/>
              <w:ind w:right="28"/>
              <w:jc w:val="right"/>
              <w:rPr>
                <w:rFonts w:ascii="Times New Roman"/>
                <w:sz w:val="24"/>
              </w:rPr>
            </w:pPr>
            <w:r>
              <w:rPr>
                <w:rFonts w:ascii="Times New Roman"/>
                <w:spacing w:val="-5"/>
                <w:sz w:val="24"/>
              </w:rPr>
              <w:t>3.3</w:t>
            </w:r>
          </w:p>
        </w:tc>
        <w:tc>
          <w:tcPr>
            <w:tcW w:w="1783" w:type="dxa"/>
            <w:tcBorders>
              <w:top w:val="single" w:sz="18" w:space="0" w:color="000000"/>
              <w:left w:val="single" w:sz="8" w:space="0" w:color="000000"/>
              <w:bottom w:val="nil"/>
              <w:right w:val="single" w:sz="18" w:space="0" w:color="000000"/>
            </w:tcBorders>
          </w:tcPr>
          <w:p w14:paraId="24647F35" w14:textId="77777777" w:rsidR="009A1000" w:rsidRDefault="00135A25" w:rsidP="00BB6489">
            <w:pPr>
              <w:pStyle w:val="TableParagraph"/>
              <w:spacing w:before="130"/>
              <w:ind w:right="22"/>
              <w:jc w:val="right"/>
              <w:rPr>
                <w:rFonts w:ascii="Times New Roman"/>
                <w:sz w:val="24"/>
              </w:rPr>
            </w:pPr>
            <w:r>
              <w:rPr>
                <w:rFonts w:ascii="Times New Roman"/>
                <w:spacing w:val="-5"/>
                <w:sz w:val="24"/>
              </w:rPr>
              <w:t>3.3</w:t>
            </w:r>
          </w:p>
        </w:tc>
      </w:tr>
      <w:tr w:rsidR="009A1000" w14:paraId="58AD0424" w14:textId="77777777">
        <w:trPr>
          <w:trHeight w:val="319"/>
        </w:trPr>
        <w:tc>
          <w:tcPr>
            <w:tcW w:w="917" w:type="dxa"/>
            <w:tcBorders>
              <w:top w:val="nil"/>
              <w:left w:val="single" w:sz="18" w:space="0" w:color="000000"/>
              <w:bottom w:val="nil"/>
              <w:right w:val="nil"/>
            </w:tcBorders>
          </w:tcPr>
          <w:p w14:paraId="0CDE06BB" w14:textId="77777777" w:rsidR="009A1000" w:rsidRDefault="009A1000" w:rsidP="00BB6489">
            <w:pPr>
              <w:pStyle w:val="TableParagraph"/>
              <w:rPr>
                <w:rFonts w:ascii="Times New Roman"/>
                <w:sz w:val="24"/>
              </w:rPr>
            </w:pPr>
          </w:p>
        </w:tc>
        <w:tc>
          <w:tcPr>
            <w:tcW w:w="2099" w:type="dxa"/>
            <w:tcBorders>
              <w:top w:val="nil"/>
              <w:left w:val="nil"/>
              <w:bottom w:val="nil"/>
              <w:right w:val="single" w:sz="18" w:space="0" w:color="000000"/>
            </w:tcBorders>
          </w:tcPr>
          <w:p w14:paraId="3CB4F113" w14:textId="77777777" w:rsidR="009A1000" w:rsidRDefault="00135A25" w:rsidP="00BB6489">
            <w:pPr>
              <w:pStyle w:val="TableParagraph"/>
              <w:spacing w:before="17"/>
              <w:ind w:left="321"/>
              <w:rPr>
                <w:rFonts w:ascii="Times New Roman"/>
                <w:sz w:val="24"/>
              </w:rPr>
            </w:pPr>
            <w:r>
              <w:rPr>
                <w:rFonts w:ascii="Times New Roman"/>
                <w:spacing w:val="-2"/>
                <w:sz w:val="24"/>
              </w:rPr>
              <w:t>OND/NCE</w:t>
            </w:r>
          </w:p>
        </w:tc>
        <w:tc>
          <w:tcPr>
            <w:tcW w:w="1414" w:type="dxa"/>
            <w:tcBorders>
              <w:top w:val="nil"/>
              <w:left w:val="single" w:sz="18" w:space="0" w:color="000000"/>
              <w:bottom w:val="nil"/>
              <w:right w:val="single" w:sz="8" w:space="0" w:color="000000"/>
            </w:tcBorders>
          </w:tcPr>
          <w:p w14:paraId="04914823" w14:textId="77777777" w:rsidR="009A1000" w:rsidRDefault="00135A25" w:rsidP="00BB6489">
            <w:pPr>
              <w:pStyle w:val="TableParagraph"/>
              <w:spacing w:before="17"/>
              <w:ind w:right="33"/>
              <w:jc w:val="right"/>
              <w:rPr>
                <w:rFonts w:ascii="Times New Roman"/>
                <w:sz w:val="24"/>
              </w:rPr>
            </w:pPr>
            <w:r>
              <w:rPr>
                <w:rFonts w:ascii="Times New Roman"/>
                <w:spacing w:val="-5"/>
                <w:sz w:val="24"/>
              </w:rPr>
              <w:t>22</w:t>
            </w:r>
          </w:p>
        </w:tc>
        <w:tc>
          <w:tcPr>
            <w:tcW w:w="1248" w:type="dxa"/>
            <w:tcBorders>
              <w:top w:val="nil"/>
              <w:left w:val="single" w:sz="8" w:space="0" w:color="000000"/>
              <w:bottom w:val="nil"/>
              <w:right w:val="single" w:sz="8" w:space="0" w:color="000000"/>
            </w:tcBorders>
          </w:tcPr>
          <w:p w14:paraId="54891F36" w14:textId="77777777" w:rsidR="009A1000" w:rsidRDefault="00135A25" w:rsidP="00BB6489">
            <w:pPr>
              <w:pStyle w:val="TableParagraph"/>
              <w:spacing w:before="17"/>
              <w:ind w:right="33"/>
              <w:jc w:val="right"/>
              <w:rPr>
                <w:rFonts w:ascii="Times New Roman"/>
                <w:sz w:val="24"/>
              </w:rPr>
            </w:pPr>
            <w:r>
              <w:rPr>
                <w:rFonts w:ascii="Times New Roman"/>
                <w:spacing w:val="-4"/>
                <w:sz w:val="24"/>
              </w:rPr>
              <w:t>36.7</w:t>
            </w:r>
          </w:p>
        </w:tc>
        <w:tc>
          <w:tcPr>
            <w:tcW w:w="1690" w:type="dxa"/>
            <w:tcBorders>
              <w:top w:val="nil"/>
              <w:left w:val="single" w:sz="8" w:space="0" w:color="000000"/>
              <w:bottom w:val="nil"/>
              <w:right w:val="single" w:sz="8" w:space="0" w:color="000000"/>
            </w:tcBorders>
          </w:tcPr>
          <w:p w14:paraId="2B7F32CF" w14:textId="77777777" w:rsidR="009A1000" w:rsidRDefault="00135A25" w:rsidP="00BB6489">
            <w:pPr>
              <w:pStyle w:val="TableParagraph"/>
              <w:spacing w:before="17"/>
              <w:ind w:right="28"/>
              <w:jc w:val="right"/>
              <w:rPr>
                <w:rFonts w:ascii="Times New Roman"/>
                <w:sz w:val="24"/>
              </w:rPr>
            </w:pPr>
            <w:r>
              <w:rPr>
                <w:rFonts w:ascii="Times New Roman"/>
                <w:spacing w:val="-4"/>
                <w:sz w:val="24"/>
              </w:rPr>
              <w:t>36.7</w:t>
            </w:r>
          </w:p>
        </w:tc>
        <w:tc>
          <w:tcPr>
            <w:tcW w:w="1783" w:type="dxa"/>
            <w:tcBorders>
              <w:top w:val="nil"/>
              <w:left w:val="single" w:sz="8" w:space="0" w:color="000000"/>
              <w:bottom w:val="nil"/>
              <w:right w:val="single" w:sz="18" w:space="0" w:color="000000"/>
            </w:tcBorders>
          </w:tcPr>
          <w:p w14:paraId="49CD0105" w14:textId="77777777" w:rsidR="009A1000" w:rsidRDefault="00135A25" w:rsidP="00BB6489">
            <w:pPr>
              <w:pStyle w:val="TableParagraph"/>
              <w:spacing w:before="17"/>
              <w:ind w:right="22"/>
              <w:jc w:val="right"/>
              <w:rPr>
                <w:rFonts w:ascii="Times New Roman"/>
                <w:sz w:val="24"/>
              </w:rPr>
            </w:pPr>
            <w:r>
              <w:rPr>
                <w:rFonts w:ascii="Times New Roman"/>
                <w:spacing w:val="-4"/>
                <w:sz w:val="24"/>
              </w:rPr>
              <w:t>40.0</w:t>
            </w:r>
          </w:p>
        </w:tc>
      </w:tr>
      <w:tr w:rsidR="009A1000" w14:paraId="7F14F209" w14:textId="77777777">
        <w:trPr>
          <w:trHeight w:val="319"/>
        </w:trPr>
        <w:tc>
          <w:tcPr>
            <w:tcW w:w="917" w:type="dxa"/>
            <w:tcBorders>
              <w:top w:val="nil"/>
              <w:left w:val="single" w:sz="18" w:space="0" w:color="000000"/>
              <w:bottom w:val="nil"/>
              <w:right w:val="nil"/>
            </w:tcBorders>
          </w:tcPr>
          <w:p w14:paraId="0084C56E" w14:textId="77777777" w:rsidR="009A1000" w:rsidRDefault="009A1000" w:rsidP="00BB6489">
            <w:pPr>
              <w:pStyle w:val="TableParagraph"/>
              <w:rPr>
                <w:rFonts w:ascii="Times New Roman"/>
                <w:sz w:val="24"/>
              </w:rPr>
            </w:pPr>
          </w:p>
        </w:tc>
        <w:tc>
          <w:tcPr>
            <w:tcW w:w="2099" w:type="dxa"/>
            <w:tcBorders>
              <w:top w:val="nil"/>
              <w:left w:val="nil"/>
              <w:bottom w:val="nil"/>
              <w:right w:val="single" w:sz="18" w:space="0" w:color="000000"/>
            </w:tcBorders>
          </w:tcPr>
          <w:p w14:paraId="0096B31B" w14:textId="77777777" w:rsidR="009A1000" w:rsidRDefault="00135A25" w:rsidP="00BB6489">
            <w:pPr>
              <w:pStyle w:val="TableParagraph"/>
              <w:spacing w:before="15"/>
              <w:ind w:left="321"/>
              <w:rPr>
                <w:rFonts w:ascii="Times New Roman"/>
                <w:sz w:val="24"/>
              </w:rPr>
            </w:pPr>
            <w:r>
              <w:rPr>
                <w:rFonts w:ascii="Times New Roman"/>
                <w:spacing w:val="-2"/>
                <w:sz w:val="24"/>
              </w:rPr>
              <w:t>B.Sc./BA/HND</w:t>
            </w:r>
          </w:p>
        </w:tc>
        <w:tc>
          <w:tcPr>
            <w:tcW w:w="1414" w:type="dxa"/>
            <w:tcBorders>
              <w:top w:val="nil"/>
              <w:left w:val="single" w:sz="18" w:space="0" w:color="000000"/>
              <w:bottom w:val="nil"/>
              <w:right w:val="single" w:sz="8" w:space="0" w:color="000000"/>
            </w:tcBorders>
          </w:tcPr>
          <w:p w14:paraId="3061B162" w14:textId="77777777" w:rsidR="009A1000" w:rsidRDefault="00135A25" w:rsidP="00BB6489">
            <w:pPr>
              <w:pStyle w:val="TableParagraph"/>
              <w:spacing w:before="15"/>
              <w:ind w:right="33"/>
              <w:jc w:val="right"/>
              <w:rPr>
                <w:rFonts w:ascii="Times New Roman"/>
                <w:sz w:val="24"/>
              </w:rPr>
            </w:pPr>
            <w:r>
              <w:rPr>
                <w:rFonts w:ascii="Times New Roman"/>
                <w:spacing w:val="-5"/>
                <w:sz w:val="24"/>
              </w:rPr>
              <w:t>28</w:t>
            </w:r>
          </w:p>
        </w:tc>
        <w:tc>
          <w:tcPr>
            <w:tcW w:w="1248" w:type="dxa"/>
            <w:tcBorders>
              <w:top w:val="nil"/>
              <w:left w:val="single" w:sz="8" w:space="0" w:color="000000"/>
              <w:bottom w:val="nil"/>
              <w:right w:val="single" w:sz="8" w:space="0" w:color="000000"/>
            </w:tcBorders>
          </w:tcPr>
          <w:p w14:paraId="2EDEBFC6" w14:textId="77777777" w:rsidR="009A1000" w:rsidRDefault="00135A25" w:rsidP="00BB6489">
            <w:pPr>
              <w:pStyle w:val="TableParagraph"/>
              <w:spacing w:before="15"/>
              <w:ind w:right="33"/>
              <w:jc w:val="right"/>
              <w:rPr>
                <w:rFonts w:ascii="Times New Roman"/>
                <w:sz w:val="24"/>
              </w:rPr>
            </w:pPr>
            <w:r>
              <w:rPr>
                <w:rFonts w:ascii="Times New Roman"/>
                <w:spacing w:val="-4"/>
                <w:sz w:val="24"/>
              </w:rPr>
              <w:t>46.7</w:t>
            </w:r>
          </w:p>
        </w:tc>
        <w:tc>
          <w:tcPr>
            <w:tcW w:w="1690" w:type="dxa"/>
            <w:tcBorders>
              <w:top w:val="nil"/>
              <w:left w:val="single" w:sz="8" w:space="0" w:color="000000"/>
              <w:bottom w:val="nil"/>
              <w:right w:val="single" w:sz="8" w:space="0" w:color="000000"/>
            </w:tcBorders>
          </w:tcPr>
          <w:p w14:paraId="326FDED8" w14:textId="77777777" w:rsidR="009A1000" w:rsidRDefault="00135A25" w:rsidP="00BB6489">
            <w:pPr>
              <w:pStyle w:val="TableParagraph"/>
              <w:spacing w:before="15"/>
              <w:ind w:right="28"/>
              <w:jc w:val="right"/>
              <w:rPr>
                <w:rFonts w:ascii="Times New Roman"/>
                <w:sz w:val="24"/>
              </w:rPr>
            </w:pPr>
            <w:r>
              <w:rPr>
                <w:rFonts w:ascii="Times New Roman"/>
                <w:spacing w:val="-4"/>
                <w:sz w:val="24"/>
              </w:rPr>
              <w:t>46.7</w:t>
            </w:r>
          </w:p>
        </w:tc>
        <w:tc>
          <w:tcPr>
            <w:tcW w:w="1783" w:type="dxa"/>
            <w:tcBorders>
              <w:top w:val="nil"/>
              <w:left w:val="single" w:sz="8" w:space="0" w:color="000000"/>
              <w:bottom w:val="nil"/>
              <w:right w:val="single" w:sz="18" w:space="0" w:color="000000"/>
            </w:tcBorders>
          </w:tcPr>
          <w:p w14:paraId="08C4C061" w14:textId="77777777" w:rsidR="009A1000" w:rsidRDefault="00135A25" w:rsidP="00BB6489">
            <w:pPr>
              <w:pStyle w:val="TableParagraph"/>
              <w:spacing w:before="15"/>
              <w:ind w:right="22"/>
              <w:jc w:val="right"/>
              <w:rPr>
                <w:rFonts w:ascii="Times New Roman"/>
                <w:sz w:val="24"/>
              </w:rPr>
            </w:pPr>
            <w:r>
              <w:rPr>
                <w:rFonts w:ascii="Times New Roman"/>
                <w:spacing w:val="-4"/>
                <w:sz w:val="24"/>
              </w:rPr>
              <w:t>86.7</w:t>
            </w:r>
          </w:p>
        </w:tc>
      </w:tr>
      <w:tr w:rsidR="009A1000" w14:paraId="75680B16" w14:textId="77777777">
        <w:trPr>
          <w:trHeight w:val="321"/>
        </w:trPr>
        <w:tc>
          <w:tcPr>
            <w:tcW w:w="917" w:type="dxa"/>
            <w:tcBorders>
              <w:top w:val="nil"/>
              <w:left w:val="single" w:sz="18" w:space="0" w:color="000000"/>
              <w:bottom w:val="nil"/>
              <w:right w:val="nil"/>
            </w:tcBorders>
          </w:tcPr>
          <w:p w14:paraId="61962C94" w14:textId="77777777" w:rsidR="009A1000" w:rsidRDefault="009A1000" w:rsidP="00BB6489">
            <w:pPr>
              <w:pStyle w:val="TableParagraph"/>
              <w:rPr>
                <w:rFonts w:ascii="Times New Roman"/>
                <w:sz w:val="24"/>
              </w:rPr>
            </w:pPr>
          </w:p>
        </w:tc>
        <w:tc>
          <w:tcPr>
            <w:tcW w:w="2099" w:type="dxa"/>
            <w:tcBorders>
              <w:top w:val="nil"/>
              <w:left w:val="nil"/>
              <w:bottom w:val="nil"/>
              <w:right w:val="single" w:sz="18" w:space="0" w:color="000000"/>
            </w:tcBorders>
          </w:tcPr>
          <w:p w14:paraId="5939222D" w14:textId="77777777" w:rsidR="009A1000" w:rsidRDefault="00135A25" w:rsidP="00BB6489">
            <w:pPr>
              <w:pStyle w:val="TableParagraph"/>
              <w:spacing w:before="17"/>
              <w:ind w:left="321"/>
              <w:rPr>
                <w:rFonts w:ascii="Times New Roman"/>
                <w:sz w:val="24"/>
              </w:rPr>
            </w:pPr>
            <w:r>
              <w:rPr>
                <w:rFonts w:ascii="Times New Roman"/>
                <w:spacing w:val="-2"/>
                <w:sz w:val="24"/>
              </w:rPr>
              <w:t>M.Sc./MBA</w:t>
            </w:r>
          </w:p>
        </w:tc>
        <w:tc>
          <w:tcPr>
            <w:tcW w:w="1414" w:type="dxa"/>
            <w:tcBorders>
              <w:top w:val="nil"/>
              <w:left w:val="single" w:sz="18" w:space="0" w:color="000000"/>
              <w:bottom w:val="nil"/>
              <w:right w:val="single" w:sz="8" w:space="0" w:color="000000"/>
            </w:tcBorders>
          </w:tcPr>
          <w:p w14:paraId="7FE0EE36" w14:textId="77777777" w:rsidR="009A1000" w:rsidRDefault="00135A25" w:rsidP="00BB6489">
            <w:pPr>
              <w:pStyle w:val="TableParagraph"/>
              <w:spacing w:before="17"/>
              <w:ind w:right="33"/>
              <w:jc w:val="right"/>
              <w:rPr>
                <w:rFonts w:ascii="Times New Roman"/>
                <w:sz w:val="24"/>
              </w:rPr>
            </w:pPr>
            <w:r>
              <w:rPr>
                <w:rFonts w:ascii="Times New Roman"/>
                <w:spacing w:val="-10"/>
                <w:sz w:val="24"/>
              </w:rPr>
              <w:t>8</w:t>
            </w:r>
          </w:p>
        </w:tc>
        <w:tc>
          <w:tcPr>
            <w:tcW w:w="1248" w:type="dxa"/>
            <w:tcBorders>
              <w:top w:val="nil"/>
              <w:left w:val="single" w:sz="8" w:space="0" w:color="000000"/>
              <w:bottom w:val="nil"/>
              <w:right w:val="single" w:sz="8" w:space="0" w:color="000000"/>
            </w:tcBorders>
          </w:tcPr>
          <w:p w14:paraId="731F93F6" w14:textId="77777777" w:rsidR="009A1000" w:rsidRDefault="00135A25" w:rsidP="00BB6489">
            <w:pPr>
              <w:pStyle w:val="TableParagraph"/>
              <w:spacing w:before="17"/>
              <w:ind w:right="33"/>
              <w:jc w:val="right"/>
              <w:rPr>
                <w:rFonts w:ascii="Times New Roman"/>
                <w:sz w:val="24"/>
              </w:rPr>
            </w:pPr>
            <w:r>
              <w:rPr>
                <w:rFonts w:ascii="Times New Roman"/>
                <w:spacing w:val="-4"/>
                <w:sz w:val="24"/>
              </w:rPr>
              <w:t>13.3</w:t>
            </w:r>
          </w:p>
        </w:tc>
        <w:tc>
          <w:tcPr>
            <w:tcW w:w="1690" w:type="dxa"/>
            <w:tcBorders>
              <w:top w:val="nil"/>
              <w:left w:val="single" w:sz="8" w:space="0" w:color="000000"/>
              <w:bottom w:val="nil"/>
              <w:right w:val="single" w:sz="8" w:space="0" w:color="000000"/>
            </w:tcBorders>
          </w:tcPr>
          <w:p w14:paraId="1D7C386F" w14:textId="77777777" w:rsidR="009A1000" w:rsidRDefault="00135A25" w:rsidP="00BB6489">
            <w:pPr>
              <w:pStyle w:val="TableParagraph"/>
              <w:spacing w:before="17"/>
              <w:ind w:right="28"/>
              <w:jc w:val="right"/>
              <w:rPr>
                <w:rFonts w:ascii="Times New Roman"/>
                <w:sz w:val="24"/>
              </w:rPr>
            </w:pPr>
            <w:r>
              <w:rPr>
                <w:rFonts w:ascii="Times New Roman"/>
                <w:spacing w:val="-4"/>
                <w:sz w:val="24"/>
              </w:rPr>
              <w:t>13.3</w:t>
            </w:r>
          </w:p>
        </w:tc>
        <w:tc>
          <w:tcPr>
            <w:tcW w:w="1783" w:type="dxa"/>
            <w:tcBorders>
              <w:top w:val="nil"/>
              <w:left w:val="single" w:sz="8" w:space="0" w:color="000000"/>
              <w:bottom w:val="nil"/>
              <w:right w:val="single" w:sz="18" w:space="0" w:color="000000"/>
            </w:tcBorders>
          </w:tcPr>
          <w:p w14:paraId="418DBBBD" w14:textId="77777777" w:rsidR="009A1000" w:rsidRDefault="00135A25" w:rsidP="00BB6489">
            <w:pPr>
              <w:pStyle w:val="TableParagraph"/>
              <w:spacing w:before="17"/>
              <w:ind w:right="22"/>
              <w:jc w:val="right"/>
              <w:rPr>
                <w:rFonts w:ascii="Times New Roman"/>
                <w:sz w:val="24"/>
              </w:rPr>
            </w:pPr>
            <w:r>
              <w:rPr>
                <w:rFonts w:ascii="Times New Roman"/>
                <w:spacing w:val="-2"/>
                <w:sz w:val="24"/>
              </w:rPr>
              <w:t>100.0</w:t>
            </w:r>
          </w:p>
        </w:tc>
      </w:tr>
      <w:tr w:rsidR="009A1000" w14:paraId="6DF443A6" w14:textId="77777777">
        <w:trPr>
          <w:trHeight w:val="582"/>
        </w:trPr>
        <w:tc>
          <w:tcPr>
            <w:tcW w:w="917" w:type="dxa"/>
            <w:tcBorders>
              <w:top w:val="nil"/>
              <w:left w:val="single" w:sz="18" w:space="0" w:color="000000"/>
              <w:bottom w:val="single" w:sz="18" w:space="0" w:color="000000"/>
              <w:right w:val="nil"/>
            </w:tcBorders>
          </w:tcPr>
          <w:p w14:paraId="337E4B7F" w14:textId="77777777" w:rsidR="009A1000" w:rsidRDefault="009A1000" w:rsidP="00BB6489">
            <w:pPr>
              <w:pStyle w:val="TableParagraph"/>
              <w:rPr>
                <w:rFonts w:ascii="Times New Roman"/>
                <w:sz w:val="24"/>
              </w:rPr>
            </w:pPr>
          </w:p>
        </w:tc>
        <w:tc>
          <w:tcPr>
            <w:tcW w:w="2099" w:type="dxa"/>
            <w:tcBorders>
              <w:top w:val="nil"/>
              <w:left w:val="nil"/>
              <w:bottom w:val="single" w:sz="18" w:space="0" w:color="000000"/>
              <w:right w:val="single" w:sz="18" w:space="0" w:color="000000"/>
            </w:tcBorders>
          </w:tcPr>
          <w:p w14:paraId="0F230E66" w14:textId="77777777" w:rsidR="009A1000" w:rsidRDefault="00135A25" w:rsidP="00BB6489">
            <w:pPr>
              <w:pStyle w:val="TableParagraph"/>
              <w:spacing w:before="17"/>
              <w:ind w:left="321"/>
              <w:rPr>
                <w:rFonts w:ascii="Times New Roman"/>
                <w:sz w:val="24"/>
              </w:rPr>
            </w:pPr>
            <w:r>
              <w:rPr>
                <w:rFonts w:ascii="Times New Roman"/>
                <w:spacing w:val="-2"/>
                <w:sz w:val="24"/>
              </w:rPr>
              <w:t>Total</w:t>
            </w:r>
          </w:p>
        </w:tc>
        <w:tc>
          <w:tcPr>
            <w:tcW w:w="1414" w:type="dxa"/>
            <w:tcBorders>
              <w:top w:val="nil"/>
              <w:left w:val="single" w:sz="18" w:space="0" w:color="000000"/>
              <w:bottom w:val="single" w:sz="18" w:space="0" w:color="000000"/>
              <w:right w:val="single" w:sz="8" w:space="0" w:color="000000"/>
            </w:tcBorders>
          </w:tcPr>
          <w:p w14:paraId="4EEC0890" w14:textId="77777777" w:rsidR="009A1000" w:rsidRDefault="00135A25" w:rsidP="00BB6489">
            <w:pPr>
              <w:pStyle w:val="TableParagraph"/>
              <w:spacing w:before="17"/>
              <w:ind w:right="33"/>
              <w:jc w:val="right"/>
              <w:rPr>
                <w:rFonts w:ascii="Times New Roman"/>
                <w:sz w:val="24"/>
              </w:rPr>
            </w:pPr>
            <w:r>
              <w:rPr>
                <w:rFonts w:ascii="Times New Roman"/>
                <w:spacing w:val="-5"/>
                <w:sz w:val="24"/>
              </w:rPr>
              <w:t>60</w:t>
            </w:r>
          </w:p>
        </w:tc>
        <w:tc>
          <w:tcPr>
            <w:tcW w:w="1248" w:type="dxa"/>
            <w:tcBorders>
              <w:top w:val="nil"/>
              <w:left w:val="single" w:sz="8" w:space="0" w:color="000000"/>
              <w:bottom w:val="single" w:sz="18" w:space="0" w:color="000000"/>
              <w:right w:val="single" w:sz="8" w:space="0" w:color="000000"/>
            </w:tcBorders>
          </w:tcPr>
          <w:p w14:paraId="50116E47" w14:textId="77777777" w:rsidR="009A1000" w:rsidRDefault="00135A25" w:rsidP="00BB6489">
            <w:pPr>
              <w:pStyle w:val="TableParagraph"/>
              <w:spacing w:before="17"/>
              <w:ind w:right="33"/>
              <w:jc w:val="right"/>
              <w:rPr>
                <w:rFonts w:ascii="Times New Roman"/>
                <w:sz w:val="24"/>
              </w:rPr>
            </w:pPr>
            <w:r>
              <w:rPr>
                <w:rFonts w:ascii="Times New Roman"/>
                <w:spacing w:val="-2"/>
                <w:sz w:val="24"/>
              </w:rPr>
              <w:t>100.0</w:t>
            </w:r>
          </w:p>
        </w:tc>
        <w:tc>
          <w:tcPr>
            <w:tcW w:w="1690" w:type="dxa"/>
            <w:tcBorders>
              <w:top w:val="nil"/>
              <w:left w:val="single" w:sz="8" w:space="0" w:color="000000"/>
              <w:bottom w:val="single" w:sz="18" w:space="0" w:color="000000"/>
              <w:right w:val="single" w:sz="8" w:space="0" w:color="000000"/>
            </w:tcBorders>
          </w:tcPr>
          <w:p w14:paraId="47C07E32" w14:textId="77777777" w:rsidR="009A1000" w:rsidRDefault="00135A25" w:rsidP="00BB6489">
            <w:pPr>
              <w:pStyle w:val="TableParagraph"/>
              <w:spacing w:before="17"/>
              <w:ind w:right="28"/>
              <w:jc w:val="right"/>
              <w:rPr>
                <w:rFonts w:ascii="Times New Roman"/>
                <w:sz w:val="24"/>
              </w:rPr>
            </w:pPr>
            <w:r>
              <w:rPr>
                <w:rFonts w:ascii="Times New Roman"/>
                <w:spacing w:val="-2"/>
                <w:sz w:val="24"/>
              </w:rPr>
              <w:t>100.0</w:t>
            </w:r>
          </w:p>
        </w:tc>
        <w:tc>
          <w:tcPr>
            <w:tcW w:w="1783" w:type="dxa"/>
            <w:tcBorders>
              <w:top w:val="nil"/>
              <w:left w:val="single" w:sz="8" w:space="0" w:color="000000"/>
              <w:bottom w:val="single" w:sz="18" w:space="0" w:color="000000"/>
              <w:right w:val="single" w:sz="18" w:space="0" w:color="000000"/>
            </w:tcBorders>
          </w:tcPr>
          <w:p w14:paraId="3EB62D4A" w14:textId="77777777" w:rsidR="009A1000" w:rsidRDefault="009A1000" w:rsidP="00BB6489">
            <w:pPr>
              <w:pStyle w:val="TableParagraph"/>
              <w:rPr>
                <w:rFonts w:ascii="Times New Roman"/>
                <w:sz w:val="24"/>
              </w:rPr>
            </w:pPr>
          </w:p>
        </w:tc>
      </w:tr>
    </w:tbl>
    <w:p w14:paraId="4ED43A5B" w14:textId="77777777" w:rsidR="009A1000" w:rsidRDefault="00135A25" w:rsidP="00135A25">
      <w:pPr>
        <w:pStyle w:val="Heading3"/>
        <w:spacing w:before="15" w:line="360" w:lineRule="auto"/>
      </w:pPr>
      <w:r>
        <w:t>Source:</w:t>
      </w:r>
      <w:r>
        <w:rPr>
          <w:spacing w:val="-2"/>
        </w:rPr>
        <w:t xml:space="preserve"> </w:t>
      </w:r>
      <w:r>
        <w:t>Field</w:t>
      </w:r>
      <w:r>
        <w:rPr>
          <w:spacing w:val="-4"/>
        </w:rPr>
        <w:t xml:space="preserve"> </w:t>
      </w:r>
      <w:r>
        <w:t xml:space="preserve">Survey, </w:t>
      </w:r>
      <w:r w:rsidR="00BB6489">
        <w:rPr>
          <w:spacing w:val="-2"/>
        </w:rPr>
        <w:t>2025</w:t>
      </w:r>
      <w:r>
        <w:rPr>
          <w:spacing w:val="-2"/>
        </w:rPr>
        <w:t>.</w:t>
      </w:r>
    </w:p>
    <w:p w14:paraId="3ECF830F" w14:textId="77777777" w:rsidR="009A1000" w:rsidRDefault="00135A25" w:rsidP="00135A25">
      <w:pPr>
        <w:pStyle w:val="BodyText"/>
        <w:spacing w:line="360" w:lineRule="auto"/>
        <w:ind w:left="360" w:right="1085"/>
        <w:jc w:val="both"/>
      </w:pPr>
      <w:r>
        <w:t>As indicated in Table 4.1.4 above, the educational qualification distribution of the respondents reveals that (2) respondents representing 3.3% were SSCE holders, (22) respondents</w:t>
      </w:r>
      <w:r>
        <w:rPr>
          <w:spacing w:val="18"/>
        </w:rPr>
        <w:t xml:space="preserve"> </w:t>
      </w:r>
      <w:r>
        <w:t>representing</w:t>
      </w:r>
      <w:r>
        <w:rPr>
          <w:spacing w:val="21"/>
        </w:rPr>
        <w:t xml:space="preserve"> </w:t>
      </w:r>
      <w:r>
        <w:t>36.7%</w:t>
      </w:r>
      <w:r>
        <w:rPr>
          <w:spacing w:val="19"/>
        </w:rPr>
        <w:t xml:space="preserve"> </w:t>
      </w:r>
      <w:r>
        <w:t>were</w:t>
      </w:r>
      <w:r>
        <w:rPr>
          <w:spacing w:val="17"/>
        </w:rPr>
        <w:t xml:space="preserve"> </w:t>
      </w:r>
      <w:r>
        <w:t>OND/NCE</w:t>
      </w:r>
      <w:r>
        <w:rPr>
          <w:spacing w:val="19"/>
        </w:rPr>
        <w:t xml:space="preserve"> </w:t>
      </w:r>
      <w:r>
        <w:t>holders,</w:t>
      </w:r>
      <w:r>
        <w:rPr>
          <w:spacing w:val="23"/>
        </w:rPr>
        <w:t xml:space="preserve"> </w:t>
      </w:r>
      <w:r>
        <w:t>(28)</w:t>
      </w:r>
      <w:r>
        <w:rPr>
          <w:spacing w:val="20"/>
        </w:rPr>
        <w:t xml:space="preserve"> </w:t>
      </w:r>
      <w:r>
        <w:t>respondents</w:t>
      </w:r>
      <w:r>
        <w:rPr>
          <w:spacing w:val="20"/>
        </w:rPr>
        <w:t xml:space="preserve"> </w:t>
      </w:r>
      <w:r>
        <w:rPr>
          <w:spacing w:val="-2"/>
        </w:rPr>
        <w:t>representing</w:t>
      </w:r>
    </w:p>
    <w:p w14:paraId="39E3B3A9" w14:textId="77777777" w:rsidR="009A1000" w:rsidRPr="00037E04" w:rsidRDefault="00135A25" w:rsidP="00037E04">
      <w:pPr>
        <w:pStyle w:val="BodyText"/>
        <w:spacing w:before="77" w:line="360" w:lineRule="auto"/>
        <w:ind w:left="360" w:right="1080"/>
        <w:jc w:val="both"/>
      </w:pPr>
      <w:r>
        <w:t xml:space="preserve">46.7% were HND/B.Sc./BA holders, (8) respondents representing 13.3% were of M.Sc./MBA holders. This proves that the respondents are educated and have good </w:t>
      </w:r>
      <w:r>
        <w:rPr>
          <w:spacing w:val="-2"/>
        </w:rPr>
        <w:t>qualification.</w:t>
      </w:r>
    </w:p>
    <w:tbl>
      <w:tblPr>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84"/>
        <w:gridCol w:w="1415"/>
        <w:gridCol w:w="1249"/>
        <w:gridCol w:w="1691"/>
        <w:gridCol w:w="1785"/>
      </w:tblGrid>
      <w:tr w:rsidR="009A1000" w14:paraId="3E57360E" w14:textId="77777777">
        <w:trPr>
          <w:trHeight w:val="316"/>
        </w:trPr>
        <w:tc>
          <w:tcPr>
            <w:tcW w:w="8541" w:type="dxa"/>
            <w:gridSpan w:val="6"/>
            <w:tcBorders>
              <w:bottom w:val="single" w:sz="18" w:space="0" w:color="000000"/>
            </w:tcBorders>
          </w:tcPr>
          <w:p w14:paraId="6F7032BB" w14:textId="77777777" w:rsidR="009A1000" w:rsidRDefault="00135A25" w:rsidP="00037E04">
            <w:pPr>
              <w:pStyle w:val="TableParagraph"/>
              <w:tabs>
                <w:tab w:val="left" w:pos="3140"/>
              </w:tabs>
              <w:ind w:left="86"/>
              <w:rPr>
                <w:rFonts w:ascii="Times New Roman" w:hAnsi="Times New Roman"/>
                <w:b/>
                <w:sz w:val="24"/>
              </w:rPr>
            </w:pPr>
            <w:r>
              <w:rPr>
                <w:rFonts w:ascii="Times New Roman" w:hAnsi="Times New Roman"/>
                <w:b/>
                <w:sz w:val="24"/>
              </w:rPr>
              <w:t>Table</w:t>
            </w:r>
            <w:r>
              <w:rPr>
                <w:rFonts w:ascii="Times New Roman" w:hAnsi="Times New Roman"/>
                <w:b/>
                <w:spacing w:val="-8"/>
                <w:sz w:val="24"/>
              </w:rPr>
              <w:t xml:space="preserve"> </w:t>
            </w:r>
            <w:r>
              <w:rPr>
                <w:rFonts w:ascii="Times New Roman" w:hAnsi="Times New Roman"/>
                <w:b/>
                <w:spacing w:val="-2"/>
                <w:sz w:val="24"/>
              </w:rPr>
              <w:t>4.1.5</w:t>
            </w:r>
            <w:r>
              <w:rPr>
                <w:rFonts w:ascii="Times New Roman" w:hAnsi="Times New Roman"/>
                <w:b/>
                <w:sz w:val="24"/>
              </w:rPr>
              <w:tab/>
              <w:t>Respondents’</w:t>
            </w:r>
            <w:r>
              <w:rPr>
                <w:rFonts w:ascii="Times New Roman" w:hAnsi="Times New Roman"/>
                <w:b/>
                <w:spacing w:val="-6"/>
                <w:sz w:val="24"/>
              </w:rPr>
              <w:t xml:space="preserve"> </w:t>
            </w:r>
            <w:r>
              <w:rPr>
                <w:rFonts w:ascii="Times New Roman" w:hAnsi="Times New Roman"/>
                <w:b/>
                <w:sz w:val="24"/>
              </w:rPr>
              <w:t>Year</w:t>
            </w:r>
            <w:r>
              <w:rPr>
                <w:rFonts w:ascii="Times New Roman" w:hAnsi="Times New Roman"/>
                <w:b/>
                <w:spacing w:val="-9"/>
                <w:sz w:val="24"/>
              </w:rPr>
              <w:t xml:space="preserve"> </w:t>
            </w:r>
            <w:r>
              <w:rPr>
                <w:rFonts w:ascii="Times New Roman" w:hAnsi="Times New Roman"/>
                <w:b/>
                <w:sz w:val="24"/>
              </w:rPr>
              <w:t>of</w:t>
            </w:r>
            <w:r>
              <w:rPr>
                <w:rFonts w:ascii="Times New Roman" w:hAnsi="Times New Roman"/>
                <w:b/>
                <w:spacing w:val="-6"/>
                <w:sz w:val="24"/>
              </w:rPr>
              <w:t xml:space="preserve"> </w:t>
            </w:r>
            <w:r>
              <w:rPr>
                <w:rFonts w:ascii="Times New Roman" w:hAnsi="Times New Roman"/>
                <w:b/>
                <w:spacing w:val="-2"/>
                <w:sz w:val="24"/>
              </w:rPr>
              <w:t>Service</w:t>
            </w:r>
          </w:p>
        </w:tc>
      </w:tr>
      <w:tr w:rsidR="009A1000" w14:paraId="2B6F52A1" w14:textId="77777777">
        <w:trPr>
          <w:trHeight w:val="631"/>
        </w:trPr>
        <w:tc>
          <w:tcPr>
            <w:tcW w:w="2401" w:type="dxa"/>
            <w:gridSpan w:val="2"/>
            <w:tcBorders>
              <w:top w:val="single" w:sz="18" w:space="0" w:color="000000"/>
              <w:left w:val="single" w:sz="18" w:space="0" w:color="000000"/>
              <w:bottom w:val="single" w:sz="18" w:space="0" w:color="000000"/>
              <w:right w:val="single" w:sz="18" w:space="0" w:color="000000"/>
            </w:tcBorders>
          </w:tcPr>
          <w:p w14:paraId="32C19652" w14:textId="77777777" w:rsidR="009A1000" w:rsidRDefault="009A1000" w:rsidP="00037E04">
            <w:pPr>
              <w:pStyle w:val="TableParagraph"/>
              <w:rPr>
                <w:rFonts w:ascii="Times New Roman"/>
                <w:sz w:val="24"/>
              </w:rPr>
            </w:pPr>
          </w:p>
        </w:tc>
        <w:tc>
          <w:tcPr>
            <w:tcW w:w="1415" w:type="dxa"/>
            <w:tcBorders>
              <w:top w:val="single" w:sz="18" w:space="0" w:color="000000"/>
              <w:left w:val="single" w:sz="18" w:space="0" w:color="000000"/>
              <w:bottom w:val="single" w:sz="18" w:space="0" w:color="000000"/>
              <w:right w:val="single" w:sz="8" w:space="0" w:color="000000"/>
            </w:tcBorders>
          </w:tcPr>
          <w:p w14:paraId="47B09C75" w14:textId="77777777" w:rsidR="009A1000" w:rsidRDefault="009A1000" w:rsidP="00037E04">
            <w:pPr>
              <w:pStyle w:val="TableParagraph"/>
              <w:spacing w:before="31"/>
              <w:rPr>
                <w:rFonts w:ascii="Times New Roman"/>
                <w:sz w:val="24"/>
              </w:rPr>
            </w:pPr>
          </w:p>
          <w:p w14:paraId="5D6F1815" w14:textId="77777777" w:rsidR="009A1000" w:rsidRDefault="00135A25" w:rsidP="00037E04">
            <w:pPr>
              <w:pStyle w:val="TableParagraph"/>
              <w:spacing w:before="1"/>
              <w:ind w:left="83"/>
              <w:rPr>
                <w:rFonts w:ascii="Times New Roman"/>
                <w:sz w:val="24"/>
              </w:rPr>
            </w:pPr>
            <w:r>
              <w:rPr>
                <w:rFonts w:ascii="Times New Roman"/>
                <w:spacing w:val="-2"/>
                <w:sz w:val="24"/>
              </w:rPr>
              <w:t>Frequency</w:t>
            </w:r>
          </w:p>
        </w:tc>
        <w:tc>
          <w:tcPr>
            <w:tcW w:w="1249" w:type="dxa"/>
            <w:tcBorders>
              <w:top w:val="single" w:sz="18" w:space="0" w:color="000000"/>
              <w:left w:val="single" w:sz="8" w:space="0" w:color="000000"/>
              <w:bottom w:val="single" w:sz="18" w:space="0" w:color="000000"/>
              <w:right w:val="single" w:sz="8" w:space="0" w:color="000000"/>
            </w:tcBorders>
          </w:tcPr>
          <w:p w14:paraId="09FBC6D5" w14:textId="77777777" w:rsidR="009A1000" w:rsidRDefault="009A1000" w:rsidP="00037E04">
            <w:pPr>
              <w:pStyle w:val="TableParagraph"/>
              <w:spacing w:before="31"/>
              <w:rPr>
                <w:rFonts w:ascii="Times New Roman"/>
                <w:sz w:val="24"/>
              </w:rPr>
            </w:pPr>
          </w:p>
          <w:p w14:paraId="1B078DC2" w14:textId="77777777" w:rsidR="009A1000" w:rsidRDefault="00135A25" w:rsidP="00037E04">
            <w:pPr>
              <w:pStyle w:val="TableParagraph"/>
              <w:spacing w:before="1"/>
              <w:ind w:left="83"/>
              <w:rPr>
                <w:rFonts w:ascii="Times New Roman"/>
                <w:sz w:val="24"/>
              </w:rPr>
            </w:pPr>
            <w:r>
              <w:rPr>
                <w:rFonts w:ascii="Times New Roman"/>
                <w:spacing w:val="-2"/>
                <w:sz w:val="24"/>
              </w:rPr>
              <w:t>Percent</w:t>
            </w:r>
          </w:p>
        </w:tc>
        <w:tc>
          <w:tcPr>
            <w:tcW w:w="1691" w:type="dxa"/>
            <w:tcBorders>
              <w:top w:val="single" w:sz="18" w:space="0" w:color="000000"/>
              <w:left w:val="single" w:sz="8" w:space="0" w:color="000000"/>
              <w:bottom w:val="single" w:sz="18" w:space="0" w:color="000000"/>
              <w:right w:val="single" w:sz="8" w:space="0" w:color="000000"/>
            </w:tcBorders>
          </w:tcPr>
          <w:p w14:paraId="0BD5FDAF" w14:textId="77777777" w:rsidR="009A1000" w:rsidRDefault="009A1000" w:rsidP="00037E04">
            <w:pPr>
              <w:pStyle w:val="TableParagraph"/>
              <w:spacing w:before="31"/>
              <w:rPr>
                <w:rFonts w:ascii="Times New Roman"/>
                <w:sz w:val="24"/>
              </w:rPr>
            </w:pPr>
          </w:p>
          <w:p w14:paraId="2B71CA83" w14:textId="77777777" w:rsidR="009A1000" w:rsidRDefault="00135A25" w:rsidP="00037E04">
            <w:pPr>
              <w:pStyle w:val="TableParagraph"/>
              <w:spacing w:before="1"/>
              <w:ind w:left="82"/>
              <w:rPr>
                <w:rFonts w:ascii="Times New Roman"/>
                <w:sz w:val="24"/>
              </w:rPr>
            </w:pPr>
            <w:r>
              <w:rPr>
                <w:rFonts w:ascii="Times New Roman"/>
                <w:sz w:val="24"/>
              </w:rPr>
              <w:t>Valid</w:t>
            </w:r>
            <w:r>
              <w:rPr>
                <w:rFonts w:ascii="Times New Roman"/>
                <w:spacing w:val="-5"/>
                <w:sz w:val="24"/>
              </w:rPr>
              <w:t xml:space="preserve"> </w:t>
            </w:r>
            <w:r>
              <w:rPr>
                <w:rFonts w:ascii="Times New Roman"/>
                <w:spacing w:val="-2"/>
                <w:sz w:val="24"/>
              </w:rPr>
              <w:t>Percent</w:t>
            </w:r>
          </w:p>
        </w:tc>
        <w:tc>
          <w:tcPr>
            <w:tcW w:w="1785" w:type="dxa"/>
            <w:tcBorders>
              <w:top w:val="single" w:sz="18" w:space="0" w:color="000000"/>
              <w:left w:val="single" w:sz="8" w:space="0" w:color="000000"/>
              <w:bottom w:val="single" w:sz="18" w:space="0" w:color="000000"/>
              <w:right w:val="single" w:sz="18" w:space="0" w:color="000000"/>
            </w:tcBorders>
          </w:tcPr>
          <w:p w14:paraId="4772D650" w14:textId="77777777" w:rsidR="009A1000" w:rsidRDefault="00135A25" w:rsidP="00037E04">
            <w:pPr>
              <w:pStyle w:val="TableParagraph"/>
              <w:ind w:left="81"/>
              <w:rPr>
                <w:rFonts w:ascii="Times New Roman"/>
                <w:sz w:val="24"/>
              </w:rPr>
            </w:pPr>
            <w:r>
              <w:rPr>
                <w:rFonts w:ascii="Times New Roman"/>
                <w:spacing w:val="-2"/>
                <w:sz w:val="24"/>
              </w:rPr>
              <w:t>Cumulative</w:t>
            </w:r>
          </w:p>
          <w:p w14:paraId="1B9482EC" w14:textId="77777777" w:rsidR="009A1000" w:rsidRDefault="00135A25" w:rsidP="00037E04">
            <w:pPr>
              <w:pStyle w:val="TableParagraph"/>
              <w:spacing w:before="41"/>
              <w:ind w:left="81"/>
              <w:rPr>
                <w:rFonts w:ascii="Times New Roman"/>
                <w:sz w:val="24"/>
              </w:rPr>
            </w:pPr>
            <w:r>
              <w:rPr>
                <w:rFonts w:ascii="Times New Roman"/>
                <w:spacing w:val="-2"/>
                <w:sz w:val="24"/>
              </w:rPr>
              <w:t>Percent</w:t>
            </w:r>
          </w:p>
        </w:tc>
      </w:tr>
      <w:tr w:rsidR="009A1000" w14:paraId="7BEC7C2F" w14:textId="77777777">
        <w:trPr>
          <w:trHeight w:val="319"/>
        </w:trPr>
        <w:tc>
          <w:tcPr>
            <w:tcW w:w="917" w:type="dxa"/>
            <w:tcBorders>
              <w:top w:val="single" w:sz="18" w:space="0" w:color="000000"/>
              <w:left w:val="single" w:sz="18" w:space="0" w:color="000000"/>
              <w:bottom w:val="nil"/>
              <w:right w:val="nil"/>
            </w:tcBorders>
          </w:tcPr>
          <w:p w14:paraId="68C1BB7C" w14:textId="77777777" w:rsidR="009A1000" w:rsidRDefault="00135A25" w:rsidP="00037E04">
            <w:pPr>
              <w:pStyle w:val="TableParagraph"/>
              <w:ind w:left="87"/>
              <w:rPr>
                <w:rFonts w:ascii="Times New Roman"/>
                <w:sz w:val="24"/>
              </w:rPr>
            </w:pPr>
            <w:r>
              <w:rPr>
                <w:rFonts w:ascii="Times New Roman"/>
                <w:spacing w:val="-2"/>
                <w:sz w:val="24"/>
              </w:rPr>
              <w:t>Valid</w:t>
            </w:r>
          </w:p>
        </w:tc>
        <w:tc>
          <w:tcPr>
            <w:tcW w:w="1484" w:type="dxa"/>
            <w:tcBorders>
              <w:top w:val="single" w:sz="18" w:space="0" w:color="000000"/>
              <w:left w:val="nil"/>
              <w:bottom w:val="nil"/>
              <w:right w:val="single" w:sz="18" w:space="0" w:color="000000"/>
            </w:tcBorders>
          </w:tcPr>
          <w:p w14:paraId="6B426B72" w14:textId="77777777" w:rsidR="009A1000" w:rsidRDefault="00135A25" w:rsidP="00037E04">
            <w:pPr>
              <w:pStyle w:val="TableParagraph"/>
              <w:ind w:left="321"/>
              <w:rPr>
                <w:rFonts w:ascii="Times New Roman"/>
                <w:sz w:val="24"/>
              </w:rPr>
            </w:pPr>
            <w:r>
              <w:rPr>
                <w:rFonts w:ascii="Times New Roman"/>
                <w:sz w:val="24"/>
              </w:rPr>
              <w:t>1-</w:t>
            </w:r>
            <w:r>
              <w:rPr>
                <w:rFonts w:ascii="Times New Roman"/>
                <w:spacing w:val="-4"/>
                <w:sz w:val="24"/>
              </w:rPr>
              <w:t>5yrs</w:t>
            </w:r>
          </w:p>
        </w:tc>
        <w:tc>
          <w:tcPr>
            <w:tcW w:w="1415" w:type="dxa"/>
            <w:tcBorders>
              <w:top w:val="single" w:sz="18" w:space="0" w:color="000000"/>
              <w:left w:val="single" w:sz="18" w:space="0" w:color="000000"/>
              <w:bottom w:val="nil"/>
              <w:right w:val="single" w:sz="8" w:space="0" w:color="000000"/>
            </w:tcBorders>
          </w:tcPr>
          <w:p w14:paraId="6E20E7BA" w14:textId="77777777" w:rsidR="009A1000" w:rsidRDefault="00135A25" w:rsidP="00037E04">
            <w:pPr>
              <w:pStyle w:val="TableParagraph"/>
              <w:ind w:right="39"/>
              <w:jc w:val="right"/>
              <w:rPr>
                <w:rFonts w:ascii="Times New Roman"/>
                <w:sz w:val="24"/>
              </w:rPr>
            </w:pPr>
            <w:r>
              <w:rPr>
                <w:rFonts w:ascii="Times New Roman"/>
                <w:spacing w:val="-5"/>
                <w:sz w:val="24"/>
              </w:rPr>
              <w:t>40</w:t>
            </w:r>
          </w:p>
        </w:tc>
        <w:tc>
          <w:tcPr>
            <w:tcW w:w="1249" w:type="dxa"/>
            <w:tcBorders>
              <w:top w:val="single" w:sz="18" w:space="0" w:color="000000"/>
              <w:left w:val="single" w:sz="8" w:space="0" w:color="000000"/>
              <w:bottom w:val="nil"/>
              <w:right w:val="single" w:sz="8" w:space="0" w:color="000000"/>
            </w:tcBorders>
          </w:tcPr>
          <w:p w14:paraId="7F66B963" w14:textId="77777777" w:rsidR="009A1000" w:rsidRDefault="00135A25" w:rsidP="00037E04">
            <w:pPr>
              <w:pStyle w:val="TableParagraph"/>
              <w:ind w:right="35"/>
              <w:jc w:val="right"/>
              <w:rPr>
                <w:rFonts w:ascii="Times New Roman"/>
                <w:sz w:val="24"/>
              </w:rPr>
            </w:pPr>
            <w:r>
              <w:rPr>
                <w:rFonts w:ascii="Times New Roman"/>
                <w:spacing w:val="-4"/>
                <w:sz w:val="24"/>
              </w:rPr>
              <w:t>66.7</w:t>
            </w:r>
          </w:p>
        </w:tc>
        <w:tc>
          <w:tcPr>
            <w:tcW w:w="1691" w:type="dxa"/>
            <w:tcBorders>
              <w:top w:val="single" w:sz="18" w:space="0" w:color="000000"/>
              <w:left w:val="single" w:sz="8" w:space="0" w:color="000000"/>
              <w:bottom w:val="nil"/>
              <w:right w:val="single" w:sz="8" w:space="0" w:color="000000"/>
            </w:tcBorders>
          </w:tcPr>
          <w:p w14:paraId="22E2FDAF" w14:textId="77777777" w:rsidR="009A1000" w:rsidRDefault="00135A25" w:rsidP="00037E04">
            <w:pPr>
              <w:pStyle w:val="TableParagraph"/>
              <w:ind w:right="30"/>
              <w:jc w:val="right"/>
              <w:rPr>
                <w:rFonts w:ascii="Times New Roman"/>
                <w:sz w:val="24"/>
              </w:rPr>
            </w:pPr>
            <w:r>
              <w:rPr>
                <w:rFonts w:ascii="Times New Roman"/>
                <w:spacing w:val="-4"/>
                <w:sz w:val="24"/>
              </w:rPr>
              <w:t>66.7</w:t>
            </w:r>
          </w:p>
        </w:tc>
        <w:tc>
          <w:tcPr>
            <w:tcW w:w="1785" w:type="dxa"/>
            <w:tcBorders>
              <w:top w:val="single" w:sz="18" w:space="0" w:color="000000"/>
              <w:left w:val="single" w:sz="8" w:space="0" w:color="000000"/>
              <w:bottom w:val="nil"/>
              <w:right w:val="single" w:sz="18" w:space="0" w:color="000000"/>
            </w:tcBorders>
          </w:tcPr>
          <w:p w14:paraId="792AD9A5" w14:textId="77777777" w:rsidR="009A1000" w:rsidRDefault="00135A25" w:rsidP="00037E04">
            <w:pPr>
              <w:pStyle w:val="TableParagraph"/>
              <w:ind w:right="31"/>
              <w:jc w:val="right"/>
              <w:rPr>
                <w:rFonts w:ascii="Times New Roman"/>
                <w:sz w:val="24"/>
              </w:rPr>
            </w:pPr>
            <w:r>
              <w:rPr>
                <w:rFonts w:ascii="Times New Roman"/>
                <w:spacing w:val="-4"/>
                <w:sz w:val="24"/>
              </w:rPr>
              <w:t>66.7</w:t>
            </w:r>
          </w:p>
        </w:tc>
      </w:tr>
      <w:tr w:rsidR="009A1000" w14:paraId="1416341D" w14:textId="77777777">
        <w:trPr>
          <w:trHeight w:val="362"/>
        </w:trPr>
        <w:tc>
          <w:tcPr>
            <w:tcW w:w="917" w:type="dxa"/>
            <w:tcBorders>
              <w:top w:val="nil"/>
              <w:left w:val="single" w:sz="18" w:space="0" w:color="000000"/>
              <w:bottom w:val="nil"/>
              <w:right w:val="nil"/>
            </w:tcBorders>
          </w:tcPr>
          <w:p w14:paraId="3A6510FC" w14:textId="77777777" w:rsidR="009A1000" w:rsidRDefault="009A1000" w:rsidP="00037E04">
            <w:pPr>
              <w:pStyle w:val="TableParagraph"/>
              <w:rPr>
                <w:rFonts w:ascii="Times New Roman"/>
                <w:sz w:val="24"/>
              </w:rPr>
            </w:pPr>
          </w:p>
        </w:tc>
        <w:tc>
          <w:tcPr>
            <w:tcW w:w="1484" w:type="dxa"/>
            <w:tcBorders>
              <w:top w:val="nil"/>
              <w:left w:val="nil"/>
              <w:bottom w:val="nil"/>
              <w:right w:val="single" w:sz="18" w:space="0" w:color="000000"/>
            </w:tcBorders>
          </w:tcPr>
          <w:p w14:paraId="52495B67" w14:textId="77777777" w:rsidR="009A1000" w:rsidRDefault="00135A25" w:rsidP="00037E04">
            <w:pPr>
              <w:pStyle w:val="TableParagraph"/>
              <w:spacing w:before="37"/>
              <w:ind w:left="321"/>
              <w:rPr>
                <w:rFonts w:ascii="Times New Roman"/>
                <w:sz w:val="24"/>
              </w:rPr>
            </w:pPr>
            <w:r>
              <w:rPr>
                <w:rFonts w:ascii="Times New Roman"/>
                <w:sz w:val="24"/>
              </w:rPr>
              <w:t>6-</w:t>
            </w:r>
            <w:r>
              <w:rPr>
                <w:rFonts w:ascii="Times New Roman"/>
                <w:spacing w:val="-2"/>
                <w:sz w:val="24"/>
              </w:rPr>
              <w:t>10yrs</w:t>
            </w:r>
          </w:p>
        </w:tc>
        <w:tc>
          <w:tcPr>
            <w:tcW w:w="1415" w:type="dxa"/>
            <w:tcBorders>
              <w:top w:val="nil"/>
              <w:left w:val="single" w:sz="18" w:space="0" w:color="000000"/>
              <w:bottom w:val="nil"/>
              <w:right w:val="single" w:sz="8" w:space="0" w:color="000000"/>
            </w:tcBorders>
          </w:tcPr>
          <w:p w14:paraId="63445FAC" w14:textId="77777777" w:rsidR="009A1000" w:rsidRDefault="00135A25" w:rsidP="00037E04">
            <w:pPr>
              <w:pStyle w:val="TableParagraph"/>
              <w:spacing w:before="37"/>
              <w:ind w:right="39"/>
              <w:jc w:val="right"/>
              <w:rPr>
                <w:rFonts w:ascii="Times New Roman"/>
                <w:sz w:val="24"/>
              </w:rPr>
            </w:pPr>
            <w:r>
              <w:rPr>
                <w:rFonts w:ascii="Times New Roman"/>
                <w:spacing w:val="-5"/>
                <w:sz w:val="24"/>
              </w:rPr>
              <w:t>18</w:t>
            </w:r>
          </w:p>
        </w:tc>
        <w:tc>
          <w:tcPr>
            <w:tcW w:w="1249" w:type="dxa"/>
            <w:tcBorders>
              <w:top w:val="nil"/>
              <w:left w:val="single" w:sz="8" w:space="0" w:color="000000"/>
              <w:bottom w:val="nil"/>
              <w:right w:val="single" w:sz="8" w:space="0" w:color="000000"/>
            </w:tcBorders>
          </w:tcPr>
          <w:p w14:paraId="511740D8" w14:textId="77777777" w:rsidR="009A1000" w:rsidRDefault="00135A25" w:rsidP="00037E04">
            <w:pPr>
              <w:pStyle w:val="TableParagraph"/>
              <w:spacing w:before="37"/>
              <w:ind w:right="35"/>
              <w:jc w:val="right"/>
              <w:rPr>
                <w:rFonts w:ascii="Times New Roman"/>
                <w:sz w:val="24"/>
              </w:rPr>
            </w:pPr>
            <w:r>
              <w:rPr>
                <w:rFonts w:ascii="Times New Roman"/>
                <w:spacing w:val="-4"/>
                <w:sz w:val="24"/>
              </w:rPr>
              <w:t>30.0</w:t>
            </w:r>
          </w:p>
        </w:tc>
        <w:tc>
          <w:tcPr>
            <w:tcW w:w="1691" w:type="dxa"/>
            <w:tcBorders>
              <w:top w:val="nil"/>
              <w:left w:val="single" w:sz="8" w:space="0" w:color="000000"/>
              <w:bottom w:val="nil"/>
              <w:right w:val="single" w:sz="8" w:space="0" w:color="000000"/>
            </w:tcBorders>
          </w:tcPr>
          <w:p w14:paraId="041F85E0" w14:textId="77777777" w:rsidR="009A1000" w:rsidRDefault="00135A25" w:rsidP="00037E04">
            <w:pPr>
              <w:pStyle w:val="TableParagraph"/>
              <w:spacing w:before="37"/>
              <w:ind w:right="30"/>
              <w:jc w:val="right"/>
              <w:rPr>
                <w:rFonts w:ascii="Times New Roman"/>
                <w:sz w:val="24"/>
              </w:rPr>
            </w:pPr>
            <w:r>
              <w:rPr>
                <w:rFonts w:ascii="Times New Roman"/>
                <w:spacing w:val="-4"/>
                <w:sz w:val="24"/>
              </w:rPr>
              <w:t>30.0</w:t>
            </w:r>
          </w:p>
        </w:tc>
        <w:tc>
          <w:tcPr>
            <w:tcW w:w="1785" w:type="dxa"/>
            <w:tcBorders>
              <w:top w:val="nil"/>
              <w:left w:val="single" w:sz="8" w:space="0" w:color="000000"/>
              <w:bottom w:val="nil"/>
              <w:right w:val="single" w:sz="18" w:space="0" w:color="000000"/>
            </w:tcBorders>
          </w:tcPr>
          <w:p w14:paraId="485F88F7" w14:textId="77777777" w:rsidR="009A1000" w:rsidRDefault="00135A25" w:rsidP="00037E04">
            <w:pPr>
              <w:pStyle w:val="TableParagraph"/>
              <w:spacing w:before="37"/>
              <w:ind w:right="31"/>
              <w:jc w:val="right"/>
              <w:rPr>
                <w:rFonts w:ascii="Times New Roman"/>
                <w:sz w:val="24"/>
              </w:rPr>
            </w:pPr>
            <w:r>
              <w:rPr>
                <w:rFonts w:ascii="Times New Roman"/>
                <w:spacing w:val="-4"/>
                <w:sz w:val="24"/>
              </w:rPr>
              <w:t>96.7</w:t>
            </w:r>
          </w:p>
        </w:tc>
      </w:tr>
      <w:tr w:rsidR="009A1000" w14:paraId="3C43DD81" w14:textId="77777777">
        <w:trPr>
          <w:trHeight w:val="362"/>
        </w:trPr>
        <w:tc>
          <w:tcPr>
            <w:tcW w:w="917" w:type="dxa"/>
            <w:tcBorders>
              <w:top w:val="nil"/>
              <w:left w:val="single" w:sz="18" w:space="0" w:color="000000"/>
              <w:bottom w:val="nil"/>
              <w:right w:val="nil"/>
            </w:tcBorders>
          </w:tcPr>
          <w:p w14:paraId="32DA01D8" w14:textId="77777777" w:rsidR="009A1000" w:rsidRDefault="009A1000" w:rsidP="00037E04">
            <w:pPr>
              <w:pStyle w:val="TableParagraph"/>
              <w:rPr>
                <w:rFonts w:ascii="Times New Roman"/>
                <w:sz w:val="24"/>
              </w:rPr>
            </w:pPr>
          </w:p>
        </w:tc>
        <w:tc>
          <w:tcPr>
            <w:tcW w:w="1484" w:type="dxa"/>
            <w:tcBorders>
              <w:top w:val="nil"/>
              <w:left w:val="nil"/>
              <w:bottom w:val="nil"/>
              <w:right w:val="single" w:sz="18" w:space="0" w:color="000000"/>
            </w:tcBorders>
          </w:tcPr>
          <w:p w14:paraId="708595FB" w14:textId="77777777" w:rsidR="009A1000" w:rsidRDefault="00135A25" w:rsidP="00037E04">
            <w:pPr>
              <w:pStyle w:val="TableParagraph"/>
              <w:spacing w:before="39"/>
              <w:ind w:left="321"/>
              <w:rPr>
                <w:rFonts w:ascii="Times New Roman"/>
                <w:sz w:val="24"/>
              </w:rPr>
            </w:pPr>
            <w:r>
              <w:rPr>
                <w:rFonts w:ascii="Times New Roman"/>
                <w:sz w:val="24"/>
              </w:rPr>
              <w:t>11-</w:t>
            </w:r>
            <w:r>
              <w:rPr>
                <w:rFonts w:ascii="Times New Roman"/>
                <w:spacing w:val="-2"/>
                <w:sz w:val="24"/>
              </w:rPr>
              <w:t>15yrs</w:t>
            </w:r>
          </w:p>
        </w:tc>
        <w:tc>
          <w:tcPr>
            <w:tcW w:w="1415" w:type="dxa"/>
            <w:tcBorders>
              <w:top w:val="nil"/>
              <w:left w:val="single" w:sz="18" w:space="0" w:color="000000"/>
              <w:bottom w:val="nil"/>
              <w:right w:val="single" w:sz="8" w:space="0" w:color="000000"/>
            </w:tcBorders>
          </w:tcPr>
          <w:p w14:paraId="4FD7A835" w14:textId="77777777" w:rsidR="009A1000" w:rsidRDefault="00135A25" w:rsidP="00037E04">
            <w:pPr>
              <w:pStyle w:val="TableParagraph"/>
              <w:spacing w:before="39"/>
              <w:ind w:right="39"/>
              <w:jc w:val="right"/>
              <w:rPr>
                <w:rFonts w:ascii="Times New Roman"/>
                <w:sz w:val="24"/>
              </w:rPr>
            </w:pPr>
            <w:r>
              <w:rPr>
                <w:rFonts w:ascii="Times New Roman"/>
                <w:spacing w:val="-10"/>
                <w:sz w:val="24"/>
              </w:rPr>
              <w:t>2</w:t>
            </w:r>
          </w:p>
        </w:tc>
        <w:tc>
          <w:tcPr>
            <w:tcW w:w="1249" w:type="dxa"/>
            <w:tcBorders>
              <w:top w:val="nil"/>
              <w:left w:val="single" w:sz="8" w:space="0" w:color="000000"/>
              <w:bottom w:val="nil"/>
              <w:right w:val="single" w:sz="8" w:space="0" w:color="000000"/>
            </w:tcBorders>
          </w:tcPr>
          <w:p w14:paraId="1F5CD3FF" w14:textId="77777777" w:rsidR="009A1000" w:rsidRDefault="00135A25" w:rsidP="00037E04">
            <w:pPr>
              <w:pStyle w:val="TableParagraph"/>
              <w:spacing w:before="39"/>
              <w:ind w:right="35"/>
              <w:jc w:val="right"/>
              <w:rPr>
                <w:rFonts w:ascii="Times New Roman"/>
                <w:sz w:val="24"/>
              </w:rPr>
            </w:pPr>
            <w:r>
              <w:rPr>
                <w:rFonts w:ascii="Times New Roman"/>
                <w:spacing w:val="-5"/>
                <w:sz w:val="24"/>
              </w:rPr>
              <w:t>3.3</w:t>
            </w:r>
          </w:p>
        </w:tc>
        <w:tc>
          <w:tcPr>
            <w:tcW w:w="1691" w:type="dxa"/>
            <w:tcBorders>
              <w:top w:val="nil"/>
              <w:left w:val="single" w:sz="8" w:space="0" w:color="000000"/>
              <w:bottom w:val="nil"/>
              <w:right w:val="single" w:sz="8" w:space="0" w:color="000000"/>
            </w:tcBorders>
          </w:tcPr>
          <w:p w14:paraId="473D8FD7" w14:textId="77777777" w:rsidR="009A1000" w:rsidRDefault="00135A25" w:rsidP="00037E04">
            <w:pPr>
              <w:pStyle w:val="TableParagraph"/>
              <w:spacing w:before="39"/>
              <w:ind w:right="30"/>
              <w:jc w:val="right"/>
              <w:rPr>
                <w:rFonts w:ascii="Times New Roman"/>
                <w:sz w:val="24"/>
              </w:rPr>
            </w:pPr>
            <w:r>
              <w:rPr>
                <w:rFonts w:ascii="Times New Roman"/>
                <w:spacing w:val="-5"/>
                <w:sz w:val="24"/>
              </w:rPr>
              <w:t>3.3</w:t>
            </w:r>
          </w:p>
        </w:tc>
        <w:tc>
          <w:tcPr>
            <w:tcW w:w="1785" w:type="dxa"/>
            <w:tcBorders>
              <w:top w:val="nil"/>
              <w:left w:val="single" w:sz="8" w:space="0" w:color="000000"/>
              <w:bottom w:val="nil"/>
              <w:right w:val="single" w:sz="18" w:space="0" w:color="000000"/>
            </w:tcBorders>
          </w:tcPr>
          <w:p w14:paraId="1FC3F968" w14:textId="77777777" w:rsidR="009A1000" w:rsidRDefault="00135A25" w:rsidP="00037E04">
            <w:pPr>
              <w:pStyle w:val="TableParagraph"/>
              <w:spacing w:before="39"/>
              <w:ind w:right="31"/>
              <w:jc w:val="right"/>
              <w:rPr>
                <w:rFonts w:ascii="Times New Roman"/>
                <w:sz w:val="24"/>
              </w:rPr>
            </w:pPr>
            <w:r>
              <w:rPr>
                <w:rFonts w:ascii="Times New Roman"/>
                <w:spacing w:val="-2"/>
                <w:sz w:val="24"/>
              </w:rPr>
              <w:t>100.0</w:t>
            </w:r>
          </w:p>
        </w:tc>
      </w:tr>
      <w:tr w:rsidR="009A1000" w14:paraId="2AC0B3A0" w14:textId="77777777">
        <w:trPr>
          <w:trHeight w:val="682"/>
        </w:trPr>
        <w:tc>
          <w:tcPr>
            <w:tcW w:w="917" w:type="dxa"/>
            <w:tcBorders>
              <w:top w:val="nil"/>
              <w:left w:val="single" w:sz="18" w:space="0" w:color="000000"/>
              <w:bottom w:val="single" w:sz="18" w:space="0" w:color="000000"/>
              <w:right w:val="nil"/>
            </w:tcBorders>
          </w:tcPr>
          <w:p w14:paraId="129565B9" w14:textId="77777777" w:rsidR="009A1000" w:rsidRDefault="009A1000" w:rsidP="00037E04">
            <w:pPr>
              <w:pStyle w:val="TableParagraph"/>
              <w:rPr>
                <w:rFonts w:ascii="Times New Roman"/>
                <w:sz w:val="24"/>
              </w:rPr>
            </w:pPr>
          </w:p>
        </w:tc>
        <w:tc>
          <w:tcPr>
            <w:tcW w:w="1484" w:type="dxa"/>
            <w:tcBorders>
              <w:top w:val="nil"/>
              <w:left w:val="nil"/>
              <w:bottom w:val="single" w:sz="18" w:space="0" w:color="000000"/>
              <w:right w:val="single" w:sz="18" w:space="0" w:color="000000"/>
            </w:tcBorders>
          </w:tcPr>
          <w:p w14:paraId="086C251B" w14:textId="77777777" w:rsidR="009A1000" w:rsidRDefault="00135A25" w:rsidP="00037E04">
            <w:pPr>
              <w:pStyle w:val="TableParagraph"/>
              <w:spacing w:before="37"/>
              <w:ind w:left="321"/>
              <w:rPr>
                <w:rFonts w:ascii="Times New Roman"/>
                <w:sz w:val="24"/>
              </w:rPr>
            </w:pPr>
            <w:r>
              <w:rPr>
                <w:rFonts w:ascii="Times New Roman"/>
                <w:spacing w:val="-2"/>
                <w:sz w:val="24"/>
              </w:rPr>
              <w:t>Total</w:t>
            </w:r>
          </w:p>
        </w:tc>
        <w:tc>
          <w:tcPr>
            <w:tcW w:w="1415" w:type="dxa"/>
            <w:tcBorders>
              <w:top w:val="nil"/>
              <w:left w:val="single" w:sz="18" w:space="0" w:color="000000"/>
              <w:bottom w:val="single" w:sz="18" w:space="0" w:color="000000"/>
              <w:right w:val="single" w:sz="8" w:space="0" w:color="000000"/>
            </w:tcBorders>
          </w:tcPr>
          <w:p w14:paraId="37D82772" w14:textId="77777777" w:rsidR="009A1000" w:rsidRDefault="00135A25" w:rsidP="00037E04">
            <w:pPr>
              <w:pStyle w:val="TableParagraph"/>
              <w:spacing w:before="37"/>
              <w:ind w:right="39"/>
              <w:jc w:val="right"/>
              <w:rPr>
                <w:rFonts w:ascii="Times New Roman"/>
                <w:sz w:val="24"/>
              </w:rPr>
            </w:pPr>
            <w:r>
              <w:rPr>
                <w:rFonts w:ascii="Times New Roman"/>
                <w:spacing w:val="-5"/>
                <w:sz w:val="24"/>
              </w:rPr>
              <w:t>60</w:t>
            </w:r>
          </w:p>
        </w:tc>
        <w:tc>
          <w:tcPr>
            <w:tcW w:w="1249" w:type="dxa"/>
            <w:tcBorders>
              <w:top w:val="nil"/>
              <w:left w:val="single" w:sz="8" w:space="0" w:color="000000"/>
              <w:bottom w:val="single" w:sz="18" w:space="0" w:color="000000"/>
              <w:right w:val="single" w:sz="8" w:space="0" w:color="000000"/>
            </w:tcBorders>
          </w:tcPr>
          <w:p w14:paraId="7A6E0173" w14:textId="77777777" w:rsidR="009A1000" w:rsidRDefault="00135A25" w:rsidP="00037E04">
            <w:pPr>
              <w:pStyle w:val="TableParagraph"/>
              <w:spacing w:before="37"/>
              <w:ind w:right="35"/>
              <w:jc w:val="right"/>
              <w:rPr>
                <w:rFonts w:ascii="Times New Roman"/>
                <w:sz w:val="24"/>
              </w:rPr>
            </w:pPr>
            <w:r>
              <w:rPr>
                <w:rFonts w:ascii="Times New Roman"/>
                <w:spacing w:val="-2"/>
                <w:sz w:val="24"/>
              </w:rPr>
              <w:t>100.0</w:t>
            </w:r>
          </w:p>
        </w:tc>
        <w:tc>
          <w:tcPr>
            <w:tcW w:w="1691" w:type="dxa"/>
            <w:tcBorders>
              <w:top w:val="nil"/>
              <w:left w:val="single" w:sz="8" w:space="0" w:color="000000"/>
              <w:bottom w:val="single" w:sz="18" w:space="0" w:color="000000"/>
              <w:right w:val="single" w:sz="8" w:space="0" w:color="000000"/>
            </w:tcBorders>
          </w:tcPr>
          <w:p w14:paraId="693A8C17" w14:textId="77777777" w:rsidR="009A1000" w:rsidRDefault="00135A25" w:rsidP="00037E04">
            <w:pPr>
              <w:pStyle w:val="TableParagraph"/>
              <w:spacing w:before="37"/>
              <w:ind w:right="30"/>
              <w:jc w:val="right"/>
              <w:rPr>
                <w:rFonts w:ascii="Times New Roman"/>
                <w:sz w:val="24"/>
              </w:rPr>
            </w:pPr>
            <w:r>
              <w:rPr>
                <w:rFonts w:ascii="Times New Roman"/>
                <w:spacing w:val="-2"/>
                <w:sz w:val="24"/>
              </w:rPr>
              <w:t>100.0</w:t>
            </w:r>
          </w:p>
        </w:tc>
        <w:tc>
          <w:tcPr>
            <w:tcW w:w="1785" w:type="dxa"/>
            <w:tcBorders>
              <w:top w:val="nil"/>
              <w:left w:val="single" w:sz="8" w:space="0" w:color="000000"/>
              <w:bottom w:val="single" w:sz="18" w:space="0" w:color="000000"/>
              <w:right w:val="single" w:sz="18" w:space="0" w:color="000000"/>
            </w:tcBorders>
          </w:tcPr>
          <w:p w14:paraId="061D3D2E" w14:textId="77777777" w:rsidR="009A1000" w:rsidRDefault="009A1000" w:rsidP="00037E04">
            <w:pPr>
              <w:pStyle w:val="TableParagraph"/>
              <w:rPr>
                <w:rFonts w:ascii="Times New Roman"/>
                <w:sz w:val="24"/>
              </w:rPr>
            </w:pPr>
          </w:p>
        </w:tc>
      </w:tr>
    </w:tbl>
    <w:p w14:paraId="3DB7D785" w14:textId="77777777" w:rsidR="009A1000" w:rsidRDefault="00135A25" w:rsidP="00135A25">
      <w:pPr>
        <w:pStyle w:val="Heading3"/>
        <w:spacing w:before="20" w:line="360" w:lineRule="auto"/>
      </w:pPr>
      <w:r>
        <w:t>Source:</w:t>
      </w:r>
      <w:r>
        <w:rPr>
          <w:spacing w:val="-2"/>
        </w:rPr>
        <w:t xml:space="preserve"> </w:t>
      </w:r>
      <w:r>
        <w:t>Field</w:t>
      </w:r>
      <w:r>
        <w:rPr>
          <w:spacing w:val="-4"/>
        </w:rPr>
        <w:t xml:space="preserve"> </w:t>
      </w:r>
      <w:r>
        <w:t xml:space="preserve">Survey, </w:t>
      </w:r>
      <w:r w:rsidR="00BB6489">
        <w:rPr>
          <w:spacing w:val="-2"/>
        </w:rPr>
        <w:t>2025</w:t>
      </w:r>
      <w:r>
        <w:rPr>
          <w:spacing w:val="-2"/>
        </w:rPr>
        <w:t>.</w:t>
      </w:r>
    </w:p>
    <w:p w14:paraId="50D3CD5A" w14:textId="77777777" w:rsidR="009A1000" w:rsidRDefault="00135A25" w:rsidP="00135A25">
      <w:pPr>
        <w:pStyle w:val="BodyText"/>
        <w:spacing w:before="271" w:line="360" w:lineRule="auto"/>
        <w:ind w:left="360" w:right="1075"/>
        <w:jc w:val="both"/>
      </w:pPr>
      <w:r>
        <w:t>From Table 4.1.5 above, it was deduced that (32) respondents representing 53.3% have worked between the 1-5years, (20) respondents representing 33.3% have worked for 6- 10years, while (8) respondents representing 13.3% have 11-15years working experience.</w:t>
      </w:r>
    </w:p>
    <w:p w14:paraId="6879CCD6" w14:textId="77777777" w:rsidR="009A1000" w:rsidRPr="00BB6489" w:rsidRDefault="00135A25" w:rsidP="00BB6489">
      <w:pPr>
        <w:pStyle w:val="Heading3"/>
        <w:numPr>
          <w:ilvl w:val="1"/>
          <w:numId w:val="17"/>
        </w:numPr>
        <w:tabs>
          <w:tab w:val="left" w:pos="1080"/>
        </w:tabs>
        <w:spacing w:before="202" w:line="360" w:lineRule="auto"/>
        <w:ind w:left="1080" w:hanging="720"/>
      </w:pPr>
      <w:r>
        <w:t>Issues</w:t>
      </w:r>
      <w:r>
        <w:rPr>
          <w:spacing w:val="-4"/>
        </w:rPr>
        <w:t xml:space="preserve"> </w:t>
      </w:r>
      <w:r>
        <w:t>related</w:t>
      </w:r>
      <w:r>
        <w:rPr>
          <w:spacing w:val="-1"/>
        </w:rPr>
        <w:t xml:space="preserve"> </w:t>
      </w:r>
      <w:r>
        <w:t>to the</w:t>
      </w:r>
      <w:r>
        <w:rPr>
          <w:spacing w:val="-1"/>
        </w:rPr>
        <w:t xml:space="preserve"> </w:t>
      </w:r>
      <w:r>
        <w:t>concept</w:t>
      </w:r>
      <w:r>
        <w:rPr>
          <w:spacing w:val="-3"/>
        </w:rPr>
        <w:t xml:space="preserve"> </w:t>
      </w:r>
      <w:r>
        <w:t>of</w:t>
      </w:r>
      <w:r>
        <w:rPr>
          <w:spacing w:val="-2"/>
        </w:rPr>
        <w:t xml:space="preserve"> </w:t>
      </w:r>
      <w:r>
        <w:t>the</w:t>
      </w:r>
      <w:r>
        <w:rPr>
          <w:spacing w:val="-1"/>
        </w:rPr>
        <w:t xml:space="preserve"> </w:t>
      </w:r>
      <w:r>
        <w:rPr>
          <w:spacing w:val="-2"/>
        </w:rPr>
        <w:t>study</w:t>
      </w: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1939"/>
        <w:gridCol w:w="1206"/>
        <w:gridCol w:w="1057"/>
        <w:gridCol w:w="1624"/>
        <w:gridCol w:w="2090"/>
      </w:tblGrid>
      <w:tr w:rsidR="009A1000" w14:paraId="4E00C060" w14:textId="77777777">
        <w:trPr>
          <w:trHeight w:val="606"/>
        </w:trPr>
        <w:tc>
          <w:tcPr>
            <w:tcW w:w="8591" w:type="dxa"/>
            <w:gridSpan w:val="6"/>
            <w:tcBorders>
              <w:bottom w:val="single" w:sz="18" w:space="0" w:color="000000"/>
            </w:tcBorders>
          </w:tcPr>
          <w:p w14:paraId="23B41119" w14:textId="77777777" w:rsidR="009A1000" w:rsidRDefault="00135A25" w:rsidP="00BB6489">
            <w:pPr>
              <w:pStyle w:val="TableParagraph"/>
              <w:tabs>
                <w:tab w:val="left" w:pos="1469"/>
              </w:tabs>
              <w:spacing w:before="26"/>
              <w:ind w:left="42" w:right="232"/>
              <w:rPr>
                <w:rFonts w:ascii="Times New Roman"/>
                <w:b/>
                <w:sz w:val="24"/>
              </w:rPr>
            </w:pPr>
            <w:r>
              <w:rPr>
                <w:rFonts w:ascii="Times New Roman"/>
                <w:b/>
                <w:sz w:val="24"/>
              </w:rPr>
              <w:t>Table 4.2.1</w:t>
            </w:r>
            <w:r>
              <w:rPr>
                <w:rFonts w:ascii="Times New Roman"/>
                <w:b/>
                <w:sz w:val="24"/>
              </w:rPr>
              <w:tab/>
              <w:t>My</w:t>
            </w:r>
            <w:r>
              <w:rPr>
                <w:rFonts w:ascii="Times New Roman"/>
                <w:b/>
                <w:spacing w:val="-2"/>
                <w:sz w:val="24"/>
              </w:rPr>
              <w:t xml:space="preserve"> </w:t>
            </w:r>
            <w:r>
              <w:rPr>
                <w:rFonts w:ascii="Times New Roman"/>
                <w:b/>
                <w:sz w:val="24"/>
              </w:rPr>
              <w:t>bank</w:t>
            </w:r>
            <w:r>
              <w:rPr>
                <w:rFonts w:ascii="Times New Roman"/>
                <w:b/>
                <w:spacing w:val="-6"/>
                <w:sz w:val="24"/>
              </w:rPr>
              <w:t xml:space="preserve"> </w:t>
            </w:r>
            <w:r>
              <w:rPr>
                <w:rFonts w:ascii="Times New Roman"/>
                <w:b/>
                <w:sz w:val="24"/>
              </w:rPr>
              <w:t>is</w:t>
            </w:r>
            <w:r>
              <w:rPr>
                <w:rFonts w:ascii="Times New Roman"/>
                <w:b/>
                <w:spacing w:val="-4"/>
                <w:sz w:val="24"/>
              </w:rPr>
              <w:t xml:space="preserve"> </w:t>
            </w:r>
            <w:r>
              <w:rPr>
                <w:rFonts w:ascii="Times New Roman"/>
                <w:b/>
                <w:sz w:val="24"/>
              </w:rPr>
              <w:t>a</w:t>
            </w:r>
            <w:r>
              <w:rPr>
                <w:rFonts w:ascii="Times New Roman"/>
                <w:b/>
                <w:spacing w:val="-1"/>
                <w:sz w:val="24"/>
              </w:rPr>
              <w:t xml:space="preserve"> </w:t>
            </w:r>
            <w:r>
              <w:rPr>
                <w:rFonts w:ascii="Times New Roman"/>
                <w:b/>
                <w:sz w:val="24"/>
              </w:rPr>
              <w:t>centralized</w:t>
            </w:r>
            <w:r>
              <w:rPr>
                <w:rFonts w:ascii="Times New Roman"/>
                <w:b/>
                <w:spacing w:val="-2"/>
                <w:sz w:val="24"/>
              </w:rPr>
              <w:t xml:space="preserve"> </w:t>
            </w:r>
            <w:r>
              <w:rPr>
                <w:rFonts w:ascii="Times New Roman"/>
                <w:b/>
                <w:sz w:val="24"/>
              </w:rPr>
              <w:t>structure</w:t>
            </w:r>
            <w:r>
              <w:rPr>
                <w:rFonts w:ascii="Times New Roman"/>
                <w:b/>
                <w:spacing w:val="-3"/>
                <w:sz w:val="24"/>
              </w:rPr>
              <w:t xml:space="preserve"> </w:t>
            </w:r>
            <w:r>
              <w:rPr>
                <w:rFonts w:ascii="Times New Roman"/>
                <w:b/>
                <w:sz w:val="24"/>
              </w:rPr>
              <w:t>where</w:t>
            </w:r>
            <w:r>
              <w:rPr>
                <w:rFonts w:ascii="Times New Roman"/>
                <w:b/>
                <w:spacing w:val="-3"/>
                <w:sz w:val="24"/>
              </w:rPr>
              <w:t xml:space="preserve"> </w:t>
            </w:r>
            <w:r>
              <w:rPr>
                <w:rFonts w:ascii="Times New Roman"/>
                <w:b/>
                <w:sz w:val="24"/>
              </w:rPr>
              <w:t>decision</w:t>
            </w:r>
            <w:r>
              <w:rPr>
                <w:rFonts w:ascii="Times New Roman"/>
                <w:b/>
                <w:spacing w:val="-1"/>
                <w:sz w:val="24"/>
              </w:rPr>
              <w:t xml:space="preserve"> </w:t>
            </w:r>
            <w:r>
              <w:rPr>
                <w:rFonts w:ascii="Times New Roman"/>
                <w:b/>
                <w:sz w:val="24"/>
              </w:rPr>
              <w:t>is</w:t>
            </w:r>
            <w:r>
              <w:rPr>
                <w:rFonts w:ascii="Times New Roman"/>
                <w:b/>
                <w:spacing w:val="-4"/>
                <w:sz w:val="24"/>
              </w:rPr>
              <w:t xml:space="preserve"> </w:t>
            </w:r>
            <w:r>
              <w:rPr>
                <w:rFonts w:ascii="Times New Roman"/>
                <w:b/>
                <w:sz w:val="24"/>
              </w:rPr>
              <w:t>at</w:t>
            </w:r>
            <w:r>
              <w:rPr>
                <w:rFonts w:ascii="Times New Roman"/>
                <w:b/>
                <w:spacing w:val="-1"/>
                <w:sz w:val="24"/>
              </w:rPr>
              <w:t xml:space="preserve"> </w:t>
            </w:r>
            <w:r>
              <w:rPr>
                <w:rFonts w:ascii="Times New Roman"/>
                <w:b/>
                <w:sz w:val="24"/>
              </w:rPr>
              <w:t>the</w:t>
            </w:r>
            <w:r>
              <w:rPr>
                <w:rFonts w:ascii="Times New Roman"/>
                <w:b/>
                <w:spacing w:val="-8"/>
                <w:sz w:val="24"/>
              </w:rPr>
              <w:t xml:space="preserve"> </w:t>
            </w:r>
            <w:r>
              <w:rPr>
                <w:rFonts w:ascii="Times New Roman"/>
                <w:b/>
                <w:sz w:val="24"/>
              </w:rPr>
              <w:t>top</w:t>
            </w:r>
            <w:r>
              <w:rPr>
                <w:rFonts w:ascii="Times New Roman"/>
                <w:b/>
                <w:spacing w:val="-6"/>
                <w:sz w:val="24"/>
              </w:rPr>
              <w:t xml:space="preserve"> </w:t>
            </w:r>
            <w:r>
              <w:rPr>
                <w:rFonts w:ascii="Times New Roman"/>
                <w:b/>
                <w:sz w:val="24"/>
              </w:rPr>
              <w:t xml:space="preserve">level </w:t>
            </w:r>
            <w:r>
              <w:rPr>
                <w:rFonts w:ascii="Times New Roman"/>
                <w:b/>
                <w:spacing w:val="-2"/>
                <w:sz w:val="24"/>
              </w:rPr>
              <w:t>management</w:t>
            </w:r>
          </w:p>
        </w:tc>
      </w:tr>
      <w:tr w:rsidR="009A1000" w14:paraId="3A5290DD" w14:textId="77777777">
        <w:trPr>
          <w:trHeight w:val="334"/>
        </w:trPr>
        <w:tc>
          <w:tcPr>
            <w:tcW w:w="2614" w:type="dxa"/>
            <w:gridSpan w:val="2"/>
            <w:tcBorders>
              <w:top w:val="single" w:sz="18" w:space="0" w:color="000000"/>
              <w:left w:val="single" w:sz="18" w:space="0" w:color="000000"/>
              <w:bottom w:val="single" w:sz="18" w:space="0" w:color="000000"/>
              <w:right w:val="single" w:sz="18" w:space="0" w:color="000000"/>
            </w:tcBorders>
          </w:tcPr>
          <w:p w14:paraId="0DE109FB" w14:textId="77777777" w:rsidR="009A1000" w:rsidRDefault="009A1000" w:rsidP="00BB6489">
            <w:pPr>
              <w:pStyle w:val="TableParagraph"/>
              <w:rPr>
                <w:rFonts w:ascii="Times New Roman"/>
                <w:sz w:val="24"/>
              </w:rPr>
            </w:pPr>
          </w:p>
        </w:tc>
        <w:tc>
          <w:tcPr>
            <w:tcW w:w="1206" w:type="dxa"/>
            <w:tcBorders>
              <w:top w:val="single" w:sz="18" w:space="0" w:color="000000"/>
              <w:left w:val="single" w:sz="18" w:space="0" w:color="000000"/>
              <w:bottom w:val="single" w:sz="18" w:space="0" w:color="000000"/>
              <w:right w:val="single" w:sz="8" w:space="0" w:color="000000"/>
            </w:tcBorders>
          </w:tcPr>
          <w:p w14:paraId="0D489344" w14:textId="77777777" w:rsidR="009A1000" w:rsidRDefault="00135A25" w:rsidP="00BB6489">
            <w:pPr>
              <w:pStyle w:val="TableParagraph"/>
              <w:spacing w:before="22"/>
              <w:ind w:right="68"/>
              <w:jc w:val="right"/>
              <w:rPr>
                <w:rFonts w:ascii="Times New Roman"/>
                <w:sz w:val="24"/>
              </w:rPr>
            </w:pPr>
            <w:r>
              <w:rPr>
                <w:rFonts w:ascii="Times New Roman"/>
                <w:spacing w:val="-2"/>
                <w:sz w:val="24"/>
              </w:rPr>
              <w:t>Frequency</w:t>
            </w:r>
          </w:p>
        </w:tc>
        <w:tc>
          <w:tcPr>
            <w:tcW w:w="1057" w:type="dxa"/>
            <w:tcBorders>
              <w:top w:val="single" w:sz="18" w:space="0" w:color="000000"/>
              <w:left w:val="single" w:sz="8" w:space="0" w:color="000000"/>
              <w:bottom w:val="single" w:sz="18" w:space="0" w:color="000000"/>
              <w:right w:val="single" w:sz="8" w:space="0" w:color="000000"/>
            </w:tcBorders>
          </w:tcPr>
          <w:p w14:paraId="34464A35" w14:textId="77777777" w:rsidR="009A1000" w:rsidRDefault="00135A25" w:rsidP="00BB6489">
            <w:pPr>
              <w:pStyle w:val="TableParagraph"/>
              <w:spacing w:before="22"/>
              <w:ind w:left="175"/>
              <w:rPr>
                <w:rFonts w:ascii="Times New Roman"/>
                <w:sz w:val="24"/>
              </w:rPr>
            </w:pPr>
            <w:r>
              <w:rPr>
                <w:rFonts w:ascii="Times New Roman"/>
                <w:spacing w:val="-2"/>
                <w:sz w:val="24"/>
              </w:rPr>
              <w:t>Percent</w:t>
            </w:r>
          </w:p>
        </w:tc>
        <w:tc>
          <w:tcPr>
            <w:tcW w:w="1624" w:type="dxa"/>
            <w:tcBorders>
              <w:top w:val="single" w:sz="18" w:space="0" w:color="000000"/>
              <w:left w:val="single" w:sz="8" w:space="0" w:color="000000"/>
              <w:bottom w:val="single" w:sz="18" w:space="0" w:color="000000"/>
              <w:right w:val="single" w:sz="8" w:space="0" w:color="000000"/>
            </w:tcBorders>
          </w:tcPr>
          <w:p w14:paraId="07999711" w14:textId="77777777" w:rsidR="009A1000" w:rsidRDefault="00135A25" w:rsidP="00BB6489">
            <w:pPr>
              <w:pStyle w:val="TableParagraph"/>
              <w:spacing w:before="22"/>
              <w:ind w:left="160"/>
              <w:rPr>
                <w:rFonts w:ascii="Times New Roman"/>
                <w:sz w:val="24"/>
              </w:rPr>
            </w:pPr>
            <w:r>
              <w:rPr>
                <w:rFonts w:ascii="Times New Roman"/>
                <w:sz w:val="24"/>
              </w:rPr>
              <w:t>Valid</w:t>
            </w:r>
            <w:r>
              <w:rPr>
                <w:rFonts w:ascii="Times New Roman"/>
                <w:spacing w:val="-5"/>
                <w:sz w:val="24"/>
              </w:rPr>
              <w:t xml:space="preserve"> </w:t>
            </w:r>
            <w:r>
              <w:rPr>
                <w:rFonts w:ascii="Times New Roman"/>
                <w:spacing w:val="-2"/>
                <w:sz w:val="24"/>
              </w:rPr>
              <w:t>Percent</w:t>
            </w:r>
          </w:p>
        </w:tc>
        <w:tc>
          <w:tcPr>
            <w:tcW w:w="2090" w:type="dxa"/>
            <w:tcBorders>
              <w:top w:val="single" w:sz="18" w:space="0" w:color="000000"/>
              <w:left w:val="single" w:sz="8" w:space="0" w:color="000000"/>
              <w:bottom w:val="single" w:sz="18" w:space="0" w:color="000000"/>
              <w:right w:val="single" w:sz="18" w:space="0" w:color="000000"/>
            </w:tcBorders>
          </w:tcPr>
          <w:p w14:paraId="2A45296A" w14:textId="77777777" w:rsidR="009A1000" w:rsidRDefault="00135A25" w:rsidP="00BB6489">
            <w:pPr>
              <w:pStyle w:val="TableParagraph"/>
              <w:spacing w:before="22"/>
              <w:ind w:left="96"/>
              <w:rPr>
                <w:rFonts w:ascii="Times New Roman"/>
                <w:sz w:val="24"/>
              </w:rPr>
            </w:pPr>
            <w:r>
              <w:rPr>
                <w:rFonts w:ascii="Times New Roman"/>
                <w:sz w:val="24"/>
              </w:rPr>
              <w:t>Cumulative</w:t>
            </w:r>
            <w:r>
              <w:rPr>
                <w:rFonts w:ascii="Times New Roman"/>
                <w:spacing w:val="-10"/>
                <w:sz w:val="24"/>
              </w:rPr>
              <w:t xml:space="preserve"> </w:t>
            </w:r>
            <w:r>
              <w:rPr>
                <w:rFonts w:ascii="Times New Roman"/>
                <w:spacing w:val="-2"/>
                <w:sz w:val="24"/>
              </w:rPr>
              <w:t>Percent</w:t>
            </w:r>
          </w:p>
        </w:tc>
      </w:tr>
      <w:tr w:rsidR="009A1000" w14:paraId="0E8F055E" w14:textId="77777777">
        <w:trPr>
          <w:trHeight w:val="350"/>
        </w:trPr>
        <w:tc>
          <w:tcPr>
            <w:tcW w:w="675" w:type="dxa"/>
            <w:tcBorders>
              <w:top w:val="single" w:sz="18" w:space="0" w:color="000000"/>
              <w:left w:val="single" w:sz="18" w:space="0" w:color="000000"/>
              <w:bottom w:val="nil"/>
              <w:right w:val="nil"/>
            </w:tcBorders>
          </w:tcPr>
          <w:p w14:paraId="0C8C4176" w14:textId="77777777" w:rsidR="009A1000" w:rsidRDefault="00135A25" w:rsidP="00BB6489">
            <w:pPr>
              <w:pStyle w:val="TableParagraph"/>
              <w:spacing w:before="17"/>
              <w:ind w:left="25"/>
              <w:rPr>
                <w:rFonts w:ascii="Times New Roman"/>
                <w:sz w:val="24"/>
              </w:rPr>
            </w:pPr>
            <w:r>
              <w:rPr>
                <w:rFonts w:ascii="Times New Roman"/>
                <w:spacing w:val="-2"/>
                <w:sz w:val="24"/>
              </w:rPr>
              <w:t>Valid</w:t>
            </w:r>
          </w:p>
        </w:tc>
        <w:tc>
          <w:tcPr>
            <w:tcW w:w="1939" w:type="dxa"/>
            <w:tcBorders>
              <w:top w:val="single" w:sz="18" w:space="0" w:color="000000"/>
              <w:left w:val="nil"/>
              <w:bottom w:val="nil"/>
              <w:right w:val="single" w:sz="18" w:space="0" w:color="000000"/>
            </w:tcBorders>
          </w:tcPr>
          <w:p w14:paraId="7BB7F0CE" w14:textId="77777777" w:rsidR="009A1000" w:rsidRDefault="00135A25" w:rsidP="00BB6489">
            <w:pPr>
              <w:pStyle w:val="TableParagraph"/>
              <w:spacing w:before="17"/>
              <w:ind w:left="136"/>
              <w:rPr>
                <w:rFonts w:ascii="Times New Roman"/>
                <w:sz w:val="24"/>
              </w:rPr>
            </w:pPr>
            <w:r>
              <w:rPr>
                <w:rFonts w:ascii="Times New Roman"/>
                <w:sz w:val="24"/>
              </w:rPr>
              <w:t>Strongly</w:t>
            </w:r>
            <w:r>
              <w:rPr>
                <w:rFonts w:ascii="Times New Roman"/>
                <w:spacing w:val="-3"/>
                <w:sz w:val="24"/>
              </w:rPr>
              <w:t xml:space="preserve"> </w:t>
            </w:r>
            <w:r>
              <w:rPr>
                <w:rFonts w:ascii="Times New Roman"/>
                <w:spacing w:val="-2"/>
                <w:sz w:val="24"/>
              </w:rPr>
              <w:t>Agree</w:t>
            </w:r>
          </w:p>
        </w:tc>
        <w:tc>
          <w:tcPr>
            <w:tcW w:w="1206" w:type="dxa"/>
            <w:tcBorders>
              <w:top w:val="single" w:sz="18" w:space="0" w:color="000000"/>
              <w:left w:val="single" w:sz="18" w:space="0" w:color="000000"/>
              <w:bottom w:val="nil"/>
              <w:right w:val="single" w:sz="8" w:space="0" w:color="000000"/>
            </w:tcBorders>
          </w:tcPr>
          <w:p w14:paraId="5A9DFDBA" w14:textId="77777777" w:rsidR="009A1000" w:rsidRDefault="00135A25" w:rsidP="00BB6489">
            <w:pPr>
              <w:pStyle w:val="TableParagraph"/>
              <w:spacing w:before="17"/>
              <w:jc w:val="right"/>
              <w:rPr>
                <w:rFonts w:ascii="Times New Roman"/>
                <w:sz w:val="24"/>
              </w:rPr>
            </w:pPr>
            <w:r>
              <w:rPr>
                <w:rFonts w:ascii="Times New Roman"/>
                <w:spacing w:val="-5"/>
                <w:sz w:val="24"/>
              </w:rPr>
              <w:t>14</w:t>
            </w:r>
          </w:p>
        </w:tc>
        <w:tc>
          <w:tcPr>
            <w:tcW w:w="1057" w:type="dxa"/>
            <w:tcBorders>
              <w:top w:val="single" w:sz="18" w:space="0" w:color="000000"/>
              <w:left w:val="single" w:sz="8" w:space="0" w:color="000000"/>
              <w:bottom w:val="nil"/>
              <w:right w:val="single" w:sz="8" w:space="0" w:color="000000"/>
            </w:tcBorders>
          </w:tcPr>
          <w:p w14:paraId="7A1BC22D" w14:textId="77777777" w:rsidR="009A1000" w:rsidRDefault="00135A25" w:rsidP="00BB6489">
            <w:pPr>
              <w:pStyle w:val="TableParagraph"/>
              <w:spacing w:before="17"/>
              <w:ind w:right="-15"/>
              <w:jc w:val="right"/>
              <w:rPr>
                <w:rFonts w:ascii="Times New Roman"/>
                <w:sz w:val="24"/>
              </w:rPr>
            </w:pPr>
            <w:r>
              <w:rPr>
                <w:rFonts w:ascii="Times New Roman"/>
                <w:spacing w:val="-4"/>
                <w:sz w:val="24"/>
              </w:rPr>
              <w:t>23.3</w:t>
            </w:r>
          </w:p>
        </w:tc>
        <w:tc>
          <w:tcPr>
            <w:tcW w:w="1624" w:type="dxa"/>
            <w:tcBorders>
              <w:top w:val="single" w:sz="18" w:space="0" w:color="000000"/>
              <w:left w:val="single" w:sz="8" w:space="0" w:color="000000"/>
              <w:bottom w:val="nil"/>
              <w:right w:val="single" w:sz="8" w:space="0" w:color="000000"/>
            </w:tcBorders>
          </w:tcPr>
          <w:p w14:paraId="15F530FC" w14:textId="77777777" w:rsidR="009A1000" w:rsidRDefault="00135A25" w:rsidP="00BB6489">
            <w:pPr>
              <w:pStyle w:val="TableParagraph"/>
              <w:spacing w:before="17"/>
              <w:ind w:right="2"/>
              <w:jc w:val="right"/>
              <w:rPr>
                <w:rFonts w:ascii="Times New Roman"/>
                <w:sz w:val="24"/>
              </w:rPr>
            </w:pPr>
            <w:r>
              <w:rPr>
                <w:rFonts w:ascii="Times New Roman"/>
                <w:spacing w:val="-4"/>
                <w:sz w:val="24"/>
              </w:rPr>
              <w:t>23.3</w:t>
            </w:r>
          </w:p>
        </w:tc>
        <w:tc>
          <w:tcPr>
            <w:tcW w:w="2090" w:type="dxa"/>
            <w:tcBorders>
              <w:top w:val="single" w:sz="18" w:space="0" w:color="000000"/>
              <w:left w:val="single" w:sz="8" w:space="0" w:color="000000"/>
              <w:bottom w:val="nil"/>
              <w:right w:val="single" w:sz="18" w:space="0" w:color="000000"/>
            </w:tcBorders>
          </w:tcPr>
          <w:p w14:paraId="7A64F81A" w14:textId="77777777" w:rsidR="009A1000" w:rsidRDefault="00135A25" w:rsidP="00BB6489">
            <w:pPr>
              <w:pStyle w:val="TableParagraph"/>
              <w:spacing w:before="17"/>
              <w:ind w:right="-15"/>
              <w:jc w:val="right"/>
              <w:rPr>
                <w:rFonts w:ascii="Times New Roman"/>
                <w:sz w:val="24"/>
              </w:rPr>
            </w:pPr>
            <w:r>
              <w:rPr>
                <w:rFonts w:ascii="Times New Roman"/>
                <w:spacing w:val="-4"/>
                <w:sz w:val="24"/>
              </w:rPr>
              <w:t>23.3</w:t>
            </w:r>
          </w:p>
        </w:tc>
      </w:tr>
      <w:tr w:rsidR="009A1000" w14:paraId="3E694969" w14:textId="77777777">
        <w:trPr>
          <w:trHeight w:val="376"/>
        </w:trPr>
        <w:tc>
          <w:tcPr>
            <w:tcW w:w="675" w:type="dxa"/>
            <w:tcBorders>
              <w:top w:val="nil"/>
              <w:left w:val="single" w:sz="18" w:space="0" w:color="000000"/>
              <w:bottom w:val="nil"/>
              <w:right w:val="nil"/>
            </w:tcBorders>
          </w:tcPr>
          <w:p w14:paraId="1FCDADCF" w14:textId="77777777" w:rsidR="009A1000" w:rsidRDefault="009A1000" w:rsidP="00BB6489">
            <w:pPr>
              <w:pStyle w:val="TableParagraph"/>
              <w:rPr>
                <w:rFonts w:ascii="Times New Roman"/>
                <w:sz w:val="24"/>
              </w:rPr>
            </w:pPr>
          </w:p>
        </w:tc>
        <w:tc>
          <w:tcPr>
            <w:tcW w:w="1939" w:type="dxa"/>
            <w:tcBorders>
              <w:top w:val="nil"/>
              <w:left w:val="nil"/>
              <w:bottom w:val="nil"/>
              <w:right w:val="single" w:sz="18" w:space="0" w:color="000000"/>
            </w:tcBorders>
          </w:tcPr>
          <w:p w14:paraId="30919CB1" w14:textId="77777777" w:rsidR="009A1000" w:rsidRDefault="00135A25" w:rsidP="00BB6489">
            <w:pPr>
              <w:pStyle w:val="TableParagraph"/>
              <w:spacing w:before="46"/>
              <w:ind w:left="136"/>
              <w:rPr>
                <w:rFonts w:ascii="Times New Roman"/>
                <w:sz w:val="24"/>
              </w:rPr>
            </w:pPr>
            <w:r>
              <w:rPr>
                <w:rFonts w:ascii="Times New Roman"/>
                <w:spacing w:val="-2"/>
                <w:sz w:val="24"/>
              </w:rPr>
              <w:t>Agree</w:t>
            </w:r>
          </w:p>
        </w:tc>
        <w:tc>
          <w:tcPr>
            <w:tcW w:w="1206" w:type="dxa"/>
            <w:tcBorders>
              <w:top w:val="nil"/>
              <w:left w:val="single" w:sz="18" w:space="0" w:color="000000"/>
              <w:bottom w:val="nil"/>
              <w:right w:val="single" w:sz="8" w:space="0" w:color="000000"/>
            </w:tcBorders>
          </w:tcPr>
          <w:p w14:paraId="5D34F882" w14:textId="77777777" w:rsidR="009A1000" w:rsidRDefault="00135A25" w:rsidP="00BB6489">
            <w:pPr>
              <w:pStyle w:val="TableParagraph"/>
              <w:spacing w:before="46"/>
              <w:jc w:val="right"/>
              <w:rPr>
                <w:rFonts w:ascii="Times New Roman"/>
                <w:sz w:val="24"/>
              </w:rPr>
            </w:pPr>
            <w:r>
              <w:rPr>
                <w:rFonts w:ascii="Times New Roman"/>
                <w:spacing w:val="-5"/>
                <w:sz w:val="24"/>
              </w:rPr>
              <w:t>30</w:t>
            </w:r>
          </w:p>
        </w:tc>
        <w:tc>
          <w:tcPr>
            <w:tcW w:w="1057" w:type="dxa"/>
            <w:tcBorders>
              <w:top w:val="nil"/>
              <w:left w:val="single" w:sz="8" w:space="0" w:color="000000"/>
              <w:bottom w:val="nil"/>
              <w:right w:val="single" w:sz="8" w:space="0" w:color="000000"/>
            </w:tcBorders>
          </w:tcPr>
          <w:p w14:paraId="542E74A2" w14:textId="77777777" w:rsidR="009A1000" w:rsidRDefault="00135A25" w:rsidP="00BB6489">
            <w:pPr>
              <w:pStyle w:val="TableParagraph"/>
              <w:spacing w:before="46"/>
              <w:ind w:right="-15"/>
              <w:jc w:val="right"/>
              <w:rPr>
                <w:rFonts w:ascii="Times New Roman"/>
                <w:sz w:val="24"/>
              </w:rPr>
            </w:pPr>
            <w:r>
              <w:rPr>
                <w:rFonts w:ascii="Times New Roman"/>
                <w:spacing w:val="-4"/>
                <w:sz w:val="24"/>
              </w:rPr>
              <w:t>50.0</w:t>
            </w:r>
          </w:p>
        </w:tc>
        <w:tc>
          <w:tcPr>
            <w:tcW w:w="1624" w:type="dxa"/>
            <w:tcBorders>
              <w:top w:val="nil"/>
              <w:left w:val="single" w:sz="8" w:space="0" w:color="000000"/>
              <w:bottom w:val="nil"/>
              <w:right w:val="single" w:sz="8" w:space="0" w:color="000000"/>
            </w:tcBorders>
          </w:tcPr>
          <w:p w14:paraId="153D49CA" w14:textId="77777777" w:rsidR="009A1000" w:rsidRDefault="00135A25" w:rsidP="00BB6489">
            <w:pPr>
              <w:pStyle w:val="TableParagraph"/>
              <w:spacing w:before="46"/>
              <w:ind w:right="2"/>
              <w:jc w:val="right"/>
              <w:rPr>
                <w:rFonts w:ascii="Times New Roman"/>
                <w:sz w:val="24"/>
              </w:rPr>
            </w:pPr>
            <w:r>
              <w:rPr>
                <w:rFonts w:ascii="Times New Roman"/>
                <w:spacing w:val="-4"/>
                <w:sz w:val="24"/>
              </w:rPr>
              <w:t>50.0</w:t>
            </w:r>
          </w:p>
        </w:tc>
        <w:tc>
          <w:tcPr>
            <w:tcW w:w="2090" w:type="dxa"/>
            <w:tcBorders>
              <w:top w:val="nil"/>
              <w:left w:val="single" w:sz="8" w:space="0" w:color="000000"/>
              <w:bottom w:val="nil"/>
              <w:right w:val="single" w:sz="18" w:space="0" w:color="000000"/>
            </w:tcBorders>
          </w:tcPr>
          <w:p w14:paraId="6B44832D" w14:textId="77777777" w:rsidR="009A1000" w:rsidRDefault="00135A25" w:rsidP="00BB6489">
            <w:pPr>
              <w:pStyle w:val="TableParagraph"/>
              <w:spacing w:before="46"/>
              <w:ind w:right="-15"/>
              <w:jc w:val="right"/>
              <w:rPr>
                <w:rFonts w:ascii="Times New Roman"/>
                <w:sz w:val="24"/>
              </w:rPr>
            </w:pPr>
            <w:r>
              <w:rPr>
                <w:rFonts w:ascii="Times New Roman"/>
                <w:spacing w:val="-4"/>
                <w:sz w:val="24"/>
              </w:rPr>
              <w:t>63.3</w:t>
            </w:r>
          </w:p>
        </w:tc>
      </w:tr>
      <w:tr w:rsidR="009A1000" w14:paraId="50A6E774" w14:textId="77777777">
        <w:trPr>
          <w:trHeight w:val="374"/>
        </w:trPr>
        <w:tc>
          <w:tcPr>
            <w:tcW w:w="675" w:type="dxa"/>
            <w:tcBorders>
              <w:top w:val="nil"/>
              <w:left w:val="single" w:sz="18" w:space="0" w:color="000000"/>
              <w:bottom w:val="nil"/>
              <w:right w:val="nil"/>
            </w:tcBorders>
          </w:tcPr>
          <w:p w14:paraId="683228EB" w14:textId="77777777" w:rsidR="009A1000" w:rsidRDefault="009A1000" w:rsidP="00BB6489">
            <w:pPr>
              <w:pStyle w:val="TableParagraph"/>
              <w:rPr>
                <w:rFonts w:ascii="Times New Roman"/>
                <w:sz w:val="24"/>
              </w:rPr>
            </w:pPr>
          </w:p>
        </w:tc>
        <w:tc>
          <w:tcPr>
            <w:tcW w:w="1939" w:type="dxa"/>
            <w:tcBorders>
              <w:top w:val="nil"/>
              <w:left w:val="nil"/>
              <w:bottom w:val="nil"/>
              <w:right w:val="single" w:sz="18" w:space="0" w:color="000000"/>
            </w:tcBorders>
          </w:tcPr>
          <w:p w14:paraId="6758AF29" w14:textId="77777777" w:rsidR="009A1000" w:rsidRDefault="00135A25" w:rsidP="00BB6489">
            <w:pPr>
              <w:pStyle w:val="TableParagraph"/>
              <w:spacing w:before="44"/>
              <w:ind w:left="136"/>
              <w:rPr>
                <w:rFonts w:ascii="Times New Roman"/>
                <w:sz w:val="24"/>
              </w:rPr>
            </w:pPr>
            <w:r>
              <w:rPr>
                <w:rFonts w:ascii="Times New Roman"/>
                <w:spacing w:val="-2"/>
                <w:sz w:val="24"/>
              </w:rPr>
              <w:t>Undecided</w:t>
            </w:r>
          </w:p>
        </w:tc>
        <w:tc>
          <w:tcPr>
            <w:tcW w:w="1206" w:type="dxa"/>
            <w:tcBorders>
              <w:top w:val="nil"/>
              <w:left w:val="single" w:sz="18" w:space="0" w:color="000000"/>
              <w:bottom w:val="nil"/>
              <w:right w:val="single" w:sz="8" w:space="0" w:color="000000"/>
            </w:tcBorders>
          </w:tcPr>
          <w:p w14:paraId="5044B865" w14:textId="77777777" w:rsidR="009A1000" w:rsidRDefault="00135A25" w:rsidP="00BB6489">
            <w:pPr>
              <w:pStyle w:val="TableParagraph"/>
              <w:spacing w:before="44"/>
              <w:jc w:val="right"/>
              <w:rPr>
                <w:rFonts w:ascii="Times New Roman"/>
                <w:sz w:val="24"/>
              </w:rPr>
            </w:pPr>
            <w:r>
              <w:rPr>
                <w:rFonts w:ascii="Times New Roman"/>
                <w:spacing w:val="-10"/>
                <w:sz w:val="24"/>
              </w:rPr>
              <w:t>8</w:t>
            </w:r>
          </w:p>
        </w:tc>
        <w:tc>
          <w:tcPr>
            <w:tcW w:w="1057" w:type="dxa"/>
            <w:tcBorders>
              <w:top w:val="nil"/>
              <w:left w:val="single" w:sz="8" w:space="0" w:color="000000"/>
              <w:bottom w:val="nil"/>
              <w:right w:val="single" w:sz="8" w:space="0" w:color="000000"/>
            </w:tcBorders>
          </w:tcPr>
          <w:p w14:paraId="7762E83C" w14:textId="77777777" w:rsidR="009A1000" w:rsidRDefault="00135A25" w:rsidP="00BB6489">
            <w:pPr>
              <w:pStyle w:val="TableParagraph"/>
              <w:spacing w:before="44"/>
              <w:ind w:right="-15"/>
              <w:jc w:val="right"/>
              <w:rPr>
                <w:rFonts w:ascii="Times New Roman"/>
                <w:sz w:val="24"/>
              </w:rPr>
            </w:pPr>
            <w:r>
              <w:rPr>
                <w:rFonts w:ascii="Times New Roman"/>
                <w:spacing w:val="-4"/>
                <w:sz w:val="24"/>
              </w:rPr>
              <w:t>13.3</w:t>
            </w:r>
          </w:p>
        </w:tc>
        <w:tc>
          <w:tcPr>
            <w:tcW w:w="1624" w:type="dxa"/>
            <w:tcBorders>
              <w:top w:val="nil"/>
              <w:left w:val="single" w:sz="8" w:space="0" w:color="000000"/>
              <w:bottom w:val="nil"/>
              <w:right w:val="single" w:sz="8" w:space="0" w:color="000000"/>
            </w:tcBorders>
          </w:tcPr>
          <w:p w14:paraId="28743511" w14:textId="77777777" w:rsidR="009A1000" w:rsidRDefault="00135A25" w:rsidP="00BB6489">
            <w:pPr>
              <w:pStyle w:val="TableParagraph"/>
              <w:spacing w:before="44"/>
              <w:ind w:right="2"/>
              <w:jc w:val="right"/>
              <w:rPr>
                <w:rFonts w:ascii="Times New Roman"/>
                <w:sz w:val="24"/>
              </w:rPr>
            </w:pPr>
            <w:r>
              <w:rPr>
                <w:rFonts w:ascii="Times New Roman"/>
                <w:spacing w:val="-4"/>
                <w:sz w:val="24"/>
              </w:rPr>
              <w:t>13.3</w:t>
            </w:r>
          </w:p>
        </w:tc>
        <w:tc>
          <w:tcPr>
            <w:tcW w:w="2090" w:type="dxa"/>
            <w:tcBorders>
              <w:top w:val="nil"/>
              <w:left w:val="single" w:sz="8" w:space="0" w:color="000000"/>
              <w:bottom w:val="nil"/>
              <w:right w:val="single" w:sz="18" w:space="0" w:color="000000"/>
            </w:tcBorders>
          </w:tcPr>
          <w:p w14:paraId="0D249CFA" w14:textId="77777777" w:rsidR="009A1000" w:rsidRDefault="00135A25" w:rsidP="00BB6489">
            <w:pPr>
              <w:pStyle w:val="TableParagraph"/>
              <w:spacing w:before="44"/>
              <w:ind w:right="-15"/>
              <w:jc w:val="right"/>
              <w:rPr>
                <w:rFonts w:ascii="Times New Roman"/>
                <w:sz w:val="24"/>
              </w:rPr>
            </w:pPr>
            <w:r>
              <w:rPr>
                <w:rFonts w:ascii="Times New Roman"/>
                <w:spacing w:val="-4"/>
                <w:sz w:val="24"/>
              </w:rPr>
              <w:t>86.6</w:t>
            </w:r>
          </w:p>
        </w:tc>
      </w:tr>
      <w:tr w:rsidR="009A1000" w14:paraId="6AC6E507" w14:textId="77777777">
        <w:trPr>
          <w:trHeight w:val="376"/>
        </w:trPr>
        <w:tc>
          <w:tcPr>
            <w:tcW w:w="675" w:type="dxa"/>
            <w:tcBorders>
              <w:top w:val="nil"/>
              <w:left w:val="single" w:sz="18" w:space="0" w:color="000000"/>
              <w:bottom w:val="nil"/>
              <w:right w:val="nil"/>
            </w:tcBorders>
          </w:tcPr>
          <w:p w14:paraId="2E0A35AB" w14:textId="77777777" w:rsidR="009A1000" w:rsidRDefault="009A1000" w:rsidP="00BB6489">
            <w:pPr>
              <w:pStyle w:val="TableParagraph"/>
              <w:rPr>
                <w:rFonts w:ascii="Times New Roman"/>
                <w:sz w:val="24"/>
              </w:rPr>
            </w:pPr>
          </w:p>
        </w:tc>
        <w:tc>
          <w:tcPr>
            <w:tcW w:w="1939" w:type="dxa"/>
            <w:tcBorders>
              <w:top w:val="nil"/>
              <w:left w:val="nil"/>
              <w:bottom w:val="nil"/>
              <w:right w:val="single" w:sz="18" w:space="0" w:color="000000"/>
            </w:tcBorders>
          </w:tcPr>
          <w:p w14:paraId="58B9A382" w14:textId="77777777" w:rsidR="009A1000" w:rsidRDefault="00135A25" w:rsidP="00BB6489">
            <w:pPr>
              <w:pStyle w:val="TableParagraph"/>
              <w:spacing w:before="44"/>
              <w:ind w:left="136"/>
              <w:rPr>
                <w:rFonts w:ascii="Times New Roman"/>
                <w:sz w:val="24"/>
              </w:rPr>
            </w:pPr>
            <w:r>
              <w:rPr>
                <w:rFonts w:ascii="Times New Roman"/>
                <w:spacing w:val="-2"/>
                <w:sz w:val="24"/>
              </w:rPr>
              <w:t>Disagree</w:t>
            </w:r>
          </w:p>
        </w:tc>
        <w:tc>
          <w:tcPr>
            <w:tcW w:w="1206" w:type="dxa"/>
            <w:tcBorders>
              <w:top w:val="nil"/>
              <w:left w:val="single" w:sz="18" w:space="0" w:color="000000"/>
              <w:bottom w:val="nil"/>
              <w:right w:val="single" w:sz="8" w:space="0" w:color="000000"/>
            </w:tcBorders>
          </w:tcPr>
          <w:p w14:paraId="64C28984" w14:textId="77777777" w:rsidR="009A1000" w:rsidRDefault="00135A25" w:rsidP="00BB6489">
            <w:pPr>
              <w:pStyle w:val="TableParagraph"/>
              <w:spacing w:before="44"/>
              <w:jc w:val="right"/>
              <w:rPr>
                <w:rFonts w:ascii="Times New Roman"/>
                <w:sz w:val="24"/>
              </w:rPr>
            </w:pPr>
            <w:r>
              <w:rPr>
                <w:rFonts w:ascii="Times New Roman"/>
                <w:spacing w:val="-10"/>
                <w:sz w:val="24"/>
              </w:rPr>
              <w:t>4</w:t>
            </w:r>
          </w:p>
        </w:tc>
        <w:tc>
          <w:tcPr>
            <w:tcW w:w="1057" w:type="dxa"/>
            <w:tcBorders>
              <w:top w:val="nil"/>
              <w:left w:val="single" w:sz="8" w:space="0" w:color="000000"/>
              <w:bottom w:val="nil"/>
              <w:right w:val="single" w:sz="8" w:space="0" w:color="000000"/>
            </w:tcBorders>
          </w:tcPr>
          <w:p w14:paraId="16227E3F" w14:textId="77777777" w:rsidR="009A1000" w:rsidRDefault="00135A25" w:rsidP="00BB6489">
            <w:pPr>
              <w:pStyle w:val="TableParagraph"/>
              <w:spacing w:before="44"/>
              <w:ind w:right="-15"/>
              <w:jc w:val="right"/>
              <w:rPr>
                <w:rFonts w:ascii="Times New Roman"/>
                <w:sz w:val="24"/>
              </w:rPr>
            </w:pPr>
            <w:r>
              <w:rPr>
                <w:rFonts w:ascii="Times New Roman"/>
                <w:spacing w:val="-5"/>
                <w:sz w:val="24"/>
              </w:rPr>
              <w:t>6.7</w:t>
            </w:r>
          </w:p>
        </w:tc>
        <w:tc>
          <w:tcPr>
            <w:tcW w:w="1624" w:type="dxa"/>
            <w:tcBorders>
              <w:top w:val="nil"/>
              <w:left w:val="single" w:sz="8" w:space="0" w:color="000000"/>
              <w:bottom w:val="nil"/>
              <w:right w:val="single" w:sz="8" w:space="0" w:color="000000"/>
            </w:tcBorders>
          </w:tcPr>
          <w:p w14:paraId="445202F0" w14:textId="77777777" w:rsidR="009A1000" w:rsidRDefault="00135A25" w:rsidP="00BB6489">
            <w:pPr>
              <w:pStyle w:val="TableParagraph"/>
              <w:spacing w:before="44"/>
              <w:ind w:right="1"/>
              <w:jc w:val="right"/>
              <w:rPr>
                <w:rFonts w:ascii="Times New Roman"/>
                <w:sz w:val="24"/>
              </w:rPr>
            </w:pPr>
            <w:r>
              <w:rPr>
                <w:rFonts w:ascii="Times New Roman"/>
                <w:spacing w:val="-5"/>
                <w:sz w:val="24"/>
              </w:rPr>
              <w:t>6.7</w:t>
            </w:r>
          </w:p>
        </w:tc>
        <w:tc>
          <w:tcPr>
            <w:tcW w:w="2090" w:type="dxa"/>
            <w:tcBorders>
              <w:top w:val="nil"/>
              <w:left w:val="single" w:sz="8" w:space="0" w:color="000000"/>
              <w:bottom w:val="nil"/>
              <w:right w:val="single" w:sz="18" w:space="0" w:color="000000"/>
            </w:tcBorders>
          </w:tcPr>
          <w:p w14:paraId="1947990A" w14:textId="77777777" w:rsidR="009A1000" w:rsidRDefault="00135A25" w:rsidP="00BB6489">
            <w:pPr>
              <w:pStyle w:val="TableParagraph"/>
              <w:spacing w:before="44"/>
              <w:ind w:right="-15"/>
              <w:jc w:val="right"/>
              <w:rPr>
                <w:rFonts w:ascii="Times New Roman"/>
                <w:sz w:val="24"/>
              </w:rPr>
            </w:pPr>
            <w:r>
              <w:rPr>
                <w:rFonts w:ascii="Times New Roman"/>
                <w:spacing w:val="-4"/>
                <w:sz w:val="24"/>
              </w:rPr>
              <w:t>93.3</w:t>
            </w:r>
          </w:p>
        </w:tc>
      </w:tr>
      <w:tr w:rsidR="009A1000" w14:paraId="0ED2830C" w14:textId="77777777">
        <w:trPr>
          <w:trHeight w:val="377"/>
        </w:trPr>
        <w:tc>
          <w:tcPr>
            <w:tcW w:w="675" w:type="dxa"/>
            <w:tcBorders>
              <w:top w:val="nil"/>
              <w:left w:val="single" w:sz="18" w:space="0" w:color="000000"/>
              <w:bottom w:val="nil"/>
              <w:right w:val="nil"/>
            </w:tcBorders>
          </w:tcPr>
          <w:p w14:paraId="6B4D39EC" w14:textId="77777777" w:rsidR="009A1000" w:rsidRDefault="009A1000" w:rsidP="00BB6489">
            <w:pPr>
              <w:pStyle w:val="TableParagraph"/>
              <w:rPr>
                <w:rFonts w:ascii="Times New Roman"/>
                <w:sz w:val="24"/>
              </w:rPr>
            </w:pPr>
          </w:p>
        </w:tc>
        <w:tc>
          <w:tcPr>
            <w:tcW w:w="1939" w:type="dxa"/>
            <w:tcBorders>
              <w:top w:val="nil"/>
              <w:left w:val="nil"/>
              <w:bottom w:val="nil"/>
              <w:right w:val="single" w:sz="18" w:space="0" w:color="000000"/>
            </w:tcBorders>
          </w:tcPr>
          <w:p w14:paraId="0CB400A8" w14:textId="77777777" w:rsidR="009A1000" w:rsidRDefault="00135A25" w:rsidP="00BB6489">
            <w:pPr>
              <w:pStyle w:val="TableParagraph"/>
              <w:spacing w:before="46"/>
              <w:ind w:left="136"/>
              <w:rPr>
                <w:rFonts w:ascii="Times New Roman"/>
                <w:sz w:val="24"/>
              </w:rPr>
            </w:pPr>
            <w:r>
              <w:rPr>
                <w:rFonts w:ascii="Times New Roman"/>
                <w:sz w:val="24"/>
              </w:rPr>
              <w:t>Strongly</w:t>
            </w:r>
            <w:r>
              <w:rPr>
                <w:rFonts w:ascii="Times New Roman"/>
                <w:spacing w:val="-7"/>
                <w:sz w:val="24"/>
              </w:rPr>
              <w:t xml:space="preserve"> </w:t>
            </w:r>
            <w:r>
              <w:rPr>
                <w:rFonts w:ascii="Times New Roman"/>
                <w:spacing w:val="-2"/>
                <w:sz w:val="24"/>
              </w:rPr>
              <w:t>Disagree</w:t>
            </w:r>
          </w:p>
        </w:tc>
        <w:tc>
          <w:tcPr>
            <w:tcW w:w="1206" w:type="dxa"/>
            <w:tcBorders>
              <w:top w:val="nil"/>
              <w:left w:val="single" w:sz="18" w:space="0" w:color="000000"/>
              <w:bottom w:val="nil"/>
              <w:right w:val="single" w:sz="8" w:space="0" w:color="000000"/>
            </w:tcBorders>
          </w:tcPr>
          <w:p w14:paraId="7089F27D" w14:textId="77777777" w:rsidR="009A1000" w:rsidRDefault="00135A25" w:rsidP="00BB6489">
            <w:pPr>
              <w:pStyle w:val="TableParagraph"/>
              <w:spacing w:before="46"/>
              <w:jc w:val="right"/>
              <w:rPr>
                <w:rFonts w:ascii="Times New Roman"/>
                <w:sz w:val="24"/>
              </w:rPr>
            </w:pPr>
            <w:r>
              <w:rPr>
                <w:rFonts w:ascii="Times New Roman"/>
                <w:spacing w:val="-10"/>
                <w:sz w:val="24"/>
              </w:rPr>
              <w:t>4</w:t>
            </w:r>
          </w:p>
        </w:tc>
        <w:tc>
          <w:tcPr>
            <w:tcW w:w="1057" w:type="dxa"/>
            <w:tcBorders>
              <w:top w:val="nil"/>
              <w:left w:val="single" w:sz="8" w:space="0" w:color="000000"/>
              <w:bottom w:val="nil"/>
              <w:right w:val="single" w:sz="8" w:space="0" w:color="000000"/>
            </w:tcBorders>
          </w:tcPr>
          <w:p w14:paraId="77288DDB" w14:textId="77777777" w:rsidR="009A1000" w:rsidRDefault="00135A25" w:rsidP="00BB6489">
            <w:pPr>
              <w:pStyle w:val="TableParagraph"/>
              <w:spacing w:before="46"/>
              <w:ind w:right="-15"/>
              <w:jc w:val="right"/>
              <w:rPr>
                <w:rFonts w:ascii="Times New Roman"/>
                <w:sz w:val="24"/>
              </w:rPr>
            </w:pPr>
            <w:r>
              <w:rPr>
                <w:rFonts w:ascii="Times New Roman"/>
                <w:spacing w:val="-5"/>
                <w:sz w:val="24"/>
              </w:rPr>
              <w:t>6.7</w:t>
            </w:r>
          </w:p>
        </w:tc>
        <w:tc>
          <w:tcPr>
            <w:tcW w:w="1624" w:type="dxa"/>
            <w:tcBorders>
              <w:top w:val="nil"/>
              <w:left w:val="single" w:sz="8" w:space="0" w:color="000000"/>
              <w:bottom w:val="nil"/>
              <w:right w:val="single" w:sz="8" w:space="0" w:color="000000"/>
            </w:tcBorders>
          </w:tcPr>
          <w:p w14:paraId="69D712DA" w14:textId="77777777" w:rsidR="009A1000" w:rsidRDefault="00135A25" w:rsidP="00BB6489">
            <w:pPr>
              <w:pStyle w:val="TableParagraph"/>
              <w:spacing w:before="46"/>
              <w:ind w:right="1"/>
              <w:jc w:val="right"/>
              <w:rPr>
                <w:rFonts w:ascii="Times New Roman"/>
                <w:sz w:val="24"/>
              </w:rPr>
            </w:pPr>
            <w:r>
              <w:rPr>
                <w:rFonts w:ascii="Times New Roman"/>
                <w:spacing w:val="-5"/>
                <w:sz w:val="24"/>
              </w:rPr>
              <w:t>6.7</w:t>
            </w:r>
          </w:p>
        </w:tc>
        <w:tc>
          <w:tcPr>
            <w:tcW w:w="2090" w:type="dxa"/>
            <w:tcBorders>
              <w:top w:val="nil"/>
              <w:left w:val="single" w:sz="8" w:space="0" w:color="000000"/>
              <w:bottom w:val="nil"/>
              <w:right w:val="single" w:sz="18" w:space="0" w:color="000000"/>
            </w:tcBorders>
          </w:tcPr>
          <w:p w14:paraId="7AFB1E9E" w14:textId="77777777" w:rsidR="009A1000" w:rsidRDefault="00135A25" w:rsidP="00BB6489">
            <w:pPr>
              <w:pStyle w:val="TableParagraph"/>
              <w:spacing w:before="46"/>
              <w:ind w:right="-15"/>
              <w:jc w:val="right"/>
              <w:rPr>
                <w:rFonts w:ascii="Times New Roman"/>
                <w:sz w:val="24"/>
              </w:rPr>
            </w:pPr>
            <w:r>
              <w:rPr>
                <w:rFonts w:ascii="Times New Roman"/>
                <w:spacing w:val="-2"/>
                <w:sz w:val="24"/>
              </w:rPr>
              <w:t>100.0</w:t>
            </w:r>
          </w:p>
        </w:tc>
      </w:tr>
      <w:tr w:rsidR="009A1000" w14:paraId="2D66E737" w14:textId="77777777">
        <w:trPr>
          <w:trHeight w:val="356"/>
        </w:trPr>
        <w:tc>
          <w:tcPr>
            <w:tcW w:w="675" w:type="dxa"/>
            <w:tcBorders>
              <w:top w:val="nil"/>
              <w:left w:val="single" w:sz="18" w:space="0" w:color="000000"/>
              <w:bottom w:val="single" w:sz="18" w:space="0" w:color="000000"/>
              <w:right w:val="nil"/>
            </w:tcBorders>
          </w:tcPr>
          <w:p w14:paraId="3CFA0959" w14:textId="77777777" w:rsidR="009A1000" w:rsidRDefault="009A1000" w:rsidP="00BB6489">
            <w:pPr>
              <w:pStyle w:val="TableParagraph"/>
              <w:rPr>
                <w:rFonts w:ascii="Times New Roman"/>
                <w:sz w:val="24"/>
              </w:rPr>
            </w:pPr>
          </w:p>
        </w:tc>
        <w:tc>
          <w:tcPr>
            <w:tcW w:w="1939" w:type="dxa"/>
            <w:tcBorders>
              <w:top w:val="nil"/>
              <w:left w:val="nil"/>
              <w:bottom w:val="single" w:sz="18" w:space="0" w:color="000000"/>
              <w:right w:val="single" w:sz="18" w:space="0" w:color="000000"/>
            </w:tcBorders>
          </w:tcPr>
          <w:p w14:paraId="5F4578B1" w14:textId="77777777" w:rsidR="009A1000" w:rsidRDefault="00135A25" w:rsidP="00BB6489">
            <w:pPr>
              <w:pStyle w:val="TableParagraph"/>
              <w:spacing w:before="44"/>
              <w:ind w:left="136"/>
              <w:rPr>
                <w:rFonts w:ascii="Times New Roman"/>
                <w:sz w:val="24"/>
              </w:rPr>
            </w:pPr>
            <w:r>
              <w:rPr>
                <w:rFonts w:ascii="Times New Roman"/>
                <w:spacing w:val="-2"/>
                <w:sz w:val="24"/>
              </w:rPr>
              <w:t>Total</w:t>
            </w:r>
          </w:p>
        </w:tc>
        <w:tc>
          <w:tcPr>
            <w:tcW w:w="1206" w:type="dxa"/>
            <w:tcBorders>
              <w:top w:val="nil"/>
              <w:left w:val="single" w:sz="18" w:space="0" w:color="000000"/>
              <w:bottom w:val="single" w:sz="18" w:space="0" w:color="000000"/>
              <w:right w:val="single" w:sz="8" w:space="0" w:color="000000"/>
            </w:tcBorders>
          </w:tcPr>
          <w:p w14:paraId="07340495" w14:textId="77777777" w:rsidR="009A1000" w:rsidRDefault="00135A25" w:rsidP="00BB6489">
            <w:pPr>
              <w:pStyle w:val="TableParagraph"/>
              <w:spacing w:before="44"/>
              <w:jc w:val="right"/>
              <w:rPr>
                <w:rFonts w:ascii="Times New Roman"/>
                <w:sz w:val="24"/>
              </w:rPr>
            </w:pPr>
            <w:r>
              <w:rPr>
                <w:rFonts w:ascii="Times New Roman"/>
                <w:spacing w:val="-5"/>
                <w:sz w:val="24"/>
              </w:rPr>
              <w:t>60</w:t>
            </w:r>
          </w:p>
        </w:tc>
        <w:tc>
          <w:tcPr>
            <w:tcW w:w="1057" w:type="dxa"/>
            <w:tcBorders>
              <w:top w:val="nil"/>
              <w:left w:val="single" w:sz="8" w:space="0" w:color="000000"/>
              <w:bottom w:val="single" w:sz="18" w:space="0" w:color="000000"/>
              <w:right w:val="single" w:sz="8" w:space="0" w:color="000000"/>
            </w:tcBorders>
          </w:tcPr>
          <w:p w14:paraId="71A07947" w14:textId="77777777" w:rsidR="009A1000" w:rsidRDefault="00135A25" w:rsidP="00BB6489">
            <w:pPr>
              <w:pStyle w:val="TableParagraph"/>
              <w:spacing w:before="44"/>
              <w:ind w:right="-15"/>
              <w:jc w:val="right"/>
              <w:rPr>
                <w:rFonts w:ascii="Times New Roman"/>
                <w:sz w:val="24"/>
              </w:rPr>
            </w:pPr>
            <w:r>
              <w:rPr>
                <w:rFonts w:ascii="Times New Roman"/>
                <w:spacing w:val="-2"/>
                <w:sz w:val="24"/>
              </w:rPr>
              <w:t>100.0</w:t>
            </w:r>
          </w:p>
        </w:tc>
        <w:tc>
          <w:tcPr>
            <w:tcW w:w="1624" w:type="dxa"/>
            <w:tcBorders>
              <w:top w:val="nil"/>
              <w:left w:val="single" w:sz="8" w:space="0" w:color="000000"/>
              <w:bottom w:val="single" w:sz="18" w:space="0" w:color="000000"/>
              <w:right w:val="single" w:sz="8" w:space="0" w:color="000000"/>
            </w:tcBorders>
          </w:tcPr>
          <w:p w14:paraId="34599EFE" w14:textId="77777777" w:rsidR="009A1000" w:rsidRDefault="00135A25" w:rsidP="00BB6489">
            <w:pPr>
              <w:pStyle w:val="TableParagraph"/>
              <w:spacing w:before="44"/>
              <w:ind w:right="2"/>
              <w:jc w:val="right"/>
              <w:rPr>
                <w:rFonts w:ascii="Times New Roman"/>
                <w:sz w:val="24"/>
              </w:rPr>
            </w:pPr>
            <w:r>
              <w:rPr>
                <w:rFonts w:ascii="Times New Roman"/>
                <w:spacing w:val="-2"/>
                <w:sz w:val="24"/>
              </w:rPr>
              <w:t>100.0</w:t>
            </w:r>
          </w:p>
        </w:tc>
        <w:tc>
          <w:tcPr>
            <w:tcW w:w="2090" w:type="dxa"/>
            <w:tcBorders>
              <w:top w:val="nil"/>
              <w:left w:val="single" w:sz="8" w:space="0" w:color="000000"/>
              <w:bottom w:val="single" w:sz="18" w:space="0" w:color="000000"/>
              <w:right w:val="single" w:sz="18" w:space="0" w:color="000000"/>
            </w:tcBorders>
          </w:tcPr>
          <w:p w14:paraId="6D353609" w14:textId="77777777" w:rsidR="009A1000" w:rsidRDefault="009A1000" w:rsidP="00BB6489">
            <w:pPr>
              <w:pStyle w:val="TableParagraph"/>
              <w:rPr>
                <w:rFonts w:ascii="Times New Roman"/>
                <w:sz w:val="24"/>
              </w:rPr>
            </w:pPr>
          </w:p>
        </w:tc>
      </w:tr>
    </w:tbl>
    <w:p w14:paraId="5FC0EAD7" w14:textId="77777777" w:rsidR="009A1000" w:rsidRDefault="00135A25" w:rsidP="00135A25">
      <w:pPr>
        <w:spacing w:before="16" w:line="360" w:lineRule="auto"/>
        <w:ind w:left="360"/>
        <w:jc w:val="both"/>
        <w:rPr>
          <w:b/>
          <w:sz w:val="24"/>
        </w:rPr>
      </w:pPr>
      <w:r>
        <w:rPr>
          <w:b/>
          <w:sz w:val="24"/>
        </w:rPr>
        <w:t>Source:</w:t>
      </w:r>
      <w:r>
        <w:rPr>
          <w:b/>
          <w:spacing w:val="-4"/>
          <w:sz w:val="24"/>
        </w:rPr>
        <w:t xml:space="preserve"> </w:t>
      </w:r>
      <w:r>
        <w:rPr>
          <w:b/>
          <w:sz w:val="24"/>
        </w:rPr>
        <w:t>Field</w:t>
      </w:r>
      <w:r>
        <w:rPr>
          <w:b/>
          <w:spacing w:val="-4"/>
          <w:sz w:val="24"/>
        </w:rPr>
        <w:t xml:space="preserve"> </w:t>
      </w:r>
      <w:r>
        <w:rPr>
          <w:b/>
          <w:sz w:val="24"/>
        </w:rPr>
        <w:t>Survey,</w:t>
      </w:r>
      <w:r>
        <w:rPr>
          <w:b/>
          <w:spacing w:val="2"/>
          <w:sz w:val="24"/>
        </w:rPr>
        <w:t xml:space="preserve"> </w:t>
      </w:r>
      <w:r w:rsidR="00BB6489" w:rsidRPr="00BB6489">
        <w:rPr>
          <w:b/>
          <w:spacing w:val="-2"/>
        </w:rPr>
        <w:t>2025</w:t>
      </w:r>
      <w:r>
        <w:rPr>
          <w:b/>
          <w:spacing w:val="-2"/>
          <w:sz w:val="24"/>
        </w:rPr>
        <w:t>.</w:t>
      </w:r>
    </w:p>
    <w:p w14:paraId="06FE2D59" w14:textId="77777777" w:rsidR="009A1000" w:rsidRPr="00BB6489" w:rsidRDefault="00135A25" w:rsidP="00BB6489">
      <w:pPr>
        <w:pStyle w:val="BodyText"/>
        <w:spacing w:before="77"/>
        <w:ind w:left="360" w:right="1074"/>
        <w:jc w:val="both"/>
      </w:pPr>
      <w:r>
        <w:t>From</w:t>
      </w:r>
      <w:r>
        <w:rPr>
          <w:spacing w:val="-4"/>
        </w:rPr>
        <w:t xml:space="preserve"> </w:t>
      </w:r>
      <w:r>
        <w:t>Table 4.2.1 above, 14 of</w:t>
      </w:r>
      <w:r>
        <w:rPr>
          <w:spacing w:val="-2"/>
        </w:rPr>
        <w:t xml:space="preserve"> </w:t>
      </w:r>
      <w:r>
        <w:t>the respondents representing 23.3% strongly agreed to the question</w:t>
      </w:r>
      <w:r>
        <w:rPr>
          <w:spacing w:val="-10"/>
        </w:rPr>
        <w:t xml:space="preserve"> </w:t>
      </w:r>
      <w:r>
        <w:t>at the</w:t>
      </w:r>
      <w:r>
        <w:rPr>
          <w:spacing w:val="-6"/>
        </w:rPr>
        <w:t xml:space="preserve"> </w:t>
      </w:r>
      <w:r>
        <w:t>upper</w:t>
      </w:r>
      <w:r>
        <w:rPr>
          <w:spacing w:val="-3"/>
        </w:rPr>
        <w:t xml:space="preserve"> </w:t>
      </w:r>
      <w:r>
        <w:t>part</w:t>
      </w:r>
      <w:r>
        <w:rPr>
          <w:spacing w:val="-9"/>
        </w:rPr>
        <w:t xml:space="preserve"> </w:t>
      </w:r>
      <w:r>
        <w:t>of</w:t>
      </w:r>
      <w:r>
        <w:rPr>
          <w:spacing w:val="-13"/>
        </w:rPr>
        <w:t xml:space="preserve"> </w:t>
      </w:r>
      <w:r>
        <w:t>the</w:t>
      </w:r>
      <w:r>
        <w:rPr>
          <w:spacing w:val="-6"/>
        </w:rPr>
        <w:t xml:space="preserve"> </w:t>
      </w:r>
      <w:r>
        <w:t>table,</w:t>
      </w:r>
      <w:r>
        <w:rPr>
          <w:spacing w:val="-3"/>
        </w:rPr>
        <w:t xml:space="preserve"> </w:t>
      </w:r>
      <w:r>
        <w:t>30</w:t>
      </w:r>
      <w:r>
        <w:rPr>
          <w:spacing w:val="-10"/>
        </w:rPr>
        <w:t xml:space="preserve"> </w:t>
      </w:r>
      <w:r>
        <w:t>of</w:t>
      </w:r>
      <w:r>
        <w:rPr>
          <w:spacing w:val="-13"/>
        </w:rPr>
        <w:t xml:space="preserve"> </w:t>
      </w:r>
      <w:r>
        <w:t>the</w:t>
      </w:r>
      <w:r>
        <w:rPr>
          <w:spacing w:val="-6"/>
        </w:rPr>
        <w:t xml:space="preserve"> </w:t>
      </w:r>
      <w:r>
        <w:t>respondents</w:t>
      </w:r>
      <w:r>
        <w:rPr>
          <w:spacing w:val="-7"/>
        </w:rPr>
        <w:t xml:space="preserve"> </w:t>
      </w:r>
      <w:r>
        <w:t>representing</w:t>
      </w:r>
      <w:r>
        <w:rPr>
          <w:spacing w:val="-5"/>
        </w:rPr>
        <w:t xml:space="preserve"> </w:t>
      </w:r>
      <w:r>
        <w:t>50%</w:t>
      </w:r>
      <w:r>
        <w:rPr>
          <w:spacing w:val="-3"/>
        </w:rPr>
        <w:t xml:space="preserve"> </w:t>
      </w:r>
      <w:r>
        <w:t>agreed,</w:t>
      </w:r>
      <w:r>
        <w:rPr>
          <w:spacing w:val="-3"/>
        </w:rPr>
        <w:t xml:space="preserve"> </w:t>
      </w:r>
      <w:r>
        <w:t>8</w:t>
      </w:r>
      <w:r>
        <w:rPr>
          <w:spacing w:val="-10"/>
        </w:rPr>
        <w:t xml:space="preserve"> </w:t>
      </w:r>
      <w:r>
        <w:t>of the</w:t>
      </w:r>
      <w:r>
        <w:rPr>
          <w:spacing w:val="-3"/>
        </w:rPr>
        <w:t xml:space="preserve"> </w:t>
      </w:r>
      <w:r>
        <w:t>respondents</w:t>
      </w:r>
      <w:r>
        <w:rPr>
          <w:spacing w:val="-4"/>
        </w:rPr>
        <w:t xml:space="preserve"> </w:t>
      </w:r>
      <w:r>
        <w:t>representing</w:t>
      </w:r>
      <w:r>
        <w:rPr>
          <w:spacing w:val="-2"/>
        </w:rPr>
        <w:t xml:space="preserve"> </w:t>
      </w:r>
      <w:r>
        <w:t>13.3%</w:t>
      </w:r>
      <w:r>
        <w:rPr>
          <w:spacing w:val="-1"/>
        </w:rPr>
        <w:t xml:space="preserve"> </w:t>
      </w:r>
      <w:r>
        <w:t>were</w:t>
      </w:r>
      <w:r>
        <w:rPr>
          <w:spacing w:val="-3"/>
        </w:rPr>
        <w:t xml:space="preserve"> </w:t>
      </w:r>
      <w:r>
        <w:t>undecided, 4</w:t>
      </w:r>
      <w:r>
        <w:rPr>
          <w:spacing w:val="-2"/>
        </w:rPr>
        <w:t xml:space="preserve"> </w:t>
      </w:r>
      <w:r>
        <w:t>representing</w:t>
      </w:r>
      <w:r>
        <w:rPr>
          <w:spacing w:val="-2"/>
        </w:rPr>
        <w:t xml:space="preserve"> </w:t>
      </w:r>
      <w:r>
        <w:t>6.7%</w:t>
      </w:r>
      <w:r>
        <w:rPr>
          <w:spacing w:val="-1"/>
        </w:rPr>
        <w:t xml:space="preserve"> </w:t>
      </w:r>
      <w:r>
        <w:t>disagreed</w:t>
      </w:r>
      <w:r>
        <w:rPr>
          <w:spacing w:val="-2"/>
        </w:rPr>
        <w:t xml:space="preserve"> </w:t>
      </w:r>
      <w:r>
        <w:t>to</w:t>
      </w:r>
      <w:r>
        <w:rPr>
          <w:spacing w:val="-2"/>
        </w:rPr>
        <w:t xml:space="preserve"> </w:t>
      </w:r>
      <w:r>
        <w:t>the statement</w:t>
      </w:r>
      <w:r>
        <w:rPr>
          <w:spacing w:val="-15"/>
        </w:rPr>
        <w:t xml:space="preserve"> </w:t>
      </w:r>
      <w:r>
        <w:t>while</w:t>
      </w:r>
      <w:r>
        <w:rPr>
          <w:spacing w:val="-15"/>
        </w:rPr>
        <w:t xml:space="preserve"> </w:t>
      </w:r>
      <w:r>
        <w:t>4</w:t>
      </w:r>
      <w:r>
        <w:rPr>
          <w:spacing w:val="-15"/>
        </w:rPr>
        <w:t xml:space="preserve"> </w:t>
      </w:r>
      <w:r>
        <w:t>of</w:t>
      </w:r>
      <w:r>
        <w:rPr>
          <w:spacing w:val="-15"/>
        </w:rPr>
        <w:t xml:space="preserve"> </w:t>
      </w:r>
      <w:r>
        <w:t>the</w:t>
      </w:r>
      <w:r>
        <w:rPr>
          <w:spacing w:val="-15"/>
        </w:rPr>
        <w:t xml:space="preserve"> </w:t>
      </w:r>
      <w:r>
        <w:t>respondents</w:t>
      </w:r>
      <w:r>
        <w:rPr>
          <w:spacing w:val="-15"/>
        </w:rPr>
        <w:t xml:space="preserve"> </w:t>
      </w:r>
      <w:r>
        <w:t>representing</w:t>
      </w:r>
      <w:r>
        <w:rPr>
          <w:spacing w:val="-15"/>
        </w:rPr>
        <w:t xml:space="preserve"> </w:t>
      </w:r>
      <w:r>
        <w:t>6.7%</w:t>
      </w:r>
      <w:r>
        <w:rPr>
          <w:spacing w:val="-15"/>
        </w:rPr>
        <w:t xml:space="preserve"> </w:t>
      </w:r>
      <w:r>
        <w:t>strongly</w:t>
      </w:r>
      <w:r>
        <w:rPr>
          <w:spacing w:val="-15"/>
        </w:rPr>
        <w:t xml:space="preserve"> </w:t>
      </w:r>
      <w:r>
        <w:t>disagreed.</w:t>
      </w:r>
      <w:r>
        <w:rPr>
          <w:spacing w:val="-15"/>
        </w:rPr>
        <w:t xml:space="preserve"> </w:t>
      </w:r>
      <w:r>
        <w:t>This</w:t>
      </w:r>
      <w:r>
        <w:rPr>
          <w:spacing w:val="-14"/>
        </w:rPr>
        <w:t xml:space="preserve"> </w:t>
      </w:r>
      <w:r>
        <w:t>means</w:t>
      </w:r>
      <w:r>
        <w:rPr>
          <w:spacing w:val="-15"/>
        </w:rPr>
        <w:t xml:space="preserve"> </w:t>
      </w:r>
      <w:r>
        <w:t>that decision making at access bank is at a top level of management positing a centralized organizational structure.</w:t>
      </w: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14:paraId="0AD818D2" w14:textId="77777777">
        <w:trPr>
          <w:trHeight w:val="606"/>
        </w:trPr>
        <w:tc>
          <w:tcPr>
            <w:tcW w:w="8231" w:type="dxa"/>
            <w:gridSpan w:val="6"/>
            <w:tcBorders>
              <w:bottom w:val="single" w:sz="18" w:space="0" w:color="000000"/>
            </w:tcBorders>
          </w:tcPr>
          <w:p w14:paraId="601E70BE" w14:textId="77777777" w:rsidR="009A1000" w:rsidRDefault="00135A25" w:rsidP="00BB6489">
            <w:pPr>
              <w:pStyle w:val="TableParagraph"/>
              <w:spacing w:before="27"/>
              <w:ind w:left="42"/>
              <w:rPr>
                <w:rFonts w:ascii="Times New Roman" w:hAnsi="Times New Roman"/>
                <w:b/>
                <w:sz w:val="24"/>
              </w:rPr>
            </w:pPr>
            <w:r>
              <w:rPr>
                <w:rFonts w:ascii="Times New Roman" w:hAnsi="Times New Roman"/>
                <w:b/>
              </w:rPr>
              <w:t>Table</w:t>
            </w:r>
            <w:r>
              <w:rPr>
                <w:rFonts w:ascii="Times New Roman" w:hAnsi="Times New Roman"/>
                <w:b/>
                <w:spacing w:val="-4"/>
              </w:rPr>
              <w:t xml:space="preserve"> </w:t>
            </w:r>
            <w:r>
              <w:rPr>
                <w:rFonts w:ascii="Times New Roman" w:hAnsi="Times New Roman"/>
                <w:b/>
              </w:rPr>
              <w:t>4.2.2</w:t>
            </w:r>
            <w:r>
              <w:rPr>
                <w:rFonts w:ascii="Times New Roman" w:hAnsi="Times New Roman"/>
                <w:b/>
                <w:spacing w:val="40"/>
              </w:rPr>
              <w:t xml:space="preserve"> </w:t>
            </w:r>
            <w:r>
              <w:rPr>
                <w:rFonts w:ascii="Times New Roman" w:hAnsi="Times New Roman"/>
                <w:b/>
                <w:sz w:val="24"/>
              </w:rPr>
              <w:t>The</w:t>
            </w:r>
            <w:r>
              <w:rPr>
                <w:rFonts w:ascii="Times New Roman" w:hAnsi="Times New Roman"/>
                <w:b/>
                <w:spacing w:val="-4"/>
                <w:sz w:val="24"/>
              </w:rPr>
              <w:t xml:space="preserve"> </w:t>
            </w:r>
            <w:r>
              <w:rPr>
                <w:rFonts w:ascii="Times New Roman" w:hAnsi="Times New Roman"/>
                <w:b/>
                <w:sz w:val="24"/>
              </w:rPr>
              <w:t>decision</w:t>
            </w:r>
            <w:r>
              <w:rPr>
                <w:rFonts w:ascii="Times New Roman" w:hAnsi="Times New Roman"/>
                <w:b/>
                <w:spacing w:val="-3"/>
                <w:sz w:val="24"/>
              </w:rPr>
              <w:t xml:space="preserve"> </w:t>
            </w:r>
            <w:r>
              <w:rPr>
                <w:rFonts w:ascii="Times New Roman" w:hAnsi="Times New Roman"/>
                <w:b/>
                <w:sz w:val="24"/>
              </w:rPr>
              <w:t>made</w:t>
            </w:r>
            <w:r>
              <w:rPr>
                <w:rFonts w:ascii="Times New Roman" w:hAnsi="Times New Roman"/>
                <w:b/>
                <w:spacing w:val="-4"/>
                <w:sz w:val="24"/>
              </w:rPr>
              <w:t xml:space="preserve"> </w:t>
            </w:r>
            <w:r>
              <w:rPr>
                <w:rFonts w:ascii="Times New Roman" w:hAnsi="Times New Roman"/>
                <w:b/>
                <w:sz w:val="24"/>
              </w:rPr>
              <w:t>by</w:t>
            </w:r>
            <w:r>
              <w:rPr>
                <w:rFonts w:ascii="Times New Roman" w:hAnsi="Times New Roman"/>
                <w:b/>
                <w:spacing w:val="-7"/>
                <w:sz w:val="24"/>
              </w:rPr>
              <w:t xml:space="preserve"> </w:t>
            </w:r>
            <w:r>
              <w:rPr>
                <w:rFonts w:ascii="Times New Roman" w:hAnsi="Times New Roman"/>
                <w:b/>
                <w:sz w:val="24"/>
              </w:rPr>
              <w:t>top management</w:t>
            </w:r>
            <w:r>
              <w:rPr>
                <w:rFonts w:ascii="Times New Roman" w:hAnsi="Times New Roman"/>
                <w:b/>
                <w:spacing w:val="-2"/>
                <w:sz w:val="24"/>
              </w:rPr>
              <w:t xml:space="preserve"> </w:t>
            </w:r>
            <w:r>
              <w:rPr>
                <w:rFonts w:ascii="Times New Roman" w:hAnsi="Times New Roman"/>
                <w:b/>
                <w:sz w:val="24"/>
              </w:rPr>
              <w:t>in</w:t>
            </w:r>
            <w:r>
              <w:rPr>
                <w:rFonts w:ascii="Times New Roman" w:hAnsi="Times New Roman"/>
                <w:b/>
                <w:spacing w:val="-6"/>
                <w:sz w:val="24"/>
              </w:rPr>
              <w:t xml:space="preserve"> </w:t>
            </w:r>
            <w:r>
              <w:rPr>
                <w:rFonts w:ascii="Times New Roman" w:hAnsi="Times New Roman"/>
                <w:b/>
                <w:sz w:val="24"/>
              </w:rPr>
              <w:t>my</w:t>
            </w:r>
            <w:r>
              <w:rPr>
                <w:rFonts w:ascii="Times New Roman" w:hAnsi="Times New Roman"/>
                <w:b/>
                <w:spacing w:val="-1"/>
                <w:sz w:val="24"/>
              </w:rPr>
              <w:t xml:space="preserve"> </w:t>
            </w:r>
            <w:r>
              <w:rPr>
                <w:rFonts w:ascii="Times New Roman" w:hAnsi="Times New Roman"/>
                <w:b/>
                <w:sz w:val="24"/>
              </w:rPr>
              <w:t>bank</w:t>
            </w:r>
            <w:r>
              <w:rPr>
                <w:rFonts w:ascii="Times New Roman" w:hAnsi="Times New Roman"/>
                <w:b/>
                <w:spacing w:val="-6"/>
                <w:sz w:val="24"/>
              </w:rPr>
              <w:t xml:space="preserve"> </w:t>
            </w:r>
            <w:r>
              <w:rPr>
                <w:rFonts w:ascii="Times New Roman" w:hAnsi="Times New Roman"/>
                <w:b/>
                <w:sz w:val="24"/>
              </w:rPr>
              <w:t>improves employees’ productivity</w:t>
            </w:r>
          </w:p>
        </w:tc>
      </w:tr>
      <w:tr w:rsidR="009A1000" w14:paraId="231636FA" w14:textId="77777777">
        <w:trPr>
          <w:trHeight w:val="310"/>
        </w:trPr>
        <w:tc>
          <w:tcPr>
            <w:tcW w:w="2474" w:type="dxa"/>
            <w:gridSpan w:val="2"/>
            <w:tcBorders>
              <w:top w:val="single" w:sz="18" w:space="0" w:color="000000"/>
              <w:left w:val="single" w:sz="18" w:space="0" w:color="000000"/>
              <w:bottom w:val="single" w:sz="18" w:space="0" w:color="000000"/>
              <w:right w:val="single" w:sz="18" w:space="0" w:color="000000"/>
            </w:tcBorders>
          </w:tcPr>
          <w:p w14:paraId="1F3CE411" w14:textId="77777777" w:rsidR="009A1000" w:rsidRDefault="009A1000" w:rsidP="00BB6489">
            <w:pPr>
              <w:pStyle w:val="TableParagraph"/>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14:paraId="7E06275B" w14:textId="77777777" w:rsidR="009A1000" w:rsidRDefault="00135A25" w:rsidP="00BB6489">
            <w:pPr>
              <w:pStyle w:val="TableParagraph"/>
              <w:spacing w:before="21"/>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14:paraId="4D20BD54" w14:textId="77777777" w:rsidR="009A1000" w:rsidRDefault="00135A25" w:rsidP="00BB6489">
            <w:pPr>
              <w:pStyle w:val="TableParagraph"/>
              <w:spacing w:before="21"/>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14:paraId="7C0C0F50" w14:textId="77777777" w:rsidR="009A1000" w:rsidRDefault="00135A25" w:rsidP="00BB6489">
            <w:pPr>
              <w:pStyle w:val="TableParagraph"/>
              <w:spacing w:before="21"/>
              <w:ind w:left="217"/>
              <w:rPr>
                <w:rFonts w:ascii="Times New Roman"/>
              </w:rPr>
            </w:pPr>
            <w:r>
              <w:rPr>
                <w:rFonts w:ascii="Times New Roman"/>
              </w:rPr>
              <w:t>Valid</w:t>
            </w:r>
            <w:r>
              <w:rPr>
                <w:rFonts w:ascii="Times New Roman"/>
                <w:spacing w:val="-9"/>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14:paraId="75B45B0F" w14:textId="77777777" w:rsidR="009A1000" w:rsidRDefault="00135A25" w:rsidP="00BB6489">
            <w:pPr>
              <w:pStyle w:val="TableParagraph"/>
              <w:spacing w:before="21"/>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14:paraId="03457690" w14:textId="77777777">
        <w:trPr>
          <w:trHeight w:val="330"/>
        </w:trPr>
        <w:tc>
          <w:tcPr>
            <w:tcW w:w="634" w:type="dxa"/>
            <w:tcBorders>
              <w:top w:val="single" w:sz="18" w:space="0" w:color="000000"/>
              <w:left w:val="single" w:sz="18" w:space="0" w:color="000000"/>
              <w:bottom w:val="nil"/>
              <w:right w:val="nil"/>
            </w:tcBorders>
          </w:tcPr>
          <w:p w14:paraId="2647D749" w14:textId="77777777" w:rsidR="009A1000" w:rsidRDefault="00135A25" w:rsidP="00BB6489">
            <w:pPr>
              <w:pStyle w:val="TableParagraph"/>
              <w:spacing w:before="21"/>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14:paraId="2D1AC36B" w14:textId="77777777" w:rsidR="009A1000" w:rsidRDefault="00135A25" w:rsidP="00BB6489">
            <w:pPr>
              <w:pStyle w:val="TableParagraph"/>
              <w:spacing w:before="21"/>
              <w:ind w:left="134"/>
              <w:rPr>
                <w:rFonts w:ascii="Times New Roman"/>
              </w:rPr>
            </w:pPr>
            <w:r>
              <w:rPr>
                <w:rFonts w:ascii="Times New Roman"/>
              </w:rPr>
              <w:t>Strongly</w:t>
            </w:r>
            <w:r>
              <w:rPr>
                <w:rFonts w:ascii="Times New Roman"/>
                <w:spacing w:val="-8"/>
              </w:rPr>
              <w:t xml:space="preserve"> </w:t>
            </w: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14:paraId="76C7A6AD" w14:textId="77777777" w:rsidR="009A1000" w:rsidRDefault="00135A25" w:rsidP="00BB6489">
            <w:pPr>
              <w:pStyle w:val="TableParagraph"/>
              <w:spacing w:before="21"/>
              <w:ind w:right="1"/>
              <w:jc w:val="right"/>
              <w:rPr>
                <w:rFonts w:ascii="Times New Roman"/>
              </w:rPr>
            </w:pPr>
            <w:r>
              <w:rPr>
                <w:rFonts w:ascii="Times New Roman"/>
                <w:spacing w:val="-5"/>
              </w:rPr>
              <w:t>16</w:t>
            </w:r>
          </w:p>
        </w:tc>
        <w:tc>
          <w:tcPr>
            <w:tcW w:w="1000" w:type="dxa"/>
            <w:tcBorders>
              <w:top w:val="single" w:sz="18" w:space="0" w:color="000000"/>
              <w:left w:val="single" w:sz="8" w:space="0" w:color="000000"/>
              <w:bottom w:val="nil"/>
              <w:right w:val="single" w:sz="8" w:space="0" w:color="000000"/>
            </w:tcBorders>
          </w:tcPr>
          <w:p w14:paraId="64522DA3" w14:textId="77777777" w:rsidR="009A1000" w:rsidRDefault="00135A25" w:rsidP="00BB6489">
            <w:pPr>
              <w:pStyle w:val="TableParagraph"/>
              <w:spacing w:before="21"/>
              <w:ind w:right="-15"/>
              <w:jc w:val="right"/>
              <w:rPr>
                <w:rFonts w:ascii="Times New Roman"/>
              </w:rPr>
            </w:pPr>
            <w:r>
              <w:rPr>
                <w:rFonts w:ascii="Times New Roman"/>
                <w:spacing w:val="-4"/>
              </w:rPr>
              <w:t>26.7</w:t>
            </w:r>
          </w:p>
        </w:tc>
        <w:tc>
          <w:tcPr>
            <w:tcW w:w="1629" w:type="dxa"/>
            <w:tcBorders>
              <w:top w:val="single" w:sz="18" w:space="0" w:color="000000"/>
              <w:left w:val="single" w:sz="8" w:space="0" w:color="000000"/>
              <w:bottom w:val="nil"/>
              <w:right w:val="single" w:sz="8" w:space="0" w:color="000000"/>
            </w:tcBorders>
          </w:tcPr>
          <w:p w14:paraId="3FADAA8B" w14:textId="77777777" w:rsidR="009A1000" w:rsidRDefault="00135A25" w:rsidP="00BB6489">
            <w:pPr>
              <w:pStyle w:val="TableParagraph"/>
              <w:spacing w:before="21"/>
              <w:ind w:right="-15"/>
              <w:jc w:val="right"/>
              <w:rPr>
                <w:rFonts w:ascii="Times New Roman"/>
              </w:rPr>
            </w:pPr>
            <w:r>
              <w:rPr>
                <w:rFonts w:ascii="Times New Roman"/>
                <w:spacing w:val="-4"/>
              </w:rPr>
              <w:t>26.7</w:t>
            </w:r>
          </w:p>
        </w:tc>
        <w:tc>
          <w:tcPr>
            <w:tcW w:w="1984" w:type="dxa"/>
            <w:tcBorders>
              <w:top w:val="single" w:sz="18" w:space="0" w:color="000000"/>
              <w:left w:val="single" w:sz="8" w:space="0" w:color="000000"/>
              <w:bottom w:val="nil"/>
              <w:right w:val="single" w:sz="18" w:space="0" w:color="000000"/>
            </w:tcBorders>
          </w:tcPr>
          <w:p w14:paraId="047478A8" w14:textId="77777777" w:rsidR="009A1000" w:rsidRDefault="00135A25" w:rsidP="00BB6489">
            <w:pPr>
              <w:pStyle w:val="TableParagraph"/>
              <w:spacing w:before="21"/>
              <w:ind w:right="-15"/>
              <w:jc w:val="right"/>
              <w:rPr>
                <w:rFonts w:ascii="Times New Roman"/>
              </w:rPr>
            </w:pPr>
            <w:r>
              <w:rPr>
                <w:rFonts w:ascii="Times New Roman"/>
                <w:spacing w:val="-4"/>
              </w:rPr>
              <w:t>26.7</w:t>
            </w:r>
          </w:p>
        </w:tc>
      </w:tr>
      <w:tr w:rsidR="009A1000" w14:paraId="786A348D" w14:textId="77777777">
        <w:trPr>
          <w:trHeight w:val="353"/>
        </w:trPr>
        <w:tc>
          <w:tcPr>
            <w:tcW w:w="634" w:type="dxa"/>
            <w:tcBorders>
              <w:top w:val="nil"/>
              <w:left w:val="single" w:sz="18" w:space="0" w:color="000000"/>
              <w:bottom w:val="nil"/>
              <w:right w:val="nil"/>
            </w:tcBorders>
          </w:tcPr>
          <w:p w14:paraId="1AE22843"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712F63C9" w14:textId="77777777" w:rsidR="009A1000" w:rsidRDefault="00135A25" w:rsidP="00BB6489">
            <w:pPr>
              <w:pStyle w:val="TableParagraph"/>
              <w:spacing w:before="47"/>
              <w:ind w:left="134"/>
              <w:rPr>
                <w:rFonts w:ascii="Times New Roman"/>
              </w:rPr>
            </w:pPr>
            <w:r>
              <w:rPr>
                <w:rFonts w:ascii="Times New Roman"/>
                <w:spacing w:val="-2"/>
              </w:rPr>
              <w:t>Agree</w:t>
            </w:r>
          </w:p>
        </w:tc>
        <w:tc>
          <w:tcPr>
            <w:tcW w:w="1144" w:type="dxa"/>
            <w:tcBorders>
              <w:top w:val="nil"/>
              <w:left w:val="single" w:sz="18" w:space="0" w:color="000000"/>
              <w:bottom w:val="nil"/>
              <w:right w:val="single" w:sz="8" w:space="0" w:color="000000"/>
            </w:tcBorders>
          </w:tcPr>
          <w:p w14:paraId="421417DF" w14:textId="77777777" w:rsidR="009A1000" w:rsidRDefault="00135A25" w:rsidP="00BB6489">
            <w:pPr>
              <w:pStyle w:val="TableParagraph"/>
              <w:spacing w:before="47"/>
              <w:ind w:right="1"/>
              <w:jc w:val="right"/>
              <w:rPr>
                <w:rFonts w:ascii="Times New Roman"/>
              </w:rPr>
            </w:pPr>
            <w:r>
              <w:rPr>
                <w:rFonts w:ascii="Times New Roman"/>
                <w:spacing w:val="-5"/>
              </w:rPr>
              <w:t>30</w:t>
            </w:r>
          </w:p>
        </w:tc>
        <w:tc>
          <w:tcPr>
            <w:tcW w:w="1000" w:type="dxa"/>
            <w:tcBorders>
              <w:top w:val="nil"/>
              <w:left w:val="single" w:sz="8" w:space="0" w:color="000000"/>
              <w:bottom w:val="nil"/>
              <w:right w:val="single" w:sz="8" w:space="0" w:color="000000"/>
            </w:tcBorders>
          </w:tcPr>
          <w:p w14:paraId="17E4979D" w14:textId="77777777" w:rsidR="009A1000" w:rsidRDefault="00135A25" w:rsidP="00BB6489">
            <w:pPr>
              <w:pStyle w:val="TableParagraph"/>
              <w:spacing w:before="47"/>
              <w:ind w:right="-15"/>
              <w:jc w:val="right"/>
              <w:rPr>
                <w:rFonts w:ascii="Times New Roman"/>
              </w:rPr>
            </w:pPr>
            <w:r>
              <w:rPr>
                <w:rFonts w:ascii="Times New Roman"/>
                <w:spacing w:val="-4"/>
              </w:rPr>
              <w:t>50.0</w:t>
            </w:r>
          </w:p>
        </w:tc>
        <w:tc>
          <w:tcPr>
            <w:tcW w:w="1629" w:type="dxa"/>
            <w:tcBorders>
              <w:top w:val="nil"/>
              <w:left w:val="single" w:sz="8" w:space="0" w:color="000000"/>
              <w:bottom w:val="nil"/>
              <w:right w:val="single" w:sz="8" w:space="0" w:color="000000"/>
            </w:tcBorders>
          </w:tcPr>
          <w:p w14:paraId="37990E18" w14:textId="77777777" w:rsidR="009A1000" w:rsidRDefault="00135A25" w:rsidP="00BB6489">
            <w:pPr>
              <w:pStyle w:val="TableParagraph"/>
              <w:spacing w:before="47"/>
              <w:ind w:right="-15"/>
              <w:jc w:val="right"/>
              <w:rPr>
                <w:rFonts w:ascii="Times New Roman"/>
              </w:rPr>
            </w:pPr>
            <w:r>
              <w:rPr>
                <w:rFonts w:ascii="Times New Roman"/>
                <w:spacing w:val="-4"/>
              </w:rPr>
              <w:t>50.0</w:t>
            </w:r>
          </w:p>
        </w:tc>
        <w:tc>
          <w:tcPr>
            <w:tcW w:w="1984" w:type="dxa"/>
            <w:tcBorders>
              <w:top w:val="nil"/>
              <w:left w:val="single" w:sz="8" w:space="0" w:color="000000"/>
              <w:bottom w:val="nil"/>
              <w:right w:val="single" w:sz="18" w:space="0" w:color="000000"/>
            </w:tcBorders>
          </w:tcPr>
          <w:p w14:paraId="05BE8112" w14:textId="77777777" w:rsidR="009A1000" w:rsidRDefault="00135A25" w:rsidP="00BB6489">
            <w:pPr>
              <w:pStyle w:val="TableParagraph"/>
              <w:spacing w:before="47"/>
              <w:ind w:right="-15"/>
              <w:jc w:val="right"/>
              <w:rPr>
                <w:rFonts w:ascii="Times New Roman"/>
              </w:rPr>
            </w:pPr>
            <w:r>
              <w:rPr>
                <w:rFonts w:ascii="Times New Roman"/>
                <w:spacing w:val="-4"/>
              </w:rPr>
              <w:t>76.7</w:t>
            </w:r>
          </w:p>
        </w:tc>
      </w:tr>
      <w:tr w:rsidR="009A1000" w14:paraId="5CEACD7B" w14:textId="77777777">
        <w:trPr>
          <w:trHeight w:val="352"/>
        </w:trPr>
        <w:tc>
          <w:tcPr>
            <w:tcW w:w="634" w:type="dxa"/>
            <w:tcBorders>
              <w:top w:val="nil"/>
              <w:left w:val="single" w:sz="18" w:space="0" w:color="000000"/>
              <w:bottom w:val="nil"/>
              <w:right w:val="nil"/>
            </w:tcBorders>
          </w:tcPr>
          <w:p w14:paraId="1D6EFB16"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45A34A31" w14:textId="77777777" w:rsidR="009A1000" w:rsidRDefault="00135A25" w:rsidP="00BB6489">
            <w:pPr>
              <w:pStyle w:val="TableParagraph"/>
              <w:spacing w:before="44"/>
              <w:ind w:left="134"/>
              <w:rPr>
                <w:rFonts w:ascii="Times New Roman"/>
              </w:rPr>
            </w:pPr>
            <w:r>
              <w:rPr>
                <w:rFonts w:ascii="Times New Roman"/>
                <w:spacing w:val="-2"/>
              </w:rPr>
              <w:t>Undecided</w:t>
            </w:r>
          </w:p>
        </w:tc>
        <w:tc>
          <w:tcPr>
            <w:tcW w:w="1144" w:type="dxa"/>
            <w:tcBorders>
              <w:top w:val="nil"/>
              <w:left w:val="single" w:sz="18" w:space="0" w:color="000000"/>
              <w:bottom w:val="nil"/>
              <w:right w:val="single" w:sz="8" w:space="0" w:color="000000"/>
            </w:tcBorders>
          </w:tcPr>
          <w:p w14:paraId="2462136B" w14:textId="77777777" w:rsidR="009A1000" w:rsidRDefault="00135A25" w:rsidP="00BB6489">
            <w:pPr>
              <w:pStyle w:val="TableParagraph"/>
              <w:spacing w:before="44"/>
              <w:ind w:right="1"/>
              <w:jc w:val="right"/>
              <w:rPr>
                <w:rFonts w:ascii="Times New Roman"/>
              </w:rPr>
            </w:pPr>
            <w:r>
              <w:rPr>
                <w:rFonts w:ascii="Times New Roman"/>
                <w:spacing w:val="-10"/>
              </w:rPr>
              <w:t>8</w:t>
            </w:r>
          </w:p>
        </w:tc>
        <w:tc>
          <w:tcPr>
            <w:tcW w:w="1000" w:type="dxa"/>
            <w:tcBorders>
              <w:top w:val="nil"/>
              <w:left w:val="single" w:sz="8" w:space="0" w:color="000000"/>
              <w:bottom w:val="nil"/>
              <w:right w:val="single" w:sz="8" w:space="0" w:color="000000"/>
            </w:tcBorders>
          </w:tcPr>
          <w:p w14:paraId="618FACA3" w14:textId="77777777" w:rsidR="009A1000" w:rsidRDefault="00135A25" w:rsidP="00BB6489">
            <w:pPr>
              <w:pStyle w:val="TableParagraph"/>
              <w:spacing w:before="44"/>
              <w:ind w:right="-15"/>
              <w:jc w:val="right"/>
              <w:rPr>
                <w:rFonts w:ascii="Times New Roman"/>
              </w:rPr>
            </w:pPr>
            <w:r>
              <w:rPr>
                <w:rFonts w:ascii="Times New Roman"/>
                <w:spacing w:val="-4"/>
              </w:rPr>
              <w:t>13.3</w:t>
            </w:r>
          </w:p>
        </w:tc>
        <w:tc>
          <w:tcPr>
            <w:tcW w:w="1629" w:type="dxa"/>
            <w:tcBorders>
              <w:top w:val="nil"/>
              <w:left w:val="single" w:sz="8" w:space="0" w:color="000000"/>
              <w:bottom w:val="nil"/>
              <w:right w:val="single" w:sz="8" w:space="0" w:color="000000"/>
            </w:tcBorders>
          </w:tcPr>
          <w:p w14:paraId="5FDECEF7" w14:textId="77777777" w:rsidR="009A1000" w:rsidRDefault="00135A25" w:rsidP="00BB6489">
            <w:pPr>
              <w:pStyle w:val="TableParagraph"/>
              <w:spacing w:before="44"/>
              <w:ind w:right="-15"/>
              <w:jc w:val="right"/>
              <w:rPr>
                <w:rFonts w:ascii="Times New Roman"/>
              </w:rPr>
            </w:pPr>
            <w:r>
              <w:rPr>
                <w:rFonts w:ascii="Times New Roman"/>
                <w:spacing w:val="-4"/>
              </w:rPr>
              <w:t>13.3</w:t>
            </w:r>
          </w:p>
        </w:tc>
        <w:tc>
          <w:tcPr>
            <w:tcW w:w="1984" w:type="dxa"/>
            <w:tcBorders>
              <w:top w:val="nil"/>
              <w:left w:val="single" w:sz="8" w:space="0" w:color="000000"/>
              <w:bottom w:val="nil"/>
              <w:right w:val="single" w:sz="18" w:space="0" w:color="000000"/>
            </w:tcBorders>
          </w:tcPr>
          <w:p w14:paraId="01B6CD33" w14:textId="77777777" w:rsidR="009A1000" w:rsidRDefault="00135A25" w:rsidP="00BB6489">
            <w:pPr>
              <w:pStyle w:val="TableParagraph"/>
              <w:spacing w:before="44"/>
              <w:ind w:right="-15"/>
              <w:jc w:val="right"/>
              <w:rPr>
                <w:rFonts w:ascii="Times New Roman"/>
              </w:rPr>
            </w:pPr>
            <w:r>
              <w:rPr>
                <w:rFonts w:ascii="Times New Roman"/>
                <w:spacing w:val="-4"/>
              </w:rPr>
              <w:t>90.0</w:t>
            </w:r>
          </w:p>
        </w:tc>
      </w:tr>
      <w:tr w:rsidR="009A1000" w14:paraId="23F41E62" w14:textId="77777777">
        <w:trPr>
          <w:trHeight w:val="352"/>
        </w:trPr>
        <w:tc>
          <w:tcPr>
            <w:tcW w:w="634" w:type="dxa"/>
            <w:tcBorders>
              <w:top w:val="nil"/>
              <w:left w:val="single" w:sz="18" w:space="0" w:color="000000"/>
              <w:bottom w:val="nil"/>
              <w:right w:val="nil"/>
            </w:tcBorders>
          </w:tcPr>
          <w:p w14:paraId="36D9CB1E"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5C5209CD" w14:textId="77777777" w:rsidR="009A1000" w:rsidRDefault="00135A25" w:rsidP="00BB6489">
            <w:pPr>
              <w:pStyle w:val="TableParagraph"/>
              <w:spacing w:before="46"/>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14:paraId="524ED763" w14:textId="77777777" w:rsidR="009A1000" w:rsidRDefault="00135A25" w:rsidP="00BB6489">
            <w:pPr>
              <w:pStyle w:val="TableParagraph"/>
              <w:spacing w:before="46"/>
              <w:ind w:right="1"/>
              <w:jc w:val="right"/>
              <w:rPr>
                <w:rFonts w:ascii="Times New Roman"/>
              </w:rPr>
            </w:pPr>
            <w:r>
              <w:rPr>
                <w:rFonts w:ascii="Times New Roman"/>
                <w:spacing w:val="-10"/>
              </w:rPr>
              <w:t>4</w:t>
            </w:r>
          </w:p>
        </w:tc>
        <w:tc>
          <w:tcPr>
            <w:tcW w:w="1000" w:type="dxa"/>
            <w:tcBorders>
              <w:top w:val="nil"/>
              <w:left w:val="single" w:sz="8" w:space="0" w:color="000000"/>
              <w:bottom w:val="nil"/>
              <w:right w:val="single" w:sz="8" w:space="0" w:color="000000"/>
            </w:tcBorders>
          </w:tcPr>
          <w:p w14:paraId="35A9C99B" w14:textId="77777777" w:rsidR="009A1000" w:rsidRDefault="00135A25" w:rsidP="00BB6489">
            <w:pPr>
              <w:pStyle w:val="TableParagraph"/>
              <w:spacing w:before="46"/>
              <w:ind w:right="-15"/>
              <w:jc w:val="right"/>
              <w:rPr>
                <w:rFonts w:ascii="Times New Roman"/>
              </w:rPr>
            </w:pPr>
            <w:r>
              <w:rPr>
                <w:rFonts w:ascii="Times New Roman"/>
                <w:spacing w:val="-5"/>
              </w:rPr>
              <w:t>6.7</w:t>
            </w:r>
          </w:p>
        </w:tc>
        <w:tc>
          <w:tcPr>
            <w:tcW w:w="1629" w:type="dxa"/>
            <w:tcBorders>
              <w:top w:val="nil"/>
              <w:left w:val="single" w:sz="8" w:space="0" w:color="000000"/>
              <w:bottom w:val="nil"/>
              <w:right w:val="single" w:sz="8" w:space="0" w:color="000000"/>
            </w:tcBorders>
          </w:tcPr>
          <w:p w14:paraId="4DA81494" w14:textId="77777777" w:rsidR="009A1000" w:rsidRDefault="00135A25" w:rsidP="00BB6489">
            <w:pPr>
              <w:pStyle w:val="TableParagraph"/>
              <w:spacing w:before="46"/>
              <w:ind w:right="-15"/>
              <w:jc w:val="right"/>
              <w:rPr>
                <w:rFonts w:ascii="Times New Roman"/>
              </w:rPr>
            </w:pPr>
            <w:r>
              <w:rPr>
                <w:rFonts w:ascii="Times New Roman"/>
                <w:spacing w:val="-5"/>
              </w:rPr>
              <w:t>6.7</w:t>
            </w:r>
          </w:p>
        </w:tc>
        <w:tc>
          <w:tcPr>
            <w:tcW w:w="1984" w:type="dxa"/>
            <w:tcBorders>
              <w:top w:val="nil"/>
              <w:left w:val="single" w:sz="8" w:space="0" w:color="000000"/>
              <w:bottom w:val="nil"/>
              <w:right w:val="single" w:sz="18" w:space="0" w:color="000000"/>
            </w:tcBorders>
          </w:tcPr>
          <w:p w14:paraId="442A405E" w14:textId="77777777" w:rsidR="009A1000" w:rsidRDefault="00135A25" w:rsidP="00BB6489">
            <w:pPr>
              <w:pStyle w:val="TableParagraph"/>
              <w:spacing w:before="46"/>
              <w:ind w:right="-15"/>
              <w:jc w:val="right"/>
              <w:rPr>
                <w:rFonts w:ascii="Times New Roman"/>
              </w:rPr>
            </w:pPr>
            <w:r>
              <w:rPr>
                <w:rFonts w:ascii="Times New Roman"/>
                <w:spacing w:val="-4"/>
              </w:rPr>
              <w:t>96.7</w:t>
            </w:r>
          </w:p>
        </w:tc>
      </w:tr>
      <w:tr w:rsidR="009A1000" w14:paraId="43E3733B" w14:textId="77777777">
        <w:trPr>
          <w:trHeight w:val="353"/>
        </w:trPr>
        <w:tc>
          <w:tcPr>
            <w:tcW w:w="634" w:type="dxa"/>
            <w:tcBorders>
              <w:top w:val="nil"/>
              <w:left w:val="single" w:sz="18" w:space="0" w:color="000000"/>
              <w:bottom w:val="nil"/>
              <w:right w:val="nil"/>
            </w:tcBorders>
          </w:tcPr>
          <w:p w14:paraId="673E4CF9"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5C1BCF36" w14:textId="77777777" w:rsidR="009A1000" w:rsidRDefault="00135A25" w:rsidP="00BB6489">
            <w:pPr>
              <w:pStyle w:val="TableParagraph"/>
              <w:spacing w:before="44"/>
              <w:ind w:left="134"/>
              <w:rPr>
                <w:rFonts w:ascii="Times New Roman"/>
              </w:rPr>
            </w:pPr>
            <w:r>
              <w:rPr>
                <w:rFonts w:ascii="Times New Roman"/>
              </w:rPr>
              <w:t>Strongly</w:t>
            </w:r>
            <w:r>
              <w:rPr>
                <w:rFonts w:ascii="Times New Roman"/>
                <w:spacing w:val="-8"/>
              </w:rPr>
              <w:t xml:space="preserve"> </w:t>
            </w:r>
            <w:r>
              <w:rPr>
                <w:rFonts w:ascii="Times New Roman"/>
                <w:spacing w:val="-2"/>
              </w:rPr>
              <w:t>Disagree</w:t>
            </w:r>
          </w:p>
        </w:tc>
        <w:tc>
          <w:tcPr>
            <w:tcW w:w="1144" w:type="dxa"/>
            <w:tcBorders>
              <w:top w:val="nil"/>
              <w:left w:val="single" w:sz="18" w:space="0" w:color="000000"/>
              <w:bottom w:val="nil"/>
              <w:right w:val="single" w:sz="8" w:space="0" w:color="000000"/>
            </w:tcBorders>
          </w:tcPr>
          <w:p w14:paraId="31E933E5" w14:textId="77777777" w:rsidR="009A1000" w:rsidRDefault="00135A25" w:rsidP="00BB6489">
            <w:pPr>
              <w:pStyle w:val="TableParagraph"/>
              <w:spacing w:before="44"/>
              <w:ind w:right="1"/>
              <w:jc w:val="right"/>
              <w:rPr>
                <w:rFonts w:ascii="Times New Roman"/>
              </w:rPr>
            </w:pPr>
            <w:r>
              <w:rPr>
                <w:rFonts w:ascii="Times New Roman"/>
                <w:spacing w:val="-10"/>
              </w:rPr>
              <w:t>2</w:t>
            </w:r>
          </w:p>
        </w:tc>
        <w:tc>
          <w:tcPr>
            <w:tcW w:w="1000" w:type="dxa"/>
            <w:tcBorders>
              <w:top w:val="nil"/>
              <w:left w:val="single" w:sz="8" w:space="0" w:color="000000"/>
              <w:bottom w:val="nil"/>
              <w:right w:val="single" w:sz="8" w:space="0" w:color="000000"/>
            </w:tcBorders>
          </w:tcPr>
          <w:p w14:paraId="5A789389" w14:textId="77777777" w:rsidR="009A1000" w:rsidRDefault="00135A25" w:rsidP="00BB6489">
            <w:pPr>
              <w:pStyle w:val="TableParagraph"/>
              <w:spacing w:before="44"/>
              <w:ind w:right="-15"/>
              <w:jc w:val="right"/>
              <w:rPr>
                <w:rFonts w:ascii="Times New Roman"/>
              </w:rPr>
            </w:pPr>
            <w:r>
              <w:rPr>
                <w:rFonts w:ascii="Times New Roman"/>
                <w:spacing w:val="-5"/>
              </w:rPr>
              <w:t>3.3</w:t>
            </w:r>
          </w:p>
        </w:tc>
        <w:tc>
          <w:tcPr>
            <w:tcW w:w="1629" w:type="dxa"/>
            <w:tcBorders>
              <w:top w:val="nil"/>
              <w:left w:val="single" w:sz="8" w:space="0" w:color="000000"/>
              <w:bottom w:val="nil"/>
              <w:right w:val="single" w:sz="8" w:space="0" w:color="000000"/>
            </w:tcBorders>
          </w:tcPr>
          <w:p w14:paraId="5EC0C336" w14:textId="77777777" w:rsidR="009A1000" w:rsidRDefault="00135A25" w:rsidP="00BB6489">
            <w:pPr>
              <w:pStyle w:val="TableParagraph"/>
              <w:spacing w:before="44"/>
              <w:ind w:right="-15"/>
              <w:jc w:val="right"/>
              <w:rPr>
                <w:rFonts w:ascii="Times New Roman"/>
              </w:rPr>
            </w:pPr>
            <w:r>
              <w:rPr>
                <w:rFonts w:ascii="Times New Roman"/>
                <w:spacing w:val="-5"/>
              </w:rPr>
              <w:t>3.3</w:t>
            </w:r>
          </w:p>
        </w:tc>
        <w:tc>
          <w:tcPr>
            <w:tcW w:w="1984" w:type="dxa"/>
            <w:tcBorders>
              <w:top w:val="nil"/>
              <w:left w:val="single" w:sz="8" w:space="0" w:color="000000"/>
              <w:bottom w:val="nil"/>
              <w:right w:val="single" w:sz="18" w:space="0" w:color="000000"/>
            </w:tcBorders>
          </w:tcPr>
          <w:p w14:paraId="240DE3A8" w14:textId="77777777" w:rsidR="009A1000" w:rsidRDefault="00135A25" w:rsidP="00BB6489">
            <w:pPr>
              <w:pStyle w:val="TableParagraph"/>
              <w:spacing w:before="44"/>
              <w:ind w:right="-15"/>
              <w:jc w:val="right"/>
              <w:rPr>
                <w:rFonts w:ascii="Times New Roman"/>
              </w:rPr>
            </w:pPr>
            <w:r>
              <w:rPr>
                <w:rFonts w:ascii="Times New Roman"/>
                <w:spacing w:val="-2"/>
              </w:rPr>
              <w:t>100.0</w:t>
            </w:r>
          </w:p>
        </w:tc>
      </w:tr>
      <w:tr w:rsidR="009A1000" w14:paraId="233F669F" w14:textId="77777777">
        <w:trPr>
          <w:trHeight w:val="330"/>
        </w:trPr>
        <w:tc>
          <w:tcPr>
            <w:tcW w:w="634" w:type="dxa"/>
            <w:tcBorders>
              <w:top w:val="nil"/>
              <w:left w:val="single" w:sz="18" w:space="0" w:color="000000"/>
              <w:bottom w:val="single" w:sz="18" w:space="0" w:color="000000"/>
              <w:right w:val="nil"/>
            </w:tcBorders>
          </w:tcPr>
          <w:p w14:paraId="07C8780D" w14:textId="77777777" w:rsidR="009A1000" w:rsidRDefault="009A1000" w:rsidP="00BB6489">
            <w:pPr>
              <w:pStyle w:val="TableParagraph"/>
              <w:rPr>
                <w:rFonts w:ascii="Times New Roman"/>
              </w:rPr>
            </w:pPr>
          </w:p>
        </w:tc>
        <w:tc>
          <w:tcPr>
            <w:tcW w:w="1840" w:type="dxa"/>
            <w:tcBorders>
              <w:top w:val="nil"/>
              <w:left w:val="nil"/>
              <w:bottom w:val="single" w:sz="18" w:space="0" w:color="000000"/>
              <w:right w:val="single" w:sz="18" w:space="0" w:color="000000"/>
            </w:tcBorders>
          </w:tcPr>
          <w:p w14:paraId="30B2477E" w14:textId="77777777" w:rsidR="009A1000" w:rsidRDefault="00135A25" w:rsidP="00BB6489">
            <w:pPr>
              <w:pStyle w:val="TableParagraph"/>
              <w:spacing w:before="47"/>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14:paraId="426D6C2A" w14:textId="77777777" w:rsidR="009A1000" w:rsidRDefault="00135A25" w:rsidP="00BB6489">
            <w:pPr>
              <w:pStyle w:val="TableParagraph"/>
              <w:spacing w:before="47"/>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14:paraId="7ADB545B" w14:textId="77777777" w:rsidR="009A1000" w:rsidRDefault="00135A25" w:rsidP="00BB6489">
            <w:pPr>
              <w:pStyle w:val="TableParagraph"/>
              <w:spacing w:before="47"/>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14:paraId="4B4023BD" w14:textId="77777777" w:rsidR="009A1000" w:rsidRDefault="00135A25" w:rsidP="00BB6489">
            <w:pPr>
              <w:pStyle w:val="TableParagraph"/>
              <w:spacing w:before="47"/>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14:paraId="76A7ED16" w14:textId="77777777" w:rsidR="009A1000" w:rsidRDefault="009A1000" w:rsidP="00BB6489">
            <w:pPr>
              <w:pStyle w:val="TableParagraph"/>
              <w:rPr>
                <w:rFonts w:ascii="Times New Roman"/>
              </w:rPr>
            </w:pPr>
          </w:p>
        </w:tc>
      </w:tr>
    </w:tbl>
    <w:p w14:paraId="52509E87" w14:textId="77777777" w:rsidR="009A1000" w:rsidRDefault="00135A25" w:rsidP="00135A25">
      <w:pPr>
        <w:pStyle w:val="Heading3"/>
        <w:spacing w:before="15" w:line="360" w:lineRule="auto"/>
      </w:pPr>
      <w:r>
        <w:t>Source:</w:t>
      </w:r>
      <w:r>
        <w:rPr>
          <w:spacing w:val="-4"/>
        </w:rPr>
        <w:t xml:space="preserve"> </w:t>
      </w:r>
      <w:r>
        <w:t>Field</w:t>
      </w:r>
      <w:r>
        <w:rPr>
          <w:spacing w:val="-4"/>
        </w:rPr>
        <w:t xml:space="preserve"> </w:t>
      </w:r>
      <w:r>
        <w:t>Survey,</w:t>
      </w:r>
      <w:r>
        <w:rPr>
          <w:spacing w:val="2"/>
        </w:rPr>
        <w:t xml:space="preserve"> </w:t>
      </w:r>
      <w:r w:rsidR="00BB6489" w:rsidRPr="00BB6489">
        <w:rPr>
          <w:b w:val="0"/>
          <w:spacing w:val="-2"/>
        </w:rPr>
        <w:t>2025</w:t>
      </w:r>
      <w:r>
        <w:rPr>
          <w:spacing w:val="-2"/>
        </w:rPr>
        <w:t>.</w:t>
      </w:r>
    </w:p>
    <w:p w14:paraId="79DE86CB" w14:textId="77777777" w:rsidR="009A1000" w:rsidRDefault="00135A25" w:rsidP="00BB6489">
      <w:pPr>
        <w:pStyle w:val="BodyText"/>
        <w:spacing w:before="271"/>
        <w:ind w:left="360" w:right="1078"/>
        <w:jc w:val="both"/>
      </w:pPr>
      <w:r>
        <w:t>Table 4.2.2 above shows that 16 of the respondents representing 26.7% strongly agreed that</w:t>
      </w:r>
      <w:r>
        <w:rPr>
          <w:spacing w:val="-6"/>
        </w:rPr>
        <w:t xml:space="preserve"> </w:t>
      </w:r>
      <w:r>
        <w:t>the</w:t>
      </w:r>
      <w:r>
        <w:rPr>
          <w:spacing w:val="-3"/>
        </w:rPr>
        <w:t xml:space="preserve"> </w:t>
      </w:r>
      <w:r>
        <w:t>decision</w:t>
      </w:r>
      <w:r>
        <w:rPr>
          <w:spacing w:val="-3"/>
        </w:rPr>
        <w:t xml:space="preserve"> </w:t>
      </w:r>
      <w:r>
        <w:t>made by</w:t>
      </w:r>
      <w:r>
        <w:rPr>
          <w:spacing w:val="-12"/>
        </w:rPr>
        <w:t xml:space="preserve"> </w:t>
      </w:r>
      <w:r>
        <w:t>top</w:t>
      </w:r>
      <w:r>
        <w:rPr>
          <w:spacing w:val="-7"/>
        </w:rPr>
        <w:t xml:space="preserve"> </w:t>
      </w:r>
      <w:r>
        <w:t>management in</w:t>
      </w:r>
      <w:r>
        <w:rPr>
          <w:spacing w:val="-7"/>
        </w:rPr>
        <w:t xml:space="preserve"> </w:t>
      </w:r>
      <w:r>
        <w:t>the</w:t>
      </w:r>
      <w:r>
        <w:rPr>
          <w:spacing w:val="-3"/>
        </w:rPr>
        <w:t xml:space="preserve"> </w:t>
      </w:r>
      <w:r>
        <w:t>bank improves</w:t>
      </w:r>
      <w:r>
        <w:rPr>
          <w:spacing w:val="-5"/>
        </w:rPr>
        <w:t xml:space="preserve"> </w:t>
      </w:r>
      <w:r>
        <w:t>employees’</w:t>
      </w:r>
      <w:r>
        <w:rPr>
          <w:spacing w:val="-5"/>
        </w:rPr>
        <w:t xml:space="preserve"> </w:t>
      </w:r>
      <w:r>
        <w:t>productivity, 30 of the respondents representing 50% agreed, 8 of the respondents representing 13.3% were undecided, 4 of the respondents representing 6.7% disagreed while 2 of the respondents representing 3.3% strongly</w:t>
      </w:r>
      <w:r>
        <w:rPr>
          <w:spacing w:val="-5"/>
        </w:rPr>
        <w:t xml:space="preserve"> </w:t>
      </w:r>
      <w:r>
        <w:t>disagreed. This implies that workers are</w:t>
      </w:r>
      <w:r>
        <w:rPr>
          <w:spacing w:val="-1"/>
        </w:rPr>
        <w:t xml:space="preserve"> </w:t>
      </w:r>
      <w:r>
        <w:t>satisfied with the decision making process/structure and it has helped improved productivity.</w:t>
      </w:r>
    </w:p>
    <w:p w14:paraId="68E60D35" w14:textId="77777777" w:rsidR="009A1000" w:rsidRDefault="009A1000" w:rsidP="00135A25">
      <w:pPr>
        <w:pStyle w:val="BodyText"/>
        <w:spacing w:before="3" w:line="360" w:lineRule="auto"/>
        <w:rPr>
          <w:sz w:val="2"/>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14:paraId="7434E21F" w14:textId="77777777">
        <w:trPr>
          <w:trHeight w:val="611"/>
        </w:trPr>
        <w:tc>
          <w:tcPr>
            <w:tcW w:w="8231" w:type="dxa"/>
            <w:gridSpan w:val="6"/>
            <w:tcBorders>
              <w:bottom w:val="single" w:sz="18" w:space="0" w:color="000000"/>
            </w:tcBorders>
          </w:tcPr>
          <w:p w14:paraId="5C95A702" w14:textId="77777777" w:rsidR="009A1000" w:rsidRDefault="00135A25" w:rsidP="00BB6489">
            <w:pPr>
              <w:pStyle w:val="TableParagraph"/>
              <w:spacing w:before="25"/>
              <w:ind w:left="42"/>
              <w:rPr>
                <w:rFonts w:ascii="Times New Roman"/>
                <w:b/>
                <w:sz w:val="24"/>
              </w:rPr>
            </w:pPr>
            <w:r>
              <w:rPr>
                <w:rFonts w:ascii="Times New Roman"/>
                <w:b/>
              </w:rPr>
              <w:t>Table</w:t>
            </w:r>
            <w:r>
              <w:rPr>
                <w:rFonts w:ascii="Times New Roman"/>
                <w:b/>
                <w:spacing w:val="-3"/>
              </w:rPr>
              <w:t xml:space="preserve"> </w:t>
            </w:r>
            <w:r>
              <w:rPr>
                <w:rFonts w:ascii="Times New Roman"/>
                <w:b/>
              </w:rPr>
              <w:t>4.2.3</w:t>
            </w:r>
            <w:r>
              <w:rPr>
                <w:rFonts w:ascii="Times New Roman"/>
                <w:b/>
                <w:spacing w:val="40"/>
              </w:rPr>
              <w:t xml:space="preserve"> </w:t>
            </w:r>
            <w:r>
              <w:rPr>
                <w:rFonts w:ascii="Times New Roman"/>
                <w:b/>
                <w:sz w:val="24"/>
              </w:rPr>
              <w:t>Dissemination</w:t>
            </w:r>
            <w:r>
              <w:rPr>
                <w:rFonts w:ascii="Times New Roman"/>
                <w:b/>
                <w:spacing w:val="-1"/>
                <w:sz w:val="24"/>
              </w:rPr>
              <w:t xml:space="preserve"> </w:t>
            </w:r>
            <w:r>
              <w:rPr>
                <w:rFonts w:ascii="Times New Roman"/>
                <w:b/>
                <w:sz w:val="24"/>
              </w:rPr>
              <w:t>of</w:t>
            </w:r>
            <w:r>
              <w:rPr>
                <w:rFonts w:ascii="Times New Roman"/>
                <w:b/>
                <w:spacing w:val="-5"/>
                <w:sz w:val="24"/>
              </w:rPr>
              <w:t xml:space="preserve"> </w:t>
            </w:r>
            <w:r>
              <w:rPr>
                <w:rFonts w:ascii="Times New Roman"/>
                <w:b/>
                <w:sz w:val="24"/>
              </w:rPr>
              <w:t>information</w:t>
            </w:r>
            <w:r>
              <w:rPr>
                <w:rFonts w:ascii="Times New Roman"/>
                <w:b/>
                <w:spacing w:val="-1"/>
                <w:sz w:val="24"/>
              </w:rPr>
              <w:t xml:space="preserve"> </w:t>
            </w:r>
            <w:r>
              <w:rPr>
                <w:rFonts w:ascii="Times New Roman"/>
                <w:b/>
                <w:sz w:val="24"/>
              </w:rPr>
              <w:t>at</w:t>
            </w:r>
            <w:r>
              <w:rPr>
                <w:rFonts w:ascii="Times New Roman"/>
                <w:b/>
                <w:spacing w:val="-5"/>
                <w:sz w:val="24"/>
              </w:rPr>
              <w:t xml:space="preserve"> </w:t>
            </w:r>
            <w:r>
              <w:rPr>
                <w:rFonts w:ascii="Times New Roman"/>
                <w:b/>
                <w:sz w:val="24"/>
              </w:rPr>
              <w:t>the</w:t>
            </w:r>
            <w:r>
              <w:rPr>
                <w:rFonts w:ascii="Times New Roman"/>
                <w:b/>
                <w:spacing w:val="-8"/>
                <w:sz w:val="24"/>
              </w:rPr>
              <w:t xml:space="preserve"> </w:t>
            </w:r>
            <w:r>
              <w:rPr>
                <w:rFonts w:ascii="Times New Roman"/>
                <w:b/>
                <w:sz w:val="24"/>
              </w:rPr>
              <w:t>appropriate</w:t>
            </w:r>
            <w:r>
              <w:rPr>
                <w:rFonts w:ascii="Times New Roman"/>
                <w:b/>
                <w:spacing w:val="-3"/>
                <w:sz w:val="24"/>
              </w:rPr>
              <w:t xml:space="preserve"> </w:t>
            </w:r>
            <w:r>
              <w:rPr>
                <w:rFonts w:ascii="Times New Roman"/>
                <w:b/>
                <w:sz w:val="24"/>
              </w:rPr>
              <w:t>time</w:t>
            </w:r>
            <w:r>
              <w:rPr>
                <w:rFonts w:ascii="Times New Roman"/>
                <w:b/>
                <w:spacing w:val="-3"/>
                <w:sz w:val="24"/>
              </w:rPr>
              <w:t xml:space="preserve"> </w:t>
            </w:r>
            <w:r>
              <w:rPr>
                <w:rFonts w:ascii="Times New Roman"/>
                <w:b/>
                <w:sz w:val="24"/>
              </w:rPr>
              <w:t>by</w:t>
            </w:r>
            <w:r>
              <w:rPr>
                <w:rFonts w:ascii="Times New Roman"/>
                <w:b/>
                <w:spacing w:val="-2"/>
                <w:sz w:val="24"/>
              </w:rPr>
              <w:t xml:space="preserve"> </w:t>
            </w:r>
            <w:r>
              <w:rPr>
                <w:rFonts w:ascii="Times New Roman"/>
                <w:b/>
                <w:sz w:val="24"/>
              </w:rPr>
              <w:t>the</w:t>
            </w:r>
            <w:r>
              <w:rPr>
                <w:rFonts w:ascii="Times New Roman"/>
                <w:b/>
                <w:spacing w:val="-8"/>
                <w:sz w:val="24"/>
              </w:rPr>
              <w:t xml:space="preserve"> </w:t>
            </w:r>
            <w:r>
              <w:rPr>
                <w:rFonts w:ascii="Times New Roman"/>
                <w:b/>
                <w:sz w:val="24"/>
              </w:rPr>
              <w:t>top management in you bank improves teamwork spirits</w:t>
            </w:r>
          </w:p>
        </w:tc>
      </w:tr>
      <w:tr w:rsidR="009A1000" w14:paraId="7FADDCD6" w14:textId="77777777">
        <w:trPr>
          <w:trHeight w:val="305"/>
        </w:trPr>
        <w:tc>
          <w:tcPr>
            <w:tcW w:w="2474" w:type="dxa"/>
            <w:gridSpan w:val="2"/>
            <w:tcBorders>
              <w:top w:val="single" w:sz="18" w:space="0" w:color="000000"/>
              <w:left w:val="single" w:sz="18" w:space="0" w:color="000000"/>
              <w:bottom w:val="single" w:sz="18" w:space="0" w:color="000000"/>
              <w:right w:val="single" w:sz="18" w:space="0" w:color="000000"/>
            </w:tcBorders>
          </w:tcPr>
          <w:p w14:paraId="2BD3BCC5" w14:textId="77777777" w:rsidR="009A1000" w:rsidRDefault="009A1000" w:rsidP="00BB6489">
            <w:pPr>
              <w:pStyle w:val="TableParagraph"/>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14:paraId="74FD8EA1" w14:textId="77777777" w:rsidR="009A1000" w:rsidRDefault="00135A25" w:rsidP="00BB6489">
            <w:pPr>
              <w:pStyle w:val="TableParagraph"/>
              <w:spacing w:before="22"/>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14:paraId="3E55B81D" w14:textId="77777777" w:rsidR="009A1000" w:rsidRDefault="00135A25" w:rsidP="00BB6489">
            <w:pPr>
              <w:pStyle w:val="TableParagraph"/>
              <w:spacing w:before="22"/>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14:paraId="798513A9" w14:textId="77777777" w:rsidR="009A1000" w:rsidRDefault="00135A25" w:rsidP="00BB6489">
            <w:pPr>
              <w:pStyle w:val="TableParagraph"/>
              <w:spacing w:before="22"/>
              <w:ind w:left="217"/>
              <w:rPr>
                <w:rFonts w:ascii="Times New Roman"/>
              </w:rPr>
            </w:pPr>
            <w:r>
              <w:rPr>
                <w:rFonts w:ascii="Times New Roman"/>
              </w:rPr>
              <w:t>Valid</w:t>
            </w:r>
            <w:r>
              <w:rPr>
                <w:rFonts w:ascii="Times New Roman"/>
                <w:spacing w:val="-9"/>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14:paraId="01504684" w14:textId="77777777" w:rsidR="009A1000" w:rsidRDefault="00135A25" w:rsidP="00BB6489">
            <w:pPr>
              <w:pStyle w:val="TableParagraph"/>
              <w:spacing w:before="22"/>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14:paraId="2510AA59" w14:textId="77777777">
        <w:trPr>
          <w:trHeight w:val="330"/>
        </w:trPr>
        <w:tc>
          <w:tcPr>
            <w:tcW w:w="634" w:type="dxa"/>
            <w:tcBorders>
              <w:top w:val="single" w:sz="18" w:space="0" w:color="000000"/>
              <w:left w:val="single" w:sz="18" w:space="0" w:color="000000"/>
              <w:bottom w:val="nil"/>
              <w:right w:val="nil"/>
            </w:tcBorders>
          </w:tcPr>
          <w:p w14:paraId="4BFE085C" w14:textId="77777777" w:rsidR="009A1000" w:rsidRDefault="00135A25" w:rsidP="00BB6489">
            <w:pPr>
              <w:pStyle w:val="TableParagraph"/>
              <w:spacing w:before="21"/>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14:paraId="6B939825" w14:textId="77777777" w:rsidR="009A1000" w:rsidRDefault="00135A25" w:rsidP="00BB6489">
            <w:pPr>
              <w:pStyle w:val="TableParagraph"/>
              <w:spacing w:before="21"/>
              <w:ind w:left="134"/>
              <w:rPr>
                <w:rFonts w:ascii="Times New Roman"/>
              </w:rPr>
            </w:pPr>
            <w:r>
              <w:rPr>
                <w:rFonts w:ascii="Times New Roman"/>
              </w:rPr>
              <w:t>Strongly</w:t>
            </w:r>
            <w:r>
              <w:rPr>
                <w:rFonts w:ascii="Times New Roman"/>
                <w:spacing w:val="-8"/>
              </w:rPr>
              <w:t xml:space="preserve"> </w:t>
            </w: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14:paraId="1840C4C5" w14:textId="77777777" w:rsidR="009A1000" w:rsidRDefault="00135A25" w:rsidP="00BB6489">
            <w:pPr>
              <w:pStyle w:val="TableParagraph"/>
              <w:spacing w:before="21"/>
              <w:ind w:right="1"/>
              <w:jc w:val="right"/>
              <w:rPr>
                <w:rFonts w:ascii="Times New Roman"/>
              </w:rPr>
            </w:pPr>
            <w:r>
              <w:rPr>
                <w:rFonts w:ascii="Times New Roman"/>
                <w:spacing w:val="-5"/>
              </w:rPr>
              <w:t>30</w:t>
            </w:r>
          </w:p>
        </w:tc>
        <w:tc>
          <w:tcPr>
            <w:tcW w:w="1000" w:type="dxa"/>
            <w:tcBorders>
              <w:top w:val="single" w:sz="18" w:space="0" w:color="000000"/>
              <w:left w:val="single" w:sz="8" w:space="0" w:color="000000"/>
              <w:bottom w:val="nil"/>
              <w:right w:val="single" w:sz="8" w:space="0" w:color="000000"/>
            </w:tcBorders>
          </w:tcPr>
          <w:p w14:paraId="07C980D4" w14:textId="77777777" w:rsidR="009A1000" w:rsidRDefault="00135A25" w:rsidP="00BB6489">
            <w:pPr>
              <w:pStyle w:val="TableParagraph"/>
              <w:spacing w:before="21"/>
              <w:ind w:right="-15"/>
              <w:jc w:val="right"/>
              <w:rPr>
                <w:rFonts w:ascii="Times New Roman"/>
              </w:rPr>
            </w:pPr>
            <w:r>
              <w:rPr>
                <w:rFonts w:ascii="Times New Roman"/>
                <w:spacing w:val="-4"/>
              </w:rPr>
              <w:t>50.0</w:t>
            </w:r>
          </w:p>
        </w:tc>
        <w:tc>
          <w:tcPr>
            <w:tcW w:w="1629" w:type="dxa"/>
            <w:tcBorders>
              <w:top w:val="single" w:sz="18" w:space="0" w:color="000000"/>
              <w:left w:val="single" w:sz="8" w:space="0" w:color="000000"/>
              <w:bottom w:val="nil"/>
              <w:right w:val="single" w:sz="8" w:space="0" w:color="000000"/>
            </w:tcBorders>
          </w:tcPr>
          <w:p w14:paraId="585FEE86" w14:textId="77777777" w:rsidR="009A1000" w:rsidRDefault="00135A25" w:rsidP="00BB6489">
            <w:pPr>
              <w:pStyle w:val="TableParagraph"/>
              <w:spacing w:before="21"/>
              <w:ind w:right="-15"/>
              <w:jc w:val="right"/>
              <w:rPr>
                <w:rFonts w:ascii="Times New Roman"/>
              </w:rPr>
            </w:pPr>
            <w:r>
              <w:rPr>
                <w:rFonts w:ascii="Times New Roman"/>
                <w:spacing w:val="-4"/>
              </w:rPr>
              <w:t>50.0</w:t>
            </w:r>
          </w:p>
        </w:tc>
        <w:tc>
          <w:tcPr>
            <w:tcW w:w="1984" w:type="dxa"/>
            <w:tcBorders>
              <w:top w:val="single" w:sz="18" w:space="0" w:color="000000"/>
              <w:left w:val="single" w:sz="8" w:space="0" w:color="000000"/>
              <w:bottom w:val="nil"/>
              <w:right w:val="single" w:sz="18" w:space="0" w:color="000000"/>
            </w:tcBorders>
          </w:tcPr>
          <w:p w14:paraId="734E7CA5" w14:textId="77777777" w:rsidR="009A1000" w:rsidRDefault="00135A25" w:rsidP="00BB6489">
            <w:pPr>
              <w:pStyle w:val="TableParagraph"/>
              <w:spacing w:before="21"/>
              <w:ind w:right="-15"/>
              <w:jc w:val="right"/>
              <w:rPr>
                <w:rFonts w:ascii="Times New Roman"/>
              </w:rPr>
            </w:pPr>
            <w:r>
              <w:rPr>
                <w:rFonts w:ascii="Times New Roman"/>
                <w:spacing w:val="-4"/>
              </w:rPr>
              <w:t>50.0</w:t>
            </w:r>
          </w:p>
        </w:tc>
      </w:tr>
      <w:tr w:rsidR="009A1000" w14:paraId="493E3EF8" w14:textId="77777777">
        <w:trPr>
          <w:trHeight w:val="352"/>
        </w:trPr>
        <w:tc>
          <w:tcPr>
            <w:tcW w:w="634" w:type="dxa"/>
            <w:tcBorders>
              <w:top w:val="nil"/>
              <w:left w:val="single" w:sz="18" w:space="0" w:color="000000"/>
              <w:bottom w:val="nil"/>
              <w:right w:val="nil"/>
            </w:tcBorders>
          </w:tcPr>
          <w:p w14:paraId="0B63DB19"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10D8FB7E" w14:textId="77777777" w:rsidR="009A1000" w:rsidRDefault="00135A25" w:rsidP="00BB6489">
            <w:pPr>
              <w:pStyle w:val="TableParagraph"/>
              <w:spacing w:before="46"/>
              <w:ind w:left="134"/>
              <w:rPr>
                <w:rFonts w:ascii="Times New Roman"/>
              </w:rPr>
            </w:pPr>
            <w:r>
              <w:rPr>
                <w:rFonts w:ascii="Times New Roman"/>
                <w:spacing w:val="-2"/>
              </w:rPr>
              <w:t>Agree</w:t>
            </w:r>
          </w:p>
        </w:tc>
        <w:tc>
          <w:tcPr>
            <w:tcW w:w="1144" w:type="dxa"/>
            <w:tcBorders>
              <w:top w:val="nil"/>
              <w:left w:val="single" w:sz="18" w:space="0" w:color="000000"/>
              <w:bottom w:val="nil"/>
              <w:right w:val="single" w:sz="8" w:space="0" w:color="000000"/>
            </w:tcBorders>
          </w:tcPr>
          <w:p w14:paraId="6F34C718" w14:textId="77777777" w:rsidR="009A1000" w:rsidRDefault="00135A25" w:rsidP="00BB6489">
            <w:pPr>
              <w:pStyle w:val="TableParagraph"/>
              <w:spacing w:before="46"/>
              <w:ind w:right="1"/>
              <w:jc w:val="right"/>
              <w:rPr>
                <w:rFonts w:ascii="Times New Roman"/>
              </w:rPr>
            </w:pPr>
            <w:r>
              <w:rPr>
                <w:rFonts w:ascii="Times New Roman"/>
                <w:spacing w:val="-10"/>
              </w:rPr>
              <w:t>8</w:t>
            </w:r>
          </w:p>
        </w:tc>
        <w:tc>
          <w:tcPr>
            <w:tcW w:w="1000" w:type="dxa"/>
            <w:tcBorders>
              <w:top w:val="nil"/>
              <w:left w:val="single" w:sz="8" w:space="0" w:color="000000"/>
              <w:bottom w:val="nil"/>
              <w:right w:val="single" w:sz="8" w:space="0" w:color="000000"/>
            </w:tcBorders>
          </w:tcPr>
          <w:p w14:paraId="56C6D802" w14:textId="77777777" w:rsidR="009A1000" w:rsidRDefault="00135A25" w:rsidP="00BB6489">
            <w:pPr>
              <w:pStyle w:val="TableParagraph"/>
              <w:spacing w:before="46"/>
              <w:ind w:right="-15"/>
              <w:jc w:val="right"/>
              <w:rPr>
                <w:rFonts w:ascii="Times New Roman"/>
              </w:rPr>
            </w:pPr>
            <w:r>
              <w:rPr>
                <w:rFonts w:ascii="Times New Roman"/>
                <w:spacing w:val="-4"/>
              </w:rPr>
              <w:t>13.3</w:t>
            </w:r>
          </w:p>
        </w:tc>
        <w:tc>
          <w:tcPr>
            <w:tcW w:w="1629" w:type="dxa"/>
            <w:tcBorders>
              <w:top w:val="nil"/>
              <w:left w:val="single" w:sz="8" w:space="0" w:color="000000"/>
              <w:bottom w:val="nil"/>
              <w:right w:val="single" w:sz="8" w:space="0" w:color="000000"/>
            </w:tcBorders>
          </w:tcPr>
          <w:p w14:paraId="25599AF9" w14:textId="77777777" w:rsidR="009A1000" w:rsidRDefault="00135A25" w:rsidP="00BB6489">
            <w:pPr>
              <w:pStyle w:val="TableParagraph"/>
              <w:spacing w:before="46"/>
              <w:ind w:right="-15"/>
              <w:jc w:val="right"/>
              <w:rPr>
                <w:rFonts w:ascii="Times New Roman"/>
              </w:rPr>
            </w:pPr>
            <w:r>
              <w:rPr>
                <w:rFonts w:ascii="Times New Roman"/>
                <w:spacing w:val="-4"/>
              </w:rPr>
              <w:t>13.3</w:t>
            </w:r>
          </w:p>
        </w:tc>
        <w:tc>
          <w:tcPr>
            <w:tcW w:w="1984" w:type="dxa"/>
            <w:tcBorders>
              <w:top w:val="nil"/>
              <w:left w:val="single" w:sz="8" w:space="0" w:color="000000"/>
              <w:bottom w:val="nil"/>
              <w:right w:val="single" w:sz="18" w:space="0" w:color="000000"/>
            </w:tcBorders>
          </w:tcPr>
          <w:p w14:paraId="799AF88D" w14:textId="77777777" w:rsidR="009A1000" w:rsidRDefault="00135A25" w:rsidP="00BB6489">
            <w:pPr>
              <w:pStyle w:val="TableParagraph"/>
              <w:spacing w:before="46"/>
              <w:ind w:right="-15"/>
              <w:jc w:val="right"/>
              <w:rPr>
                <w:rFonts w:ascii="Times New Roman"/>
              </w:rPr>
            </w:pPr>
            <w:r>
              <w:rPr>
                <w:rFonts w:ascii="Times New Roman"/>
                <w:spacing w:val="-4"/>
              </w:rPr>
              <w:t>63.3</w:t>
            </w:r>
          </w:p>
        </w:tc>
      </w:tr>
      <w:tr w:rsidR="009A1000" w14:paraId="68E322AE" w14:textId="77777777">
        <w:trPr>
          <w:trHeight w:val="353"/>
        </w:trPr>
        <w:tc>
          <w:tcPr>
            <w:tcW w:w="634" w:type="dxa"/>
            <w:tcBorders>
              <w:top w:val="nil"/>
              <w:left w:val="single" w:sz="18" w:space="0" w:color="000000"/>
              <w:bottom w:val="nil"/>
              <w:right w:val="nil"/>
            </w:tcBorders>
          </w:tcPr>
          <w:p w14:paraId="740292C5"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21C5983D" w14:textId="77777777" w:rsidR="009A1000" w:rsidRDefault="00135A25" w:rsidP="00BB6489">
            <w:pPr>
              <w:pStyle w:val="TableParagraph"/>
              <w:spacing w:before="44"/>
              <w:ind w:left="134"/>
              <w:rPr>
                <w:rFonts w:ascii="Times New Roman"/>
              </w:rPr>
            </w:pPr>
            <w:r>
              <w:rPr>
                <w:rFonts w:ascii="Times New Roman"/>
                <w:spacing w:val="-2"/>
              </w:rPr>
              <w:t>Undecided</w:t>
            </w:r>
          </w:p>
        </w:tc>
        <w:tc>
          <w:tcPr>
            <w:tcW w:w="1144" w:type="dxa"/>
            <w:tcBorders>
              <w:top w:val="nil"/>
              <w:left w:val="single" w:sz="18" w:space="0" w:color="000000"/>
              <w:bottom w:val="nil"/>
              <w:right w:val="single" w:sz="8" w:space="0" w:color="000000"/>
            </w:tcBorders>
          </w:tcPr>
          <w:p w14:paraId="346E1BA0" w14:textId="77777777" w:rsidR="009A1000" w:rsidRDefault="00135A25" w:rsidP="00BB6489">
            <w:pPr>
              <w:pStyle w:val="TableParagraph"/>
              <w:spacing w:before="44"/>
              <w:ind w:right="1"/>
              <w:jc w:val="right"/>
              <w:rPr>
                <w:rFonts w:ascii="Times New Roman"/>
              </w:rPr>
            </w:pPr>
            <w:r>
              <w:rPr>
                <w:rFonts w:ascii="Times New Roman"/>
                <w:spacing w:val="-10"/>
              </w:rPr>
              <w:t>6</w:t>
            </w:r>
          </w:p>
        </w:tc>
        <w:tc>
          <w:tcPr>
            <w:tcW w:w="1000" w:type="dxa"/>
            <w:tcBorders>
              <w:top w:val="nil"/>
              <w:left w:val="single" w:sz="8" w:space="0" w:color="000000"/>
              <w:bottom w:val="nil"/>
              <w:right w:val="single" w:sz="8" w:space="0" w:color="000000"/>
            </w:tcBorders>
          </w:tcPr>
          <w:p w14:paraId="7F269D31" w14:textId="77777777" w:rsidR="009A1000" w:rsidRDefault="00135A25" w:rsidP="00BB6489">
            <w:pPr>
              <w:pStyle w:val="TableParagraph"/>
              <w:spacing w:before="44"/>
              <w:ind w:right="-15"/>
              <w:jc w:val="right"/>
              <w:rPr>
                <w:rFonts w:ascii="Times New Roman"/>
              </w:rPr>
            </w:pPr>
            <w:r>
              <w:rPr>
                <w:rFonts w:ascii="Times New Roman"/>
                <w:spacing w:val="-4"/>
              </w:rPr>
              <w:t>10.0</w:t>
            </w:r>
          </w:p>
        </w:tc>
        <w:tc>
          <w:tcPr>
            <w:tcW w:w="1629" w:type="dxa"/>
            <w:tcBorders>
              <w:top w:val="nil"/>
              <w:left w:val="single" w:sz="8" w:space="0" w:color="000000"/>
              <w:bottom w:val="nil"/>
              <w:right w:val="single" w:sz="8" w:space="0" w:color="000000"/>
            </w:tcBorders>
          </w:tcPr>
          <w:p w14:paraId="0769595D" w14:textId="77777777" w:rsidR="009A1000" w:rsidRDefault="00135A25" w:rsidP="00BB6489">
            <w:pPr>
              <w:pStyle w:val="TableParagraph"/>
              <w:spacing w:before="44"/>
              <w:ind w:right="-15"/>
              <w:jc w:val="right"/>
              <w:rPr>
                <w:rFonts w:ascii="Times New Roman"/>
              </w:rPr>
            </w:pPr>
            <w:r>
              <w:rPr>
                <w:rFonts w:ascii="Times New Roman"/>
                <w:spacing w:val="-4"/>
              </w:rPr>
              <w:t>10.0</w:t>
            </w:r>
          </w:p>
        </w:tc>
        <w:tc>
          <w:tcPr>
            <w:tcW w:w="1984" w:type="dxa"/>
            <w:tcBorders>
              <w:top w:val="nil"/>
              <w:left w:val="single" w:sz="8" w:space="0" w:color="000000"/>
              <w:bottom w:val="nil"/>
              <w:right w:val="single" w:sz="18" w:space="0" w:color="000000"/>
            </w:tcBorders>
          </w:tcPr>
          <w:p w14:paraId="6F96024C" w14:textId="77777777" w:rsidR="009A1000" w:rsidRDefault="00135A25" w:rsidP="00BB6489">
            <w:pPr>
              <w:pStyle w:val="TableParagraph"/>
              <w:spacing w:before="44"/>
              <w:ind w:right="-15"/>
              <w:jc w:val="right"/>
              <w:rPr>
                <w:rFonts w:ascii="Times New Roman"/>
              </w:rPr>
            </w:pPr>
            <w:r>
              <w:rPr>
                <w:rFonts w:ascii="Times New Roman"/>
                <w:spacing w:val="-4"/>
              </w:rPr>
              <w:t>73.3</w:t>
            </w:r>
          </w:p>
        </w:tc>
      </w:tr>
      <w:tr w:rsidR="009A1000" w14:paraId="3B9119DC" w14:textId="77777777">
        <w:trPr>
          <w:trHeight w:val="355"/>
        </w:trPr>
        <w:tc>
          <w:tcPr>
            <w:tcW w:w="634" w:type="dxa"/>
            <w:tcBorders>
              <w:top w:val="nil"/>
              <w:left w:val="single" w:sz="18" w:space="0" w:color="000000"/>
              <w:bottom w:val="nil"/>
              <w:right w:val="nil"/>
            </w:tcBorders>
          </w:tcPr>
          <w:p w14:paraId="6CB65DD3"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2B3A6815" w14:textId="77777777" w:rsidR="009A1000" w:rsidRDefault="00135A25" w:rsidP="00BB6489">
            <w:pPr>
              <w:pStyle w:val="TableParagraph"/>
              <w:spacing w:before="47"/>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14:paraId="7AB7ADFD" w14:textId="77777777" w:rsidR="009A1000" w:rsidRDefault="00135A25" w:rsidP="00BB6489">
            <w:pPr>
              <w:pStyle w:val="TableParagraph"/>
              <w:spacing w:before="47"/>
              <w:ind w:right="1"/>
              <w:jc w:val="right"/>
              <w:rPr>
                <w:rFonts w:ascii="Times New Roman"/>
              </w:rPr>
            </w:pPr>
            <w:r>
              <w:rPr>
                <w:rFonts w:ascii="Times New Roman"/>
                <w:spacing w:val="-5"/>
              </w:rPr>
              <w:t>12</w:t>
            </w:r>
          </w:p>
        </w:tc>
        <w:tc>
          <w:tcPr>
            <w:tcW w:w="1000" w:type="dxa"/>
            <w:tcBorders>
              <w:top w:val="nil"/>
              <w:left w:val="single" w:sz="8" w:space="0" w:color="000000"/>
              <w:bottom w:val="nil"/>
              <w:right w:val="single" w:sz="8" w:space="0" w:color="000000"/>
            </w:tcBorders>
          </w:tcPr>
          <w:p w14:paraId="739AC43C" w14:textId="77777777" w:rsidR="009A1000" w:rsidRDefault="00135A25" w:rsidP="00BB6489">
            <w:pPr>
              <w:pStyle w:val="TableParagraph"/>
              <w:spacing w:before="47"/>
              <w:ind w:right="-15"/>
              <w:jc w:val="right"/>
              <w:rPr>
                <w:rFonts w:ascii="Times New Roman"/>
              </w:rPr>
            </w:pPr>
            <w:r>
              <w:rPr>
                <w:rFonts w:ascii="Times New Roman"/>
                <w:spacing w:val="-4"/>
              </w:rPr>
              <w:t>20.0</w:t>
            </w:r>
          </w:p>
        </w:tc>
        <w:tc>
          <w:tcPr>
            <w:tcW w:w="1629" w:type="dxa"/>
            <w:tcBorders>
              <w:top w:val="nil"/>
              <w:left w:val="single" w:sz="8" w:space="0" w:color="000000"/>
              <w:bottom w:val="nil"/>
              <w:right w:val="single" w:sz="8" w:space="0" w:color="000000"/>
            </w:tcBorders>
          </w:tcPr>
          <w:p w14:paraId="13671F6C" w14:textId="77777777" w:rsidR="009A1000" w:rsidRDefault="00135A25" w:rsidP="00BB6489">
            <w:pPr>
              <w:pStyle w:val="TableParagraph"/>
              <w:spacing w:before="47"/>
              <w:ind w:right="-15"/>
              <w:jc w:val="right"/>
              <w:rPr>
                <w:rFonts w:ascii="Times New Roman"/>
              </w:rPr>
            </w:pPr>
            <w:r>
              <w:rPr>
                <w:rFonts w:ascii="Times New Roman"/>
                <w:spacing w:val="-4"/>
              </w:rPr>
              <w:t>20.0</w:t>
            </w:r>
          </w:p>
        </w:tc>
        <w:tc>
          <w:tcPr>
            <w:tcW w:w="1984" w:type="dxa"/>
            <w:tcBorders>
              <w:top w:val="nil"/>
              <w:left w:val="single" w:sz="8" w:space="0" w:color="000000"/>
              <w:bottom w:val="nil"/>
              <w:right w:val="single" w:sz="18" w:space="0" w:color="000000"/>
            </w:tcBorders>
          </w:tcPr>
          <w:p w14:paraId="762D1BD1" w14:textId="77777777" w:rsidR="009A1000" w:rsidRDefault="00135A25" w:rsidP="00BB6489">
            <w:pPr>
              <w:pStyle w:val="TableParagraph"/>
              <w:spacing w:before="47"/>
              <w:ind w:right="-15"/>
              <w:jc w:val="right"/>
              <w:rPr>
                <w:rFonts w:ascii="Times New Roman"/>
              </w:rPr>
            </w:pPr>
            <w:r>
              <w:rPr>
                <w:rFonts w:ascii="Times New Roman"/>
                <w:spacing w:val="-4"/>
              </w:rPr>
              <w:t>93.3</w:t>
            </w:r>
          </w:p>
        </w:tc>
      </w:tr>
      <w:tr w:rsidR="009A1000" w14:paraId="64CCEEC0" w14:textId="77777777">
        <w:trPr>
          <w:trHeight w:val="352"/>
        </w:trPr>
        <w:tc>
          <w:tcPr>
            <w:tcW w:w="634" w:type="dxa"/>
            <w:tcBorders>
              <w:top w:val="nil"/>
              <w:left w:val="single" w:sz="18" w:space="0" w:color="000000"/>
              <w:bottom w:val="nil"/>
              <w:right w:val="nil"/>
            </w:tcBorders>
          </w:tcPr>
          <w:p w14:paraId="4899ED5B"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54338D21" w14:textId="77777777" w:rsidR="009A1000" w:rsidRDefault="00135A25" w:rsidP="00BB6489">
            <w:pPr>
              <w:pStyle w:val="TableParagraph"/>
              <w:spacing w:before="46"/>
              <w:ind w:left="134"/>
              <w:rPr>
                <w:rFonts w:ascii="Times New Roman"/>
              </w:rPr>
            </w:pPr>
            <w:r>
              <w:rPr>
                <w:rFonts w:ascii="Times New Roman"/>
              </w:rPr>
              <w:t>Strongly</w:t>
            </w:r>
            <w:r>
              <w:rPr>
                <w:rFonts w:ascii="Times New Roman"/>
                <w:spacing w:val="-8"/>
              </w:rPr>
              <w:t xml:space="preserve"> </w:t>
            </w:r>
            <w:r>
              <w:rPr>
                <w:rFonts w:ascii="Times New Roman"/>
                <w:spacing w:val="-2"/>
              </w:rPr>
              <w:t>Disagree</w:t>
            </w:r>
          </w:p>
        </w:tc>
        <w:tc>
          <w:tcPr>
            <w:tcW w:w="1144" w:type="dxa"/>
            <w:tcBorders>
              <w:top w:val="nil"/>
              <w:left w:val="single" w:sz="18" w:space="0" w:color="000000"/>
              <w:bottom w:val="nil"/>
              <w:right w:val="single" w:sz="8" w:space="0" w:color="000000"/>
            </w:tcBorders>
          </w:tcPr>
          <w:p w14:paraId="58BA195B" w14:textId="77777777" w:rsidR="009A1000" w:rsidRDefault="00135A25" w:rsidP="00BB6489">
            <w:pPr>
              <w:pStyle w:val="TableParagraph"/>
              <w:spacing w:before="46"/>
              <w:ind w:right="1"/>
              <w:jc w:val="right"/>
              <w:rPr>
                <w:rFonts w:ascii="Times New Roman"/>
              </w:rPr>
            </w:pPr>
            <w:r>
              <w:rPr>
                <w:rFonts w:ascii="Times New Roman"/>
                <w:spacing w:val="-10"/>
              </w:rPr>
              <w:t>4</w:t>
            </w:r>
          </w:p>
        </w:tc>
        <w:tc>
          <w:tcPr>
            <w:tcW w:w="1000" w:type="dxa"/>
            <w:tcBorders>
              <w:top w:val="nil"/>
              <w:left w:val="single" w:sz="8" w:space="0" w:color="000000"/>
              <w:bottom w:val="nil"/>
              <w:right w:val="single" w:sz="8" w:space="0" w:color="000000"/>
            </w:tcBorders>
          </w:tcPr>
          <w:p w14:paraId="766BA740" w14:textId="77777777" w:rsidR="009A1000" w:rsidRDefault="00135A25" w:rsidP="00BB6489">
            <w:pPr>
              <w:pStyle w:val="TableParagraph"/>
              <w:spacing w:before="46"/>
              <w:ind w:right="-15"/>
              <w:jc w:val="right"/>
              <w:rPr>
                <w:rFonts w:ascii="Times New Roman"/>
              </w:rPr>
            </w:pPr>
            <w:r>
              <w:rPr>
                <w:rFonts w:ascii="Times New Roman"/>
                <w:spacing w:val="-5"/>
              </w:rPr>
              <w:t>6.7</w:t>
            </w:r>
          </w:p>
        </w:tc>
        <w:tc>
          <w:tcPr>
            <w:tcW w:w="1629" w:type="dxa"/>
            <w:tcBorders>
              <w:top w:val="nil"/>
              <w:left w:val="single" w:sz="8" w:space="0" w:color="000000"/>
              <w:bottom w:val="nil"/>
              <w:right w:val="single" w:sz="8" w:space="0" w:color="000000"/>
            </w:tcBorders>
          </w:tcPr>
          <w:p w14:paraId="1AFC315F" w14:textId="77777777" w:rsidR="009A1000" w:rsidRDefault="00135A25" w:rsidP="00BB6489">
            <w:pPr>
              <w:pStyle w:val="TableParagraph"/>
              <w:spacing w:before="46"/>
              <w:ind w:right="-15"/>
              <w:jc w:val="right"/>
              <w:rPr>
                <w:rFonts w:ascii="Times New Roman"/>
              </w:rPr>
            </w:pPr>
            <w:r>
              <w:rPr>
                <w:rFonts w:ascii="Times New Roman"/>
                <w:spacing w:val="-5"/>
              </w:rPr>
              <w:t>6.7</w:t>
            </w:r>
          </w:p>
        </w:tc>
        <w:tc>
          <w:tcPr>
            <w:tcW w:w="1984" w:type="dxa"/>
            <w:tcBorders>
              <w:top w:val="nil"/>
              <w:left w:val="single" w:sz="8" w:space="0" w:color="000000"/>
              <w:bottom w:val="nil"/>
              <w:right w:val="single" w:sz="18" w:space="0" w:color="000000"/>
            </w:tcBorders>
          </w:tcPr>
          <w:p w14:paraId="57FECB5F" w14:textId="77777777" w:rsidR="009A1000" w:rsidRDefault="00135A25" w:rsidP="00BB6489">
            <w:pPr>
              <w:pStyle w:val="TableParagraph"/>
              <w:spacing w:before="46"/>
              <w:ind w:right="-15"/>
              <w:jc w:val="right"/>
              <w:rPr>
                <w:rFonts w:ascii="Times New Roman"/>
              </w:rPr>
            </w:pPr>
            <w:r>
              <w:rPr>
                <w:rFonts w:ascii="Times New Roman"/>
                <w:spacing w:val="-2"/>
              </w:rPr>
              <w:t>100.0</w:t>
            </w:r>
          </w:p>
        </w:tc>
      </w:tr>
      <w:tr w:rsidR="009A1000" w14:paraId="515670B8" w14:textId="77777777">
        <w:trPr>
          <w:trHeight w:val="332"/>
        </w:trPr>
        <w:tc>
          <w:tcPr>
            <w:tcW w:w="634" w:type="dxa"/>
            <w:tcBorders>
              <w:top w:val="nil"/>
              <w:left w:val="single" w:sz="18" w:space="0" w:color="000000"/>
              <w:bottom w:val="single" w:sz="18" w:space="0" w:color="000000"/>
              <w:right w:val="nil"/>
            </w:tcBorders>
          </w:tcPr>
          <w:p w14:paraId="24F02387" w14:textId="77777777" w:rsidR="009A1000" w:rsidRDefault="009A1000" w:rsidP="00BB6489">
            <w:pPr>
              <w:pStyle w:val="TableParagraph"/>
              <w:rPr>
                <w:rFonts w:ascii="Times New Roman"/>
              </w:rPr>
            </w:pPr>
          </w:p>
        </w:tc>
        <w:tc>
          <w:tcPr>
            <w:tcW w:w="1840" w:type="dxa"/>
            <w:tcBorders>
              <w:top w:val="nil"/>
              <w:left w:val="nil"/>
              <w:bottom w:val="single" w:sz="18" w:space="0" w:color="000000"/>
              <w:right w:val="single" w:sz="18" w:space="0" w:color="000000"/>
            </w:tcBorders>
          </w:tcPr>
          <w:p w14:paraId="2B8FBB79" w14:textId="77777777" w:rsidR="009A1000" w:rsidRDefault="00135A25" w:rsidP="00BB6489">
            <w:pPr>
              <w:pStyle w:val="TableParagraph"/>
              <w:spacing w:before="44"/>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14:paraId="4417EB19" w14:textId="77777777" w:rsidR="009A1000" w:rsidRDefault="00135A25" w:rsidP="00BB6489">
            <w:pPr>
              <w:pStyle w:val="TableParagraph"/>
              <w:spacing w:before="44"/>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14:paraId="64A2E543" w14:textId="77777777" w:rsidR="009A1000" w:rsidRDefault="00135A25" w:rsidP="00BB6489">
            <w:pPr>
              <w:pStyle w:val="TableParagraph"/>
              <w:spacing w:before="44"/>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14:paraId="58422A9B" w14:textId="77777777" w:rsidR="009A1000" w:rsidRDefault="00135A25" w:rsidP="00BB6489">
            <w:pPr>
              <w:pStyle w:val="TableParagraph"/>
              <w:spacing w:before="44"/>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14:paraId="7D697264" w14:textId="77777777" w:rsidR="009A1000" w:rsidRDefault="009A1000" w:rsidP="00BB6489">
            <w:pPr>
              <w:pStyle w:val="TableParagraph"/>
              <w:rPr>
                <w:rFonts w:ascii="Times New Roman"/>
              </w:rPr>
            </w:pPr>
          </w:p>
        </w:tc>
      </w:tr>
    </w:tbl>
    <w:p w14:paraId="7C2F2F90" w14:textId="77777777" w:rsidR="009A1000" w:rsidRDefault="00135A25" w:rsidP="00135A25">
      <w:pPr>
        <w:pStyle w:val="Heading3"/>
        <w:spacing w:before="16" w:line="360" w:lineRule="auto"/>
      </w:pPr>
      <w:r>
        <w:t>Source:</w:t>
      </w:r>
      <w:r>
        <w:rPr>
          <w:spacing w:val="-4"/>
        </w:rPr>
        <w:t xml:space="preserve"> </w:t>
      </w:r>
      <w:r>
        <w:t>Field</w:t>
      </w:r>
      <w:r>
        <w:rPr>
          <w:spacing w:val="-4"/>
        </w:rPr>
        <w:t xml:space="preserve"> </w:t>
      </w:r>
      <w:r>
        <w:t>Survey,</w:t>
      </w:r>
      <w:r>
        <w:rPr>
          <w:spacing w:val="2"/>
        </w:rPr>
        <w:t xml:space="preserve"> </w:t>
      </w:r>
      <w:r w:rsidR="00BB6489" w:rsidRPr="00BB6489">
        <w:rPr>
          <w:spacing w:val="-2"/>
        </w:rPr>
        <w:t>2025</w:t>
      </w:r>
      <w:r>
        <w:rPr>
          <w:spacing w:val="-2"/>
        </w:rPr>
        <w:t>.</w:t>
      </w:r>
    </w:p>
    <w:p w14:paraId="394096A8" w14:textId="77777777" w:rsidR="009A1000" w:rsidRDefault="00135A25" w:rsidP="00BB6489">
      <w:pPr>
        <w:pStyle w:val="BodyText"/>
        <w:spacing w:before="272"/>
        <w:ind w:left="360" w:right="1072"/>
        <w:jc w:val="both"/>
      </w:pPr>
      <w:r>
        <w:t>Table 4.2.3</w:t>
      </w:r>
      <w:r>
        <w:rPr>
          <w:spacing w:val="-3"/>
        </w:rPr>
        <w:t xml:space="preserve"> </w:t>
      </w:r>
      <w:r>
        <w:t>revealed that 30</w:t>
      </w:r>
      <w:r>
        <w:rPr>
          <w:spacing w:val="-3"/>
        </w:rPr>
        <w:t xml:space="preserve"> </w:t>
      </w:r>
      <w:r>
        <w:t>(50%)</w:t>
      </w:r>
      <w:r>
        <w:rPr>
          <w:spacing w:val="-5"/>
        </w:rPr>
        <w:t xml:space="preserve"> </w:t>
      </w:r>
      <w:r>
        <w:t>of</w:t>
      </w:r>
      <w:r>
        <w:rPr>
          <w:spacing w:val="-6"/>
        </w:rPr>
        <w:t xml:space="preserve"> </w:t>
      </w:r>
      <w:r>
        <w:t>the respondents</w:t>
      </w:r>
      <w:r>
        <w:rPr>
          <w:spacing w:val="-1"/>
        </w:rPr>
        <w:t xml:space="preserve"> </w:t>
      </w:r>
      <w:r>
        <w:t>strongly</w:t>
      </w:r>
      <w:r>
        <w:rPr>
          <w:spacing w:val="-3"/>
        </w:rPr>
        <w:t xml:space="preserve"> </w:t>
      </w:r>
      <w:r>
        <w:t>agreed that Access</w:t>
      </w:r>
      <w:r>
        <w:rPr>
          <w:spacing w:val="-1"/>
        </w:rPr>
        <w:t xml:space="preserve"> </w:t>
      </w:r>
      <w:r>
        <w:t>Bank’s dissemination of information at the appropriate time by the top management improves teamwork spirits, 8 (13.3%) of the respondents agreed to the question, 6 (10%) of the respondents</w:t>
      </w:r>
      <w:r>
        <w:rPr>
          <w:spacing w:val="-10"/>
        </w:rPr>
        <w:t xml:space="preserve"> </w:t>
      </w:r>
      <w:r>
        <w:t>were</w:t>
      </w:r>
      <w:r>
        <w:rPr>
          <w:spacing w:val="-9"/>
        </w:rPr>
        <w:t xml:space="preserve"> </w:t>
      </w:r>
      <w:r>
        <w:t>undecided,</w:t>
      </w:r>
      <w:r>
        <w:rPr>
          <w:spacing w:val="-6"/>
        </w:rPr>
        <w:t xml:space="preserve"> </w:t>
      </w:r>
      <w:r>
        <w:t>12</w:t>
      </w:r>
      <w:r>
        <w:rPr>
          <w:spacing w:val="-8"/>
        </w:rPr>
        <w:t xml:space="preserve"> </w:t>
      </w:r>
      <w:r>
        <w:t>(20%)</w:t>
      </w:r>
      <w:r>
        <w:rPr>
          <w:spacing w:val="-15"/>
        </w:rPr>
        <w:t xml:space="preserve"> </w:t>
      </w:r>
      <w:r>
        <w:t>of</w:t>
      </w:r>
      <w:r>
        <w:rPr>
          <w:spacing w:val="-15"/>
        </w:rPr>
        <w:t xml:space="preserve"> </w:t>
      </w:r>
      <w:r>
        <w:t>the</w:t>
      </w:r>
      <w:r>
        <w:rPr>
          <w:spacing w:val="-9"/>
        </w:rPr>
        <w:t xml:space="preserve"> </w:t>
      </w:r>
      <w:r>
        <w:t>respondents</w:t>
      </w:r>
      <w:r>
        <w:rPr>
          <w:spacing w:val="-10"/>
        </w:rPr>
        <w:t xml:space="preserve"> </w:t>
      </w:r>
      <w:r>
        <w:t>disagreed</w:t>
      </w:r>
      <w:r>
        <w:rPr>
          <w:spacing w:val="-8"/>
        </w:rPr>
        <w:t xml:space="preserve"> </w:t>
      </w:r>
      <w:r>
        <w:t>to</w:t>
      </w:r>
      <w:r>
        <w:rPr>
          <w:spacing w:val="-8"/>
        </w:rPr>
        <w:t xml:space="preserve"> </w:t>
      </w:r>
      <w:r>
        <w:t>the</w:t>
      </w:r>
      <w:r>
        <w:rPr>
          <w:spacing w:val="-9"/>
        </w:rPr>
        <w:t xml:space="preserve"> </w:t>
      </w:r>
      <w:r>
        <w:t>statement</w:t>
      </w:r>
      <w:r>
        <w:rPr>
          <w:spacing w:val="-3"/>
        </w:rPr>
        <w:t xml:space="preserve"> </w:t>
      </w:r>
      <w:r>
        <w:t>while 4 (6.7%) of the respondents strongly disagreed. This implies that timely information dissemination improves teamwork spirits.</w:t>
      </w:r>
    </w:p>
    <w:p w14:paraId="7DE081DF" w14:textId="77777777" w:rsidR="009A1000" w:rsidRDefault="009A1000" w:rsidP="00135A25">
      <w:pPr>
        <w:pStyle w:val="BodyText"/>
        <w:spacing w:before="2" w:after="1" w:line="360" w:lineRule="auto"/>
        <w:rPr>
          <w:sz w:val="16"/>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14:paraId="2F95F77D" w14:textId="77777777">
        <w:trPr>
          <w:trHeight w:val="693"/>
        </w:trPr>
        <w:tc>
          <w:tcPr>
            <w:tcW w:w="8231" w:type="dxa"/>
            <w:gridSpan w:val="6"/>
            <w:tcBorders>
              <w:bottom w:val="single" w:sz="18" w:space="0" w:color="000000"/>
            </w:tcBorders>
          </w:tcPr>
          <w:p w14:paraId="28E335DC" w14:textId="77777777" w:rsidR="009A1000" w:rsidRDefault="00135A25" w:rsidP="00BB6489">
            <w:pPr>
              <w:pStyle w:val="TableParagraph"/>
              <w:spacing w:before="30"/>
              <w:ind w:left="42"/>
              <w:rPr>
                <w:rFonts w:ascii="Times New Roman"/>
                <w:b/>
                <w:sz w:val="24"/>
              </w:rPr>
            </w:pPr>
            <w:r>
              <w:rPr>
                <w:rFonts w:ascii="Times New Roman"/>
                <w:b/>
              </w:rPr>
              <w:t>Table</w:t>
            </w:r>
            <w:r>
              <w:rPr>
                <w:rFonts w:ascii="Times New Roman"/>
                <w:b/>
                <w:spacing w:val="-4"/>
              </w:rPr>
              <w:t xml:space="preserve"> </w:t>
            </w:r>
            <w:r>
              <w:rPr>
                <w:rFonts w:ascii="Times New Roman"/>
                <w:b/>
              </w:rPr>
              <w:t>4.2.4</w:t>
            </w:r>
            <w:r>
              <w:rPr>
                <w:rFonts w:ascii="Times New Roman"/>
                <w:b/>
                <w:spacing w:val="40"/>
              </w:rPr>
              <w:t xml:space="preserve"> </w:t>
            </w:r>
            <w:r>
              <w:rPr>
                <w:rFonts w:ascii="Times New Roman"/>
                <w:b/>
                <w:sz w:val="24"/>
              </w:rPr>
              <w:t>Since</w:t>
            </w:r>
            <w:r>
              <w:rPr>
                <w:rFonts w:ascii="Times New Roman"/>
                <w:b/>
                <w:spacing w:val="-8"/>
                <w:sz w:val="24"/>
              </w:rPr>
              <w:t xml:space="preserve"> </w:t>
            </w:r>
            <w:r>
              <w:rPr>
                <w:rFonts w:ascii="Times New Roman"/>
                <w:b/>
                <w:sz w:val="24"/>
              </w:rPr>
              <w:t>your</w:t>
            </w:r>
            <w:r>
              <w:rPr>
                <w:rFonts w:ascii="Times New Roman"/>
                <w:b/>
                <w:spacing w:val="-8"/>
                <w:sz w:val="24"/>
              </w:rPr>
              <w:t xml:space="preserve"> </w:t>
            </w:r>
            <w:r>
              <w:rPr>
                <w:rFonts w:ascii="Times New Roman"/>
                <w:b/>
                <w:sz w:val="24"/>
              </w:rPr>
              <w:t>bank</w:t>
            </w:r>
            <w:r>
              <w:rPr>
                <w:rFonts w:ascii="Times New Roman"/>
                <w:b/>
                <w:spacing w:val="-6"/>
                <w:sz w:val="24"/>
              </w:rPr>
              <w:t xml:space="preserve"> </w:t>
            </w:r>
            <w:r>
              <w:rPr>
                <w:rFonts w:ascii="Times New Roman"/>
                <w:b/>
                <w:sz w:val="24"/>
              </w:rPr>
              <w:t>practices centralized</w:t>
            </w:r>
            <w:r>
              <w:rPr>
                <w:rFonts w:ascii="Times New Roman"/>
                <w:b/>
                <w:spacing w:val="-2"/>
                <w:sz w:val="24"/>
              </w:rPr>
              <w:t xml:space="preserve"> </w:t>
            </w:r>
            <w:r>
              <w:rPr>
                <w:rFonts w:ascii="Times New Roman"/>
                <w:b/>
                <w:sz w:val="24"/>
              </w:rPr>
              <w:t>structure, the</w:t>
            </w:r>
            <w:r>
              <w:rPr>
                <w:rFonts w:ascii="Times New Roman"/>
                <w:b/>
                <w:spacing w:val="-3"/>
                <w:sz w:val="24"/>
              </w:rPr>
              <w:t xml:space="preserve"> </w:t>
            </w:r>
            <w:r>
              <w:rPr>
                <w:rFonts w:ascii="Times New Roman"/>
                <w:b/>
                <w:sz w:val="24"/>
              </w:rPr>
              <w:t>decision</w:t>
            </w:r>
            <w:r>
              <w:rPr>
                <w:rFonts w:ascii="Times New Roman"/>
                <w:b/>
                <w:spacing w:val="-1"/>
                <w:sz w:val="24"/>
              </w:rPr>
              <w:t xml:space="preserve"> </w:t>
            </w:r>
            <w:r>
              <w:rPr>
                <w:rFonts w:ascii="Times New Roman"/>
                <w:b/>
                <w:sz w:val="24"/>
              </w:rPr>
              <w:t>by</w:t>
            </w:r>
            <w:r>
              <w:rPr>
                <w:rFonts w:ascii="Times New Roman"/>
                <w:b/>
                <w:spacing w:val="-7"/>
                <w:sz w:val="24"/>
              </w:rPr>
              <w:t xml:space="preserve"> </w:t>
            </w:r>
            <w:r>
              <w:rPr>
                <w:rFonts w:ascii="Times New Roman"/>
                <w:b/>
                <w:sz w:val="24"/>
              </w:rPr>
              <w:t>the top management increases teamwork spirits</w:t>
            </w:r>
          </w:p>
        </w:tc>
      </w:tr>
      <w:tr w:rsidR="009A1000" w14:paraId="6444A118" w14:textId="77777777">
        <w:trPr>
          <w:trHeight w:val="348"/>
        </w:trPr>
        <w:tc>
          <w:tcPr>
            <w:tcW w:w="2474" w:type="dxa"/>
            <w:gridSpan w:val="2"/>
            <w:tcBorders>
              <w:top w:val="single" w:sz="18" w:space="0" w:color="000000"/>
              <w:left w:val="single" w:sz="18" w:space="0" w:color="000000"/>
              <w:bottom w:val="single" w:sz="18" w:space="0" w:color="000000"/>
              <w:right w:val="single" w:sz="18" w:space="0" w:color="000000"/>
            </w:tcBorders>
          </w:tcPr>
          <w:p w14:paraId="27444397" w14:textId="77777777" w:rsidR="009A1000" w:rsidRDefault="009A1000" w:rsidP="00BB6489">
            <w:pPr>
              <w:pStyle w:val="TableParagraph"/>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14:paraId="00E1AEC8" w14:textId="77777777" w:rsidR="009A1000" w:rsidRDefault="00135A25" w:rsidP="00BB6489">
            <w:pPr>
              <w:pStyle w:val="TableParagraph"/>
              <w:spacing w:before="26"/>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14:paraId="6CFAE799" w14:textId="77777777" w:rsidR="009A1000" w:rsidRDefault="00135A25" w:rsidP="00BB6489">
            <w:pPr>
              <w:pStyle w:val="TableParagraph"/>
              <w:spacing w:before="26"/>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14:paraId="7093DA95" w14:textId="77777777" w:rsidR="009A1000" w:rsidRDefault="00135A25" w:rsidP="00BB6489">
            <w:pPr>
              <w:pStyle w:val="TableParagraph"/>
              <w:spacing w:before="26"/>
              <w:ind w:left="217"/>
              <w:rPr>
                <w:rFonts w:ascii="Times New Roman"/>
              </w:rPr>
            </w:pPr>
            <w:r>
              <w:rPr>
                <w:rFonts w:ascii="Times New Roman"/>
              </w:rPr>
              <w:t>Valid</w:t>
            </w:r>
            <w:r>
              <w:rPr>
                <w:rFonts w:ascii="Times New Roman"/>
                <w:spacing w:val="-9"/>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14:paraId="73357133" w14:textId="77777777" w:rsidR="009A1000" w:rsidRDefault="00135A25" w:rsidP="00BB6489">
            <w:pPr>
              <w:pStyle w:val="TableParagraph"/>
              <w:spacing w:before="26"/>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14:paraId="7A684D78" w14:textId="77777777">
        <w:trPr>
          <w:trHeight w:val="349"/>
        </w:trPr>
        <w:tc>
          <w:tcPr>
            <w:tcW w:w="634" w:type="dxa"/>
            <w:tcBorders>
              <w:top w:val="single" w:sz="18" w:space="0" w:color="000000"/>
              <w:left w:val="single" w:sz="18" w:space="0" w:color="000000"/>
              <w:bottom w:val="nil"/>
              <w:right w:val="nil"/>
            </w:tcBorders>
          </w:tcPr>
          <w:p w14:paraId="37E50164" w14:textId="77777777" w:rsidR="009A1000" w:rsidRDefault="00135A25" w:rsidP="00BB6489">
            <w:pPr>
              <w:pStyle w:val="TableParagraph"/>
              <w:spacing w:before="21"/>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14:paraId="677333D7" w14:textId="77777777" w:rsidR="009A1000" w:rsidRDefault="00135A25" w:rsidP="00BB6489">
            <w:pPr>
              <w:pStyle w:val="TableParagraph"/>
              <w:spacing w:before="21"/>
              <w:ind w:left="134"/>
              <w:rPr>
                <w:rFonts w:ascii="Times New Roman"/>
              </w:rPr>
            </w:pPr>
            <w:r>
              <w:rPr>
                <w:rFonts w:ascii="Times New Roman"/>
              </w:rPr>
              <w:t>Strongly</w:t>
            </w:r>
            <w:r>
              <w:rPr>
                <w:rFonts w:ascii="Times New Roman"/>
                <w:spacing w:val="-8"/>
              </w:rPr>
              <w:t xml:space="preserve"> </w:t>
            </w: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14:paraId="4998A921" w14:textId="77777777" w:rsidR="009A1000" w:rsidRDefault="00135A25" w:rsidP="00BB6489">
            <w:pPr>
              <w:pStyle w:val="TableParagraph"/>
              <w:spacing w:before="21"/>
              <w:ind w:right="1"/>
              <w:jc w:val="right"/>
              <w:rPr>
                <w:rFonts w:ascii="Times New Roman"/>
              </w:rPr>
            </w:pPr>
            <w:r>
              <w:rPr>
                <w:rFonts w:ascii="Times New Roman"/>
                <w:spacing w:val="-10"/>
              </w:rPr>
              <w:t>4</w:t>
            </w:r>
          </w:p>
        </w:tc>
        <w:tc>
          <w:tcPr>
            <w:tcW w:w="1000" w:type="dxa"/>
            <w:tcBorders>
              <w:top w:val="single" w:sz="18" w:space="0" w:color="000000"/>
              <w:left w:val="single" w:sz="8" w:space="0" w:color="000000"/>
              <w:bottom w:val="nil"/>
              <w:right w:val="single" w:sz="8" w:space="0" w:color="000000"/>
            </w:tcBorders>
          </w:tcPr>
          <w:p w14:paraId="009D31A8" w14:textId="77777777" w:rsidR="009A1000" w:rsidRDefault="00135A25" w:rsidP="00BB6489">
            <w:pPr>
              <w:pStyle w:val="TableParagraph"/>
              <w:spacing w:before="21"/>
              <w:ind w:right="-15"/>
              <w:jc w:val="right"/>
              <w:rPr>
                <w:rFonts w:ascii="Times New Roman"/>
              </w:rPr>
            </w:pPr>
            <w:r>
              <w:rPr>
                <w:rFonts w:ascii="Times New Roman"/>
                <w:spacing w:val="-5"/>
              </w:rPr>
              <w:t>6.7</w:t>
            </w:r>
          </w:p>
        </w:tc>
        <w:tc>
          <w:tcPr>
            <w:tcW w:w="1629" w:type="dxa"/>
            <w:tcBorders>
              <w:top w:val="single" w:sz="18" w:space="0" w:color="000000"/>
              <w:left w:val="single" w:sz="8" w:space="0" w:color="000000"/>
              <w:bottom w:val="nil"/>
              <w:right w:val="single" w:sz="8" w:space="0" w:color="000000"/>
            </w:tcBorders>
          </w:tcPr>
          <w:p w14:paraId="2986A544" w14:textId="77777777" w:rsidR="009A1000" w:rsidRDefault="00135A25" w:rsidP="00BB6489">
            <w:pPr>
              <w:pStyle w:val="TableParagraph"/>
              <w:spacing w:before="21"/>
              <w:ind w:right="-15"/>
              <w:jc w:val="right"/>
              <w:rPr>
                <w:rFonts w:ascii="Times New Roman"/>
              </w:rPr>
            </w:pPr>
            <w:r>
              <w:rPr>
                <w:rFonts w:ascii="Times New Roman"/>
                <w:spacing w:val="-5"/>
              </w:rPr>
              <w:t>6.7</w:t>
            </w:r>
          </w:p>
        </w:tc>
        <w:tc>
          <w:tcPr>
            <w:tcW w:w="1984" w:type="dxa"/>
            <w:tcBorders>
              <w:top w:val="single" w:sz="18" w:space="0" w:color="000000"/>
              <w:left w:val="single" w:sz="8" w:space="0" w:color="000000"/>
              <w:bottom w:val="nil"/>
              <w:right w:val="single" w:sz="18" w:space="0" w:color="000000"/>
            </w:tcBorders>
          </w:tcPr>
          <w:p w14:paraId="2D7EF420" w14:textId="77777777" w:rsidR="009A1000" w:rsidRDefault="00135A25" w:rsidP="00BB6489">
            <w:pPr>
              <w:pStyle w:val="TableParagraph"/>
              <w:spacing w:before="21"/>
              <w:ind w:right="-15"/>
              <w:jc w:val="right"/>
              <w:rPr>
                <w:rFonts w:ascii="Times New Roman"/>
              </w:rPr>
            </w:pPr>
            <w:r>
              <w:rPr>
                <w:rFonts w:ascii="Times New Roman"/>
                <w:spacing w:val="-5"/>
              </w:rPr>
              <w:t>6.7</w:t>
            </w:r>
          </w:p>
        </w:tc>
      </w:tr>
      <w:tr w:rsidR="009A1000" w14:paraId="71A3B201" w14:textId="77777777">
        <w:trPr>
          <w:trHeight w:val="391"/>
        </w:trPr>
        <w:tc>
          <w:tcPr>
            <w:tcW w:w="634" w:type="dxa"/>
            <w:tcBorders>
              <w:top w:val="nil"/>
              <w:left w:val="single" w:sz="18" w:space="0" w:color="000000"/>
              <w:bottom w:val="nil"/>
              <w:right w:val="nil"/>
            </w:tcBorders>
          </w:tcPr>
          <w:p w14:paraId="0E70F4FD"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1E73377F" w14:textId="77777777" w:rsidR="009A1000" w:rsidRDefault="00135A25" w:rsidP="00BB6489">
            <w:pPr>
              <w:pStyle w:val="TableParagraph"/>
              <w:spacing w:before="66"/>
              <w:ind w:left="134"/>
              <w:rPr>
                <w:rFonts w:ascii="Times New Roman"/>
              </w:rPr>
            </w:pPr>
            <w:r>
              <w:rPr>
                <w:rFonts w:ascii="Times New Roman"/>
                <w:spacing w:val="-2"/>
              </w:rPr>
              <w:t>Agree</w:t>
            </w:r>
          </w:p>
        </w:tc>
        <w:tc>
          <w:tcPr>
            <w:tcW w:w="1144" w:type="dxa"/>
            <w:tcBorders>
              <w:top w:val="nil"/>
              <w:left w:val="single" w:sz="18" w:space="0" w:color="000000"/>
              <w:bottom w:val="nil"/>
              <w:right w:val="single" w:sz="8" w:space="0" w:color="000000"/>
            </w:tcBorders>
          </w:tcPr>
          <w:p w14:paraId="4524D5B5" w14:textId="77777777" w:rsidR="009A1000" w:rsidRDefault="00135A25" w:rsidP="00BB6489">
            <w:pPr>
              <w:pStyle w:val="TableParagraph"/>
              <w:spacing w:before="66"/>
              <w:ind w:right="1"/>
              <w:jc w:val="right"/>
              <w:rPr>
                <w:rFonts w:ascii="Times New Roman"/>
              </w:rPr>
            </w:pPr>
            <w:r>
              <w:rPr>
                <w:rFonts w:ascii="Times New Roman"/>
                <w:spacing w:val="-5"/>
              </w:rPr>
              <w:t>40</w:t>
            </w:r>
          </w:p>
        </w:tc>
        <w:tc>
          <w:tcPr>
            <w:tcW w:w="1000" w:type="dxa"/>
            <w:tcBorders>
              <w:top w:val="nil"/>
              <w:left w:val="single" w:sz="8" w:space="0" w:color="000000"/>
              <w:bottom w:val="nil"/>
              <w:right w:val="single" w:sz="8" w:space="0" w:color="000000"/>
            </w:tcBorders>
          </w:tcPr>
          <w:p w14:paraId="3127610A" w14:textId="77777777" w:rsidR="009A1000" w:rsidRDefault="00135A25" w:rsidP="00BB6489">
            <w:pPr>
              <w:pStyle w:val="TableParagraph"/>
              <w:spacing w:before="66"/>
              <w:ind w:right="-15"/>
              <w:jc w:val="right"/>
              <w:rPr>
                <w:rFonts w:ascii="Times New Roman"/>
              </w:rPr>
            </w:pPr>
            <w:r>
              <w:rPr>
                <w:rFonts w:ascii="Times New Roman"/>
                <w:spacing w:val="-4"/>
              </w:rPr>
              <w:t>66.7</w:t>
            </w:r>
          </w:p>
        </w:tc>
        <w:tc>
          <w:tcPr>
            <w:tcW w:w="1629" w:type="dxa"/>
            <w:tcBorders>
              <w:top w:val="nil"/>
              <w:left w:val="single" w:sz="8" w:space="0" w:color="000000"/>
              <w:bottom w:val="nil"/>
              <w:right w:val="single" w:sz="8" w:space="0" w:color="000000"/>
            </w:tcBorders>
          </w:tcPr>
          <w:p w14:paraId="4EC27FC5" w14:textId="77777777" w:rsidR="009A1000" w:rsidRDefault="00135A25" w:rsidP="00BB6489">
            <w:pPr>
              <w:pStyle w:val="TableParagraph"/>
              <w:spacing w:before="66"/>
              <w:ind w:right="-15"/>
              <w:jc w:val="right"/>
              <w:rPr>
                <w:rFonts w:ascii="Times New Roman"/>
              </w:rPr>
            </w:pPr>
            <w:r>
              <w:rPr>
                <w:rFonts w:ascii="Times New Roman"/>
                <w:spacing w:val="-4"/>
              </w:rPr>
              <w:t>66.7</w:t>
            </w:r>
          </w:p>
        </w:tc>
        <w:tc>
          <w:tcPr>
            <w:tcW w:w="1984" w:type="dxa"/>
            <w:tcBorders>
              <w:top w:val="nil"/>
              <w:left w:val="single" w:sz="8" w:space="0" w:color="000000"/>
              <w:bottom w:val="nil"/>
              <w:right w:val="single" w:sz="18" w:space="0" w:color="000000"/>
            </w:tcBorders>
          </w:tcPr>
          <w:p w14:paraId="16AC78D1" w14:textId="77777777" w:rsidR="009A1000" w:rsidRDefault="00135A25" w:rsidP="00BB6489">
            <w:pPr>
              <w:pStyle w:val="TableParagraph"/>
              <w:spacing w:before="66"/>
              <w:ind w:right="-15"/>
              <w:jc w:val="right"/>
              <w:rPr>
                <w:rFonts w:ascii="Times New Roman"/>
              </w:rPr>
            </w:pPr>
            <w:r>
              <w:rPr>
                <w:rFonts w:ascii="Times New Roman"/>
                <w:spacing w:val="-4"/>
              </w:rPr>
              <w:t>73.4</w:t>
            </w:r>
          </w:p>
        </w:tc>
      </w:tr>
      <w:tr w:rsidR="009A1000" w14:paraId="34F24E82" w14:textId="77777777">
        <w:trPr>
          <w:trHeight w:val="388"/>
        </w:trPr>
        <w:tc>
          <w:tcPr>
            <w:tcW w:w="634" w:type="dxa"/>
            <w:tcBorders>
              <w:top w:val="nil"/>
              <w:left w:val="single" w:sz="18" w:space="0" w:color="000000"/>
              <w:bottom w:val="nil"/>
              <w:right w:val="nil"/>
            </w:tcBorders>
          </w:tcPr>
          <w:p w14:paraId="2FF0C687"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42FCEDC1" w14:textId="77777777" w:rsidR="009A1000" w:rsidRDefault="00135A25" w:rsidP="00BB6489">
            <w:pPr>
              <w:pStyle w:val="TableParagraph"/>
              <w:spacing w:before="63"/>
              <w:ind w:left="134"/>
              <w:rPr>
                <w:rFonts w:ascii="Times New Roman"/>
              </w:rPr>
            </w:pPr>
            <w:r>
              <w:rPr>
                <w:rFonts w:ascii="Times New Roman"/>
                <w:spacing w:val="-2"/>
              </w:rPr>
              <w:t>Undecided</w:t>
            </w:r>
          </w:p>
        </w:tc>
        <w:tc>
          <w:tcPr>
            <w:tcW w:w="1144" w:type="dxa"/>
            <w:tcBorders>
              <w:top w:val="nil"/>
              <w:left w:val="single" w:sz="18" w:space="0" w:color="000000"/>
              <w:bottom w:val="nil"/>
              <w:right w:val="single" w:sz="8" w:space="0" w:color="000000"/>
            </w:tcBorders>
          </w:tcPr>
          <w:p w14:paraId="7C39CE3D" w14:textId="77777777" w:rsidR="009A1000" w:rsidRDefault="00135A25" w:rsidP="00BB6489">
            <w:pPr>
              <w:pStyle w:val="TableParagraph"/>
              <w:spacing w:before="63"/>
              <w:ind w:right="1"/>
              <w:jc w:val="right"/>
              <w:rPr>
                <w:rFonts w:ascii="Times New Roman"/>
              </w:rPr>
            </w:pPr>
            <w:r>
              <w:rPr>
                <w:rFonts w:ascii="Times New Roman"/>
                <w:spacing w:val="-10"/>
              </w:rPr>
              <w:t>4</w:t>
            </w:r>
          </w:p>
        </w:tc>
        <w:tc>
          <w:tcPr>
            <w:tcW w:w="1000" w:type="dxa"/>
            <w:tcBorders>
              <w:top w:val="nil"/>
              <w:left w:val="single" w:sz="8" w:space="0" w:color="000000"/>
              <w:bottom w:val="nil"/>
              <w:right w:val="single" w:sz="8" w:space="0" w:color="000000"/>
            </w:tcBorders>
          </w:tcPr>
          <w:p w14:paraId="50AA0527" w14:textId="77777777" w:rsidR="009A1000" w:rsidRDefault="00135A25" w:rsidP="00BB6489">
            <w:pPr>
              <w:pStyle w:val="TableParagraph"/>
              <w:spacing w:before="63"/>
              <w:ind w:right="-15"/>
              <w:jc w:val="right"/>
              <w:rPr>
                <w:rFonts w:ascii="Times New Roman"/>
              </w:rPr>
            </w:pPr>
            <w:r>
              <w:rPr>
                <w:rFonts w:ascii="Times New Roman"/>
                <w:spacing w:val="-5"/>
              </w:rPr>
              <w:t>6.7</w:t>
            </w:r>
          </w:p>
        </w:tc>
        <w:tc>
          <w:tcPr>
            <w:tcW w:w="1629" w:type="dxa"/>
            <w:tcBorders>
              <w:top w:val="nil"/>
              <w:left w:val="single" w:sz="8" w:space="0" w:color="000000"/>
              <w:bottom w:val="nil"/>
              <w:right w:val="single" w:sz="8" w:space="0" w:color="000000"/>
            </w:tcBorders>
          </w:tcPr>
          <w:p w14:paraId="259480E9" w14:textId="77777777" w:rsidR="009A1000" w:rsidRDefault="00135A25" w:rsidP="00BB6489">
            <w:pPr>
              <w:pStyle w:val="TableParagraph"/>
              <w:spacing w:before="63"/>
              <w:ind w:right="-15"/>
              <w:jc w:val="right"/>
              <w:rPr>
                <w:rFonts w:ascii="Times New Roman"/>
              </w:rPr>
            </w:pPr>
            <w:r>
              <w:rPr>
                <w:rFonts w:ascii="Times New Roman"/>
                <w:spacing w:val="-5"/>
              </w:rPr>
              <w:t>6.7</w:t>
            </w:r>
          </w:p>
        </w:tc>
        <w:tc>
          <w:tcPr>
            <w:tcW w:w="1984" w:type="dxa"/>
            <w:tcBorders>
              <w:top w:val="nil"/>
              <w:left w:val="single" w:sz="8" w:space="0" w:color="000000"/>
              <w:bottom w:val="nil"/>
              <w:right w:val="single" w:sz="18" w:space="0" w:color="000000"/>
            </w:tcBorders>
          </w:tcPr>
          <w:p w14:paraId="4D223905" w14:textId="77777777" w:rsidR="009A1000" w:rsidRDefault="00135A25" w:rsidP="00BB6489">
            <w:pPr>
              <w:pStyle w:val="TableParagraph"/>
              <w:spacing w:before="63"/>
              <w:ind w:right="-15"/>
              <w:jc w:val="right"/>
              <w:rPr>
                <w:rFonts w:ascii="Times New Roman"/>
              </w:rPr>
            </w:pPr>
            <w:r>
              <w:rPr>
                <w:rFonts w:ascii="Times New Roman"/>
                <w:spacing w:val="-4"/>
              </w:rPr>
              <w:t>80.1</w:t>
            </w:r>
          </w:p>
        </w:tc>
      </w:tr>
      <w:tr w:rsidR="009A1000" w14:paraId="1DF71F58" w14:textId="77777777">
        <w:trPr>
          <w:trHeight w:val="391"/>
        </w:trPr>
        <w:tc>
          <w:tcPr>
            <w:tcW w:w="634" w:type="dxa"/>
            <w:tcBorders>
              <w:top w:val="nil"/>
              <w:left w:val="single" w:sz="18" w:space="0" w:color="000000"/>
              <w:bottom w:val="nil"/>
              <w:right w:val="nil"/>
            </w:tcBorders>
          </w:tcPr>
          <w:p w14:paraId="4EBA94F6"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66F182FF" w14:textId="77777777" w:rsidR="009A1000" w:rsidRDefault="00135A25" w:rsidP="00BB6489">
            <w:pPr>
              <w:pStyle w:val="TableParagraph"/>
              <w:spacing w:before="63"/>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14:paraId="5A3B6479" w14:textId="77777777" w:rsidR="009A1000" w:rsidRDefault="00135A25" w:rsidP="00BB6489">
            <w:pPr>
              <w:pStyle w:val="TableParagraph"/>
              <w:spacing w:before="63"/>
              <w:ind w:right="1"/>
              <w:jc w:val="right"/>
              <w:rPr>
                <w:rFonts w:ascii="Times New Roman"/>
              </w:rPr>
            </w:pPr>
            <w:r>
              <w:rPr>
                <w:rFonts w:ascii="Times New Roman"/>
                <w:spacing w:val="-10"/>
              </w:rPr>
              <w:t>8</w:t>
            </w:r>
          </w:p>
        </w:tc>
        <w:tc>
          <w:tcPr>
            <w:tcW w:w="1000" w:type="dxa"/>
            <w:tcBorders>
              <w:top w:val="nil"/>
              <w:left w:val="single" w:sz="8" w:space="0" w:color="000000"/>
              <w:bottom w:val="nil"/>
              <w:right w:val="single" w:sz="8" w:space="0" w:color="000000"/>
            </w:tcBorders>
          </w:tcPr>
          <w:p w14:paraId="338A6F1E" w14:textId="77777777" w:rsidR="009A1000" w:rsidRDefault="00135A25" w:rsidP="00BB6489">
            <w:pPr>
              <w:pStyle w:val="TableParagraph"/>
              <w:spacing w:before="63"/>
              <w:ind w:right="-15"/>
              <w:jc w:val="right"/>
              <w:rPr>
                <w:rFonts w:ascii="Times New Roman"/>
              </w:rPr>
            </w:pPr>
            <w:r>
              <w:rPr>
                <w:rFonts w:ascii="Times New Roman"/>
                <w:spacing w:val="-4"/>
              </w:rPr>
              <w:t>13.3</w:t>
            </w:r>
          </w:p>
        </w:tc>
        <w:tc>
          <w:tcPr>
            <w:tcW w:w="1629" w:type="dxa"/>
            <w:tcBorders>
              <w:top w:val="nil"/>
              <w:left w:val="single" w:sz="8" w:space="0" w:color="000000"/>
              <w:bottom w:val="nil"/>
              <w:right w:val="single" w:sz="8" w:space="0" w:color="000000"/>
            </w:tcBorders>
          </w:tcPr>
          <w:p w14:paraId="60D5A0B9" w14:textId="77777777" w:rsidR="009A1000" w:rsidRDefault="00135A25" w:rsidP="00BB6489">
            <w:pPr>
              <w:pStyle w:val="TableParagraph"/>
              <w:spacing w:before="63"/>
              <w:ind w:right="-15"/>
              <w:jc w:val="right"/>
              <w:rPr>
                <w:rFonts w:ascii="Times New Roman"/>
              </w:rPr>
            </w:pPr>
            <w:r>
              <w:rPr>
                <w:rFonts w:ascii="Times New Roman"/>
                <w:spacing w:val="-4"/>
              </w:rPr>
              <w:t>13.3</w:t>
            </w:r>
          </w:p>
        </w:tc>
        <w:tc>
          <w:tcPr>
            <w:tcW w:w="1984" w:type="dxa"/>
            <w:tcBorders>
              <w:top w:val="nil"/>
              <w:left w:val="single" w:sz="8" w:space="0" w:color="000000"/>
              <w:bottom w:val="nil"/>
              <w:right w:val="single" w:sz="18" w:space="0" w:color="000000"/>
            </w:tcBorders>
          </w:tcPr>
          <w:p w14:paraId="7E83B657" w14:textId="77777777" w:rsidR="009A1000" w:rsidRDefault="00135A25" w:rsidP="00BB6489">
            <w:pPr>
              <w:pStyle w:val="TableParagraph"/>
              <w:spacing w:before="63"/>
              <w:ind w:right="-15"/>
              <w:jc w:val="right"/>
              <w:rPr>
                <w:rFonts w:ascii="Times New Roman"/>
              </w:rPr>
            </w:pPr>
            <w:r>
              <w:rPr>
                <w:rFonts w:ascii="Times New Roman"/>
                <w:spacing w:val="-4"/>
              </w:rPr>
              <w:t>93.3</w:t>
            </w:r>
          </w:p>
        </w:tc>
      </w:tr>
      <w:tr w:rsidR="009A1000" w14:paraId="77405E41" w14:textId="77777777">
        <w:trPr>
          <w:trHeight w:val="391"/>
        </w:trPr>
        <w:tc>
          <w:tcPr>
            <w:tcW w:w="634" w:type="dxa"/>
            <w:tcBorders>
              <w:top w:val="nil"/>
              <w:left w:val="single" w:sz="18" w:space="0" w:color="000000"/>
              <w:bottom w:val="nil"/>
              <w:right w:val="nil"/>
            </w:tcBorders>
          </w:tcPr>
          <w:p w14:paraId="2C7A30A3"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66A8A37F" w14:textId="77777777" w:rsidR="009A1000" w:rsidRDefault="00135A25" w:rsidP="00BB6489">
            <w:pPr>
              <w:pStyle w:val="TableParagraph"/>
              <w:spacing w:before="66"/>
              <w:ind w:left="134"/>
              <w:rPr>
                <w:rFonts w:ascii="Times New Roman"/>
              </w:rPr>
            </w:pPr>
            <w:r>
              <w:rPr>
                <w:rFonts w:ascii="Times New Roman"/>
              </w:rPr>
              <w:t>Strongly</w:t>
            </w:r>
            <w:r>
              <w:rPr>
                <w:rFonts w:ascii="Times New Roman"/>
                <w:spacing w:val="-8"/>
              </w:rPr>
              <w:t xml:space="preserve"> </w:t>
            </w:r>
            <w:r>
              <w:rPr>
                <w:rFonts w:ascii="Times New Roman"/>
                <w:spacing w:val="-2"/>
              </w:rPr>
              <w:t>Disagree</w:t>
            </w:r>
          </w:p>
        </w:tc>
        <w:tc>
          <w:tcPr>
            <w:tcW w:w="1144" w:type="dxa"/>
            <w:tcBorders>
              <w:top w:val="nil"/>
              <w:left w:val="single" w:sz="18" w:space="0" w:color="000000"/>
              <w:bottom w:val="nil"/>
              <w:right w:val="single" w:sz="8" w:space="0" w:color="000000"/>
            </w:tcBorders>
          </w:tcPr>
          <w:p w14:paraId="6E952782" w14:textId="77777777" w:rsidR="009A1000" w:rsidRDefault="00135A25" w:rsidP="00BB6489">
            <w:pPr>
              <w:pStyle w:val="TableParagraph"/>
              <w:spacing w:before="66"/>
              <w:ind w:right="1"/>
              <w:jc w:val="right"/>
              <w:rPr>
                <w:rFonts w:ascii="Times New Roman"/>
              </w:rPr>
            </w:pPr>
            <w:r>
              <w:rPr>
                <w:rFonts w:ascii="Times New Roman"/>
                <w:spacing w:val="-10"/>
              </w:rPr>
              <w:t>4</w:t>
            </w:r>
          </w:p>
        </w:tc>
        <w:tc>
          <w:tcPr>
            <w:tcW w:w="1000" w:type="dxa"/>
            <w:tcBorders>
              <w:top w:val="nil"/>
              <w:left w:val="single" w:sz="8" w:space="0" w:color="000000"/>
              <w:bottom w:val="nil"/>
              <w:right w:val="single" w:sz="8" w:space="0" w:color="000000"/>
            </w:tcBorders>
          </w:tcPr>
          <w:p w14:paraId="6B19A767" w14:textId="77777777" w:rsidR="009A1000" w:rsidRDefault="00135A25" w:rsidP="00BB6489">
            <w:pPr>
              <w:pStyle w:val="TableParagraph"/>
              <w:spacing w:before="66"/>
              <w:ind w:right="-15"/>
              <w:jc w:val="right"/>
              <w:rPr>
                <w:rFonts w:ascii="Times New Roman"/>
              </w:rPr>
            </w:pPr>
            <w:r>
              <w:rPr>
                <w:rFonts w:ascii="Times New Roman"/>
                <w:spacing w:val="-5"/>
              </w:rPr>
              <w:t>6.7</w:t>
            </w:r>
          </w:p>
        </w:tc>
        <w:tc>
          <w:tcPr>
            <w:tcW w:w="1629" w:type="dxa"/>
            <w:tcBorders>
              <w:top w:val="nil"/>
              <w:left w:val="single" w:sz="8" w:space="0" w:color="000000"/>
              <w:bottom w:val="nil"/>
              <w:right w:val="single" w:sz="8" w:space="0" w:color="000000"/>
            </w:tcBorders>
          </w:tcPr>
          <w:p w14:paraId="5237F9F3" w14:textId="77777777" w:rsidR="009A1000" w:rsidRDefault="00135A25" w:rsidP="00BB6489">
            <w:pPr>
              <w:pStyle w:val="TableParagraph"/>
              <w:spacing w:before="66"/>
              <w:ind w:right="-15"/>
              <w:jc w:val="right"/>
              <w:rPr>
                <w:rFonts w:ascii="Times New Roman"/>
              </w:rPr>
            </w:pPr>
            <w:r>
              <w:rPr>
                <w:rFonts w:ascii="Times New Roman"/>
                <w:spacing w:val="-5"/>
              </w:rPr>
              <w:t>6.7</w:t>
            </w:r>
          </w:p>
        </w:tc>
        <w:tc>
          <w:tcPr>
            <w:tcW w:w="1984" w:type="dxa"/>
            <w:tcBorders>
              <w:top w:val="nil"/>
              <w:left w:val="single" w:sz="8" w:space="0" w:color="000000"/>
              <w:bottom w:val="nil"/>
              <w:right w:val="single" w:sz="18" w:space="0" w:color="000000"/>
            </w:tcBorders>
          </w:tcPr>
          <w:p w14:paraId="487CCFE5" w14:textId="77777777" w:rsidR="009A1000" w:rsidRDefault="00135A25" w:rsidP="00BB6489">
            <w:pPr>
              <w:pStyle w:val="TableParagraph"/>
              <w:spacing w:before="66"/>
              <w:ind w:right="-15"/>
              <w:jc w:val="right"/>
              <w:rPr>
                <w:rFonts w:ascii="Times New Roman"/>
              </w:rPr>
            </w:pPr>
            <w:r>
              <w:rPr>
                <w:rFonts w:ascii="Times New Roman"/>
                <w:spacing w:val="-2"/>
              </w:rPr>
              <w:t>100.0</w:t>
            </w:r>
          </w:p>
        </w:tc>
      </w:tr>
      <w:tr w:rsidR="009A1000" w14:paraId="7B727D1B" w14:textId="77777777">
        <w:trPr>
          <w:trHeight w:val="390"/>
        </w:trPr>
        <w:tc>
          <w:tcPr>
            <w:tcW w:w="634" w:type="dxa"/>
            <w:tcBorders>
              <w:top w:val="nil"/>
              <w:left w:val="single" w:sz="18" w:space="0" w:color="000000"/>
              <w:bottom w:val="single" w:sz="18" w:space="0" w:color="000000"/>
              <w:right w:val="nil"/>
            </w:tcBorders>
          </w:tcPr>
          <w:p w14:paraId="7B6CCA30" w14:textId="77777777" w:rsidR="009A1000" w:rsidRDefault="009A1000" w:rsidP="00BB6489">
            <w:pPr>
              <w:pStyle w:val="TableParagraph"/>
              <w:rPr>
                <w:rFonts w:ascii="Times New Roman"/>
              </w:rPr>
            </w:pPr>
          </w:p>
        </w:tc>
        <w:tc>
          <w:tcPr>
            <w:tcW w:w="1840" w:type="dxa"/>
            <w:tcBorders>
              <w:top w:val="nil"/>
              <w:left w:val="nil"/>
              <w:bottom w:val="single" w:sz="18" w:space="0" w:color="000000"/>
              <w:right w:val="single" w:sz="18" w:space="0" w:color="000000"/>
            </w:tcBorders>
          </w:tcPr>
          <w:p w14:paraId="179586E8" w14:textId="77777777" w:rsidR="009A1000" w:rsidRDefault="00135A25" w:rsidP="00BB6489">
            <w:pPr>
              <w:pStyle w:val="TableParagraph"/>
              <w:spacing w:before="64"/>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14:paraId="5E65224F" w14:textId="77777777" w:rsidR="009A1000" w:rsidRDefault="00135A25" w:rsidP="00BB6489">
            <w:pPr>
              <w:pStyle w:val="TableParagraph"/>
              <w:spacing w:before="64"/>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14:paraId="68E21B18" w14:textId="77777777" w:rsidR="009A1000" w:rsidRDefault="00135A25" w:rsidP="00BB6489">
            <w:pPr>
              <w:pStyle w:val="TableParagraph"/>
              <w:spacing w:before="64"/>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14:paraId="45366539" w14:textId="77777777" w:rsidR="009A1000" w:rsidRDefault="00135A25" w:rsidP="00BB6489">
            <w:pPr>
              <w:pStyle w:val="TableParagraph"/>
              <w:spacing w:before="64"/>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14:paraId="52D61F10" w14:textId="77777777" w:rsidR="009A1000" w:rsidRDefault="009A1000" w:rsidP="00BB6489">
            <w:pPr>
              <w:pStyle w:val="TableParagraph"/>
              <w:rPr>
                <w:rFonts w:ascii="Times New Roman"/>
              </w:rPr>
            </w:pPr>
          </w:p>
        </w:tc>
      </w:tr>
    </w:tbl>
    <w:p w14:paraId="72365BE8" w14:textId="77777777" w:rsidR="009A1000" w:rsidRDefault="00135A25" w:rsidP="00135A25">
      <w:pPr>
        <w:pStyle w:val="Heading3"/>
        <w:spacing w:before="16" w:line="360" w:lineRule="auto"/>
        <w:jc w:val="left"/>
      </w:pPr>
      <w:r>
        <w:t>Source:</w:t>
      </w:r>
      <w:r>
        <w:rPr>
          <w:spacing w:val="-4"/>
        </w:rPr>
        <w:t xml:space="preserve"> </w:t>
      </w:r>
      <w:r>
        <w:t>Field</w:t>
      </w:r>
      <w:r>
        <w:rPr>
          <w:spacing w:val="-4"/>
        </w:rPr>
        <w:t xml:space="preserve"> </w:t>
      </w:r>
      <w:r>
        <w:t>Survey,</w:t>
      </w:r>
      <w:r>
        <w:rPr>
          <w:spacing w:val="2"/>
        </w:rPr>
        <w:t xml:space="preserve"> </w:t>
      </w:r>
      <w:r w:rsidR="00BB6489" w:rsidRPr="00BB6489">
        <w:rPr>
          <w:spacing w:val="-2"/>
        </w:rPr>
        <w:t>2025</w:t>
      </w:r>
      <w:r>
        <w:rPr>
          <w:spacing w:val="-2"/>
        </w:rPr>
        <w:t>.</w:t>
      </w:r>
    </w:p>
    <w:p w14:paraId="2A70D116" w14:textId="77777777" w:rsidR="009A1000" w:rsidRDefault="009A1000" w:rsidP="00135A25">
      <w:pPr>
        <w:pStyle w:val="Heading3"/>
        <w:spacing w:line="360" w:lineRule="auto"/>
        <w:jc w:val="left"/>
        <w:sectPr w:rsidR="009A1000">
          <w:pgSz w:w="11520" w:h="14400"/>
          <w:pgMar w:top="1400" w:right="360" w:bottom="1200" w:left="1080" w:header="0" w:footer="1007" w:gutter="0"/>
          <w:cols w:space="720"/>
        </w:sectPr>
      </w:pPr>
    </w:p>
    <w:p w14:paraId="451211EF" w14:textId="77777777" w:rsidR="009A1000" w:rsidRDefault="00135A25" w:rsidP="00135A25">
      <w:pPr>
        <w:pStyle w:val="BodyText"/>
        <w:spacing w:before="77" w:line="360" w:lineRule="auto"/>
        <w:ind w:left="360" w:right="1078"/>
        <w:jc w:val="both"/>
      </w:pPr>
      <w:r>
        <w:t>Table 4.2.4 indicated that 4 (6.7%) of</w:t>
      </w:r>
      <w:r>
        <w:rPr>
          <w:spacing w:val="-3"/>
        </w:rPr>
        <w:t xml:space="preserve"> </w:t>
      </w:r>
      <w:r>
        <w:t>the respondents strongly agreed, 40 (66.7%) of</w:t>
      </w:r>
      <w:r>
        <w:rPr>
          <w:spacing w:val="-3"/>
        </w:rPr>
        <w:t xml:space="preserve"> </w:t>
      </w:r>
      <w:r>
        <w:t>the respondents</w:t>
      </w:r>
      <w:r>
        <w:rPr>
          <w:spacing w:val="-15"/>
        </w:rPr>
        <w:t xml:space="preserve"> </w:t>
      </w:r>
      <w:r>
        <w:t>agreed</w:t>
      </w:r>
      <w:r>
        <w:rPr>
          <w:spacing w:val="-15"/>
        </w:rPr>
        <w:t xml:space="preserve"> </w:t>
      </w:r>
      <w:r>
        <w:t>to</w:t>
      </w:r>
      <w:r>
        <w:rPr>
          <w:spacing w:val="-9"/>
        </w:rPr>
        <w:t xml:space="preserve"> </w:t>
      </w:r>
      <w:r>
        <w:t>the</w:t>
      </w:r>
      <w:r>
        <w:rPr>
          <w:spacing w:val="-12"/>
        </w:rPr>
        <w:t xml:space="preserve"> </w:t>
      </w:r>
      <w:r>
        <w:t>question,</w:t>
      </w:r>
      <w:r>
        <w:rPr>
          <w:spacing w:val="-9"/>
        </w:rPr>
        <w:t xml:space="preserve"> </w:t>
      </w:r>
      <w:r>
        <w:t>4</w:t>
      </w:r>
      <w:r>
        <w:rPr>
          <w:spacing w:val="-11"/>
        </w:rPr>
        <w:t xml:space="preserve"> </w:t>
      </w:r>
      <w:r>
        <w:t>(6.7%)</w:t>
      </w:r>
      <w:r>
        <w:rPr>
          <w:spacing w:val="-15"/>
        </w:rPr>
        <w:t xml:space="preserve"> </w:t>
      </w:r>
      <w:r>
        <w:t>of</w:t>
      </w:r>
      <w:r>
        <w:rPr>
          <w:spacing w:val="-15"/>
        </w:rPr>
        <w:t xml:space="preserve"> </w:t>
      </w:r>
      <w:r>
        <w:t>the</w:t>
      </w:r>
      <w:r>
        <w:rPr>
          <w:spacing w:val="-7"/>
        </w:rPr>
        <w:t xml:space="preserve"> </w:t>
      </w:r>
      <w:r>
        <w:t>respondents</w:t>
      </w:r>
      <w:r>
        <w:rPr>
          <w:spacing w:val="-13"/>
        </w:rPr>
        <w:t xml:space="preserve"> </w:t>
      </w:r>
      <w:r>
        <w:t>were</w:t>
      </w:r>
      <w:r>
        <w:rPr>
          <w:spacing w:val="-12"/>
        </w:rPr>
        <w:t xml:space="preserve"> </w:t>
      </w:r>
      <w:r>
        <w:t>undecided,</w:t>
      </w:r>
      <w:r>
        <w:rPr>
          <w:spacing w:val="-9"/>
        </w:rPr>
        <w:t xml:space="preserve"> </w:t>
      </w:r>
      <w:r>
        <w:t>8</w:t>
      </w:r>
      <w:r>
        <w:rPr>
          <w:spacing w:val="-11"/>
        </w:rPr>
        <w:t xml:space="preserve"> </w:t>
      </w:r>
      <w:r>
        <w:t>(13.3%) of the respondents disagreed to the statement while the remaining 4 (6.7%) of the respondents</w:t>
      </w:r>
      <w:r>
        <w:rPr>
          <w:spacing w:val="-9"/>
        </w:rPr>
        <w:t xml:space="preserve"> </w:t>
      </w:r>
      <w:r>
        <w:t>strongly</w:t>
      </w:r>
      <w:r>
        <w:rPr>
          <w:spacing w:val="-12"/>
        </w:rPr>
        <w:t xml:space="preserve"> </w:t>
      </w:r>
      <w:r>
        <w:t>disagreed</w:t>
      </w:r>
      <w:r>
        <w:rPr>
          <w:spacing w:val="-4"/>
        </w:rPr>
        <w:t xml:space="preserve"> </w:t>
      </w:r>
      <w:r>
        <w:t>to</w:t>
      </w:r>
      <w:r>
        <w:rPr>
          <w:spacing w:val="-7"/>
        </w:rPr>
        <w:t xml:space="preserve"> </w:t>
      </w:r>
      <w:r>
        <w:t>the</w:t>
      </w:r>
      <w:r>
        <w:rPr>
          <w:spacing w:val="-8"/>
        </w:rPr>
        <w:t xml:space="preserve"> </w:t>
      </w:r>
      <w:r>
        <w:t>statement</w:t>
      </w:r>
      <w:r>
        <w:rPr>
          <w:spacing w:val="-3"/>
        </w:rPr>
        <w:t xml:space="preserve"> </w:t>
      </w:r>
      <w:r>
        <w:t>above.</w:t>
      </w:r>
      <w:r>
        <w:rPr>
          <w:spacing w:val="-5"/>
        </w:rPr>
        <w:t xml:space="preserve"> </w:t>
      </w:r>
      <w:r>
        <w:t>This</w:t>
      </w:r>
      <w:r>
        <w:rPr>
          <w:spacing w:val="-5"/>
        </w:rPr>
        <w:t xml:space="preserve"> </w:t>
      </w:r>
      <w:r>
        <w:t>implies</w:t>
      </w:r>
      <w:r>
        <w:rPr>
          <w:spacing w:val="-9"/>
        </w:rPr>
        <w:t xml:space="preserve"> </w:t>
      </w:r>
      <w:r>
        <w:t>that since</w:t>
      </w:r>
      <w:r>
        <w:rPr>
          <w:spacing w:val="-8"/>
        </w:rPr>
        <w:t xml:space="preserve"> </w:t>
      </w:r>
      <w:r>
        <w:t>access</w:t>
      </w:r>
      <w:r>
        <w:rPr>
          <w:spacing w:val="-5"/>
        </w:rPr>
        <w:t xml:space="preserve"> </w:t>
      </w:r>
      <w:r>
        <w:t xml:space="preserve">bank practices centralized structure, the decision by the top management increases teamwork </w:t>
      </w:r>
      <w:r>
        <w:rPr>
          <w:spacing w:val="-2"/>
        </w:rPr>
        <w:t>spirits.</w:t>
      </w:r>
    </w:p>
    <w:p w14:paraId="6146C89A" w14:textId="77777777" w:rsidR="009A1000" w:rsidRDefault="009A1000" w:rsidP="00135A25">
      <w:pPr>
        <w:pStyle w:val="BodyText"/>
        <w:spacing w:before="8" w:line="360" w:lineRule="auto"/>
        <w:rPr>
          <w:sz w:val="16"/>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14:paraId="28393F54" w14:textId="77777777">
        <w:trPr>
          <w:trHeight w:val="687"/>
        </w:trPr>
        <w:tc>
          <w:tcPr>
            <w:tcW w:w="8231" w:type="dxa"/>
            <w:gridSpan w:val="6"/>
            <w:tcBorders>
              <w:bottom w:val="single" w:sz="18" w:space="0" w:color="000000"/>
            </w:tcBorders>
          </w:tcPr>
          <w:p w14:paraId="738AA06C" w14:textId="77777777" w:rsidR="009A1000" w:rsidRDefault="00135A25" w:rsidP="00BB6489">
            <w:pPr>
              <w:pStyle w:val="TableParagraph"/>
              <w:spacing w:before="25"/>
              <w:ind w:left="42"/>
              <w:rPr>
                <w:rFonts w:ascii="Times New Roman"/>
                <w:b/>
                <w:sz w:val="24"/>
              </w:rPr>
            </w:pPr>
            <w:r>
              <w:rPr>
                <w:rFonts w:ascii="Times New Roman"/>
                <w:b/>
              </w:rPr>
              <w:t>Table</w:t>
            </w:r>
            <w:r>
              <w:rPr>
                <w:rFonts w:ascii="Times New Roman"/>
                <w:b/>
                <w:spacing w:val="-4"/>
              </w:rPr>
              <w:t xml:space="preserve"> </w:t>
            </w:r>
            <w:r>
              <w:rPr>
                <w:rFonts w:ascii="Times New Roman"/>
                <w:b/>
              </w:rPr>
              <w:t>4.2.5</w:t>
            </w:r>
            <w:r>
              <w:rPr>
                <w:rFonts w:ascii="Times New Roman"/>
                <w:b/>
                <w:spacing w:val="40"/>
              </w:rPr>
              <w:t xml:space="preserve"> </w:t>
            </w:r>
            <w:r>
              <w:rPr>
                <w:rFonts w:ascii="Times New Roman"/>
                <w:b/>
                <w:sz w:val="24"/>
              </w:rPr>
              <w:t>Centralization</w:t>
            </w:r>
            <w:r>
              <w:rPr>
                <w:rFonts w:ascii="Times New Roman"/>
                <w:b/>
                <w:spacing w:val="-2"/>
                <w:sz w:val="24"/>
              </w:rPr>
              <w:t xml:space="preserve"> </w:t>
            </w:r>
            <w:r>
              <w:rPr>
                <w:rFonts w:ascii="Times New Roman"/>
                <w:b/>
                <w:sz w:val="24"/>
              </w:rPr>
              <w:t>in</w:t>
            </w:r>
            <w:r>
              <w:rPr>
                <w:rFonts w:ascii="Times New Roman"/>
                <w:b/>
                <w:spacing w:val="-2"/>
                <w:sz w:val="24"/>
              </w:rPr>
              <w:t xml:space="preserve"> </w:t>
            </w:r>
            <w:r>
              <w:rPr>
                <w:rFonts w:ascii="Times New Roman"/>
                <w:b/>
                <w:sz w:val="24"/>
              </w:rPr>
              <w:t>your</w:t>
            </w:r>
            <w:r>
              <w:rPr>
                <w:rFonts w:ascii="Times New Roman"/>
                <w:b/>
                <w:spacing w:val="-8"/>
                <w:sz w:val="24"/>
              </w:rPr>
              <w:t xml:space="preserve"> </w:t>
            </w:r>
            <w:r>
              <w:rPr>
                <w:rFonts w:ascii="Times New Roman"/>
                <w:b/>
                <w:sz w:val="24"/>
              </w:rPr>
              <w:t>bank</w:t>
            </w:r>
            <w:r>
              <w:rPr>
                <w:rFonts w:ascii="Times New Roman"/>
                <w:b/>
                <w:spacing w:val="-6"/>
                <w:sz w:val="24"/>
              </w:rPr>
              <w:t xml:space="preserve"> </w:t>
            </w:r>
            <w:r>
              <w:rPr>
                <w:rFonts w:ascii="Times New Roman"/>
                <w:b/>
                <w:sz w:val="24"/>
              </w:rPr>
              <w:t>helps</w:t>
            </w:r>
            <w:r>
              <w:rPr>
                <w:rFonts w:ascii="Times New Roman"/>
                <w:b/>
                <w:spacing w:val="-5"/>
                <w:sz w:val="24"/>
              </w:rPr>
              <w:t xml:space="preserve"> </w:t>
            </w:r>
            <w:r>
              <w:rPr>
                <w:rFonts w:ascii="Times New Roman"/>
                <w:b/>
                <w:sz w:val="24"/>
              </w:rPr>
              <w:t>lower</w:t>
            </w:r>
            <w:r>
              <w:rPr>
                <w:rFonts w:ascii="Times New Roman"/>
                <w:b/>
                <w:spacing w:val="-8"/>
                <w:sz w:val="24"/>
              </w:rPr>
              <w:t xml:space="preserve"> </w:t>
            </w:r>
            <w:r>
              <w:rPr>
                <w:rFonts w:ascii="Times New Roman"/>
                <w:b/>
                <w:sz w:val="24"/>
              </w:rPr>
              <w:t>costs</w:t>
            </w:r>
            <w:r>
              <w:rPr>
                <w:rFonts w:ascii="Times New Roman"/>
                <w:b/>
                <w:spacing w:val="-5"/>
                <w:sz w:val="24"/>
              </w:rPr>
              <w:t xml:space="preserve"> </w:t>
            </w:r>
            <w:r>
              <w:rPr>
                <w:rFonts w:ascii="Times New Roman"/>
                <w:b/>
                <w:sz w:val="24"/>
              </w:rPr>
              <w:t>and decreased regulatory costs</w:t>
            </w:r>
          </w:p>
        </w:tc>
      </w:tr>
      <w:tr w:rsidR="009A1000" w14:paraId="50B968F9" w14:textId="77777777">
        <w:trPr>
          <w:trHeight w:val="348"/>
        </w:trPr>
        <w:tc>
          <w:tcPr>
            <w:tcW w:w="2474" w:type="dxa"/>
            <w:gridSpan w:val="2"/>
            <w:tcBorders>
              <w:top w:val="single" w:sz="18" w:space="0" w:color="000000"/>
              <w:left w:val="single" w:sz="18" w:space="0" w:color="000000"/>
              <w:bottom w:val="single" w:sz="18" w:space="0" w:color="000000"/>
              <w:right w:val="single" w:sz="18" w:space="0" w:color="000000"/>
            </w:tcBorders>
          </w:tcPr>
          <w:p w14:paraId="373F492A" w14:textId="77777777" w:rsidR="009A1000" w:rsidRDefault="009A1000" w:rsidP="00BB6489">
            <w:pPr>
              <w:pStyle w:val="TableParagraph"/>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14:paraId="11E6AD52" w14:textId="77777777" w:rsidR="009A1000" w:rsidRDefault="00135A25" w:rsidP="00BB6489">
            <w:pPr>
              <w:pStyle w:val="TableParagraph"/>
              <w:spacing w:before="26"/>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14:paraId="5993ED31" w14:textId="77777777" w:rsidR="009A1000" w:rsidRDefault="00135A25" w:rsidP="00BB6489">
            <w:pPr>
              <w:pStyle w:val="TableParagraph"/>
              <w:spacing w:before="26"/>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14:paraId="1AFF58CE" w14:textId="77777777" w:rsidR="009A1000" w:rsidRDefault="00135A25" w:rsidP="00BB6489">
            <w:pPr>
              <w:pStyle w:val="TableParagraph"/>
              <w:spacing w:before="26"/>
              <w:ind w:left="217"/>
              <w:rPr>
                <w:rFonts w:ascii="Times New Roman"/>
              </w:rPr>
            </w:pPr>
            <w:r>
              <w:rPr>
                <w:rFonts w:ascii="Times New Roman"/>
              </w:rPr>
              <w:t>Valid</w:t>
            </w:r>
            <w:r>
              <w:rPr>
                <w:rFonts w:ascii="Times New Roman"/>
                <w:spacing w:val="-9"/>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14:paraId="50FE8ECF" w14:textId="77777777" w:rsidR="009A1000" w:rsidRDefault="00135A25" w:rsidP="00BB6489">
            <w:pPr>
              <w:pStyle w:val="TableParagraph"/>
              <w:spacing w:before="26"/>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14:paraId="1E691C9C" w14:textId="77777777">
        <w:trPr>
          <w:trHeight w:val="349"/>
        </w:trPr>
        <w:tc>
          <w:tcPr>
            <w:tcW w:w="634" w:type="dxa"/>
            <w:tcBorders>
              <w:top w:val="single" w:sz="18" w:space="0" w:color="000000"/>
              <w:left w:val="single" w:sz="18" w:space="0" w:color="000000"/>
              <w:bottom w:val="nil"/>
              <w:right w:val="nil"/>
            </w:tcBorders>
          </w:tcPr>
          <w:p w14:paraId="73FD0720" w14:textId="77777777" w:rsidR="009A1000" w:rsidRDefault="00135A25" w:rsidP="00BB6489">
            <w:pPr>
              <w:pStyle w:val="TableParagraph"/>
              <w:spacing w:before="22"/>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14:paraId="4D073B54" w14:textId="77777777" w:rsidR="009A1000" w:rsidRDefault="00135A25" w:rsidP="00BB6489">
            <w:pPr>
              <w:pStyle w:val="TableParagraph"/>
              <w:spacing w:before="22"/>
              <w:ind w:left="134"/>
              <w:rPr>
                <w:rFonts w:ascii="Times New Roman"/>
              </w:rPr>
            </w:pPr>
            <w:r>
              <w:rPr>
                <w:rFonts w:ascii="Times New Roman"/>
              </w:rPr>
              <w:t>Strongly</w:t>
            </w:r>
            <w:r>
              <w:rPr>
                <w:rFonts w:ascii="Times New Roman"/>
                <w:spacing w:val="-8"/>
              </w:rPr>
              <w:t xml:space="preserve"> </w:t>
            </w: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14:paraId="297BE427" w14:textId="77777777" w:rsidR="009A1000" w:rsidRDefault="00135A25" w:rsidP="00BB6489">
            <w:pPr>
              <w:pStyle w:val="TableParagraph"/>
              <w:spacing w:before="22"/>
              <w:ind w:right="1"/>
              <w:jc w:val="right"/>
              <w:rPr>
                <w:rFonts w:ascii="Times New Roman"/>
              </w:rPr>
            </w:pPr>
            <w:r>
              <w:rPr>
                <w:rFonts w:ascii="Times New Roman"/>
                <w:spacing w:val="-5"/>
              </w:rPr>
              <w:t>34</w:t>
            </w:r>
          </w:p>
        </w:tc>
        <w:tc>
          <w:tcPr>
            <w:tcW w:w="1000" w:type="dxa"/>
            <w:tcBorders>
              <w:top w:val="single" w:sz="18" w:space="0" w:color="000000"/>
              <w:left w:val="single" w:sz="8" w:space="0" w:color="000000"/>
              <w:bottom w:val="nil"/>
              <w:right w:val="single" w:sz="8" w:space="0" w:color="000000"/>
            </w:tcBorders>
          </w:tcPr>
          <w:p w14:paraId="10EC6F75" w14:textId="77777777" w:rsidR="009A1000" w:rsidRDefault="00135A25" w:rsidP="00BB6489">
            <w:pPr>
              <w:pStyle w:val="TableParagraph"/>
              <w:spacing w:before="22"/>
              <w:ind w:right="-15"/>
              <w:jc w:val="right"/>
              <w:rPr>
                <w:rFonts w:ascii="Times New Roman"/>
              </w:rPr>
            </w:pPr>
            <w:r>
              <w:rPr>
                <w:rFonts w:ascii="Times New Roman"/>
                <w:spacing w:val="-4"/>
              </w:rPr>
              <w:t>56.7</w:t>
            </w:r>
          </w:p>
        </w:tc>
        <w:tc>
          <w:tcPr>
            <w:tcW w:w="1629" w:type="dxa"/>
            <w:tcBorders>
              <w:top w:val="single" w:sz="18" w:space="0" w:color="000000"/>
              <w:left w:val="single" w:sz="8" w:space="0" w:color="000000"/>
              <w:bottom w:val="nil"/>
              <w:right w:val="single" w:sz="8" w:space="0" w:color="000000"/>
            </w:tcBorders>
          </w:tcPr>
          <w:p w14:paraId="597C9353" w14:textId="77777777" w:rsidR="009A1000" w:rsidRDefault="00135A25" w:rsidP="00BB6489">
            <w:pPr>
              <w:pStyle w:val="TableParagraph"/>
              <w:spacing w:before="22"/>
              <w:ind w:right="-15"/>
              <w:jc w:val="right"/>
              <w:rPr>
                <w:rFonts w:ascii="Times New Roman"/>
              </w:rPr>
            </w:pPr>
            <w:r>
              <w:rPr>
                <w:rFonts w:ascii="Times New Roman"/>
                <w:spacing w:val="-4"/>
              </w:rPr>
              <w:t>56.7</w:t>
            </w:r>
          </w:p>
        </w:tc>
        <w:tc>
          <w:tcPr>
            <w:tcW w:w="1984" w:type="dxa"/>
            <w:tcBorders>
              <w:top w:val="single" w:sz="18" w:space="0" w:color="000000"/>
              <w:left w:val="single" w:sz="8" w:space="0" w:color="000000"/>
              <w:bottom w:val="nil"/>
              <w:right w:val="single" w:sz="18" w:space="0" w:color="000000"/>
            </w:tcBorders>
          </w:tcPr>
          <w:p w14:paraId="1B2CBD5B" w14:textId="77777777" w:rsidR="009A1000" w:rsidRDefault="00135A25" w:rsidP="00BB6489">
            <w:pPr>
              <w:pStyle w:val="TableParagraph"/>
              <w:spacing w:before="22"/>
              <w:ind w:right="-15"/>
              <w:jc w:val="right"/>
              <w:rPr>
                <w:rFonts w:ascii="Times New Roman"/>
              </w:rPr>
            </w:pPr>
            <w:r>
              <w:rPr>
                <w:rFonts w:ascii="Times New Roman"/>
                <w:spacing w:val="-5"/>
              </w:rPr>
              <w:t>6.7</w:t>
            </w:r>
          </w:p>
        </w:tc>
      </w:tr>
      <w:tr w:rsidR="009A1000" w14:paraId="26F0EAB3" w14:textId="77777777">
        <w:trPr>
          <w:trHeight w:val="391"/>
        </w:trPr>
        <w:tc>
          <w:tcPr>
            <w:tcW w:w="634" w:type="dxa"/>
            <w:tcBorders>
              <w:top w:val="nil"/>
              <w:left w:val="single" w:sz="18" w:space="0" w:color="000000"/>
              <w:bottom w:val="nil"/>
              <w:right w:val="nil"/>
            </w:tcBorders>
          </w:tcPr>
          <w:p w14:paraId="417B4A43"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31DCD205" w14:textId="77777777" w:rsidR="009A1000" w:rsidRDefault="00135A25" w:rsidP="00BB6489">
            <w:pPr>
              <w:pStyle w:val="TableParagraph"/>
              <w:spacing w:before="66"/>
              <w:ind w:left="134"/>
              <w:rPr>
                <w:rFonts w:ascii="Times New Roman"/>
              </w:rPr>
            </w:pPr>
            <w:r>
              <w:rPr>
                <w:rFonts w:ascii="Times New Roman"/>
                <w:spacing w:val="-2"/>
              </w:rPr>
              <w:t>Agree</w:t>
            </w:r>
          </w:p>
        </w:tc>
        <w:tc>
          <w:tcPr>
            <w:tcW w:w="1144" w:type="dxa"/>
            <w:tcBorders>
              <w:top w:val="nil"/>
              <w:left w:val="single" w:sz="18" w:space="0" w:color="000000"/>
              <w:bottom w:val="nil"/>
              <w:right w:val="single" w:sz="8" w:space="0" w:color="000000"/>
            </w:tcBorders>
          </w:tcPr>
          <w:p w14:paraId="7F71CFF2" w14:textId="77777777" w:rsidR="009A1000" w:rsidRDefault="00135A25" w:rsidP="00BB6489">
            <w:pPr>
              <w:pStyle w:val="TableParagraph"/>
              <w:spacing w:before="66"/>
              <w:ind w:right="1"/>
              <w:jc w:val="right"/>
              <w:rPr>
                <w:rFonts w:ascii="Times New Roman"/>
              </w:rPr>
            </w:pPr>
            <w:r>
              <w:rPr>
                <w:rFonts w:ascii="Times New Roman"/>
                <w:spacing w:val="-5"/>
              </w:rPr>
              <w:t>14</w:t>
            </w:r>
          </w:p>
        </w:tc>
        <w:tc>
          <w:tcPr>
            <w:tcW w:w="1000" w:type="dxa"/>
            <w:tcBorders>
              <w:top w:val="nil"/>
              <w:left w:val="single" w:sz="8" w:space="0" w:color="000000"/>
              <w:bottom w:val="nil"/>
              <w:right w:val="single" w:sz="8" w:space="0" w:color="000000"/>
            </w:tcBorders>
          </w:tcPr>
          <w:p w14:paraId="4C4377B7" w14:textId="77777777" w:rsidR="009A1000" w:rsidRDefault="00135A25" w:rsidP="00BB6489">
            <w:pPr>
              <w:pStyle w:val="TableParagraph"/>
              <w:spacing w:before="66"/>
              <w:ind w:right="-15"/>
              <w:jc w:val="right"/>
              <w:rPr>
                <w:rFonts w:ascii="Times New Roman"/>
              </w:rPr>
            </w:pPr>
            <w:r>
              <w:rPr>
                <w:rFonts w:ascii="Times New Roman"/>
                <w:spacing w:val="-4"/>
              </w:rPr>
              <w:t>23.3</w:t>
            </w:r>
          </w:p>
        </w:tc>
        <w:tc>
          <w:tcPr>
            <w:tcW w:w="1629" w:type="dxa"/>
            <w:tcBorders>
              <w:top w:val="nil"/>
              <w:left w:val="single" w:sz="8" w:space="0" w:color="000000"/>
              <w:bottom w:val="nil"/>
              <w:right w:val="single" w:sz="8" w:space="0" w:color="000000"/>
            </w:tcBorders>
          </w:tcPr>
          <w:p w14:paraId="53548A9C" w14:textId="77777777" w:rsidR="009A1000" w:rsidRDefault="00135A25" w:rsidP="00BB6489">
            <w:pPr>
              <w:pStyle w:val="TableParagraph"/>
              <w:spacing w:before="66"/>
              <w:ind w:right="-15"/>
              <w:jc w:val="right"/>
              <w:rPr>
                <w:rFonts w:ascii="Times New Roman"/>
              </w:rPr>
            </w:pPr>
            <w:r>
              <w:rPr>
                <w:rFonts w:ascii="Times New Roman"/>
                <w:spacing w:val="-4"/>
              </w:rPr>
              <w:t>23.3</w:t>
            </w:r>
          </w:p>
        </w:tc>
        <w:tc>
          <w:tcPr>
            <w:tcW w:w="1984" w:type="dxa"/>
            <w:tcBorders>
              <w:top w:val="nil"/>
              <w:left w:val="single" w:sz="8" w:space="0" w:color="000000"/>
              <w:bottom w:val="nil"/>
              <w:right w:val="single" w:sz="18" w:space="0" w:color="000000"/>
            </w:tcBorders>
          </w:tcPr>
          <w:p w14:paraId="6D56686C" w14:textId="77777777" w:rsidR="009A1000" w:rsidRDefault="00135A25" w:rsidP="00BB6489">
            <w:pPr>
              <w:pStyle w:val="TableParagraph"/>
              <w:spacing w:before="66"/>
              <w:ind w:right="-15"/>
              <w:jc w:val="right"/>
              <w:rPr>
                <w:rFonts w:ascii="Times New Roman"/>
              </w:rPr>
            </w:pPr>
            <w:r>
              <w:rPr>
                <w:rFonts w:ascii="Times New Roman"/>
                <w:spacing w:val="-4"/>
              </w:rPr>
              <w:t>80.0</w:t>
            </w:r>
          </w:p>
        </w:tc>
      </w:tr>
      <w:tr w:rsidR="009A1000" w14:paraId="32BBF4D2" w14:textId="77777777">
        <w:trPr>
          <w:trHeight w:val="391"/>
        </w:trPr>
        <w:tc>
          <w:tcPr>
            <w:tcW w:w="634" w:type="dxa"/>
            <w:tcBorders>
              <w:top w:val="nil"/>
              <w:left w:val="single" w:sz="18" w:space="0" w:color="000000"/>
              <w:bottom w:val="nil"/>
              <w:right w:val="nil"/>
            </w:tcBorders>
          </w:tcPr>
          <w:p w14:paraId="0368AB6C"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61851244" w14:textId="77777777" w:rsidR="009A1000" w:rsidRDefault="00135A25" w:rsidP="00BB6489">
            <w:pPr>
              <w:pStyle w:val="TableParagraph"/>
              <w:spacing w:before="63"/>
              <w:ind w:left="134"/>
              <w:rPr>
                <w:rFonts w:ascii="Times New Roman"/>
              </w:rPr>
            </w:pPr>
            <w:r>
              <w:rPr>
                <w:rFonts w:ascii="Times New Roman"/>
                <w:spacing w:val="-2"/>
              </w:rPr>
              <w:t>Undecided</w:t>
            </w:r>
          </w:p>
        </w:tc>
        <w:tc>
          <w:tcPr>
            <w:tcW w:w="1144" w:type="dxa"/>
            <w:tcBorders>
              <w:top w:val="nil"/>
              <w:left w:val="single" w:sz="18" w:space="0" w:color="000000"/>
              <w:bottom w:val="nil"/>
              <w:right w:val="single" w:sz="8" w:space="0" w:color="000000"/>
            </w:tcBorders>
          </w:tcPr>
          <w:p w14:paraId="491AB835" w14:textId="77777777" w:rsidR="009A1000" w:rsidRDefault="00135A25" w:rsidP="00BB6489">
            <w:pPr>
              <w:pStyle w:val="TableParagraph"/>
              <w:spacing w:before="63"/>
              <w:ind w:right="1"/>
              <w:jc w:val="right"/>
              <w:rPr>
                <w:rFonts w:ascii="Times New Roman"/>
              </w:rPr>
            </w:pPr>
            <w:r>
              <w:rPr>
                <w:rFonts w:ascii="Times New Roman"/>
                <w:spacing w:val="-10"/>
              </w:rPr>
              <w:t>2</w:t>
            </w:r>
          </w:p>
        </w:tc>
        <w:tc>
          <w:tcPr>
            <w:tcW w:w="1000" w:type="dxa"/>
            <w:tcBorders>
              <w:top w:val="nil"/>
              <w:left w:val="single" w:sz="8" w:space="0" w:color="000000"/>
              <w:bottom w:val="nil"/>
              <w:right w:val="single" w:sz="8" w:space="0" w:color="000000"/>
            </w:tcBorders>
          </w:tcPr>
          <w:p w14:paraId="2119AC9C" w14:textId="77777777" w:rsidR="009A1000" w:rsidRDefault="00135A25" w:rsidP="00BB6489">
            <w:pPr>
              <w:pStyle w:val="TableParagraph"/>
              <w:spacing w:before="63"/>
              <w:ind w:right="-15"/>
              <w:jc w:val="right"/>
              <w:rPr>
                <w:rFonts w:ascii="Times New Roman"/>
              </w:rPr>
            </w:pPr>
            <w:r>
              <w:rPr>
                <w:rFonts w:ascii="Times New Roman"/>
                <w:spacing w:val="-5"/>
              </w:rPr>
              <w:t>3.3</w:t>
            </w:r>
          </w:p>
        </w:tc>
        <w:tc>
          <w:tcPr>
            <w:tcW w:w="1629" w:type="dxa"/>
            <w:tcBorders>
              <w:top w:val="nil"/>
              <w:left w:val="single" w:sz="8" w:space="0" w:color="000000"/>
              <w:bottom w:val="nil"/>
              <w:right w:val="single" w:sz="8" w:space="0" w:color="000000"/>
            </w:tcBorders>
          </w:tcPr>
          <w:p w14:paraId="70FFB0F7" w14:textId="77777777" w:rsidR="009A1000" w:rsidRDefault="00135A25" w:rsidP="00BB6489">
            <w:pPr>
              <w:pStyle w:val="TableParagraph"/>
              <w:spacing w:before="63"/>
              <w:ind w:right="-15"/>
              <w:jc w:val="right"/>
              <w:rPr>
                <w:rFonts w:ascii="Times New Roman"/>
              </w:rPr>
            </w:pPr>
            <w:r>
              <w:rPr>
                <w:rFonts w:ascii="Times New Roman"/>
                <w:spacing w:val="-5"/>
              </w:rPr>
              <w:t>3.3</w:t>
            </w:r>
          </w:p>
        </w:tc>
        <w:tc>
          <w:tcPr>
            <w:tcW w:w="1984" w:type="dxa"/>
            <w:tcBorders>
              <w:top w:val="nil"/>
              <w:left w:val="single" w:sz="8" w:space="0" w:color="000000"/>
              <w:bottom w:val="nil"/>
              <w:right w:val="single" w:sz="18" w:space="0" w:color="000000"/>
            </w:tcBorders>
          </w:tcPr>
          <w:p w14:paraId="1C34DAD6" w14:textId="77777777" w:rsidR="009A1000" w:rsidRDefault="00135A25" w:rsidP="00BB6489">
            <w:pPr>
              <w:pStyle w:val="TableParagraph"/>
              <w:spacing w:before="63"/>
              <w:ind w:right="-15"/>
              <w:jc w:val="right"/>
              <w:rPr>
                <w:rFonts w:ascii="Times New Roman"/>
              </w:rPr>
            </w:pPr>
            <w:r>
              <w:rPr>
                <w:rFonts w:ascii="Times New Roman"/>
                <w:spacing w:val="-4"/>
              </w:rPr>
              <w:t>83.3</w:t>
            </w:r>
          </w:p>
        </w:tc>
      </w:tr>
      <w:tr w:rsidR="009A1000" w14:paraId="3D50F6D5" w14:textId="77777777">
        <w:trPr>
          <w:trHeight w:val="391"/>
        </w:trPr>
        <w:tc>
          <w:tcPr>
            <w:tcW w:w="634" w:type="dxa"/>
            <w:tcBorders>
              <w:top w:val="nil"/>
              <w:left w:val="single" w:sz="18" w:space="0" w:color="000000"/>
              <w:bottom w:val="nil"/>
              <w:right w:val="nil"/>
            </w:tcBorders>
          </w:tcPr>
          <w:p w14:paraId="6FABF527"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32E8C358" w14:textId="77777777" w:rsidR="009A1000" w:rsidRDefault="00135A25" w:rsidP="00BB6489">
            <w:pPr>
              <w:pStyle w:val="TableParagraph"/>
              <w:spacing w:before="66"/>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14:paraId="269AC948" w14:textId="77777777" w:rsidR="009A1000" w:rsidRDefault="00135A25" w:rsidP="00BB6489">
            <w:pPr>
              <w:pStyle w:val="TableParagraph"/>
              <w:spacing w:before="66"/>
              <w:ind w:right="1"/>
              <w:jc w:val="right"/>
              <w:rPr>
                <w:rFonts w:ascii="Times New Roman"/>
              </w:rPr>
            </w:pPr>
            <w:r>
              <w:rPr>
                <w:rFonts w:ascii="Times New Roman"/>
                <w:spacing w:val="-10"/>
              </w:rPr>
              <w:t>6</w:t>
            </w:r>
          </w:p>
        </w:tc>
        <w:tc>
          <w:tcPr>
            <w:tcW w:w="1000" w:type="dxa"/>
            <w:tcBorders>
              <w:top w:val="nil"/>
              <w:left w:val="single" w:sz="8" w:space="0" w:color="000000"/>
              <w:bottom w:val="nil"/>
              <w:right w:val="single" w:sz="8" w:space="0" w:color="000000"/>
            </w:tcBorders>
          </w:tcPr>
          <w:p w14:paraId="1B289F7B" w14:textId="77777777" w:rsidR="009A1000" w:rsidRDefault="00135A25" w:rsidP="00BB6489">
            <w:pPr>
              <w:pStyle w:val="TableParagraph"/>
              <w:spacing w:before="66"/>
              <w:ind w:right="-15"/>
              <w:jc w:val="right"/>
              <w:rPr>
                <w:rFonts w:ascii="Times New Roman"/>
              </w:rPr>
            </w:pPr>
            <w:r>
              <w:rPr>
                <w:rFonts w:ascii="Times New Roman"/>
                <w:spacing w:val="-4"/>
              </w:rPr>
              <w:t>10.0</w:t>
            </w:r>
          </w:p>
        </w:tc>
        <w:tc>
          <w:tcPr>
            <w:tcW w:w="1629" w:type="dxa"/>
            <w:tcBorders>
              <w:top w:val="nil"/>
              <w:left w:val="single" w:sz="8" w:space="0" w:color="000000"/>
              <w:bottom w:val="nil"/>
              <w:right w:val="single" w:sz="8" w:space="0" w:color="000000"/>
            </w:tcBorders>
          </w:tcPr>
          <w:p w14:paraId="007B00BD" w14:textId="77777777" w:rsidR="009A1000" w:rsidRDefault="00135A25" w:rsidP="00BB6489">
            <w:pPr>
              <w:pStyle w:val="TableParagraph"/>
              <w:spacing w:before="66"/>
              <w:ind w:right="-15"/>
              <w:jc w:val="right"/>
              <w:rPr>
                <w:rFonts w:ascii="Times New Roman"/>
              </w:rPr>
            </w:pPr>
            <w:r>
              <w:rPr>
                <w:rFonts w:ascii="Times New Roman"/>
                <w:spacing w:val="-4"/>
              </w:rPr>
              <w:t>10.0</w:t>
            </w:r>
          </w:p>
        </w:tc>
        <w:tc>
          <w:tcPr>
            <w:tcW w:w="1984" w:type="dxa"/>
            <w:tcBorders>
              <w:top w:val="nil"/>
              <w:left w:val="single" w:sz="8" w:space="0" w:color="000000"/>
              <w:bottom w:val="nil"/>
              <w:right w:val="single" w:sz="18" w:space="0" w:color="000000"/>
            </w:tcBorders>
          </w:tcPr>
          <w:p w14:paraId="09D7F7FA" w14:textId="77777777" w:rsidR="009A1000" w:rsidRDefault="00135A25" w:rsidP="00BB6489">
            <w:pPr>
              <w:pStyle w:val="TableParagraph"/>
              <w:spacing w:before="66"/>
              <w:ind w:right="-15"/>
              <w:jc w:val="right"/>
              <w:rPr>
                <w:rFonts w:ascii="Times New Roman"/>
              </w:rPr>
            </w:pPr>
            <w:r>
              <w:rPr>
                <w:rFonts w:ascii="Times New Roman"/>
                <w:spacing w:val="-4"/>
              </w:rPr>
              <w:t>93.3</w:t>
            </w:r>
          </w:p>
        </w:tc>
      </w:tr>
      <w:tr w:rsidR="009A1000" w14:paraId="6F6796E6" w14:textId="77777777">
        <w:trPr>
          <w:trHeight w:val="391"/>
        </w:trPr>
        <w:tc>
          <w:tcPr>
            <w:tcW w:w="634" w:type="dxa"/>
            <w:tcBorders>
              <w:top w:val="nil"/>
              <w:left w:val="single" w:sz="18" w:space="0" w:color="000000"/>
              <w:bottom w:val="nil"/>
              <w:right w:val="nil"/>
            </w:tcBorders>
          </w:tcPr>
          <w:p w14:paraId="661A1385"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116BB813" w14:textId="77777777" w:rsidR="009A1000" w:rsidRDefault="00135A25" w:rsidP="00BB6489">
            <w:pPr>
              <w:pStyle w:val="TableParagraph"/>
              <w:spacing w:before="63"/>
              <w:ind w:left="134"/>
              <w:rPr>
                <w:rFonts w:ascii="Times New Roman"/>
              </w:rPr>
            </w:pPr>
            <w:r>
              <w:rPr>
                <w:rFonts w:ascii="Times New Roman"/>
              </w:rPr>
              <w:t>Strongly</w:t>
            </w:r>
            <w:r>
              <w:rPr>
                <w:rFonts w:ascii="Times New Roman"/>
                <w:spacing w:val="-8"/>
              </w:rPr>
              <w:t xml:space="preserve"> </w:t>
            </w:r>
            <w:r>
              <w:rPr>
                <w:rFonts w:ascii="Times New Roman"/>
                <w:spacing w:val="-2"/>
              </w:rPr>
              <w:t>Disagree</w:t>
            </w:r>
          </w:p>
        </w:tc>
        <w:tc>
          <w:tcPr>
            <w:tcW w:w="1144" w:type="dxa"/>
            <w:tcBorders>
              <w:top w:val="nil"/>
              <w:left w:val="single" w:sz="18" w:space="0" w:color="000000"/>
              <w:bottom w:val="nil"/>
              <w:right w:val="single" w:sz="8" w:space="0" w:color="000000"/>
            </w:tcBorders>
          </w:tcPr>
          <w:p w14:paraId="6C8173D0" w14:textId="77777777" w:rsidR="009A1000" w:rsidRDefault="00135A25" w:rsidP="00BB6489">
            <w:pPr>
              <w:pStyle w:val="TableParagraph"/>
              <w:spacing w:before="63"/>
              <w:ind w:right="1"/>
              <w:jc w:val="right"/>
              <w:rPr>
                <w:rFonts w:ascii="Times New Roman"/>
              </w:rPr>
            </w:pPr>
            <w:r>
              <w:rPr>
                <w:rFonts w:ascii="Times New Roman"/>
                <w:spacing w:val="-10"/>
              </w:rPr>
              <w:t>4</w:t>
            </w:r>
          </w:p>
        </w:tc>
        <w:tc>
          <w:tcPr>
            <w:tcW w:w="1000" w:type="dxa"/>
            <w:tcBorders>
              <w:top w:val="nil"/>
              <w:left w:val="single" w:sz="8" w:space="0" w:color="000000"/>
              <w:bottom w:val="nil"/>
              <w:right w:val="single" w:sz="8" w:space="0" w:color="000000"/>
            </w:tcBorders>
          </w:tcPr>
          <w:p w14:paraId="3D44D445" w14:textId="77777777" w:rsidR="009A1000" w:rsidRDefault="00135A25" w:rsidP="00BB6489">
            <w:pPr>
              <w:pStyle w:val="TableParagraph"/>
              <w:spacing w:before="63"/>
              <w:ind w:right="-15"/>
              <w:jc w:val="right"/>
              <w:rPr>
                <w:rFonts w:ascii="Times New Roman"/>
              </w:rPr>
            </w:pPr>
            <w:r>
              <w:rPr>
                <w:rFonts w:ascii="Times New Roman"/>
                <w:spacing w:val="-5"/>
              </w:rPr>
              <w:t>6.7</w:t>
            </w:r>
          </w:p>
        </w:tc>
        <w:tc>
          <w:tcPr>
            <w:tcW w:w="1629" w:type="dxa"/>
            <w:tcBorders>
              <w:top w:val="nil"/>
              <w:left w:val="single" w:sz="8" w:space="0" w:color="000000"/>
              <w:bottom w:val="nil"/>
              <w:right w:val="single" w:sz="8" w:space="0" w:color="000000"/>
            </w:tcBorders>
          </w:tcPr>
          <w:p w14:paraId="14902F83" w14:textId="77777777" w:rsidR="009A1000" w:rsidRDefault="00135A25" w:rsidP="00BB6489">
            <w:pPr>
              <w:pStyle w:val="TableParagraph"/>
              <w:spacing w:before="63"/>
              <w:ind w:right="-15"/>
              <w:jc w:val="right"/>
              <w:rPr>
                <w:rFonts w:ascii="Times New Roman"/>
              </w:rPr>
            </w:pPr>
            <w:r>
              <w:rPr>
                <w:rFonts w:ascii="Times New Roman"/>
                <w:spacing w:val="-5"/>
              </w:rPr>
              <w:t>6.7</w:t>
            </w:r>
          </w:p>
        </w:tc>
        <w:tc>
          <w:tcPr>
            <w:tcW w:w="1984" w:type="dxa"/>
            <w:tcBorders>
              <w:top w:val="nil"/>
              <w:left w:val="single" w:sz="8" w:space="0" w:color="000000"/>
              <w:bottom w:val="nil"/>
              <w:right w:val="single" w:sz="18" w:space="0" w:color="000000"/>
            </w:tcBorders>
          </w:tcPr>
          <w:p w14:paraId="7A7B8343" w14:textId="77777777" w:rsidR="009A1000" w:rsidRDefault="00135A25" w:rsidP="00BB6489">
            <w:pPr>
              <w:pStyle w:val="TableParagraph"/>
              <w:spacing w:before="63"/>
              <w:ind w:right="-15"/>
              <w:jc w:val="right"/>
              <w:rPr>
                <w:rFonts w:ascii="Times New Roman"/>
              </w:rPr>
            </w:pPr>
            <w:r>
              <w:rPr>
                <w:rFonts w:ascii="Times New Roman"/>
                <w:spacing w:val="-2"/>
              </w:rPr>
              <w:t>100.0</w:t>
            </w:r>
          </w:p>
        </w:tc>
      </w:tr>
      <w:tr w:rsidR="009A1000" w14:paraId="28344229" w14:textId="77777777">
        <w:trPr>
          <w:trHeight w:val="387"/>
        </w:trPr>
        <w:tc>
          <w:tcPr>
            <w:tcW w:w="634" w:type="dxa"/>
            <w:tcBorders>
              <w:top w:val="nil"/>
              <w:left w:val="single" w:sz="18" w:space="0" w:color="000000"/>
              <w:bottom w:val="single" w:sz="18" w:space="0" w:color="000000"/>
              <w:right w:val="nil"/>
            </w:tcBorders>
          </w:tcPr>
          <w:p w14:paraId="7414F59B" w14:textId="77777777" w:rsidR="009A1000" w:rsidRDefault="009A1000" w:rsidP="00BB6489">
            <w:pPr>
              <w:pStyle w:val="TableParagraph"/>
              <w:rPr>
                <w:rFonts w:ascii="Times New Roman"/>
              </w:rPr>
            </w:pPr>
          </w:p>
        </w:tc>
        <w:tc>
          <w:tcPr>
            <w:tcW w:w="1840" w:type="dxa"/>
            <w:tcBorders>
              <w:top w:val="nil"/>
              <w:left w:val="nil"/>
              <w:bottom w:val="single" w:sz="18" w:space="0" w:color="000000"/>
              <w:right w:val="single" w:sz="18" w:space="0" w:color="000000"/>
            </w:tcBorders>
          </w:tcPr>
          <w:p w14:paraId="631F257B" w14:textId="77777777" w:rsidR="009A1000" w:rsidRDefault="00135A25" w:rsidP="00BB6489">
            <w:pPr>
              <w:pStyle w:val="TableParagraph"/>
              <w:spacing w:before="66"/>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14:paraId="3CEDC85C" w14:textId="77777777" w:rsidR="009A1000" w:rsidRDefault="00135A25" w:rsidP="00BB6489">
            <w:pPr>
              <w:pStyle w:val="TableParagraph"/>
              <w:spacing w:before="66"/>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14:paraId="092C41C0" w14:textId="77777777" w:rsidR="009A1000" w:rsidRDefault="00135A25" w:rsidP="00BB6489">
            <w:pPr>
              <w:pStyle w:val="TableParagraph"/>
              <w:spacing w:before="66"/>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14:paraId="01E30B71" w14:textId="77777777" w:rsidR="009A1000" w:rsidRDefault="00135A25" w:rsidP="00BB6489">
            <w:pPr>
              <w:pStyle w:val="TableParagraph"/>
              <w:spacing w:before="66"/>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14:paraId="7E3A935D" w14:textId="77777777" w:rsidR="009A1000" w:rsidRDefault="009A1000" w:rsidP="00BB6489">
            <w:pPr>
              <w:pStyle w:val="TableParagraph"/>
              <w:rPr>
                <w:rFonts w:ascii="Times New Roman"/>
              </w:rPr>
            </w:pPr>
          </w:p>
        </w:tc>
      </w:tr>
    </w:tbl>
    <w:p w14:paraId="77DAF489" w14:textId="77777777" w:rsidR="009A1000" w:rsidRDefault="00135A25" w:rsidP="00135A25">
      <w:pPr>
        <w:pStyle w:val="Heading3"/>
        <w:spacing w:before="16" w:line="360" w:lineRule="auto"/>
      </w:pPr>
      <w:r>
        <w:t>Source:</w:t>
      </w:r>
      <w:r>
        <w:rPr>
          <w:spacing w:val="-4"/>
        </w:rPr>
        <w:t xml:space="preserve"> </w:t>
      </w:r>
      <w:r>
        <w:t>Field</w:t>
      </w:r>
      <w:r>
        <w:rPr>
          <w:spacing w:val="-4"/>
        </w:rPr>
        <w:t xml:space="preserve"> </w:t>
      </w:r>
      <w:r>
        <w:t>Survey,</w:t>
      </w:r>
      <w:r>
        <w:rPr>
          <w:spacing w:val="2"/>
        </w:rPr>
        <w:t xml:space="preserve"> </w:t>
      </w:r>
      <w:r w:rsidR="00BB6489">
        <w:rPr>
          <w:spacing w:val="-2"/>
        </w:rPr>
        <w:t>2025</w:t>
      </w:r>
      <w:r>
        <w:rPr>
          <w:spacing w:val="-2"/>
        </w:rPr>
        <w:t>.</w:t>
      </w:r>
    </w:p>
    <w:p w14:paraId="25E41D37" w14:textId="77777777" w:rsidR="009A1000" w:rsidRDefault="00135A25" w:rsidP="00135A25">
      <w:pPr>
        <w:pStyle w:val="BodyText"/>
        <w:spacing w:before="272" w:line="360" w:lineRule="auto"/>
        <w:ind w:left="360" w:right="1075"/>
        <w:jc w:val="both"/>
      </w:pPr>
      <w:r>
        <w:t>From</w:t>
      </w:r>
      <w:r>
        <w:rPr>
          <w:spacing w:val="-11"/>
        </w:rPr>
        <w:t xml:space="preserve"> </w:t>
      </w:r>
      <w:r>
        <w:t>Table</w:t>
      </w:r>
      <w:r>
        <w:rPr>
          <w:spacing w:val="-3"/>
        </w:rPr>
        <w:t xml:space="preserve"> </w:t>
      </w:r>
      <w:r>
        <w:t>4.2.5</w:t>
      </w:r>
      <w:r>
        <w:rPr>
          <w:spacing w:val="-2"/>
        </w:rPr>
        <w:t xml:space="preserve"> </w:t>
      </w:r>
      <w:r>
        <w:t>above, 34</w:t>
      </w:r>
      <w:r>
        <w:rPr>
          <w:spacing w:val="-7"/>
        </w:rPr>
        <w:t xml:space="preserve"> </w:t>
      </w:r>
      <w:r>
        <w:t>(56.7%)</w:t>
      </w:r>
      <w:r>
        <w:rPr>
          <w:spacing w:val="-10"/>
        </w:rPr>
        <w:t xml:space="preserve"> </w:t>
      </w:r>
      <w:r>
        <w:t>of</w:t>
      </w:r>
      <w:r>
        <w:rPr>
          <w:spacing w:val="-10"/>
        </w:rPr>
        <w:t xml:space="preserve"> </w:t>
      </w:r>
      <w:r>
        <w:t>the</w:t>
      </w:r>
      <w:r>
        <w:rPr>
          <w:spacing w:val="-3"/>
        </w:rPr>
        <w:t xml:space="preserve"> </w:t>
      </w:r>
      <w:r>
        <w:t>respondents</w:t>
      </w:r>
      <w:r>
        <w:rPr>
          <w:spacing w:val="-4"/>
        </w:rPr>
        <w:t xml:space="preserve"> </w:t>
      </w:r>
      <w:r>
        <w:t>strongly</w:t>
      </w:r>
      <w:r>
        <w:rPr>
          <w:spacing w:val="-12"/>
        </w:rPr>
        <w:t xml:space="preserve"> </w:t>
      </w:r>
      <w:r>
        <w:t>agreed</w:t>
      </w:r>
      <w:r>
        <w:rPr>
          <w:spacing w:val="-2"/>
        </w:rPr>
        <w:t xml:space="preserve"> </w:t>
      </w:r>
      <w:r>
        <w:t>that centralization in access bank helps lower costs and decreased regulatory costs, 14 (23.3%) of the respondents</w:t>
      </w:r>
      <w:r>
        <w:rPr>
          <w:spacing w:val="-15"/>
        </w:rPr>
        <w:t xml:space="preserve"> </w:t>
      </w:r>
      <w:r>
        <w:t>agreed</w:t>
      </w:r>
      <w:r>
        <w:rPr>
          <w:spacing w:val="-12"/>
        </w:rPr>
        <w:t xml:space="preserve"> </w:t>
      </w:r>
      <w:r>
        <w:t>to</w:t>
      </w:r>
      <w:r>
        <w:rPr>
          <w:spacing w:val="-10"/>
        </w:rPr>
        <w:t xml:space="preserve"> </w:t>
      </w:r>
      <w:r>
        <w:t>the</w:t>
      </w:r>
      <w:r>
        <w:rPr>
          <w:spacing w:val="-12"/>
        </w:rPr>
        <w:t xml:space="preserve"> </w:t>
      </w:r>
      <w:r>
        <w:t>question,</w:t>
      </w:r>
      <w:r>
        <w:rPr>
          <w:spacing w:val="-9"/>
        </w:rPr>
        <w:t xml:space="preserve"> </w:t>
      </w:r>
      <w:r>
        <w:t>2</w:t>
      </w:r>
      <w:r>
        <w:rPr>
          <w:spacing w:val="-11"/>
        </w:rPr>
        <w:t xml:space="preserve"> </w:t>
      </w:r>
      <w:r>
        <w:t>(3.3%)</w:t>
      </w:r>
      <w:r>
        <w:rPr>
          <w:spacing w:val="-15"/>
        </w:rPr>
        <w:t xml:space="preserve"> </w:t>
      </w:r>
      <w:r>
        <w:t>of</w:t>
      </w:r>
      <w:r>
        <w:rPr>
          <w:spacing w:val="-13"/>
        </w:rPr>
        <w:t xml:space="preserve"> </w:t>
      </w:r>
      <w:r>
        <w:t>the</w:t>
      </w:r>
      <w:r>
        <w:rPr>
          <w:spacing w:val="-7"/>
        </w:rPr>
        <w:t xml:space="preserve"> </w:t>
      </w:r>
      <w:r>
        <w:t>respondents</w:t>
      </w:r>
      <w:r>
        <w:rPr>
          <w:spacing w:val="-13"/>
        </w:rPr>
        <w:t xml:space="preserve"> </w:t>
      </w:r>
      <w:r>
        <w:t>were</w:t>
      </w:r>
      <w:r>
        <w:rPr>
          <w:spacing w:val="-12"/>
        </w:rPr>
        <w:t xml:space="preserve"> </w:t>
      </w:r>
      <w:r>
        <w:t>undecided,</w:t>
      </w:r>
      <w:r>
        <w:rPr>
          <w:spacing w:val="-9"/>
        </w:rPr>
        <w:t xml:space="preserve"> </w:t>
      </w:r>
      <w:r>
        <w:t>6</w:t>
      </w:r>
      <w:r>
        <w:rPr>
          <w:spacing w:val="-11"/>
        </w:rPr>
        <w:t xml:space="preserve"> </w:t>
      </w:r>
      <w:r>
        <w:t>(10.0%) of the respondents disagreed to the statement while the remaining 4 (6.7%) of the respondents</w:t>
      </w:r>
      <w:r>
        <w:rPr>
          <w:spacing w:val="-9"/>
        </w:rPr>
        <w:t xml:space="preserve"> </w:t>
      </w:r>
      <w:r>
        <w:t>strongly</w:t>
      </w:r>
      <w:r>
        <w:rPr>
          <w:spacing w:val="-15"/>
        </w:rPr>
        <w:t xml:space="preserve"> </w:t>
      </w:r>
      <w:r>
        <w:t>disagreed.</w:t>
      </w:r>
      <w:r>
        <w:rPr>
          <w:spacing w:val="-5"/>
        </w:rPr>
        <w:t xml:space="preserve"> </w:t>
      </w:r>
      <w:r>
        <w:t>This</w:t>
      </w:r>
      <w:r>
        <w:rPr>
          <w:spacing w:val="-4"/>
        </w:rPr>
        <w:t xml:space="preserve"> </w:t>
      </w:r>
      <w:r>
        <w:t>means</w:t>
      </w:r>
      <w:r>
        <w:rPr>
          <w:spacing w:val="-9"/>
        </w:rPr>
        <w:t xml:space="preserve"> </w:t>
      </w:r>
      <w:r>
        <w:t>that</w:t>
      </w:r>
      <w:r>
        <w:rPr>
          <w:spacing w:val="-2"/>
        </w:rPr>
        <w:t xml:space="preserve"> </w:t>
      </w:r>
      <w:r>
        <w:t>customers</w:t>
      </w:r>
      <w:r>
        <w:rPr>
          <w:spacing w:val="-9"/>
        </w:rPr>
        <w:t xml:space="preserve"> </w:t>
      </w:r>
      <w:r>
        <w:t>are</w:t>
      </w:r>
      <w:r>
        <w:rPr>
          <w:spacing w:val="-8"/>
        </w:rPr>
        <w:t xml:space="preserve"> </w:t>
      </w:r>
      <w:r>
        <w:t>easily</w:t>
      </w:r>
      <w:r>
        <w:rPr>
          <w:spacing w:val="-15"/>
        </w:rPr>
        <w:t xml:space="preserve"> </w:t>
      </w:r>
      <w:r>
        <w:t>aware</w:t>
      </w:r>
      <w:r>
        <w:rPr>
          <w:spacing w:val="-8"/>
        </w:rPr>
        <w:t xml:space="preserve"> </w:t>
      </w:r>
      <w:r>
        <w:t>of</w:t>
      </w:r>
      <w:r>
        <w:rPr>
          <w:spacing w:val="-15"/>
        </w:rPr>
        <w:t xml:space="preserve"> </w:t>
      </w:r>
      <w:r>
        <w:t>criminal</w:t>
      </w:r>
      <w:r>
        <w:rPr>
          <w:spacing w:val="-11"/>
        </w:rPr>
        <w:t xml:space="preserve"> </w:t>
      </w:r>
      <w:r>
        <w:t>act by fraudsters through mobile phone transactions, hence, proves their safety. There is decreased regulatory costs in access bank due to centralization.</w:t>
      </w:r>
    </w:p>
    <w:p w14:paraId="3B417AC2" w14:textId="77777777" w:rsidR="009A1000" w:rsidRDefault="009A1000" w:rsidP="00135A25">
      <w:pPr>
        <w:pStyle w:val="BodyText"/>
        <w:spacing w:line="360" w:lineRule="auto"/>
        <w:jc w:val="both"/>
        <w:sectPr w:rsidR="009A1000">
          <w:pgSz w:w="11520" w:h="14400"/>
          <w:pgMar w:top="1360" w:right="360" w:bottom="1200" w:left="1080" w:header="0" w:footer="1007" w:gutter="0"/>
          <w:cols w:space="720"/>
        </w:sectPr>
      </w:pPr>
    </w:p>
    <w:p w14:paraId="5A0F2BA8" w14:textId="77777777" w:rsidR="009A1000" w:rsidRDefault="009A1000" w:rsidP="00135A25">
      <w:pPr>
        <w:pStyle w:val="BodyText"/>
        <w:spacing w:before="3" w:line="360" w:lineRule="auto"/>
        <w:rPr>
          <w:sz w:val="2"/>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14:paraId="1DC048B3" w14:textId="77777777">
        <w:trPr>
          <w:trHeight w:val="375"/>
        </w:trPr>
        <w:tc>
          <w:tcPr>
            <w:tcW w:w="8231" w:type="dxa"/>
            <w:gridSpan w:val="6"/>
            <w:tcBorders>
              <w:bottom w:val="single" w:sz="18" w:space="0" w:color="000000"/>
            </w:tcBorders>
          </w:tcPr>
          <w:p w14:paraId="130ABB4E" w14:textId="77777777" w:rsidR="009A1000" w:rsidRDefault="00135A25" w:rsidP="00BB6489">
            <w:pPr>
              <w:pStyle w:val="TableParagraph"/>
              <w:spacing w:before="25"/>
              <w:ind w:left="42"/>
              <w:rPr>
                <w:rFonts w:ascii="Times New Roman"/>
                <w:b/>
                <w:sz w:val="24"/>
              </w:rPr>
            </w:pPr>
            <w:r>
              <w:rPr>
                <w:rFonts w:ascii="Times New Roman"/>
                <w:b/>
              </w:rPr>
              <w:t>Table</w:t>
            </w:r>
            <w:r>
              <w:rPr>
                <w:rFonts w:ascii="Times New Roman"/>
                <w:b/>
                <w:spacing w:val="-3"/>
              </w:rPr>
              <w:t xml:space="preserve"> </w:t>
            </w:r>
            <w:r>
              <w:rPr>
                <w:rFonts w:ascii="Times New Roman"/>
                <w:b/>
              </w:rPr>
              <w:t>4.2.6</w:t>
            </w:r>
            <w:r>
              <w:rPr>
                <w:rFonts w:ascii="Times New Roman"/>
                <w:b/>
                <w:spacing w:val="52"/>
              </w:rPr>
              <w:t xml:space="preserve"> </w:t>
            </w:r>
            <w:r>
              <w:rPr>
                <w:rFonts w:ascii="Times New Roman"/>
                <w:b/>
                <w:sz w:val="24"/>
              </w:rPr>
              <w:t>Work</w:t>
            </w:r>
            <w:r>
              <w:rPr>
                <w:rFonts w:ascii="Times New Roman"/>
                <w:b/>
                <w:spacing w:val="-5"/>
                <w:sz w:val="24"/>
              </w:rPr>
              <w:t xml:space="preserve"> </w:t>
            </w:r>
            <w:r>
              <w:rPr>
                <w:rFonts w:ascii="Times New Roman"/>
                <w:b/>
                <w:sz w:val="24"/>
              </w:rPr>
              <w:t>specialization</w:t>
            </w:r>
            <w:r>
              <w:rPr>
                <w:rFonts w:ascii="Times New Roman"/>
                <w:b/>
                <w:spacing w:val="1"/>
                <w:sz w:val="24"/>
              </w:rPr>
              <w:t xml:space="preserve"> </w:t>
            </w:r>
            <w:r>
              <w:rPr>
                <w:rFonts w:ascii="Times New Roman"/>
                <w:b/>
                <w:sz w:val="24"/>
              </w:rPr>
              <w:t>enables</w:t>
            </w:r>
            <w:r>
              <w:rPr>
                <w:rFonts w:ascii="Times New Roman"/>
                <w:b/>
                <w:spacing w:val="-3"/>
                <w:sz w:val="24"/>
              </w:rPr>
              <w:t xml:space="preserve"> </w:t>
            </w:r>
            <w:r>
              <w:rPr>
                <w:rFonts w:ascii="Times New Roman"/>
                <w:b/>
                <w:sz w:val="24"/>
              </w:rPr>
              <w:t>free</w:t>
            </w:r>
            <w:r>
              <w:rPr>
                <w:rFonts w:ascii="Times New Roman"/>
                <w:b/>
                <w:spacing w:val="-1"/>
                <w:sz w:val="24"/>
              </w:rPr>
              <w:t xml:space="preserve"> </w:t>
            </w:r>
            <w:r>
              <w:rPr>
                <w:rFonts w:ascii="Times New Roman"/>
                <w:b/>
                <w:sz w:val="24"/>
              </w:rPr>
              <w:t>flow</w:t>
            </w:r>
            <w:r>
              <w:rPr>
                <w:rFonts w:ascii="Times New Roman"/>
                <w:b/>
                <w:spacing w:val="-2"/>
                <w:sz w:val="24"/>
              </w:rPr>
              <w:t xml:space="preserve"> </w:t>
            </w:r>
            <w:r>
              <w:rPr>
                <w:rFonts w:ascii="Times New Roman"/>
                <w:b/>
                <w:sz w:val="24"/>
              </w:rPr>
              <w:t>of</w:t>
            </w:r>
            <w:r>
              <w:rPr>
                <w:rFonts w:ascii="Times New Roman"/>
                <w:b/>
                <w:spacing w:val="-3"/>
                <w:sz w:val="24"/>
              </w:rPr>
              <w:t xml:space="preserve"> </w:t>
            </w:r>
            <w:r>
              <w:rPr>
                <w:rFonts w:ascii="Times New Roman"/>
                <w:b/>
                <w:sz w:val="24"/>
              </w:rPr>
              <w:t>information in</w:t>
            </w:r>
            <w:r>
              <w:rPr>
                <w:rFonts w:ascii="Times New Roman"/>
                <w:b/>
                <w:spacing w:val="1"/>
                <w:sz w:val="24"/>
              </w:rPr>
              <w:t xml:space="preserve"> </w:t>
            </w:r>
            <w:r>
              <w:rPr>
                <w:rFonts w:ascii="Times New Roman"/>
                <w:b/>
                <w:sz w:val="24"/>
              </w:rPr>
              <w:t>your</w:t>
            </w:r>
            <w:r>
              <w:rPr>
                <w:rFonts w:ascii="Times New Roman"/>
                <w:b/>
                <w:spacing w:val="-6"/>
                <w:sz w:val="24"/>
              </w:rPr>
              <w:t xml:space="preserve"> </w:t>
            </w:r>
            <w:r>
              <w:rPr>
                <w:rFonts w:ascii="Times New Roman"/>
                <w:b/>
                <w:spacing w:val="-4"/>
                <w:sz w:val="24"/>
              </w:rPr>
              <w:t>bank</w:t>
            </w:r>
          </w:p>
        </w:tc>
      </w:tr>
      <w:tr w:rsidR="009A1000" w14:paraId="3BA129DB" w14:textId="77777777">
        <w:trPr>
          <w:trHeight w:val="344"/>
        </w:trPr>
        <w:tc>
          <w:tcPr>
            <w:tcW w:w="2474" w:type="dxa"/>
            <w:gridSpan w:val="2"/>
            <w:tcBorders>
              <w:top w:val="single" w:sz="18" w:space="0" w:color="000000"/>
              <w:left w:val="single" w:sz="18" w:space="0" w:color="000000"/>
              <w:bottom w:val="single" w:sz="18" w:space="0" w:color="000000"/>
              <w:right w:val="single" w:sz="18" w:space="0" w:color="000000"/>
            </w:tcBorders>
          </w:tcPr>
          <w:p w14:paraId="74B1B8B1" w14:textId="77777777" w:rsidR="009A1000" w:rsidRDefault="009A1000" w:rsidP="00BB6489">
            <w:pPr>
              <w:pStyle w:val="TableParagraph"/>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14:paraId="61074AF2" w14:textId="77777777" w:rsidR="009A1000" w:rsidRDefault="00135A25" w:rsidP="00BB6489">
            <w:pPr>
              <w:pStyle w:val="TableParagraph"/>
              <w:spacing w:before="22"/>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14:paraId="6FD30E70" w14:textId="77777777" w:rsidR="009A1000" w:rsidRDefault="00135A25" w:rsidP="00BB6489">
            <w:pPr>
              <w:pStyle w:val="TableParagraph"/>
              <w:spacing w:before="22"/>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14:paraId="0EDDC771" w14:textId="77777777" w:rsidR="009A1000" w:rsidRDefault="00135A25" w:rsidP="00BB6489">
            <w:pPr>
              <w:pStyle w:val="TableParagraph"/>
              <w:spacing w:before="22"/>
              <w:ind w:left="217"/>
              <w:rPr>
                <w:rFonts w:ascii="Times New Roman"/>
              </w:rPr>
            </w:pPr>
            <w:r>
              <w:rPr>
                <w:rFonts w:ascii="Times New Roman"/>
              </w:rPr>
              <w:t>Valid</w:t>
            </w:r>
            <w:r>
              <w:rPr>
                <w:rFonts w:ascii="Times New Roman"/>
                <w:spacing w:val="-9"/>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14:paraId="6D38EB20" w14:textId="77777777" w:rsidR="009A1000" w:rsidRDefault="00135A25" w:rsidP="00BB6489">
            <w:pPr>
              <w:pStyle w:val="TableParagraph"/>
              <w:spacing w:before="22"/>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14:paraId="7EC0B4F9" w14:textId="77777777">
        <w:trPr>
          <w:trHeight w:val="351"/>
        </w:trPr>
        <w:tc>
          <w:tcPr>
            <w:tcW w:w="634" w:type="dxa"/>
            <w:tcBorders>
              <w:top w:val="single" w:sz="18" w:space="0" w:color="000000"/>
              <w:left w:val="single" w:sz="18" w:space="0" w:color="000000"/>
              <w:bottom w:val="nil"/>
              <w:right w:val="nil"/>
            </w:tcBorders>
          </w:tcPr>
          <w:p w14:paraId="30CF7A85" w14:textId="77777777" w:rsidR="009A1000" w:rsidRDefault="00135A25" w:rsidP="00BB6489">
            <w:pPr>
              <w:pStyle w:val="TableParagraph"/>
              <w:spacing w:before="26"/>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14:paraId="229C107E" w14:textId="77777777" w:rsidR="009A1000" w:rsidRDefault="00135A25" w:rsidP="00BB6489">
            <w:pPr>
              <w:pStyle w:val="TableParagraph"/>
              <w:spacing w:before="26"/>
              <w:ind w:left="134"/>
              <w:rPr>
                <w:rFonts w:ascii="Times New Roman"/>
              </w:rPr>
            </w:pPr>
            <w:r>
              <w:rPr>
                <w:rFonts w:ascii="Times New Roman"/>
              </w:rPr>
              <w:t>Strongly</w:t>
            </w:r>
            <w:r>
              <w:rPr>
                <w:rFonts w:ascii="Times New Roman"/>
                <w:spacing w:val="-8"/>
              </w:rPr>
              <w:t xml:space="preserve"> </w:t>
            </w: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14:paraId="583172E3" w14:textId="77777777" w:rsidR="009A1000" w:rsidRDefault="00135A25" w:rsidP="00BB6489">
            <w:pPr>
              <w:pStyle w:val="TableParagraph"/>
              <w:spacing w:before="26"/>
              <w:ind w:right="1"/>
              <w:jc w:val="right"/>
              <w:rPr>
                <w:rFonts w:ascii="Times New Roman"/>
              </w:rPr>
            </w:pPr>
            <w:r>
              <w:rPr>
                <w:rFonts w:ascii="Times New Roman"/>
                <w:spacing w:val="-5"/>
              </w:rPr>
              <w:t>16</w:t>
            </w:r>
          </w:p>
        </w:tc>
        <w:tc>
          <w:tcPr>
            <w:tcW w:w="1000" w:type="dxa"/>
            <w:tcBorders>
              <w:top w:val="single" w:sz="18" w:space="0" w:color="000000"/>
              <w:left w:val="single" w:sz="8" w:space="0" w:color="000000"/>
              <w:bottom w:val="nil"/>
              <w:right w:val="single" w:sz="8" w:space="0" w:color="000000"/>
            </w:tcBorders>
          </w:tcPr>
          <w:p w14:paraId="7C114262" w14:textId="77777777" w:rsidR="009A1000" w:rsidRDefault="00135A25" w:rsidP="00BB6489">
            <w:pPr>
              <w:pStyle w:val="TableParagraph"/>
              <w:spacing w:before="26"/>
              <w:ind w:right="-15"/>
              <w:jc w:val="right"/>
              <w:rPr>
                <w:rFonts w:ascii="Times New Roman"/>
              </w:rPr>
            </w:pPr>
            <w:r>
              <w:rPr>
                <w:rFonts w:ascii="Times New Roman"/>
                <w:spacing w:val="-4"/>
              </w:rPr>
              <w:t>26.7</w:t>
            </w:r>
          </w:p>
        </w:tc>
        <w:tc>
          <w:tcPr>
            <w:tcW w:w="1629" w:type="dxa"/>
            <w:tcBorders>
              <w:top w:val="single" w:sz="18" w:space="0" w:color="000000"/>
              <w:left w:val="single" w:sz="8" w:space="0" w:color="000000"/>
              <w:bottom w:val="nil"/>
              <w:right w:val="single" w:sz="8" w:space="0" w:color="000000"/>
            </w:tcBorders>
          </w:tcPr>
          <w:p w14:paraId="3D2C943A" w14:textId="77777777" w:rsidR="009A1000" w:rsidRDefault="00135A25" w:rsidP="00BB6489">
            <w:pPr>
              <w:pStyle w:val="TableParagraph"/>
              <w:spacing w:before="26"/>
              <w:ind w:right="-15"/>
              <w:jc w:val="right"/>
              <w:rPr>
                <w:rFonts w:ascii="Times New Roman"/>
              </w:rPr>
            </w:pPr>
            <w:r>
              <w:rPr>
                <w:rFonts w:ascii="Times New Roman"/>
                <w:spacing w:val="-4"/>
              </w:rPr>
              <w:t>26.7</w:t>
            </w:r>
          </w:p>
        </w:tc>
        <w:tc>
          <w:tcPr>
            <w:tcW w:w="1984" w:type="dxa"/>
            <w:tcBorders>
              <w:top w:val="single" w:sz="18" w:space="0" w:color="000000"/>
              <w:left w:val="single" w:sz="8" w:space="0" w:color="000000"/>
              <w:bottom w:val="nil"/>
              <w:right w:val="single" w:sz="18" w:space="0" w:color="000000"/>
            </w:tcBorders>
          </w:tcPr>
          <w:p w14:paraId="723F3AD3" w14:textId="77777777" w:rsidR="009A1000" w:rsidRDefault="00135A25" w:rsidP="00BB6489">
            <w:pPr>
              <w:pStyle w:val="TableParagraph"/>
              <w:spacing w:before="26"/>
              <w:ind w:right="-15"/>
              <w:jc w:val="right"/>
              <w:rPr>
                <w:rFonts w:ascii="Times New Roman"/>
              </w:rPr>
            </w:pPr>
            <w:r>
              <w:rPr>
                <w:rFonts w:ascii="Times New Roman"/>
                <w:spacing w:val="-4"/>
              </w:rPr>
              <w:t>26.7</w:t>
            </w:r>
          </w:p>
        </w:tc>
      </w:tr>
      <w:tr w:rsidR="009A1000" w14:paraId="04069840" w14:textId="77777777">
        <w:trPr>
          <w:trHeight w:val="391"/>
        </w:trPr>
        <w:tc>
          <w:tcPr>
            <w:tcW w:w="634" w:type="dxa"/>
            <w:tcBorders>
              <w:top w:val="nil"/>
              <w:left w:val="single" w:sz="18" w:space="0" w:color="000000"/>
              <w:bottom w:val="nil"/>
              <w:right w:val="nil"/>
            </w:tcBorders>
          </w:tcPr>
          <w:p w14:paraId="41EBAC45"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093C97A1" w14:textId="77777777" w:rsidR="009A1000" w:rsidRDefault="00135A25" w:rsidP="00BB6489">
            <w:pPr>
              <w:pStyle w:val="TableParagraph"/>
              <w:spacing w:before="63"/>
              <w:ind w:left="134"/>
              <w:rPr>
                <w:rFonts w:ascii="Times New Roman"/>
              </w:rPr>
            </w:pPr>
            <w:r>
              <w:rPr>
                <w:rFonts w:ascii="Times New Roman"/>
                <w:spacing w:val="-2"/>
              </w:rPr>
              <w:t>Agree</w:t>
            </w:r>
          </w:p>
        </w:tc>
        <w:tc>
          <w:tcPr>
            <w:tcW w:w="1144" w:type="dxa"/>
            <w:tcBorders>
              <w:top w:val="nil"/>
              <w:left w:val="single" w:sz="18" w:space="0" w:color="000000"/>
              <w:bottom w:val="nil"/>
              <w:right w:val="single" w:sz="8" w:space="0" w:color="000000"/>
            </w:tcBorders>
          </w:tcPr>
          <w:p w14:paraId="7491B6AE" w14:textId="77777777" w:rsidR="009A1000" w:rsidRDefault="00135A25" w:rsidP="00BB6489">
            <w:pPr>
              <w:pStyle w:val="TableParagraph"/>
              <w:spacing w:before="63"/>
              <w:ind w:right="1"/>
              <w:jc w:val="right"/>
              <w:rPr>
                <w:rFonts w:ascii="Times New Roman"/>
              </w:rPr>
            </w:pPr>
            <w:r>
              <w:rPr>
                <w:rFonts w:ascii="Times New Roman"/>
                <w:spacing w:val="-5"/>
              </w:rPr>
              <w:t>32</w:t>
            </w:r>
          </w:p>
        </w:tc>
        <w:tc>
          <w:tcPr>
            <w:tcW w:w="1000" w:type="dxa"/>
            <w:tcBorders>
              <w:top w:val="nil"/>
              <w:left w:val="single" w:sz="8" w:space="0" w:color="000000"/>
              <w:bottom w:val="nil"/>
              <w:right w:val="single" w:sz="8" w:space="0" w:color="000000"/>
            </w:tcBorders>
          </w:tcPr>
          <w:p w14:paraId="151A1E16" w14:textId="77777777" w:rsidR="009A1000" w:rsidRDefault="00135A25" w:rsidP="00BB6489">
            <w:pPr>
              <w:pStyle w:val="TableParagraph"/>
              <w:spacing w:before="63"/>
              <w:ind w:right="-15"/>
              <w:jc w:val="right"/>
              <w:rPr>
                <w:rFonts w:ascii="Times New Roman"/>
              </w:rPr>
            </w:pPr>
            <w:r>
              <w:rPr>
                <w:rFonts w:ascii="Times New Roman"/>
                <w:spacing w:val="-4"/>
              </w:rPr>
              <w:t>53.3</w:t>
            </w:r>
          </w:p>
        </w:tc>
        <w:tc>
          <w:tcPr>
            <w:tcW w:w="1629" w:type="dxa"/>
            <w:tcBorders>
              <w:top w:val="nil"/>
              <w:left w:val="single" w:sz="8" w:space="0" w:color="000000"/>
              <w:bottom w:val="nil"/>
              <w:right w:val="single" w:sz="8" w:space="0" w:color="000000"/>
            </w:tcBorders>
          </w:tcPr>
          <w:p w14:paraId="2600E29F" w14:textId="77777777" w:rsidR="009A1000" w:rsidRDefault="00135A25" w:rsidP="00BB6489">
            <w:pPr>
              <w:pStyle w:val="TableParagraph"/>
              <w:spacing w:before="63"/>
              <w:ind w:right="-15"/>
              <w:jc w:val="right"/>
              <w:rPr>
                <w:rFonts w:ascii="Times New Roman"/>
              </w:rPr>
            </w:pPr>
            <w:r>
              <w:rPr>
                <w:rFonts w:ascii="Times New Roman"/>
                <w:spacing w:val="-4"/>
              </w:rPr>
              <w:t>53.3</w:t>
            </w:r>
          </w:p>
        </w:tc>
        <w:tc>
          <w:tcPr>
            <w:tcW w:w="1984" w:type="dxa"/>
            <w:tcBorders>
              <w:top w:val="nil"/>
              <w:left w:val="single" w:sz="8" w:space="0" w:color="000000"/>
              <w:bottom w:val="nil"/>
              <w:right w:val="single" w:sz="18" w:space="0" w:color="000000"/>
            </w:tcBorders>
          </w:tcPr>
          <w:p w14:paraId="0B02C32F" w14:textId="77777777" w:rsidR="009A1000" w:rsidRDefault="00135A25" w:rsidP="00BB6489">
            <w:pPr>
              <w:pStyle w:val="TableParagraph"/>
              <w:spacing w:before="63"/>
              <w:ind w:right="-15"/>
              <w:jc w:val="right"/>
              <w:rPr>
                <w:rFonts w:ascii="Times New Roman"/>
              </w:rPr>
            </w:pPr>
            <w:r>
              <w:rPr>
                <w:rFonts w:ascii="Times New Roman"/>
                <w:spacing w:val="-4"/>
              </w:rPr>
              <w:t>80.0</w:t>
            </w:r>
          </w:p>
        </w:tc>
      </w:tr>
      <w:tr w:rsidR="009A1000" w14:paraId="20554635" w14:textId="77777777">
        <w:trPr>
          <w:trHeight w:val="391"/>
        </w:trPr>
        <w:tc>
          <w:tcPr>
            <w:tcW w:w="634" w:type="dxa"/>
            <w:tcBorders>
              <w:top w:val="nil"/>
              <w:left w:val="single" w:sz="18" w:space="0" w:color="000000"/>
              <w:bottom w:val="nil"/>
              <w:right w:val="nil"/>
            </w:tcBorders>
          </w:tcPr>
          <w:p w14:paraId="0C0B8F3E"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3282F5A5" w14:textId="77777777" w:rsidR="009A1000" w:rsidRDefault="00135A25" w:rsidP="00BB6489">
            <w:pPr>
              <w:pStyle w:val="TableParagraph"/>
              <w:spacing w:before="66"/>
              <w:ind w:left="134"/>
              <w:rPr>
                <w:rFonts w:ascii="Times New Roman"/>
              </w:rPr>
            </w:pPr>
            <w:r>
              <w:rPr>
                <w:rFonts w:ascii="Times New Roman"/>
                <w:spacing w:val="-2"/>
              </w:rPr>
              <w:t>Undecided</w:t>
            </w:r>
          </w:p>
        </w:tc>
        <w:tc>
          <w:tcPr>
            <w:tcW w:w="1144" w:type="dxa"/>
            <w:tcBorders>
              <w:top w:val="nil"/>
              <w:left w:val="single" w:sz="18" w:space="0" w:color="000000"/>
              <w:bottom w:val="nil"/>
              <w:right w:val="single" w:sz="8" w:space="0" w:color="000000"/>
            </w:tcBorders>
          </w:tcPr>
          <w:p w14:paraId="651696A7" w14:textId="77777777" w:rsidR="009A1000" w:rsidRDefault="00135A25" w:rsidP="00BB6489">
            <w:pPr>
              <w:pStyle w:val="TableParagraph"/>
              <w:spacing w:before="66"/>
              <w:ind w:right="1"/>
              <w:jc w:val="right"/>
              <w:rPr>
                <w:rFonts w:ascii="Times New Roman"/>
              </w:rPr>
            </w:pPr>
            <w:r>
              <w:rPr>
                <w:rFonts w:ascii="Times New Roman"/>
                <w:spacing w:val="-10"/>
              </w:rPr>
              <w:t>4</w:t>
            </w:r>
          </w:p>
        </w:tc>
        <w:tc>
          <w:tcPr>
            <w:tcW w:w="1000" w:type="dxa"/>
            <w:tcBorders>
              <w:top w:val="nil"/>
              <w:left w:val="single" w:sz="8" w:space="0" w:color="000000"/>
              <w:bottom w:val="nil"/>
              <w:right w:val="single" w:sz="8" w:space="0" w:color="000000"/>
            </w:tcBorders>
          </w:tcPr>
          <w:p w14:paraId="2E9E6B19" w14:textId="77777777" w:rsidR="009A1000" w:rsidRDefault="00135A25" w:rsidP="00BB6489">
            <w:pPr>
              <w:pStyle w:val="TableParagraph"/>
              <w:spacing w:before="66"/>
              <w:ind w:right="-15"/>
              <w:jc w:val="right"/>
              <w:rPr>
                <w:rFonts w:ascii="Times New Roman"/>
              </w:rPr>
            </w:pPr>
            <w:r>
              <w:rPr>
                <w:rFonts w:ascii="Times New Roman"/>
                <w:spacing w:val="-5"/>
              </w:rPr>
              <w:t>6.7</w:t>
            </w:r>
          </w:p>
        </w:tc>
        <w:tc>
          <w:tcPr>
            <w:tcW w:w="1629" w:type="dxa"/>
            <w:tcBorders>
              <w:top w:val="nil"/>
              <w:left w:val="single" w:sz="8" w:space="0" w:color="000000"/>
              <w:bottom w:val="nil"/>
              <w:right w:val="single" w:sz="8" w:space="0" w:color="000000"/>
            </w:tcBorders>
          </w:tcPr>
          <w:p w14:paraId="0E7F5D2D" w14:textId="77777777" w:rsidR="009A1000" w:rsidRDefault="00135A25" w:rsidP="00BB6489">
            <w:pPr>
              <w:pStyle w:val="TableParagraph"/>
              <w:spacing w:before="66"/>
              <w:ind w:right="-15"/>
              <w:jc w:val="right"/>
              <w:rPr>
                <w:rFonts w:ascii="Times New Roman"/>
              </w:rPr>
            </w:pPr>
            <w:r>
              <w:rPr>
                <w:rFonts w:ascii="Times New Roman"/>
                <w:spacing w:val="-5"/>
              </w:rPr>
              <w:t>6.7</w:t>
            </w:r>
          </w:p>
        </w:tc>
        <w:tc>
          <w:tcPr>
            <w:tcW w:w="1984" w:type="dxa"/>
            <w:tcBorders>
              <w:top w:val="nil"/>
              <w:left w:val="single" w:sz="8" w:space="0" w:color="000000"/>
              <w:bottom w:val="nil"/>
              <w:right w:val="single" w:sz="18" w:space="0" w:color="000000"/>
            </w:tcBorders>
          </w:tcPr>
          <w:p w14:paraId="47263893" w14:textId="77777777" w:rsidR="009A1000" w:rsidRDefault="00135A25" w:rsidP="00BB6489">
            <w:pPr>
              <w:pStyle w:val="TableParagraph"/>
              <w:spacing w:before="66"/>
              <w:ind w:right="-15"/>
              <w:jc w:val="right"/>
              <w:rPr>
                <w:rFonts w:ascii="Times New Roman"/>
              </w:rPr>
            </w:pPr>
            <w:r>
              <w:rPr>
                <w:rFonts w:ascii="Times New Roman"/>
                <w:spacing w:val="-4"/>
              </w:rPr>
              <w:t>86.7</w:t>
            </w:r>
          </w:p>
        </w:tc>
      </w:tr>
      <w:tr w:rsidR="009A1000" w14:paraId="08B40B84" w14:textId="77777777">
        <w:trPr>
          <w:trHeight w:val="391"/>
        </w:trPr>
        <w:tc>
          <w:tcPr>
            <w:tcW w:w="634" w:type="dxa"/>
            <w:tcBorders>
              <w:top w:val="nil"/>
              <w:left w:val="single" w:sz="18" w:space="0" w:color="000000"/>
              <w:bottom w:val="nil"/>
              <w:right w:val="nil"/>
            </w:tcBorders>
          </w:tcPr>
          <w:p w14:paraId="02731AD3"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14D8D3A4" w14:textId="77777777" w:rsidR="009A1000" w:rsidRDefault="00135A25" w:rsidP="00BB6489">
            <w:pPr>
              <w:pStyle w:val="TableParagraph"/>
              <w:spacing w:before="63"/>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14:paraId="5D3BFCE4" w14:textId="77777777" w:rsidR="009A1000" w:rsidRDefault="00135A25" w:rsidP="00BB6489">
            <w:pPr>
              <w:pStyle w:val="TableParagraph"/>
              <w:spacing w:before="63"/>
              <w:ind w:right="1"/>
              <w:jc w:val="right"/>
              <w:rPr>
                <w:rFonts w:ascii="Times New Roman"/>
              </w:rPr>
            </w:pPr>
            <w:r>
              <w:rPr>
                <w:rFonts w:ascii="Times New Roman"/>
                <w:spacing w:val="-10"/>
              </w:rPr>
              <w:t>4</w:t>
            </w:r>
          </w:p>
        </w:tc>
        <w:tc>
          <w:tcPr>
            <w:tcW w:w="1000" w:type="dxa"/>
            <w:tcBorders>
              <w:top w:val="nil"/>
              <w:left w:val="single" w:sz="8" w:space="0" w:color="000000"/>
              <w:bottom w:val="nil"/>
              <w:right w:val="single" w:sz="8" w:space="0" w:color="000000"/>
            </w:tcBorders>
          </w:tcPr>
          <w:p w14:paraId="61619E27" w14:textId="77777777" w:rsidR="009A1000" w:rsidRDefault="00135A25" w:rsidP="00BB6489">
            <w:pPr>
              <w:pStyle w:val="TableParagraph"/>
              <w:spacing w:before="63"/>
              <w:ind w:right="-15"/>
              <w:jc w:val="right"/>
              <w:rPr>
                <w:rFonts w:ascii="Times New Roman"/>
              </w:rPr>
            </w:pPr>
            <w:r>
              <w:rPr>
                <w:rFonts w:ascii="Times New Roman"/>
                <w:spacing w:val="-5"/>
              </w:rPr>
              <w:t>6.7</w:t>
            </w:r>
          </w:p>
        </w:tc>
        <w:tc>
          <w:tcPr>
            <w:tcW w:w="1629" w:type="dxa"/>
            <w:tcBorders>
              <w:top w:val="nil"/>
              <w:left w:val="single" w:sz="8" w:space="0" w:color="000000"/>
              <w:bottom w:val="nil"/>
              <w:right w:val="single" w:sz="8" w:space="0" w:color="000000"/>
            </w:tcBorders>
          </w:tcPr>
          <w:p w14:paraId="78FD2A83" w14:textId="77777777" w:rsidR="009A1000" w:rsidRDefault="00135A25" w:rsidP="00BB6489">
            <w:pPr>
              <w:pStyle w:val="TableParagraph"/>
              <w:spacing w:before="63"/>
              <w:ind w:right="-15"/>
              <w:jc w:val="right"/>
              <w:rPr>
                <w:rFonts w:ascii="Times New Roman"/>
              </w:rPr>
            </w:pPr>
            <w:r>
              <w:rPr>
                <w:rFonts w:ascii="Times New Roman"/>
                <w:spacing w:val="-5"/>
              </w:rPr>
              <w:t>6.7</w:t>
            </w:r>
          </w:p>
        </w:tc>
        <w:tc>
          <w:tcPr>
            <w:tcW w:w="1984" w:type="dxa"/>
            <w:tcBorders>
              <w:top w:val="nil"/>
              <w:left w:val="single" w:sz="8" w:space="0" w:color="000000"/>
              <w:bottom w:val="nil"/>
              <w:right w:val="single" w:sz="18" w:space="0" w:color="000000"/>
            </w:tcBorders>
          </w:tcPr>
          <w:p w14:paraId="2354D675" w14:textId="77777777" w:rsidR="009A1000" w:rsidRDefault="00135A25" w:rsidP="00BB6489">
            <w:pPr>
              <w:pStyle w:val="TableParagraph"/>
              <w:spacing w:before="63"/>
              <w:ind w:right="-15"/>
              <w:jc w:val="right"/>
              <w:rPr>
                <w:rFonts w:ascii="Times New Roman"/>
              </w:rPr>
            </w:pPr>
            <w:r>
              <w:rPr>
                <w:rFonts w:ascii="Times New Roman"/>
                <w:spacing w:val="-4"/>
              </w:rPr>
              <w:t>93.3</w:t>
            </w:r>
          </w:p>
        </w:tc>
      </w:tr>
      <w:tr w:rsidR="009A1000" w14:paraId="4ADCBF06" w14:textId="77777777">
        <w:trPr>
          <w:trHeight w:val="391"/>
        </w:trPr>
        <w:tc>
          <w:tcPr>
            <w:tcW w:w="634" w:type="dxa"/>
            <w:tcBorders>
              <w:top w:val="nil"/>
              <w:left w:val="single" w:sz="18" w:space="0" w:color="000000"/>
              <w:bottom w:val="nil"/>
              <w:right w:val="nil"/>
            </w:tcBorders>
          </w:tcPr>
          <w:p w14:paraId="7E2A8597"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4053EC5D" w14:textId="77777777" w:rsidR="009A1000" w:rsidRDefault="00135A25" w:rsidP="00BB6489">
            <w:pPr>
              <w:pStyle w:val="TableParagraph"/>
              <w:spacing w:before="66"/>
              <w:ind w:left="134"/>
              <w:rPr>
                <w:rFonts w:ascii="Times New Roman"/>
              </w:rPr>
            </w:pPr>
            <w:r>
              <w:rPr>
                <w:rFonts w:ascii="Times New Roman"/>
              </w:rPr>
              <w:t>Strongly</w:t>
            </w:r>
            <w:r>
              <w:rPr>
                <w:rFonts w:ascii="Times New Roman"/>
                <w:spacing w:val="-8"/>
              </w:rPr>
              <w:t xml:space="preserve"> </w:t>
            </w:r>
            <w:r>
              <w:rPr>
                <w:rFonts w:ascii="Times New Roman"/>
                <w:spacing w:val="-2"/>
              </w:rPr>
              <w:t>Disagree</w:t>
            </w:r>
          </w:p>
        </w:tc>
        <w:tc>
          <w:tcPr>
            <w:tcW w:w="1144" w:type="dxa"/>
            <w:tcBorders>
              <w:top w:val="nil"/>
              <w:left w:val="single" w:sz="18" w:space="0" w:color="000000"/>
              <w:bottom w:val="nil"/>
              <w:right w:val="single" w:sz="8" w:space="0" w:color="000000"/>
            </w:tcBorders>
          </w:tcPr>
          <w:p w14:paraId="6E9F8506" w14:textId="77777777" w:rsidR="009A1000" w:rsidRDefault="00135A25" w:rsidP="00BB6489">
            <w:pPr>
              <w:pStyle w:val="TableParagraph"/>
              <w:spacing w:before="66"/>
              <w:ind w:right="1"/>
              <w:jc w:val="right"/>
              <w:rPr>
                <w:rFonts w:ascii="Times New Roman"/>
              </w:rPr>
            </w:pPr>
            <w:r>
              <w:rPr>
                <w:rFonts w:ascii="Times New Roman"/>
                <w:spacing w:val="-10"/>
              </w:rPr>
              <w:t>4</w:t>
            </w:r>
          </w:p>
        </w:tc>
        <w:tc>
          <w:tcPr>
            <w:tcW w:w="1000" w:type="dxa"/>
            <w:tcBorders>
              <w:top w:val="nil"/>
              <w:left w:val="single" w:sz="8" w:space="0" w:color="000000"/>
              <w:bottom w:val="nil"/>
              <w:right w:val="single" w:sz="8" w:space="0" w:color="000000"/>
            </w:tcBorders>
          </w:tcPr>
          <w:p w14:paraId="78BF1DD4" w14:textId="77777777" w:rsidR="009A1000" w:rsidRDefault="00135A25" w:rsidP="00BB6489">
            <w:pPr>
              <w:pStyle w:val="TableParagraph"/>
              <w:spacing w:before="66"/>
              <w:ind w:right="-15"/>
              <w:jc w:val="right"/>
              <w:rPr>
                <w:rFonts w:ascii="Times New Roman"/>
              </w:rPr>
            </w:pPr>
            <w:r>
              <w:rPr>
                <w:rFonts w:ascii="Times New Roman"/>
                <w:spacing w:val="-5"/>
              </w:rPr>
              <w:t>6.7</w:t>
            </w:r>
          </w:p>
        </w:tc>
        <w:tc>
          <w:tcPr>
            <w:tcW w:w="1629" w:type="dxa"/>
            <w:tcBorders>
              <w:top w:val="nil"/>
              <w:left w:val="single" w:sz="8" w:space="0" w:color="000000"/>
              <w:bottom w:val="nil"/>
              <w:right w:val="single" w:sz="8" w:space="0" w:color="000000"/>
            </w:tcBorders>
          </w:tcPr>
          <w:p w14:paraId="56E84886" w14:textId="77777777" w:rsidR="009A1000" w:rsidRDefault="00135A25" w:rsidP="00BB6489">
            <w:pPr>
              <w:pStyle w:val="TableParagraph"/>
              <w:spacing w:before="66"/>
              <w:ind w:right="-15"/>
              <w:jc w:val="right"/>
              <w:rPr>
                <w:rFonts w:ascii="Times New Roman"/>
              </w:rPr>
            </w:pPr>
            <w:r>
              <w:rPr>
                <w:rFonts w:ascii="Times New Roman"/>
                <w:spacing w:val="-5"/>
              </w:rPr>
              <w:t>6.7</w:t>
            </w:r>
          </w:p>
        </w:tc>
        <w:tc>
          <w:tcPr>
            <w:tcW w:w="1984" w:type="dxa"/>
            <w:tcBorders>
              <w:top w:val="nil"/>
              <w:left w:val="single" w:sz="8" w:space="0" w:color="000000"/>
              <w:bottom w:val="nil"/>
              <w:right w:val="single" w:sz="18" w:space="0" w:color="000000"/>
            </w:tcBorders>
          </w:tcPr>
          <w:p w14:paraId="283315EC" w14:textId="77777777" w:rsidR="009A1000" w:rsidRDefault="00135A25" w:rsidP="00BB6489">
            <w:pPr>
              <w:pStyle w:val="TableParagraph"/>
              <w:spacing w:before="66"/>
              <w:ind w:right="-15"/>
              <w:jc w:val="right"/>
              <w:rPr>
                <w:rFonts w:ascii="Times New Roman"/>
              </w:rPr>
            </w:pPr>
            <w:r>
              <w:rPr>
                <w:rFonts w:ascii="Times New Roman"/>
                <w:spacing w:val="-2"/>
              </w:rPr>
              <w:t>100.0</w:t>
            </w:r>
          </w:p>
        </w:tc>
      </w:tr>
      <w:tr w:rsidR="009A1000" w14:paraId="7D81F7AF" w14:textId="77777777">
        <w:trPr>
          <w:trHeight w:val="385"/>
        </w:trPr>
        <w:tc>
          <w:tcPr>
            <w:tcW w:w="634" w:type="dxa"/>
            <w:tcBorders>
              <w:top w:val="nil"/>
              <w:left w:val="single" w:sz="18" w:space="0" w:color="000000"/>
              <w:bottom w:val="single" w:sz="18" w:space="0" w:color="000000"/>
              <w:right w:val="nil"/>
            </w:tcBorders>
          </w:tcPr>
          <w:p w14:paraId="11991D2D" w14:textId="77777777" w:rsidR="009A1000" w:rsidRDefault="009A1000" w:rsidP="00BB6489">
            <w:pPr>
              <w:pStyle w:val="TableParagraph"/>
              <w:rPr>
                <w:rFonts w:ascii="Times New Roman"/>
              </w:rPr>
            </w:pPr>
          </w:p>
        </w:tc>
        <w:tc>
          <w:tcPr>
            <w:tcW w:w="1840" w:type="dxa"/>
            <w:tcBorders>
              <w:top w:val="nil"/>
              <w:left w:val="nil"/>
              <w:bottom w:val="single" w:sz="18" w:space="0" w:color="000000"/>
              <w:right w:val="single" w:sz="18" w:space="0" w:color="000000"/>
            </w:tcBorders>
          </w:tcPr>
          <w:p w14:paraId="3A011294" w14:textId="77777777" w:rsidR="009A1000" w:rsidRDefault="00135A25" w:rsidP="00BB6489">
            <w:pPr>
              <w:pStyle w:val="TableParagraph"/>
              <w:spacing w:before="63"/>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14:paraId="56327954" w14:textId="77777777" w:rsidR="009A1000" w:rsidRDefault="00135A25" w:rsidP="00BB6489">
            <w:pPr>
              <w:pStyle w:val="TableParagraph"/>
              <w:spacing w:before="63"/>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14:paraId="696562E1" w14:textId="77777777" w:rsidR="009A1000" w:rsidRDefault="00135A25" w:rsidP="00BB6489">
            <w:pPr>
              <w:pStyle w:val="TableParagraph"/>
              <w:spacing w:before="63"/>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14:paraId="718F49FF" w14:textId="77777777" w:rsidR="009A1000" w:rsidRDefault="00135A25" w:rsidP="00BB6489">
            <w:pPr>
              <w:pStyle w:val="TableParagraph"/>
              <w:spacing w:before="63"/>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14:paraId="2116A9EF" w14:textId="77777777" w:rsidR="009A1000" w:rsidRDefault="009A1000" w:rsidP="00BB6489">
            <w:pPr>
              <w:pStyle w:val="TableParagraph"/>
              <w:rPr>
                <w:rFonts w:ascii="Times New Roman"/>
              </w:rPr>
            </w:pPr>
          </w:p>
        </w:tc>
      </w:tr>
    </w:tbl>
    <w:p w14:paraId="7E07E7CF" w14:textId="77777777" w:rsidR="009A1000" w:rsidRDefault="00135A25" w:rsidP="00135A25">
      <w:pPr>
        <w:pStyle w:val="Heading3"/>
        <w:spacing w:before="16" w:line="360" w:lineRule="auto"/>
      </w:pPr>
      <w:r>
        <w:t>Source:</w:t>
      </w:r>
      <w:r>
        <w:rPr>
          <w:spacing w:val="-4"/>
        </w:rPr>
        <w:t xml:space="preserve"> </w:t>
      </w:r>
      <w:r>
        <w:t>Field</w:t>
      </w:r>
      <w:r>
        <w:rPr>
          <w:spacing w:val="-4"/>
        </w:rPr>
        <w:t xml:space="preserve"> </w:t>
      </w:r>
      <w:r>
        <w:t>Survey,</w:t>
      </w:r>
      <w:r>
        <w:rPr>
          <w:spacing w:val="2"/>
        </w:rPr>
        <w:t xml:space="preserve"> </w:t>
      </w:r>
      <w:r w:rsidR="00BB6489">
        <w:rPr>
          <w:spacing w:val="-2"/>
        </w:rPr>
        <w:t>2025</w:t>
      </w:r>
      <w:r>
        <w:rPr>
          <w:spacing w:val="-2"/>
        </w:rPr>
        <w:t>.</w:t>
      </w:r>
    </w:p>
    <w:p w14:paraId="1054FE7E" w14:textId="77777777" w:rsidR="009A1000" w:rsidRDefault="00135A25" w:rsidP="00135A25">
      <w:pPr>
        <w:pStyle w:val="BodyText"/>
        <w:spacing w:before="272" w:line="360" w:lineRule="auto"/>
        <w:ind w:left="360" w:right="1069"/>
        <w:jc w:val="both"/>
      </w:pPr>
      <w:r>
        <w:t>Table 4.2.6 revealed that, 16 (26.7%) of the respondents strongly agreed that work specialization</w:t>
      </w:r>
      <w:r>
        <w:rPr>
          <w:spacing w:val="-15"/>
        </w:rPr>
        <w:t xml:space="preserve"> </w:t>
      </w:r>
      <w:r>
        <w:t>enables</w:t>
      </w:r>
      <w:r>
        <w:rPr>
          <w:spacing w:val="-15"/>
        </w:rPr>
        <w:t xml:space="preserve"> </w:t>
      </w:r>
      <w:r>
        <w:t>free</w:t>
      </w:r>
      <w:r>
        <w:rPr>
          <w:spacing w:val="-11"/>
        </w:rPr>
        <w:t xml:space="preserve"> </w:t>
      </w:r>
      <w:r>
        <w:t>flow</w:t>
      </w:r>
      <w:r>
        <w:rPr>
          <w:spacing w:val="-11"/>
        </w:rPr>
        <w:t xml:space="preserve"> </w:t>
      </w:r>
      <w:r>
        <w:t>of</w:t>
      </w:r>
      <w:r>
        <w:rPr>
          <w:spacing w:val="-15"/>
        </w:rPr>
        <w:t xml:space="preserve"> </w:t>
      </w:r>
      <w:r>
        <w:t>information</w:t>
      </w:r>
      <w:r>
        <w:rPr>
          <w:spacing w:val="-12"/>
        </w:rPr>
        <w:t xml:space="preserve"> </w:t>
      </w:r>
      <w:r>
        <w:t>in</w:t>
      </w:r>
      <w:r>
        <w:rPr>
          <w:spacing w:val="-15"/>
        </w:rPr>
        <w:t xml:space="preserve"> </w:t>
      </w:r>
      <w:r>
        <w:t>their</w:t>
      </w:r>
      <w:r>
        <w:rPr>
          <w:spacing w:val="-10"/>
        </w:rPr>
        <w:t xml:space="preserve"> </w:t>
      </w:r>
      <w:r>
        <w:t>bank,</w:t>
      </w:r>
      <w:r>
        <w:rPr>
          <w:spacing w:val="-10"/>
        </w:rPr>
        <w:t xml:space="preserve"> </w:t>
      </w:r>
      <w:r>
        <w:t>32</w:t>
      </w:r>
      <w:r>
        <w:rPr>
          <w:spacing w:val="-12"/>
        </w:rPr>
        <w:t xml:space="preserve"> </w:t>
      </w:r>
      <w:r>
        <w:t>(53.3%)</w:t>
      </w:r>
      <w:r>
        <w:rPr>
          <w:spacing w:val="-15"/>
        </w:rPr>
        <w:t xml:space="preserve"> </w:t>
      </w:r>
      <w:r>
        <w:t>of</w:t>
      </w:r>
      <w:r>
        <w:rPr>
          <w:spacing w:val="-15"/>
        </w:rPr>
        <w:t xml:space="preserve"> </w:t>
      </w:r>
      <w:r>
        <w:t>the</w:t>
      </w:r>
      <w:r>
        <w:rPr>
          <w:spacing w:val="-13"/>
        </w:rPr>
        <w:t xml:space="preserve"> </w:t>
      </w:r>
      <w:r>
        <w:t>respondents agreed to the question, 4 (6.7%) of the respondents were undecided, 4 (6.7%) of the respondents disagreed to the statement while the remaining 4 (6.7%) of the respondents strongly</w:t>
      </w:r>
      <w:r>
        <w:rPr>
          <w:spacing w:val="-2"/>
        </w:rPr>
        <w:t xml:space="preserve"> </w:t>
      </w:r>
      <w:r>
        <w:t>disagreed. This implies that there is free flow of information in access bank as a result of work specialization of staffs.</w:t>
      </w:r>
    </w:p>
    <w:p w14:paraId="27B3D8DA" w14:textId="77777777" w:rsidR="009A1000" w:rsidRDefault="009A1000" w:rsidP="00135A25">
      <w:pPr>
        <w:pStyle w:val="BodyText"/>
        <w:spacing w:before="3" w:line="360" w:lineRule="auto"/>
        <w:rPr>
          <w:sz w:val="2"/>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14:paraId="56DCB59F" w14:textId="77777777">
        <w:trPr>
          <w:trHeight w:val="693"/>
        </w:trPr>
        <w:tc>
          <w:tcPr>
            <w:tcW w:w="8231" w:type="dxa"/>
            <w:gridSpan w:val="6"/>
            <w:tcBorders>
              <w:bottom w:val="single" w:sz="18" w:space="0" w:color="000000"/>
            </w:tcBorders>
          </w:tcPr>
          <w:p w14:paraId="3992FC10" w14:textId="77777777" w:rsidR="009A1000" w:rsidRDefault="00135A25" w:rsidP="00BB6489">
            <w:pPr>
              <w:pStyle w:val="TableParagraph"/>
              <w:spacing w:before="25"/>
              <w:ind w:left="42" w:right="154"/>
              <w:rPr>
                <w:rFonts w:ascii="Times New Roman"/>
                <w:b/>
                <w:sz w:val="24"/>
              </w:rPr>
            </w:pPr>
            <w:r>
              <w:rPr>
                <w:rFonts w:ascii="Times New Roman"/>
                <w:b/>
              </w:rPr>
              <w:t>Table</w:t>
            </w:r>
            <w:r>
              <w:rPr>
                <w:rFonts w:ascii="Times New Roman"/>
                <w:b/>
                <w:spacing w:val="-6"/>
              </w:rPr>
              <w:t xml:space="preserve"> </w:t>
            </w:r>
            <w:r>
              <w:rPr>
                <w:rFonts w:ascii="Times New Roman"/>
                <w:b/>
              </w:rPr>
              <w:t>4.2.7</w:t>
            </w:r>
            <w:r>
              <w:rPr>
                <w:rFonts w:ascii="Times New Roman"/>
                <w:b/>
                <w:spacing w:val="40"/>
              </w:rPr>
              <w:t xml:space="preserve"> </w:t>
            </w:r>
            <w:r>
              <w:rPr>
                <w:rFonts w:ascii="Times New Roman"/>
                <w:b/>
                <w:sz w:val="24"/>
              </w:rPr>
              <w:t>Departmentalization</w:t>
            </w:r>
            <w:r>
              <w:rPr>
                <w:rFonts w:ascii="Times New Roman"/>
                <w:b/>
                <w:spacing w:val="-4"/>
                <w:sz w:val="24"/>
              </w:rPr>
              <w:t xml:space="preserve"> </w:t>
            </w:r>
            <w:r>
              <w:rPr>
                <w:rFonts w:ascii="Times New Roman"/>
                <w:b/>
                <w:sz w:val="24"/>
              </w:rPr>
              <w:t>helps</w:t>
            </w:r>
            <w:r>
              <w:rPr>
                <w:rFonts w:ascii="Times New Roman"/>
                <w:b/>
                <w:spacing w:val="-7"/>
                <w:sz w:val="24"/>
              </w:rPr>
              <w:t xml:space="preserve"> </w:t>
            </w:r>
            <w:r>
              <w:rPr>
                <w:rFonts w:ascii="Times New Roman"/>
                <w:b/>
                <w:sz w:val="24"/>
              </w:rPr>
              <w:t>to</w:t>
            </w:r>
            <w:r>
              <w:rPr>
                <w:rFonts w:ascii="Times New Roman"/>
                <w:b/>
                <w:spacing w:val="-5"/>
                <w:sz w:val="24"/>
              </w:rPr>
              <w:t xml:space="preserve"> </w:t>
            </w:r>
            <w:r>
              <w:rPr>
                <w:rFonts w:ascii="Times New Roman"/>
                <w:b/>
                <w:sz w:val="24"/>
              </w:rPr>
              <w:t>convey</w:t>
            </w:r>
            <w:r>
              <w:rPr>
                <w:rFonts w:ascii="Times New Roman"/>
                <w:b/>
                <w:spacing w:val="-5"/>
                <w:sz w:val="24"/>
              </w:rPr>
              <w:t xml:space="preserve"> </w:t>
            </w:r>
            <w:r>
              <w:rPr>
                <w:rFonts w:ascii="Times New Roman"/>
                <w:b/>
                <w:sz w:val="24"/>
              </w:rPr>
              <w:t>information</w:t>
            </w:r>
            <w:r>
              <w:rPr>
                <w:rFonts w:ascii="Times New Roman"/>
                <w:b/>
                <w:spacing w:val="-4"/>
                <w:sz w:val="24"/>
              </w:rPr>
              <w:t xml:space="preserve"> </w:t>
            </w:r>
            <w:r>
              <w:rPr>
                <w:rFonts w:ascii="Times New Roman"/>
                <w:b/>
                <w:sz w:val="24"/>
              </w:rPr>
              <w:t>quickly</w:t>
            </w:r>
            <w:r>
              <w:rPr>
                <w:rFonts w:ascii="Times New Roman"/>
                <w:b/>
                <w:spacing w:val="-5"/>
                <w:sz w:val="24"/>
              </w:rPr>
              <w:t xml:space="preserve"> </w:t>
            </w:r>
            <w:r>
              <w:rPr>
                <w:rFonts w:ascii="Times New Roman"/>
                <w:b/>
                <w:sz w:val="24"/>
              </w:rPr>
              <w:t>for effective and efficient work performance</w:t>
            </w:r>
          </w:p>
        </w:tc>
      </w:tr>
      <w:tr w:rsidR="009A1000" w14:paraId="181AFE17" w14:textId="77777777">
        <w:trPr>
          <w:trHeight w:val="343"/>
        </w:trPr>
        <w:tc>
          <w:tcPr>
            <w:tcW w:w="2474" w:type="dxa"/>
            <w:gridSpan w:val="2"/>
            <w:tcBorders>
              <w:top w:val="single" w:sz="18" w:space="0" w:color="000000"/>
              <w:left w:val="single" w:sz="18" w:space="0" w:color="000000"/>
              <w:bottom w:val="single" w:sz="18" w:space="0" w:color="000000"/>
              <w:right w:val="single" w:sz="18" w:space="0" w:color="000000"/>
            </w:tcBorders>
          </w:tcPr>
          <w:p w14:paraId="6C307D5C" w14:textId="77777777" w:rsidR="009A1000" w:rsidRDefault="009A1000" w:rsidP="00BB6489">
            <w:pPr>
              <w:pStyle w:val="TableParagraph"/>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14:paraId="1B462224" w14:textId="77777777" w:rsidR="009A1000" w:rsidRDefault="00135A25" w:rsidP="00BB6489">
            <w:pPr>
              <w:pStyle w:val="TableParagraph"/>
              <w:spacing w:before="21"/>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14:paraId="6C989252" w14:textId="77777777" w:rsidR="009A1000" w:rsidRDefault="00135A25" w:rsidP="00BB6489">
            <w:pPr>
              <w:pStyle w:val="TableParagraph"/>
              <w:spacing w:before="21"/>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14:paraId="34324C6D" w14:textId="77777777" w:rsidR="009A1000" w:rsidRDefault="00135A25" w:rsidP="00BB6489">
            <w:pPr>
              <w:pStyle w:val="TableParagraph"/>
              <w:spacing w:before="21"/>
              <w:ind w:left="217"/>
              <w:rPr>
                <w:rFonts w:ascii="Times New Roman"/>
              </w:rPr>
            </w:pPr>
            <w:r>
              <w:rPr>
                <w:rFonts w:ascii="Times New Roman"/>
              </w:rPr>
              <w:t>Valid</w:t>
            </w:r>
            <w:r>
              <w:rPr>
                <w:rFonts w:ascii="Times New Roman"/>
                <w:spacing w:val="-9"/>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14:paraId="08AAB629" w14:textId="77777777" w:rsidR="009A1000" w:rsidRDefault="00135A25" w:rsidP="00BB6489">
            <w:pPr>
              <w:pStyle w:val="TableParagraph"/>
              <w:spacing w:before="21"/>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14:paraId="3FFC4747" w14:textId="77777777">
        <w:trPr>
          <w:trHeight w:val="351"/>
        </w:trPr>
        <w:tc>
          <w:tcPr>
            <w:tcW w:w="634" w:type="dxa"/>
            <w:tcBorders>
              <w:top w:val="single" w:sz="18" w:space="0" w:color="000000"/>
              <w:left w:val="single" w:sz="18" w:space="0" w:color="000000"/>
              <w:bottom w:val="nil"/>
              <w:right w:val="nil"/>
            </w:tcBorders>
          </w:tcPr>
          <w:p w14:paraId="5E927EDD" w14:textId="77777777" w:rsidR="009A1000" w:rsidRDefault="00135A25" w:rsidP="00BB6489">
            <w:pPr>
              <w:pStyle w:val="TableParagraph"/>
              <w:spacing w:before="26"/>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14:paraId="3519BB34" w14:textId="77777777" w:rsidR="009A1000" w:rsidRDefault="00135A25" w:rsidP="00BB6489">
            <w:pPr>
              <w:pStyle w:val="TableParagraph"/>
              <w:spacing w:before="26"/>
              <w:ind w:left="134"/>
              <w:rPr>
                <w:rFonts w:ascii="Times New Roman"/>
              </w:rPr>
            </w:pPr>
            <w:r>
              <w:rPr>
                <w:rFonts w:ascii="Times New Roman"/>
              </w:rPr>
              <w:t>Strongly</w:t>
            </w:r>
            <w:r>
              <w:rPr>
                <w:rFonts w:ascii="Times New Roman"/>
                <w:spacing w:val="-8"/>
              </w:rPr>
              <w:t xml:space="preserve"> </w:t>
            </w: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14:paraId="372F8857" w14:textId="77777777" w:rsidR="009A1000" w:rsidRDefault="00135A25" w:rsidP="00BB6489">
            <w:pPr>
              <w:pStyle w:val="TableParagraph"/>
              <w:spacing w:before="26"/>
              <w:ind w:right="1"/>
              <w:jc w:val="right"/>
              <w:rPr>
                <w:rFonts w:ascii="Times New Roman"/>
              </w:rPr>
            </w:pPr>
            <w:r>
              <w:rPr>
                <w:rFonts w:ascii="Times New Roman"/>
                <w:spacing w:val="-10"/>
              </w:rPr>
              <w:t>4</w:t>
            </w:r>
          </w:p>
        </w:tc>
        <w:tc>
          <w:tcPr>
            <w:tcW w:w="1000" w:type="dxa"/>
            <w:tcBorders>
              <w:top w:val="single" w:sz="18" w:space="0" w:color="000000"/>
              <w:left w:val="single" w:sz="8" w:space="0" w:color="000000"/>
              <w:bottom w:val="nil"/>
              <w:right w:val="single" w:sz="8" w:space="0" w:color="000000"/>
            </w:tcBorders>
          </w:tcPr>
          <w:p w14:paraId="358E5244" w14:textId="77777777" w:rsidR="009A1000" w:rsidRDefault="00135A25" w:rsidP="00BB6489">
            <w:pPr>
              <w:pStyle w:val="TableParagraph"/>
              <w:spacing w:before="26"/>
              <w:ind w:right="-15"/>
              <w:jc w:val="right"/>
              <w:rPr>
                <w:rFonts w:ascii="Times New Roman"/>
              </w:rPr>
            </w:pPr>
            <w:r>
              <w:rPr>
                <w:rFonts w:ascii="Times New Roman"/>
                <w:spacing w:val="-5"/>
              </w:rPr>
              <w:t>6.7</w:t>
            </w:r>
          </w:p>
        </w:tc>
        <w:tc>
          <w:tcPr>
            <w:tcW w:w="1629" w:type="dxa"/>
            <w:tcBorders>
              <w:top w:val="single" w:sz="18" w:space="0" w:color="000000"/>
              <w:left w:val="single" w:sz="8" w:space="0" w:color="000000"/>
              <w:bottom w:val="nil"/>
              <w:right w:val="single" w:sz="8" w:space="0" w:color="000000"/>
            </w:tcBorders>
          </w:tcPr>
          <w:p w14:paraId="2FF6BA52" w14:textId="77777777" w:rsidR="009A1000" w:rsidRDefault="00135A25" w:rsidP="00BB6489">
            <w:pPr>
              <w:pStyle w:val="TableParagraph"/>
              <w:spacing w:before="26"/>
              <w:ind w:right="-15"/>
              <w:jc w:val="right"/>
              <w:rPr>
                <w:rFonts w:ascii="Times New Roman"/>
              </w:rPr>
            </w:pPr>
            <w:r>
              <w:rPr>
                <w:rFonts w:ascii="Times New Roman"/>
                <w:spacing w:val="-5"/>
              </w:rPr>
              <w:t>6.7</w:t>
            </w:r>
          </w:p>
        </w:tc>
        <w:tc>
          <w:tcPr>
            <w:tcW w:w="1984" w:type="dxa"/>
            <w:tcBorders>
              <w:top w:val="single" w:sz="18" w:space="0" w:color="000000"/>
              <w:left w:val="single" w:sz="8" w:space="0" w:color="000000"/>
              <w:bottom w:val="nil"/>
              <w:right w:val="single" w:sz="18" w:space="0" w:color="000000"/>
            </w:tcBorders>
          </w:tcPr>
          <w:p w14:paraId="2756976F" w14:textId="77777777" w:rsidR="009A1000" w:rsidRDefault="00135A25" w:rsidP="00BB6489">
            <w:pPr>
              <w:pStyle w:val="TableParagraph"/>
              <w:spacing w:before="26"/>
              <w:ind w:right="-15"/>
              <w:jc w:val="right"/>
              <w:rPr>
                <w:rFonts w:ascii="Times New Roman"/>
              </w:rPr>
            </w:pPr>
            <w:r>
              <w:rPr>
                <w:rFonts w:ascii="Times New Roman"/>
                <w:spacing w:val="-5"/>
              </w:rPr>
              <w:t>6.7</w:t>
            </w:r>
          </w:p>
        </w:tc>
      </w:tr>
      <w:tr w:rsidR="009A1000" w14:paraId="1E8E1628" w14:textId="77777777">
        <w:trPr>
          <w:trHeight w:val="391"/>
        </w:trPr>
        <w:tc>
          <w:tcPr>
            <w:tcW w:w="634" w:type="dxa"/>
            <w:tcBorders>
              <w:top w:val="nil"/>
              <w:left w:val="single" w:sz="18" w:space="0" w:color="000000"/>
              <w:bottom w:val="nil"/>
              <w:right w:val="nil"/>
            </w:tcBorders>
          </w:tcPr>
          <w:p w14:paraId="4C475359"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67554E07" w14:textId="77777777" w:rsidR="009A1000" w:rsidRDefault="00135A25" w:rsidP="00BB6489">
            <w:pPr>
              <w:pStyle w:val="TableParagraph"/>
              <w:spacing w:before="63"/>
              <w:ind w:left="134"/>
              <w:rPr>
                <w:rFonts w:ascii="Times New Roman"/>
              </w:rPr>
            </w:pPr>
            <w:r>
              <w:rPr>
                <w:rFonts w:ascii="Times New Roman"/>
                <w:spacing w:val="-2"/>
              </w:rPr>
              <w:t>Agree</w:t>
            </w:r>
          </w:p>
        </w:tc>
        <w:tc>
          <w:tcPr>
            <w:tcW w:w="1144" w:type="dxa"/>
            <w:tcBorders>
              <w:top w:val="nil"/>
              <w:left w:val="single" w:sz="18" w:space="0" w:color="000000"/>
              <w:bottom w:val="nil"/>
              <w:right w:val="single" w:sz="8" w:space="0" w:color="000000"/>
            </w:tcBorders>
          </w:tcPr>
          <w:p w14:paraId="4E9F546F" w14:textId="77777777" w:rsidR="009A1000" w:rsidRDefault="00135A25" w:rsidP="00BB6489">
            <w:pPr>
              <w:pStyle w:val="TableParagraph"/>
              <w:spacing w:before="63"/>
              <w:ind w:right="1"/>
              <w:jc w:val="right"/>
              <w:rPr>
                <w:rFonts w:ascii="Times New Roman"/>
              </w:rPr>
            </w:pPr>
            <w:r>
              <w:rPr>
                <w:rFonts w:ascii="Times New Roman"/>
                <w:spacing w:val="-5"/>
              </w:rPr>
              <w:t>42</w:t>
            </w:r>
          </w:p>
        </w:tc>
        <w:tc>
          <w:tcPr>
            <w:tcW w:w="1000" w:type="dxa"/>
            <w:tcBorders>
              <w:top w:val="nil"/>
              <w:left w:val="single" w:sz="8" w:space="0" w:color="000000"/>
              <w:bottom w:val="nil"/>
              <w:right w:val="single" w:sz="8" w:space="0" w:color="000000"/>
            </w:tcBorders>
          </w:tcPr>
          <w:p w14:paraId="517703C2" w14:textId="77777777" w:rsidR="009A1000" w:rsidRDefault="00135A25" w:rsidP="00BB6489">
            <w:pPr>
              <w:pStyle w:val="TableParagraph"/>
              <w:spacing w:before="63"/>
              <w:ind w:right="-15"/>
              <w:jc w:val="right"/>
              <w:rPr>
                <w:rFonts w:ascii="Times New Roman"/>
              </w:rPr>
            </w:pPr>
            <w:r>
              <w:rPr>
                <w:rFonts w:ascii="Times New Roman"/>
                <w:spacing w:val="-4"/>
              </w:rPr>
              <w:t>70.0</w:t>
            </w:r>
          </w:p>
        </w:tc>
        <w:tc>
          <w:tcPr>
            <w:tcW w:w="1629" w:type="dxa"/>
            <w:tcBorders>
              <w:top w:val="nil"/>
              <w:left w:val="single" w:sz="8" w:space="0" w:color="000000"/>
              <w:bottom w:val="nil"/>
              <w:right w:val="single" w:sz="8" w:space="0" w:color="000000"/>
            </w:tcBorders>
          </w:tcPr>
          <w:p w14:paraId="5DD816B8" w14:textId="77777777" w:rsidR="009A1000" w:rsidRDefault="00135A25" w:rsidP="00BB6489">
            <w:pPr>
              <w:pStyle w:val="TableParagraph"/>
              <w:spacing w:before="63"/>
              <w:ind w:right="-15"/>
              <w:jc w:val="right"/>
              <w:rPr>
                <w:rFonts w:ascii="Times New Roman"/>
              </w:rPr>
            </w:pPr>
            <w:r>
              <w:rPr>
                <w:rFonts w:ascii="Times New Roman"/>
                <w:spacing w:val="-4"/>
              </w:rPr>
              <w:t>70.0</w:t>
            </w:r>
          </w:p>
        </w:tc>
        <w:tc>
          <w:tcPr>
            <w:tcW w:w="1984" w:type="dxa"/>
            <w:tcBorders>
              <w:top w:val="nil"/>
              <w:left w:val="single" w:sz="8" w:space="0" w:color="000000"/>
              <w:bottom w:val="nil"/>
              <w:right w:val="single" w:sz="18" w:space="0" w:color="000000"/>
            </w:tcBorders>
          </w:tcPr>
          <w:p w14:paraId="45EC8A9A" w14:textId="77777777" w:rsidR="009A1000" w:rsidRDefault="00135A25" w:rsidP="00BB6489">
            <w:pPr>
              <w:pStyle w:val="TableParagraph"/>
              <w:spacing w:before="63"/>
              <w:ind w:right="-15"/>
              <w:jc w:val="right"/>
              <w:rPr>
                <w:rFonts w:ascii="Times New Roman"/>
              </w:rPr>
            </w:pPr>
            <w:r>
              <w:rPr>
                <w:rFonts w:ascii="Times New Roman"/>
                <w:spacing w:val="-4"/>
              </w:rPr>
              <w:t>76.7</w:t>
            </w:r>
          </w:p>
        </w:tc>
      </w:tr>
      <w:tr w:rsidR="009A1000" w14:paraId="342AEA5C" w14:textId="77777777">
        <w:trPr>
          <w:trHeight w:val="391"/>
        </w:trPr>
        <w:tc>
          <w:tcPr>
            <w:tcW w:w="634" w:type="dxa"/>
            <w:tcBorders>
              <w:top w:val="nil"/>
              <w:left w:val="single" w:sz="18" w:space="0" w:color="000000"/>
              <w:bottom w:val="nil"/>
              <w:right w:val="nil"/>
            </w:tcBorders>
          </w:tcPr>
          <w:p w14:paraId="4BF4B8B3"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065E7F67" w14:textId="77777777" w:rsidR="009A1000" w:rsidRDefault="00135A25" w:rsidP="00BB6489">
            <w:pPr>
              <w:pStyle w:val="TableParagraph"/>
              <w:spacing w:before="66"/>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14:paraId="724A33C2" w14:textId="77777777" w:rsidR="009A1000" w:rsidRDefault="00135A25" w:rsidP="00BB6489">
            <w:pPr>
              <w:pStyle w:val="TableParagraph"/>
              <w:spacing w:before="66"/>
              <w:ind w:right="1"/>
              <w:jc w:val="right"/>
              <w:rPr>
                <w:rFonts w:ascii="Times New Roman"/>
              </w:rPr>
            </w:pPr>
            <w:r>
              <w:rPr>
                <w:rFonts w:ascii="Times New Roman"/>
                <w:spacing w:val="-10"/>
              </w:rPr>
              <w:t>6</w:t>
            </w:r>
          </w:p>
        </w:tc>
        <w:tc>
          <w:tcPr>
            <w:tcW w:w="1000" w:type="dxa"/>
            <w:tcBorders>
              <w:top w:val="nil"/>
              <w:left w:val="single" w:sz="8" w:space="0" w:color="000000"/>
              <w:bottom w:val="nil"/>
              <w:right w:val="single" w:sz="8" w:space="0" w:color="000000"/>
            </w:tcBorders>
          </w:tcPr>
          <w:p w14:paraId="23B0932A" w14:textId="77777777" w:rsidR="009A1000" w:rsidRDefault="00135A25" w:rsidP="00BB6489">
            <w:pPr>
              <w:pStyle w:val="TableParagraph"/>
              <w:spacing w:before="66"/>
              <w:ind w:right="-15"/>
              <w:jc w:val="right"/>
              <w:rPr>
                <w:rFonts w:ascii="Times New Roman"/>
              </w:rPr>
            </w:pPr>
            <w:r>
              <w:rPr>
                <w:rFonts w:ascii="Times New Roman"/>
                <w:spacing w:val="-4"/>
              </w:rPr>
              <w:t>10.0</w:t>
            </w:r>
          </w:p>
        </w:tc>
        <w:tc>
          <w:tcPr>
            <w:tcW w:w="1629" w:type="dxa"/>
            <w:tcBorders>
              <w:top w:val="nil"/>
              <w:left w:val="single" w:sz="8" w:space="0" w:color="000000"/>
              <w:bottom w:val="nil"/>
              <w:right w:val="single" w:sz="8" w:space="0" w:color="000000"/>
            </w:tcBorders>
          </w:tcPr>
          <w:p w14:paraId="480A6522" w14:textId="77777777" w:rsidR="009A1000" w:rsidRDefault="00135A25" w:rsidP="00BB6489">
            <w:pPr>
              <w:pStyle w:val="TableParagraph"/>
              <w:spacing w:before="66"/>
              <w:ind w:right="-15"/>
              <w:jc w:val="right"/>
              <w:rPr>
                <w:rFonts w:ascii="Times New Roman"/>
              </w:rPr>
            </w:pPr>
            <w:r>
              <w:rPr>
                <w:rFonts w:ascii="Times New Roman"/>
                <w:spacing w:val="-4"/>
              </w:rPr>
              <w:t>10.0</w:t>
            </w:r>
          </w:p>
        </w:tc>
        <w:tc>
          <w:tcPr>
            <w:tcW w:w="1984" w:type="dxa"/>
            <w:tcBorders>
              <w:top w:val="nil"/>
              <w:left w:val="single" w:sz="8" w:space="0" w:color="000000"/>
              <w:bottom w:val="nil"/>
              <w:right w:val="single" w:sz="18" w:space="0" w:color="000000"/>
            </w:tcBorders>
          </w:tcPr>
          <w:p w14:paraId="51D6B001" w14:textId="77777777" w:rsidR="009A1000" w:rsidRDefault="00135A25" w:rsidP="00BB6489">
            <w:pPr>
              <w:pStyle w:val="TableParagraph"/>
              <w:spacing w:before="66"/>
              <w:ind w:right="-15"/>
              <w:jc w:val="right"/>
              <w:rPr>
                <w:rFonts w:ascii="Times New Roman"/>
              </w:rPr>
            </w:pPr>
            <w:r>
              <w:rPr>
                <w:rFonts w:ascii="Times New Roman"/>
                <w:spacing w:val="-4"/>
              </w:rPr>
              <w:t>86.7</w:t>
            </w:r>
          </w:p>
        </w:tc>
      </w:tr>
      <w:tr w:rsidR="009A1000" w14:paraId="7772F4E8" w14:textId="77777777">
        <w:trPr>
          <w:trHeight w:val="391"/>
        </w:trPr>
        <w:tc>
          <w:tcPr>
            <w:tcW w:w="634" w:type="dxa"/>
            <w:tcBorders>
              <w:top w:val="nil"/>
              <w:left w:val="single" w:sz="18" w:space="0" w:color="000000"/>
              <w:bottom w:val="nil"/>
              <w:right w:val="nil"/>
            </w:tcBorders>
          </w:tcPr>
          <w:p w14:paraId="6D6D96A6"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2039463C" w14:textId="77777777" w:rsidR="009A1000" w:rsidRDefault="00135A25" w:rsidP="00BB6489">
            <w:pPr>
              <w:pStyle w:val="TableParagraph"/>
              <w:spacing w:before="63"/>
              <w:ind w:left="134"/>
              <w:rPr>
                <w:rFonts w:ascii="Times New Roman"/>
              </w:rPr>
            </w:pPr>
            <w:r>
              <w:rPr>
                <w:rFonts w:ascii="Times New Roman"/>
              </w:rPr>
              <w:t>Strongly</w:t>
            </w:r>
            <w:r>
              <w:rPr>
                <w:rFonts w:ascii="Times New Roman"/>
                <w:spacing w:val="-7"/>
              </w:rPr>
              <w:t xml:space="preserve"> </w:t>
            </w:r>
            <w:r>
              <w:rPr>
                <w:rFonts w:ascii="Times New Roman"/>
                <w:spacing w:val="-2"/>
              </w:rPr>
              <w:t>Disagree</w:t>
            </w:r>
          </w:p>
        </w:tc>
        <w:tc>
          <w:tcPr>
            <w:tcW w:w="1144" w:type="dxa"/>
            <w:tcBorders>
              <w:top w:val="nil"/>
              <w:left w:val="single" w:sz="18" w:space="0" w:color="000000"/>
              <w:bottom w:val="nil"/>
              <w:right w:val="single" w:sz="8" w:space="0" w:color="000000"/>
            </w:tcBorders>
          </w:tcPr>
          <w:p w14:paraId="50481CE0" w14:textId="77777777" w:rsidR="009A1000" w:rsidRDefault="00135A25" w:rsidP="00BB6489">
            <w:pPr>
              <w:pStyle w:val="TableParagraph"/>
              <w:spacing w:before="63"/>
              <w:ind w:right="1"/>
              <w:jc w:val="right"/>
              <w:rPr>
                <w:rFonts w:ascii="Times New Roman"/>
              </w:rPr>
            </w:pPr>
            <w:r>
              <w:rPr>
                <w:rFonts w:ascii="Times New Roman"/>
                <w:spacing w:val="-10"/>
              </w:rPr>
              <w:t>8</w:t>
            </w:r>
          </w:p>
        </w:tc>
        <w:tc>
          <w:tcPr>
            <w:tcW w:w="1000" w:type="dxa"/>
            <w:tcBorders>
              <w:top w:val="nil"/>
              <w:left w:val="single" w:sz="8" w:space="0" w:color="000000"/>
              <w:bottom w:val="nil"/>
              <w:right w:val="single" w:sz="8" w:space="0" w:color="000000"/>
            </w:tcBorders>
          </w:tcPr>
          <w:p w14:paraId="7988963D" w14:textId="77777777" w:rsidR="009A1000" w:rsidRDefault="00135A25" w:rsidP="00BB6489">
            <w:pPr>
              <w:pStyle w:val="TableParagraph"/>
              <w:spacing w:before="63"/>
              <w:ind w:right="-15"/>
              <w:jc w:val="right"/>
              <w:rPr>
                <w:rFonts w:ascii="Times New Roman"/>
              </w:rPr>
            </w:pPr>
            <w:r>
              <w:rPr>
                <w:rFonts w:ascii="Times New Roman"/>
                <w:spacing w:val="-4"/>
              </w:rPr>
              <w:t>13.3</w:t>
            </w:r>
          </w:p>
        </w:tc>
        <w:tc>
          <w:tcPr>
            <w:tcW w:w="1629" w:type="dxa"/>
            <w:tcBorders>
              <w:top w:val="nil"/>
              <w:left w:val="single" w:sz="8" w:space="0" w:color="000000"/>
              <w:bottom w:val="nil"/>
              <w:right w:val="single" w:sz="8" w:space="0" w:color="000000"/>
            </w:tcBorders>
          </w:tcPr>
          <w:p w14:paraId="07F88C56" w14:textId="77777777" w:rsidR="009A1000" w:rsidRDefault="00135A25" w:rsidP="00BB6489">
            <w:pPr>
              <w:pStyle w:val="TableParagraph"/>
              <w:spacing w:before="63"/>
              <w:ind w:right="-15"/>
              <w:jc w:val="right"/>
              <w:rPr>
                <w:rFonts w:ascii="Times New Roman"/>
              </w:rPr>
            </w:pPr>
            <w:r>
              <w:rPr>
                <w:rFonts w:ascii="Times New Roman"/>
                <w:spacing w:val="-4"/>
              </w:rPr>
              <w:t>13.3</w:t>
            </w:r>
          </w:p>
        </w:tc>
        <w:tc>
          <w:tcPr>
            <w:tcW w:w="1984" w:type="dxa"/>
            <w:tcBorders>
              <w:top w:val="nil"/>
              <w:left w:val="single" w:sz="8" w:space="0" w:color="000000"/>
              <w:bottom w:val="nil"/>
              <w:right w:val="single" w:sz="18" w:space="0" w:color="000000"/>
            </w:tcBorders>
          </w:tcPr>
          <w:p w14:paraId="652C818D" w14:textId="77777777" w:rsidR="009A1000" w:rsidRDefault="00135A25" w:rsidP="00BB6489">
            <w:pPr>
              <w:pStyle w:val="TableParagraph"/>
              <w:spacing w:before="63"/>
              <w:ind w:right="-15"/>
              <w:jc w:val="right"/>
              <w:rPr>
                <w:rFonts w:ascii="Times New Roman"/>
              </w:rPr>
            </w:pPr>
            <w:r>
              <w:rPr>
                <w:rFonts w:ascii="Times New Roman"/>
                <w:spacing w:val="-2"/>
              </w:rPr>
              <w:t>100.0</w:t>
            </w:r>
          </w:p>
        </w:tc>
      </w:tr>
      <w:tr w:rsidR="009A1000" w14:paraId="5A022905" w14:textId="77777777">
        <w:trPr>
          <w:trHeight w:val="387"/>
        </w:trPr>
        <w:tc>
          <w:tcPr>
            <w:tcW w:w="634" w:type="dxa"/>
            <w:tcBorders>
              <w:top w:val="nil"/>
              <w:left w:val="single" w:sz="18" w:space="0" w:color="000000"/>
              <w:bottom w:val="single" w:sz="18" w:space="0" w:color="000000"/>
              <w:right w:val="nil"/>
            </w:tcBorders>
          </w:tcPr>
          <w:p w14:paraId="102A5DB2" w14:textId="77777777" w:rsidR="009A1000" w:rsidRDefault="009A1000" w:rsidP="00BB6489">
            <w:pPr>
              <w:pStyle w:val="TableParagraph"/>
              <w:rPr>
                <w:rFonts w:ascii="Times New Roman"/>
              </w:rPr>
            </w:pPr>
          </w:p>
        </w:tc>
        <w:tc>
          <w:tcPr>
            <w:tcW w:w="1840" w:type="dxa"/>
            <w:tcBorders>
              <w:top w:val="nil"/>
              <w:left w:val="nil"/>
              <w:bottom w:val="single" w:sz="18" w:space="0" w:color="000000"/>
              <w:right w:val="single" w:sz="18" w:space="0" w:color="000000"/>
            </w:tcBorders>
          </w:tcPr>
          <w:p w14:paraId="4459416B" w14:textId="77777777" w:rsidR="009A1000" w:rsidRDefault="00135A25" w:rsidP="00BB6489">
            <w:pPr>
              <w:pStyle w:val="TableParagraph"/>
              <w:spacing w:before="66"/>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14:paraId="2F2F71DA" w14:textId="77777777" w:rsidR="009A1000" w:rsidRDefault="00135A25" w:rsidP="00BB6489">
            <w:pPr>
              <w:pStyle w:val="TableParagraph"/>
              <w:spacing w:before="66"/>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14:paraId="4A2F72B7" w14:textId="77777777" w:rsidR="009A1000" w:rsidRDefault="00135A25" w:rsidP="00BB6489">
            <w:pPr>
              <w:pStyle w:val="TableParagraph"/>
              <w:spacing w:before="66"/>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14:paraId="1950AB01" w14:textId="77777777" w:rsidR="009A1000" w:rsidRDefault="00135A25" w:rsidP="00BB6489">
            <w:pPr>
              <w:pStyle w:val="TableParagraph"/>
              <w:spacing w:before="66"/>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14:paraId="46BCF4A5" w14:textId="77777777" w:rsidR="009A1000" w:rsidRDefault="009A1000" w:rsidP="00BB6489">
            <w:pPr>
              <w:pStyle w:val="TableParagraph"/>
              <w:rPr>
                <w:rFonts w:ascii="Times New Roman"/>
              </w:rPr>
            </w:pPr>
          </w:p>
        </w:tc>
      </w:tr>
    </w:tbl>
    <w:p w14:paraId="1FEC7ECF" w14:textId="77777777" w:rsidR="009A1000" w:rsidRDefault="00135A25" w:rsidP="00135A25">
      <w:pPr>
        <w:pStyle w:val="Heading3"/>
        <w:spacing w:before="16" w:line="360" w:lineRule="auto"/>
      </w:pPr>
      <w:r>
        <w:t>Source:</w:t>
      </w:r>
      <w:r>
        <w:rPr>
          <w:spacing w:val="-4"/>
        </w:rPr>
        <w:t xml:space="preserve"> </w:t>
      </w:r>
      <w:r>
        <w:t>Field</w:t>
      </w:r>
      <w:r>
        <w:rPr>
          <w:spacing w:val="-4"/>
        </w:rPr>
        <w:t xml:space="preserve"> </w:t>
      </w:r>
      <w:r>
        <w:t>Survey,</w:t>
      </w:r>
      <w:r>
        <w:rPr>
          <w:spacing w:val="2"/>
        </w:rPr>
        <w:t xml:space="preserve"> </w:t>
      </w:r>
      <w:r w:rsidR="00BB6489">
        <w:rPr>
          <w:spacing w:val="-2"/>
        </w:rPr>
        <w:t>2025</w:t>
      </w:r>
      <w:r>
        <w:rPr>
          <w:spacing w:val="-2"/>
        </w:rPr>
        <w:t>.</w:t>
      </w:r>
    </w:p>
    <w:p w14:paraId="4EC98472" w14:textId="77777777" w:rsidR="009A1000" w:rsidRDefault="00135A25" w:rsidP="00135A25">
      <w:pPr>
        <w:pStyle w:val="BodyText"/>
        <w:spacing w:before="272" w:line="360" w:lineRule="auto"/>
        <w:ind w:left="360" w:right="1080"/>
        <w:jc w:val="both"/>
      </w:pPr>
      <w:r>
        <w:t>From Table 4.2.7 above, 4 (6.7%) of the respondents strongly agreed that departmentalization helps to convey information quickly for effective and efficient work performance, 42 (70.0%) of the respondents agreed to the question, 6 (10.0%) of the respondents disagreed to the statement while the remaining 8 (13.3%) of</w:t>
      </w:r>
      <w:r>
        <w:rPr>
          <w:spacing w:val="-1"/>
        </w:rPr>
        <w:t xml:space="preserve"> </w:t>
      </w:r>
      <w:r>
        <w:t>the respondents strongly disagreed that promotional strategy influences the rate of purchase of product positively. This implies that there is quick conveying of information for effective and efficient work performance when there is departmentalization.</w:t>
      </w:r>
    </w:p>
    <w:p w14:paraId="23EADA90" w14:textId="77777777" w:rsidR="009A1000" w:rsidRDefault="009A1000" w:rsidP="00135A25">
      <w:pPr>
        <w:pStyle w:val="BodyText"/>
        <w:spacing w:before="3" w:line="360" w:lineRule="auto"/>
        <w:rPr>
          <w:sz w:val="16"/>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14:paraId="4D9EFC97" w14:textId="77777777">
        <w:trPr>
          <w:trHeight w:val="692"/>
        </w:trPr>
        <w:tc>
          <w:tcPr>
            <w:tcW w:w="8231" w:type="dxa"/>
            <w:gridSpan w:val="6"/>
            <w:tcBorders>
              <w:bottom w:val="single" w:sz="18" w:space="0" w:color="000000"/>
            </w:tcBorders>
          </w:tcPr>
          <w:p w14:paraId="03CF954A" w14:textId="77777777" w:rsidR="009A1000" w:rsidRDefault="00135A25" w:rsidP="00BB6489">
            <w:pPr>
              <w:pStyle w:val="TableParagraph"/>
              <w:spacing w:before="30"/>
              <w:ind w:left="42" w:right="154"/>
              <w:rPr>
                <w:rFonts w:ascii="Times New Roman"/>
                <w:b/>
                <w:sz w:val="24"/>
              </w:rPr>
            </w:pPr>
            <w:r>
              <w:rPr>
                <w:rFonts w:ascii="Times New Roman"/>
                <w:b/>
              </w:rPr>
              <w:t>Table</w:t>
            </w:r>
            <w:r>
              <w:rPr>
                <w:rFonts w:ascii="Times New Roman"/>
                <w:b/>
                <w:spacing w:val="-5"/>
              </w:rPr>
              <w:t xml:space="preserve"> </w:t>
            </w:r>
            <w:r>
              <w:rPr>
                <w:rFonts w:ascii="Times New Roman"/>
                <w:b/>
              </w:rPr>
              <w:t>4.2.8</w:t>
            </w:r>
            <w:r>
              <w:rPr>
                <w:rFonts w:ascii="Times New Roman"/>
                <w:b/>
                <w:spacing w:val="40"/>
              </w:rPr>
              <w:t xml:space="preserve"> </w:t>
            </w:r>
            <w:r>
              <w:rPr>
                <w:rFonts w:ascii="Times New Roman"/>
                <w:b/>
                <w:sz w:val="24"/>
              </w:rPr>
              <w:t>Organization</w:t>
            </w:r>
            <w:r>
              <w:rPr>
                <w:rFonts w:ascii="Times New Roman"/>
                <w:b/>
                <w:spacing w:val="-2"/>
                <w:sz w:val="24"/>
              </w:rPr>
              <w:t xml:space="preserve"> </w:t>
            </w:r>
            <w:r>
              <w:rPr>
                <w:rFonts w:ascii="Times New Roman"/>
                <w:b/>
                <w:sz w:val="24"/>
              </w:rPr>
              <w:t>work</w:t>
            </w:r>
            <w:r>
              <w:rPr>
                <w:rFonts w:ascii="Times New Roman"/>
                <w:b/>
                <w:spacing w:val="-7"/>
                <w:sz w:val="24"/>
              </w:rPr>
              <w:t xml:space="preserve"> </w:t>
            </w:r>
            <w:r>
              <w:rPr>
                <w:rFonts w:ascii="Times New Roman"/>
                <w:b/>
                <w:sz w:val="24"/>
              </w:rPr>
              <w:t>structure</w:t>
            </w:r>
            <w:r>
              <w:rPr>
                <w:rFonts w:ascii="Times New Roman"/>
                <w:b/>
                <w:spacing w:val="-4"/>
                <w:sz w:val="24"/>
              </w:rPr>
              <w:t xml:space="preserve"> </w:t>
            </w:r>
            <w:r>
              <w:rPr>
                <w:rFonts w:ascii="Times New Roman"/>
                <w:b/>
                <w:sz w:val="24"/>
              </w:rPr>
              <w:t>allows</w:t>
            </w:r>
            <w:r>
              <w:rPr>
                <w:rFonts w:ascii="Times New Roman"/>
                <w:b/>
                <w:spacing w:val="-1"/>
                <w:sz w:val="24"/>
              </w:rPr>
              <w:t xml:space="preserve"> </w:t>
            </w:r>
            <w:r>
              <w:rPr>
                <w:rFonts w:ascii="Times New Roman"/>
                <w:b/>
                <w:sz w:val="24"/>
              </w:rPr>
              <w:t>for</w:t>
            </w:r>
            <w:r>
              <w:rPr>
                <w:rFonts w:ascii="Times New Roman"/>
                <w:b/>
                <w:spacing w:val="-9"/>
                <w:sz w:val="24"/>
              </w:rPr>
              <w:t xml:space="preserve"> </w:t>
            </w:r>
            <w:r>
              <w:rPr>
                <w:rFonts w:ascii="Times New Roman"/>
                <w:b/>
                <w:sz w:val="24"/>
              </w:rPr>
              <w:t>easy</w:t>
            </w:r>
            <w:r>
              <w:rPr>
                <w:rFonts w:ascii="Times New Roman"/>
                <w:b/>
                <w:spacing w:val="-3"/>
                <w:sz w:val="24"/>
              </w:rPr>
              <w:t xml:space="preserve"> </w:t>
            </w:r>
            <w:r>
              <w:rPr>
                <w:rFonts w:ascii="Times New Roman"/>
                <w:b/>
                <w:sz w:val="24"/>
              </w:rPr>
              <w:t>access</w:t>
            </w:r>
            <w:r>
              <w:rPr>
                <w:rFonts w:ascii="Times New Roman"/>
                <w:b/>
                <w:spacing w:val="-5"/>
                <w:sz w:val="24"/>
              </w:rPr>
              <w:t xml:space="preserve"> </w:t>
            </w:r>
            <w:r>
              <w:rPr>
                <w:rFonts w:ascii="Times New Roman"/>
                <w:b/>
                <w:sz w:val="24"/>
              </w:rPr>
              <w:t>of</w:t>
            </w:r>
            <w:r>
              <w:rPr>
                <w:rFonts w:ascii="Times New Roman"/>
                <w:b/>
                <w:spacing w:val="-6"/>
                <w:sz w:val="24"/>
              </w:rPr>
              <w:t xml:space="preserve"> </w:t>
            </w:r>
            <w:r>
              <w:rPr>
                <w:rFonts w:ascii="Times New Roman"/>
                <w:b/>
                <w:sz w:val="24"/>
              </w:rPr>
              <w:t>information to quickly solve problems and reduce downtime in your bank</w:t>
            </w:r>
          </w:p>
        </w:tc>
      </w:tr>
      <w:tr w:rsidR="009A1000" w14:paraId="0B0367C2" w14:textId="77777777">
        <w:trPr>
          <w:trHeight w:val="348"/>
        </w:trPr>
        <w:tc>
          <w:tcPr>
            <w:tcW w:w="2474" w:type="dxa"/>
            <w:gridSpan w:val="2"/>
            <w:tcBorders>
              <w:top w:val="single" w:sz="18" w:space="0" w:color="000000"/>
              <w:left w:val="single" w:sz="18" w:space="0" w:color="000000"/>
              <w:bottom w:val="single" w:sz="18" w:space="0" w:color="000000"/>
              <w:right w:val="single" w:sz="18" w:space="0" w:color="000000"/>
            </w:tcBorders>
          </w:tcPr>
          <w:p w14:paraId="674D1C59" w14:textId="77777777" w:rsidR="009A1000" w:rsidRDefault="009A1000" w:rsidP="00BB6489">
            <w:pPr>
              <w:pStyle w:val="TableParagraph"/>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14:paraId="144566F7" w14:textId="77777777" w:rsidR="009A1000" w:rsidRDefault="00135A25" w:rsidP="00BB6489">
            <w:pPr>
              <w:pStyle w:val="TableParagraph"/>
              <w:spacing w:before="26"/>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14:paraId="458BC309" w14:textId="77777777" w:rsidR="009A1000" w:rsidRDefault="00135A25" w:rsidP="00BB6489">
            <w:pPr>
              <w:pStyle w:val="TableParagraph"/>
              <w:spacing w:before="26"/>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14:paraId="1DC5F7AE" w14:textId="77777777" w:rsidR="009A1000" w:rsidRDefault="00135A25" w:rsidP="00BB6489">
            <w:pPr>
              <w:pStyle w:val="TableParagraph"/>
              <w:spacing w:before="26"/>
              <w:ind w:left="217"/>
              <w:rPr>
                <w:rFonts w:ascii="Times New Roman"/>
              </w:rPr>
            </w:pPr>
            <w:r>
              <w:rPr>
                <w:rFonts w:ascii="Times New Roman"/>
              </w:rPr>
              <w:t>Valid</w:t>
            </w:r>
            <w:r>
              <w:rPr>
                <w:rFonts w:ascii="Times New Roman"/>
                <w:spacing w:val="-9"/>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14:paraId="4EBB85A8" w14:textId="77777777" w:rsidR="009A1000" w:rsidRDefault="00135A25" w:rsidP="00BB6489">
            <w:pPr>
              <w:pStyle w:val="TableParagraph"/>
              <w:spacing w:before="26"/>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14:paraId="18CF6766" w14:textId="77777777">
        <w:trPr>
          <w:trHeight w:val="349"/>
        </w:trPr>
        <w:tc>
          <w:tcPr>
            <w:tcW w:w="634" w:type="dxa"/>
            <w:tcBorders>
              <w:top w:val="single" w:sz="18" w:space="0" w:color="000000"/>
              <w:left w:val="single" w:sz="18" w:space="0" w:color="000000"/>
              <w:bottom w:val="nil"/>
              <w:right w:val="nil"/>
            </w:tcBorders>
          </w:tcPr>
          <w:p w14:paraId="1CB03C45" w14:textId="77777777" w:rsidR="009A1000" w:rsidRDefault="00135A25" w:rsidP="00BB6489">
            <w:pPr>
              <w:pStyle w:val="TableParagraph"/>
              <w:spacing w:before="21"/>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14:paraId="3004DEC9" w14:textId="77777777" w:rsidR="009A1000" w:rsidRDefault="00135A25" w:rsidP="00BB6489">
            <w:pPr>
              <w:pStyle w:val="TableParagraph"/>
              <w:spacing w:before="21"/>
              <w:ind w:left="134"/>
              <w:rPr>
                <w:rFonts w:ascii="Times New Roman"/>
              </w:rPr>
            </w:pPr>
            <w:r>
              <w:rPr>
                <w:rFonts w:ascii="Times New Roman"/>
              </w:rPr>
              <w:t>Strongly</w:t>
            </w:r>
            <w:r>
              <w:rPr>
                <w:rFonts w:ascii="Times New Roman"/>
                <w:spacing w:val="-8"/>
              </w:rPr>
              <w:t xml:space="preserve"> </w:t>
            </w: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14:paraId="45E395F1" w14:textId="77777777" w:rsidR="009A1000" w:rsidRDefault="00135A25" w:rsidP="00BB6489">
            <w:pPr>
              <w:pStyle w:val="TableParagraph"/>
              <w:spacing w:before="21"/>
              <w:ind w:right="1"/>
              <w:jc w:val="right"/>
              <w:rPr>
                <w:rFonts w:ascii="Times New Roman"/>
              </w:rPr>
            </w:pPr>
            <w:r>
              <w:rPr>
                <w:rFonts w:ascii="Times New Roman"/>
                <w:spacing w:val="-5"/>
              </w:rPr>
              <w:t>42</w:t>
            </w:r>
          </w:p>
        </w:tc>
        <w:tc>
          <w:tcPr>
            <w:tcW w:w="1000" w:type="dxa"/>
            <w:tcBorders>
              <w:top w:val="single" w:sz="18" w:space="0" w:color="000000"/>
              <w:left w:val="single" w:sz="8" w:space="0" w:color="000000"/>
              <w:bottom w:val="nil"/>
              <w:right w:val="single" w:sz="8" w:space="0" w:color="000000"/>
            </w:tcBorders>
          </w:tcPr>
          <w:p w14:paraId="46FC1EFC" w14:textId="77777777" w:rsidR="009A1000" w:rsidRDefault="00135A25" w:rsidP="00BB6489">
            <w:pPr>
              <w:pStyle w:val="TableParagraph"/>
              <w:spacing w:before="21"/>
              <w:ind w:right="-15"/>
              <w:jc w:val="right"/>
              <w:rPr>
                <w:rFonts w:ascii="Times New Roman"/>
              </w:rPr>
            </w:pPr>
            <w:r>
              <w:rPr>
                <w:rFonts w:ascii="Times New Roman"/>
                <w:spacing w:val="-4"/>
              </w:rPr>
              <w:t>70.0</w:t>
            </w:r>
          </w:p>
        </w:tc>
        <w:tc>
          <w:tcPr>
            <w:tcW w:w="1629" w:type="dxa"/>
            <w:tcBorders>
              <w:top w:val="single" w:sz="18" w:space="0" w:color="000000"/>
              <w:left w:val="single" w:sz="8" w:space="0" w:color="000000"/>
              <w:bottom w:val="nil"/>
              <w:right w:val="single" w:sz="8" w:space="0" w:color="000000"/>
            </w:tcBorders>
          </w:tcPr>
          <w:p w14:paraId="513D7A9E" w14:textId="77777777" w:rsidR="009A1000" w:rsidRDefault="00135A25" w:rsidP="00BB6489">
            <w:pPr>
              <w:pStyle w:val="TableParagraph"/>
              <w:spacing w:before="21"/>
              <w:ind w:right="-15"/>
              <w:jc w:val="right"/>
              <w:rPr>
                <w:rFonts w:ascii="Times New Roman"/>
              </w:rPr>
            </w:pPr>
            <w:r>
              <w:rPr>
                <w:rFonts w:ascii="Times New Roman"/>
                <w:spacing w:val="-4"/>
              </w:rPr>
              <w:t>70.0</w:t>
            </w:r>
          </w:p>
        </w:tc>
        <w:tc>
          <w:tcPr>
            <w:tcW w:w="1984" w:type="dxa"/>
            <w:tcBorders>
              <w:top w:val="single" w:sz="18" w:space="0" w:color="000000"/>
              <w:left w:val="single" w:sz="8" w:space="0" w:color="000000"/>
              <w:bottom w:val="nil"/>
              <w:right w:val="single" w:sz="18" w:space="0" w:color="000000"/>
            </w:tcBorders>
          </w:tcPr>
          <w:p w14:paraId="3E95EDC5" w14:textId="77777777" w:rsidR="009A1000" w:rsidRDefault="00135A25" w:rsidP="00BB6489">
            <w:pPr>
              <w:pStyle w:val="TableParagraph"/>
              <w:spacing w:before="21"/>
              <w:ind w:right="-15"/>
              <w:jc w:val="right"/>
              <w:rPr>
                <w:rFonts w:ascii="Times New Roman"/>
              </w:rPr>
            </w:pPr>
            <w:r>
              <w:rPr>
                <w:rFonts w:ascii="Times New Roman"/>
                <w:spacing w:val="-4"/>
              </w:rPr>
              <w:t>70.0</w:t>
            </w:r>
          </w:p>
        </w:tc>
      </w:tr>
      <w:tr w:rsidR="009A1000" w14:paraId="3639B044" w14:textId="77777777">
        <w:trPr>
          <w:trHeight w:val="391"/>
        </w:trPr>
        <w:tc>
          <w:tcPr>
            <w:tcW w:w="634" w:type="dxa"/>
            <w:tcBorders>
              <w:top w:val="nil"/>
              <w:left w:val="single" w:sz="18" w:space="0" w:color="000000"/>
              <w:bottom w:val="nil"/>
              <w:right w:val="nil"/>
            </w:tcBorders>
          </w:tcPr>
          <w:p w14:paraId="67BE7CCF"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11C6F95A" w14:textId="77777777" w:rsidR="009A1000" w:rsidRDefault="00135A25" w:rsidP="00BB6489">
            <w:pPr>
              <w:pStyle w:val="TableParagraph"/>
              <w:spacing w:before="66"/>
              <w:ind w:left="134"/>
              <w:rPr>
                <w:rFonts w:ascii="Times New Roman"/>
              </w:rPr>
            </w:pPr>
            <w:r>
              <w:rPr>
                <w:rFonts w:ascii="Times New Roman"/>
                <w:spacing w:val="-2"/>
              </w:rPr>
              <w:t>Agree</w:t>
            </w:r>
          </w:p>
        </w:tc>
        <w:tc>
          <w:tcPr>
            <w:tcW w:w="1144" w:type="dxa"/>
            <w:tcBorders>
              <w:top w:val="nil"/>
              <w:left w:val="single" w:sz="18" w:space="0" w:color="000000"/>
              <w:bottom w:val="nil"/>
              <w:right w:val="single" w:sz="8" w:space="0" w:color="000000"/>
            </w:tcBorders>
          </w:tcPr>
          <w:p w14:paraId="1958B79B" w14:textId="77777777" w:rsidR="009A1000" w:rsidRDefault="00135A25" w:rsidP="00BB6489">
            <w:pPr>
              <w:pStyle w:val="TableParagraph"/>
              <w:spacing w:before="66"/>
              <w:ind w:right="1"/>
              <w:jc w:val="right"/>
              <w:rPr>
                <w:rFonts w:ascii="Times New Roman"/>
              </w:rPr>
            </w:pPr>
            <w:r>
              <w:rPr>
                <w:rFonts w:ascii="Times New Roman"/>
                <w:spacing w:val="-10"/>
              </w:rPr>
              <w:t>6</w:t>
            </w:r>
          </w:p>
        </w:tc>
        <w:tc>
          <w:tcPr>
            <w:tcW w:w="1000" w:type="dxa"/>
            <w:tcBorders>
              <w:top w:val="nil"/>
              <w:left w:val="single" w:sz="8" w:space="0" w:color="000000"/>
              <w:bottom w:val="nil"/>
              <w:right w:val="single" w:sz="8" w:space="0" w:color="000000"/>
            </w:tcBorders>
          </w:tcPr>
          <w:p w14:paraId="7B887AD7" w14:textId="77777777" w:rsidR="009A1000" w:rsidRDefault="00135A25" w:rsidP="00BB6489">
            <w:pPr>
              <w:pStyle w:val="TableParagraph"/>
              <w:spacing w:before="66"/>
              <w:ind w:right="-15"/>
              <w:jc w:val="right"/>
              <w:rPr>
                <w:rFonts w:ascii="Times New Roman"/>
              </w:rPr>
            </w:pPr>
            <w:r>
              <w:rPr>
                <w:rFonts w:ascii="Times New Roman"/>
                <w:spacing w:val="-4"/>
              </w:rPr>
              <w:t>10.0</w:t>
            </w:r>
          </w:p>
        </w:tc>
        <w:tc>
          <w:tcPr>
            <w:tcW w:w="1629" w:type="dxa"/>
            <w:tcBorders>
              <w:top w:val="nil"/>
              <w:left w:val="single" w:sz="8" w:space="0" w:color="000000"/>
              <w:bottom w:val="nil"/>
              <w:right w:val="single" w:sz="8" w:space="0" w:color="000000"/>
            </w:tcBorders>
          </w:tcPr>
          <w:p w14:paraId="3DDD7986" w14:textId="77777777" w:rsidR="009A1000" w:rsidRDefault="00135A25" w:rsidP="00BB6489">
            <w:pPr>
              <w:pStyle w:val="TableParagraph"/>
              <w:spacing w:before="66"/>
              <w:ind w:right="-15"/>
              <w:jc w:val="right"/>
              <w:rPr>
                <w:rFonts w:ascii="Times New Roman"/>
              </w:rPr>
            </w:pPr>
            <w:r>
              <w:rPr>
                <w:rFonts w:ascii="Times New Roman"/>
                <w:spacing w:val="-4"/>
              </w:rPr>
              <w:t>10.0</w:t>
            </w:r>
          </w:p>
        </w:tc>
        <w:tc>
          <w:tcPr>
            <w:tcW w:w="1984" w:type="dxa"/>
            <w:tcBorders>
              <w:top w:val="nil"/>
              <w:left w:val="single" w:sz="8" w:space="0" w:color="000000"/>
              <w:bottom w:val="nil"/>
              <w:right w:val="single" w:sz="18" w:space="0" w:color="000000"/>
            </w:tcBorders>
          </w:tcPr>
          <w:p w14:paraId="748BE769" w14:textId="77777777" w:rsidR="009A1000" w:rsidRDefault="00135A25" w:rsidP="00BB6489">
            <w:pPr>
              <w:pStyle w:val="TableParagraph"/>
              <w:spacing w:before="66"/>
              <w:ind w:right="-15"/>
              <w:jc w:val="right"/>
              <w:rPr>
                <w:rFonts w:ascii="Times New Roman"/>
              </w:rPr>
            </w:pPr>
            <w:r>
              <w:rPr>
                <w:rFonts w:ascii="Times New Roman"/>
                <w:spacing w:val="-4"/>
              </w:rPr>
              <w:t>80.0</w:t>
            </w:r>
          </w:p>
        </w:tc>
      </w:tr>
      <w:tr w:rsidR="009A1000" w14:paraId="5F424103" w14:textId="77777777">
        <w:trPr>
          <w:trHeight w:val="391"/>
        </w:trPr>
        <w:tc>
          <w:tcPr>
            <w:tcW w:w="634" w:type="dxa"/>
            <w:tcBorders>
              <w:top w:val="nil"/>
              <w:left w:val="single" w:sz="18" w:space="0" w:color="000000"/>
              <w:bottom w:val="nil"/>
              <w:right w:val="nil"/>
            </w:tcBorders>
          </w:tcPr>
          <w:p w14:paraId="5E2BE3C3"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54CD9F7B" w14:textId="77777777" w:rsidR="009A1000" w:rsidRDefault="00135A25" w:rsidP="00BB6489">
            <w:pPr>
              <w:pStyle w:val="TableParagraph"/>
              <w:spacing w:before="63"/>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14:paraId="6F6C243F" w14:textId="77777777" w:rsidR="009A1000" w:rsidRDefault="00135A25" w:rsidP="00BB6489">
            <w:pPr>
              <w:pStyle w:val="TableParagraph"/>
              <w:spacing w:before="63"/>
              <w:ind w:right="1"/>
              <w:jc w:val="right"/>
              <w:rPr>
                <w:rFonts w:ascii="Times New Roman"/>
              </w:rPr>
            </w:pPr>
            <w:r>
              <w:rPr>
                <w:rFonts w:ascii="Times New Roman"/>
                <w:spacing w:val="-5"/>
              </w:rPr>
              <w:t>12</w:t>
            </w:r>
          </w:p>
        </w:tc>
        <w:tc>
          <w:tcPr>
            <w:tcW w:w="1000" w:type="dxa"/>
            <w:tcBorders>
              <w:top w:val="nil"/>
              <w:left w:val="single" w:sz="8" w:space="0" w:color="000000"/>
              <w:bottom w:val="nil"/>
              <w:right w:val="single" w:sz="8" w:space="0" w:color="000000"/>
            </w:tcBorders>
          </w:tcPr>
          <w:p w14:paraId="22B77AAD" w14:textId="77777777" w:rsidR="009A1000" w:rsidRDefault="00135A25" w:rsidP="00BB6489">
            <w:pPr>
              <w:pStyle w:val="TableParagraph"/>
              <w:spacing w:before="63"/>
              <w:ind w:right="-15"/>
              <w:jc w:val="right"/>
              <w:rPr>
                <w:rFonts w:ascii="Times New Roman"/>
              </w:rPr>
            </w:pPr>
            <w:r>
              <w:rPr>
                <w:rFonts w:ascii="Times New Roman"/>
                <w:spacing w:val="-4"/>
              </w:rPr>
              <w:t>20.0</w:t>
            </w:r>
          </w:p>
        </w:tc>
        <w:tc>
          <w:tcPr>
            <w:tcW w:w="1629" w:type="dxa"/>
            <w:tcBorders>
              <w:top w:val="nil"/>
              <w:left w:val="single" w:sz="8" w:space="0" w:color="000000"/>
              <w:bottom w:val="nil"/>
              <w:right w:val="single" w:sz="8" w:space="0" w:color="000000"/>
            </w:tcBorders>
          </w:tcPr>
          <w:p w14:paraId="73EA0700" w14:textId="77777777" w:rsidR="009A1000" w:rsidRDefault="00135A25" w:rsidP="00BB6489">
            <w:pPr>
              <w:pStyle w:val="TableParagraph"/>
              <w:spacing w:before="63"/>
              <w:ind w:right="-15"/>
              <w:jc w:val="right"/>
              <w:rPr>
                <w:rFonts w:ascii="Times New Roman"/>
              </w:rPr>
            </w:pPr>
            <w:r>
              <w:rPr>
                <w:rFonts w:ascii="Times New Roman"/>
                <w:spacing w:val="-4"/>
              </w:rPr>
              <w:t>20.0</w:t>
            </w:r>
          </w:p>
        </w:tc>
        <w:tc>
          <w:tcPr>
            <w:tcW w:w="1984" w:type="dxa"/>
            <w:tcBorders>
              <w:top w:val="nil"/>
              <w:left w:val="single" w:sz="8" w:space="0" w:color="000000"/>
              <w:bottom w:val="nil"/>
              <w:right w:val="single" w:sz="18" w:space="0" w:color="000000"/>
            </w:tcBorders>
          </w:tcPr>
          <w:p w14:paraId="741B8821" w14:textId="77777777" w:rsidR="009A1000" w:rsidRDefault="00135A25" w:rsidP="00BB6489">
            <w:pPr>
              <w:pStyle w:val="TableParagraph"/>
              <w:spacing w:before="63"/>
              <w:ind w:right="-15"/>
              <w:jc w:val="right"/>
              <w:rPr>
                <w:rFonts w:ascii="Times New Roman"/>
              </w:rPr>
            </w:pPr>
            <w:r>
              <w:rPr>
                <w:rFonts w:ascii="Times New Roman"/>
                <w:spacing w:val="-2"/>
              </w:rPr>
              <w:t>100.0</w:t>
            </w:r>
          </w:p>
        </w:tc>
      </w:tr>
      <w:tr w:rsidR="009A1000" w14:paraId="0C387C6C" w14:textId="77777777">
        <w:trPr>
          <w:trHeight w:val="387"/>
        </w:trPr>
        <w:tc>
          <w:tcPr>
            <w:tcW w:w="634" w:type="dxa"/>
            <w:tcBorders>
              <w:top w:val="nil"/>
              <w:left w:val="single" w:sz="18" w:space="0" w:color="000000"/>
              <w:bottom w:val="single" w:sz="18" w:space="0" w:color="000000"/>
              <w:right w:val="nil"/>
            </w:tcBorders>
          </w:tcPr>
          <w:p w14:paraId="0BC50701" w14:textId="77777777" w:rsidR="009A1000" w:rsidRDefault="009A1000" w:rsidP="00BB6489">
            <w:pPr>
              <w:pStyle w:val="TableParagraph"/>
              <w:rPr>
                <w:rFonts w:ascii="Times New Roman"/>
              </w:rPr>
            </w:pPr>
          </w:p>
        </w:tc>
        <w:tc>
          <w:tcPr>
            <w:tcW w:w="1840" w:type="dxa"/>
            <w:tcBorders>
              <w:top w:val="nil"/>
              <w:left w:val="nil"/>
              <w:bottom w:val="single" w:sz="18" w:space="0" w:color="000000"/>
              <w:right w:val="single" w:sz="18" w:space="0" w:color="000000"/>
            </w:tcBorders>
          </w:tcPr>
          <w:p w14:paraId="20AA6EF5" w14:textId="77777777" w:rsidR="009A1000" w:rsidRDefault="00135A25" w:rsidP="00BB6489">
            <w:pPr>
              <w:pStyle w:val="TableParagraph"/>
              <w:spacing w:before="66"/>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14:paraId="456F6C51" w14:textId="77777777" w:rsidR="009A1000" w:rsidRDefault="00135A25" w:rsidP="00BB6489">
            <w:pPr>
              <w:pStyle w:val="TableParagraph"/>
              <w:spacing w:before="66"/>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14:paraId="5E9B4BEC" w14:textId="77777777" w:rsidR="009A1000" w:rsidRDefault="00135A25" w:rsidP="00BB6489">
            <w:pPr>
              <w:pStyle w:val="TableParagraph"/>
              <w:spacing w:before="66"/>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14:paraId="06BC772D" w14:textId="77777777" w:rsidR="009A1000" w:rsidRDefault="00135A25" w:rsidP="00BB6489">
            <w:pPr>
              <w:pStyle w:val="TableParagraph"/>
              <w:spacing w:before="66"/>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14:paraId="0734B60B" w14:textId="77777777" w:rsidR="009A1000" w:rsidRDefault="009A1000" w:rsidP="00BB6489">
            <w:pPr>
              <w:pStyle w:val="TableParagraph"/>
              <w:rPr>
                <w:rFonts w:ascii="Times New Roman"/>
              </w:rPr>
            </w:pPr>
          </w:p>
        </w:tc>
      </w:tr>
    </w:tbl>
    <w:p w14:paraId="6E09E617" w14:textId="77777777" w:rsidR="009A1000" w:rsidRDefault="00135A25" w:rsidP="00135A25">
      <w:pPr>
        <w:pStyle w:val="Heading3"/>
        <w:spacing w:before="16" w:line="360" w:lineRule="auto"/>
        <w:jc w:val="left"/>
      </w:pPr>
      <w:r>
        <w:t>Source:</w:t>
      </w:r>
      <w:r>
        <w:rPr>
          <w:spacing w:val="-4"/>
        </w:rPr>
        <w:t xml:space="preserve"> </w:t>
      </w:r>
      <w:r>
        <w:t>Field</w:t>
      </w:r>
      <w:r>
        <w:rPr>
          <w:spacing w:val="-4"/>
        </w:rPr>
        <w:t xml:space="preserve"> </w:t>
      </w:r>
      <w:r>
        <w:t>Survey,</w:t>
      </w:r>
      <w:r>
        <w:rPr>
          <w:spacing w:val="2"/>
        </w:rPr>
        <w:t xml:space="preserve"> </w:t>
      </w:r>
      <w:r w:rsidR="00BB6489">
        <w:rPr>
          <w:spacing w:val="-2"/>
        </w:rPr>
        <w:t>2025</w:t>
      </w:r>
      <w:r>
        <w:rPr>
          <w:spacing w:val="-2"/>
        </w:rPr>
        <w:t>.</w:t>
      </w:r>
    </w:p>
    <w:p w14:paraId="0CCCFCAA" w14:textId="77777777" w:rsidR="009A1000" w:rsidRDefault="00135A25" w:rsidP="00135A25">
      <w:pPr>
        <w:pStyle w:val="BodyText"/>
        <w:spacing w:before="77" w:line="360" w:lineRule="auto"/>
        <w:ind w:left="360" w:right="1072"/>
        <w:jc w:val="both"/>
      </w:pPr>
      <w:r>
        <w:t>From</w:t>
      </w:r>
      <w:r>
        <w:rPr>
          <w:spacing w:val="-1"/>
        </w:rPr>
        <w:t xml:space="preserve"> </w:t>
      </w:r>
      <w:r>
        <w:t>Table 4.2.8 above, 42</w:t>
      </w:r>
      <w:r>
        <w:rPr>
          <w:spacing w:val="-1"/>
        </w:rPr>
        <w:t xml:space="preserve"> </w:t>
      </w:r>
      <w:r>
        <w:t>(70.0%) of the respondents strongly</w:t>
      </w:r>
      <w:r>
        <w:rPr>
          <w:spacing w:val="-1"/>
        </w:rPr>
        <w:t xml:space="preserve"> </w:t>
      </w:r>
      <w:r>
        <w:t>agreed that organization work</w:t>
      </w:r>
      <w:r>
        <w:rPr>
          <w:spacing w:val="-5"/>
        </w:rPr>
        <w:t xml:space="preserve"> </w:t>
      </w:r>
      <w:r>
        <w:t>structure</w:t>
      </w:r>
      <w:r>
        <w:rPr>
          <w:spacing w:val="-6"/>
        </w:rPr>
        <w:t xml:space="preserve"> </w:t>
      </w:r>
      <w:r>
        <w:t>allows</w:t>
      </w:r>
      <w:r>
        <w:rPr>
          <w:spacing w:val="-2"/>
        </w:rPr>
        <w:t xml:space="preserve"> </w:t>
      </w:r>
      <w:r>
        <w:t>for</w:t>
      </w:r>
      <w:r>
        <w:rPr>
          <w:spacing w:val="-3"/>
        </w:rPr>
        <w:t xml:space="preserve"> </w:t>
      </w:r>
      <w:r>
        <w:t>easy</w:t>
      </w:r>
      <w:r>
        <w:rPr>
          <w:spacing w:val="-14"/>
        </w:rPr>
        <w:t xml:space="preserve"> </w:t>
      </w:r>
      <w:r>
        <w:t>access</w:t>
      </w:r>
      <w:r>
        <w:rPr>
          <w:spacing w:val="-7"/>
        </w:rPr>
        <w:t xml:space="preserve"> </w:t>
      </w:r>
      <w:r>
        <w:t>of</w:t>
      </w:r>
      <w:r>
        <w:rPr>
          <w:spacing w:val="-8"/>
        </w:rPr>
        <w:t xml:space="preserve"> </w:t>
      </w:r>
      <w:r>
        <w:t>information</w:t>
      </w:r>
      <w:r>
        <w:rPr>
          <w:spacing w:val="-10"/>
        </w:rPr>
        <w:t xml:space="preserve"> </w:t>
      </w:r>
      <w:r>
        <w:t>to</w:t>
      </w:r>
      <w:r>
        <w:rPr>
          <w:spacing w:val="-5"/>
        </w:rPr>
        <w:t xml:space="preserve"> </w:t>
      </w:r>
      <w:r>
        <w:t>quickly</w:t>
      </w:r>
      <w:r>
        <w:rPr>
          <w:spacing w:val="-5"/>
        </w:rPr>
        <w:t xml:space="preserve"> </w:t>
      </w:r>
      <w:r>
        <w:t>solve</w:t>
      </w:r>
      <w:r>
        <w:rPr>
          <w:spacing w:val="-6"/>
        </w:rPr>
        <w:t xml:space="preserve"> </w:t>
      </w:r>
      <w:r>
        <w:t>problems</w:t>
      </w:r>
      <w:r>
        <w:rPr>
          <w:spacing w:val="-2"/>
        </w:rPr>
        <w:t xml:space="preserve"> </w:t>
      </w:r>
      <w:r>
        <w:t>and</w:t>
      </w:r>
      <w:r>
        <w:rPr>
          <w:spacing w:val="-5"/>
        </w:rPr>
        <w:t xml:space="preserve"> </w:t>
      </w:r>
      <w:r>
        <w:t>reduce downtime in their bank, 6 (10.0%) of the respondents agreed to the question, 12 (20.0%) of</w:t>
      </w:r>
      <w:r>
        <w:rPr>
          <w:spacing w:val="-13"/>
        </w:rPr>
        <w:t xml:space="preserve"> </w:t>
      </w:r>
      <w:r>
        <w:t>the</w:t>
      </w:r>
      <w:r>
        <w:rPr>
          <w:spacing w:val="-6"/>
        </w:rPr>
        <w:t xml:space="preserve"> </w:t>
      </w:r>
      <w:r>
        <w:t>respondents</w:t>
      </w:r>
      <w:r>
        <w:rPr>
          <w:spacing w:val="-7"/>
        </w:rPr>
        <w:t xml:space="preserve"> </w:t>
      </w:r>
      <w:r>
        <w:t>disagreed</w:t>
      </w:r>
      <w:r>
        <w:rPr>
          <w:spacing w:val="-6"/>
        </w:rPr>
        <w:t xml:space="preserve"> </w:t>
      </w:r>
      <w:r>
        <w:t>which</w:t>
      </w:r>
      <w:r>
        <w:rPr>
          <w:spacing w:val="-6"/>
        </w:rPr>
        <w:t xml:space="preserve"> </w:t>
      </w:r>
      <w:r>
        <w:t>implies</w:t>
      </w:r>
      <w:r>
        <w:rPr>
          <w:spacing w:val="-7"/>
        </w:rPr>
        <w:t xml:space="preserve"> </w:t>
      </w:r>
      <w:r>
        <w:t>that there</w:t>
      </w:r>
      <w:r>
        <w:rPr>
          <w:spacing w:val="-2"/>
        </w:rPr>
        <w:t xml:space="preserve"> </w:t>
      </w:r>
      <w:r>
        <w:t>is</w:t>
      </w:r>
      <w:r>
        <w:rPr>
          <w:spacing w:val="-7"/>
        </w:rPr>
        <w:t xml:space="preserve"> </w:t>
      </w:r>
      <w:r>
        <w:t>downtime</w:t>
      </w:r>
      <w:r>
        <w:rPr>
          <w:spacing w:val="-6"/>
        </w:rPr>
        <w:t xml:space="preserve"> </w:t>
      </w:r>
      <w:r>
        <w:t>reduction</w:t>
      </w:r>
      <w:r>
        <w:rPr>
          <w:spacing w:val="-10"/>
        </w:rPr>
        <w:t xml:space="preserve"> </w:t>
      </w:r>
      <w:r>
        <w:t>and</w:t>
      </w:r>
      <w:r>
        <w:rPr>
          <w:spacing w:val="-6"/>
        </w:rPr>
        <w:t xml:space="preserve"> </w:t>
      </w:r>
      <w:r>
        <w:t>problems are solved quickly in access bank due to easy access to information as a result of their organizational work structure.</w:t>
      </w:r>
    </w:p>
    <w:p w14:paraId="2F05C66C" w14:textId="77777777" w:rsidR="009A1000" w:rsidRDefault="009A1000" w:rsidP="00135A25">
      <w:pPr>
        <w:pStyle w:val="BodyText"/>
        <w:spacing w:before="8" w:line="360" w:lineRule="auto"/>
        <w:rPr>
          <w:sz w:val="16"/>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14:paraId="2B4115BE" w14:textId="77777777">
        <w:trPr>
          <w:trHeight w:val="687"/>
        </w:trPr>
        <w:tc>
          <w:tcPr>
            <w:tcW w:w="8231" w:type="dxa"/>
            <w:gridSpan w:val="6"/>
            <w:tcBorders>
              <w:bottom w:val="single" w:sz="18" w:space="0" w:color="000000"/>
            </w:tcBorders>
          </w:tcPr>
          <w:p w14:paraId="0B99EDB6" w14:textId="77777777" w:rsidR="009A1000" w:rsidRDefault="00135A25" w:rsidP="00BB6489">
            <w:pPr>
              <w:pStyle w:val="TableParagraph"/>
              <w:spacing w:before="25"/>
              <w:ind w:left="42"/>
              <w:rPr>
                <w:rFonts w:ascii="Times New Roman"/>
                <w:b/>
                <w:sz w:val="24"/>
              </w:rPr>
            </w:pPr>
            <w:r>
              <w:rPr>
                <w:rFonts w:ascii="Times New Roman"/>
                <w:b/>
              </w:rPr>
              <w:t>Table</w:t>
            </w:r>
            <w:r>
              <w:rPr>
                <w:rFonts w:ascii="Times New Roman"/>
                <w:b/>
                <w:spacing w:val="-5"/>
              </w:rPr>
              <w:t xml:space="preserve"> </w:t>
            </w:r>
            <w:r>
              <w:rPr>
                <w:rFonts w:ascii="Times New Roman"/>
                <w:b/>
              </w:rPr>
              <w:t>4.2.9</w:t>
            </w:r>
            <w:r>
              <w:rPr>
                <w:rFonts w:ascii="Times New Roman"/>
                <w:b/>
                <w:spacing w:val="40"/>
              </w:rPr>
              <w:t xml:space="preserve"> </w:t>
            </w:r>
            <w:r>
              <w:rPr>
                <w:rFonts w:ascii="Times New Roman"/>
                <w:b/>
                <w:sz w:val="24"/>
              </w:rPr>
              <w:t>You</w:t>
            </w:r>
            <w:r>
              <w:rPr>
                <w:rFonts w:ascii="Times New Roman"/>
                <w:b/>
                <w:spacing w:val="-8"/>
                <w:sz w:val="24"/>
              </w:rPr>
              <w:t xml:space="preserve"> </w:t>
            </w:r>
            <w:r>
              <w:rPr>
                <w:rFonts w:ascii="Times New Roman"/>
                <w:b/>
                <w:sz w:val="24"/>
              </w:rPr>
              <w:t>are</w:t>
            </w:r>
            <w:r>
              <w:rPr>
                <w:rFonts w:ascii="Times New Roman"/>
                <w:b/>
                <w:spacing w:val="-4"/>
                <w:sz w:val="24"/>
              </w:rPr>
              <w:t xml:space="preserve"> </w:t>
            </w:r>
            <w:r>
              <w:rPr>
                <w:rFonts w:ascii="Times New Roman"/>
                <w:b/>
                <w:sz w:val="24"/>
              </w:rPr>
              <w:t>able</w:t>
            </w:r>
            <w:r>
              <w:rPr>
                <w:rFonts w:ascii="Times New Roman"/>
                <w:b/>
                <w:spacing w:val="-4"/>
                <w:sz w:val="24"/>
              </w:rPr>
              <w:t xml:space="preserve"> </w:t>
            </w:r>
            <w:r>
              <w:rPr>
                <w:rFonts w:ascii="Times New Roman"/>
                <w:b/>
                <w:sz w:val="24"/>
              </w:rPr>
              <w:t>to</w:t>
            </w:r>
            <w:r>
              <w:rPr>
                <w:rFonts w:ascii="Times New Roman"/>
                <w:b/>
                <w:spacing w:val="-3"/>
                <w:sz w:val="24"/>
              </w:rPr>
              <w:t xml:space="preserve"> </w:t>
            </w:r>
            <w:r>
              <w:rPr>
                <w:rFonts w:ascii="Times New Roman"/>
                <w:b/>
                <w:sz w:val="24"/>
              </w:rPr>
              <w:t>reduce risk</w:t>
            </w:r>
            <w:r>
              <w:rPr>
                <w:rFonts w:ascii="Times New Roman"/>
                <w:b/>
                <w:spacing w:val="-7"/>
                <w:sz w:val="24"/>
              </w:rPr>
              <w:t xml:space="preserve"> </w:t>
            </w:r>
            <w:r>
              <w:rPr>
                <w:rFonts w:ascii="Times New Roman"/>
                <w:b/>
                <w:sz w:val="24"/>
              </w:rPr>
              <w:t>and</w:t>
            </w:r>
            <w:r>
              <w:rPr>
                <w:rFonts w:ascii="Times New Roman"/>
                <w:b/>
                <w:spacing w:val="-3"/>
                <w:sz w:val="24"/>
              </w:rPr>
              <w:t xml:space="preserve"> </w:t>
            </w:r>
            <w:r>
              <w:rPr>
                <w:rFonts w:ascii="Times New Roman"/>
                <w:b/>
                <w:sz w:val="24"/>
              </w:rPr>
              <w:t>improve</w:t>
            </w:r>
            <w:r>
              <w:rPr>
                <w:rFonts w:ascii="Times New Roman"/>
                <w:b/>
                <w:spacing w:val="-4"/>
                <w:sz w:val="24"/>
              </w:rPr>
              <w:t xml:space="preserve"> </w:t>
            </w:r>
            <w:r>
              <w:rPr>
                <w:rFonts w:ascii="Times New Roman"/>
                <w:b/>
                <w:sz w:val="24"/>
              </w:rPr>
              <w:t>security</w:t>
            </w:r>
            <w:r>
              <w:rPr>
                <w:rFonts w:ascii="Times New Roman"/>
                <w:b/>
                <w:spacing w:val="-3"/>
                <w:sz w:val="24"/>
              </w:rPr>
              <w:t xml:space="preserve"> </w:t>
            </w:r>
            <w:r>
              <w:rPr>
                <w:rFonts w:ascii="Times New Roman"/>
                <w:b/>
                <w:sz w:val="24"/>
              </w:rPr>
              <w:t>through organization work procedures in your bank</w:t>
            </w:r>
          </w:p>
        </w:tc>
      </w:tr>
      <w:tr w:rsidR="009A1000" w14:paraId="41F546C8" w14:textId="77777777">
        <w:trPr>
          <w:trHeight w:val="348"/>
        </w:trPr>
        <w:tc>
          <w:tcPr>
            <w:tcW w:w="2474" w:type="dxa"/>
            <w:gridSpan w:val="2"/>
            <w:tcBorders>
              <w:top w:val="single" w:sz="18" w:space="0" w:color="000000"/>
              <w:left w:val="single" w:sz="18" w:space="0" w:color="000000"/>
              <w:bottom w:val="single" w:sz="18" w:space="0" w:color="000000"/>
              <w:right w:val="single" w:sz="18" w:space="0" w:color="000000"/>
            </w:tcBorders>
          </w:tcPr>
          <w:p w14:paraId="7AEBDD75" w14:textId="77777777" w:rsidR="009A1000" w:rsidRDefault="009A1000" w:rsidP="00BB6489">
            <w:pPr>
              <w:pStyle w:val="TableParagraph"/>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14:paraId="459BBDA0" w14:textId="77777777" w:rsidR="009A1000" w:rsidRDefault="00135A25" w:rsidP="00BB6489">
            <w:pPr>
              <w:pStyle w:val="TableParagraph"/>
              <w:spacing w:before="26"/>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14:paraId="02C6812A" w14:textId="77777777" w:rsidR="009A1000" w:rsidRDefault="00135A25" w:rsidP="00BB6489">
            <w:pPr>
              <w:pStyle w:val="TableParagraph"/>
              <w:spacing w:before="26"/>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14:paraId="1455DA2A" w14:textId="77777777" w:rsidR="009A1000" w:rsidRDefault="00135A25" w:rsidP="00BB6489">
            <w:pPr>
              <w:pStyle w:val="TableParagraph"/>
              <w:spacing w:before="26"/>
              <w:ind w:left="217"/>
              <w:rPr>
                <w:rFonts w:ascii="Times New Roman"/>
              </w:rPr>
            </w:pPr>
            <w:r>
              <w:rPr>
                <w:rFonts w:ascii="Times New Roman"/>
              </w:rPr>
              <w:t>Valid</w:t>
            </w:r>
            <w:r>
              <w:rPr>
                <w:rFonts w:ascii="Times New Roman"/>
                <w:spacing w:val="-9"/>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14:paraId="3C9F2FB0" w14:textId="77777777" w:rsidR="009A1000" w:rsidRDefault="00135A25" w:rsidP="00BB6489">
            <w:pPr>
              <w:pStyle w:val="TableParagraph"/>
              <w:spacing w:before="26"/>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14:paraId="4D480074" w14:textId="77777777">
        <w:trPr>
          <w:trHeight w:val="349"/>
        </w:trPr>
        <w:tc>
          <w:tcPr>
            <w:tcW w:w="634" w:type="dxa"/>
            <w:tcBorders>
              <w:top w:val="single" w:sz="18" w:space="0" w:color="000000"/>
              <w:left w:val="single" w:sz="18" w:space="0" w:color="000000"/>
              <w:bottom w:val="nil"/>
              <w:right w:val="nil"/>
            </w:tcBorders>
          </w:tcPr>
          <w:p w14:paraId="79A94A4F" w14:textId="77777777" w:rsidR="009A1000" w:rsidRDefault="00135A25" w:rsidP="00BB6489">
            <w:pPr>
              <w:pStyle w:val="TableParagraph"/>
              <w:spacing w:before="22"/>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14:paraId="6E94A8DD" w14:textId="77777777" w:rsidR="009A1000" w:rsidRDefault="00135A25" w:rsidP="00BB6489">
            <w:pPr>
              <w:pStyle w:val="TableParagraph"/>
              <w:spacing w:before="22"/>
              <w:ind w:left="134"/>
              <w:rPr>
                <w:rFonts w:ascii="Times New Roman"/>
              </w:rPr>
            </w:pPr>
            <w:r>
              <w:rPr>
                <w:rFonts w:ascii="Times New Roman"/>
              </w:rPr>
              <w:t>Strongly</w:t>
            </w:r>
            <w:r>
              <w:rPr>
                <w:rFonts w:ascii="Times New Roman"/>
                <w:spacing w:val="-8"/>
              </w:rPr>
              <w:t xml:space="preserve"> </w:t>
            </w: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14:paraId="581F2357" w14:textId="77777777" w:rsidR="009A1000" w:rsidRDefault="00135A25" w:rsidP="00BB6489">
            <w:pPr>
              <w:pStyle w:val="TableParagraph"/>
              <w:spacing w:before="22"/>
              <w:ind w:right="1"/>
              <w:jc w:val="right"/>
              <w:rPr>
                <w:rFonts w:ascii="Times New Roman"/>
              </w:rPr>
            </w:pPr>
            <w:r>
              <w:rPr>
                <w:rFonts w:ascii="Times New Roman"/>
                <w:spacing w:val="-5"/>
              </w:rPr>
              <w:t>32</w:t>
            </w:r>
          </w:p>
        </w:tc>
        <w:tc>
          <w:tcPr>
            <w:tcW w:w="1000" w:type="dxa"/>
            <w:tcBorders>
              <w:top w:val="single" w:sz="18" w:space="0" w:color="000000"/>
              <w:left w:val="single" w:sz="8" w:space="0" w:color="000000"/>
              <w:bottom w:val="nil"/>
              <w:right w:val="single" w:sz="8" w:space="0" w:color="000000"/>
            </w:tcBorders>
          </w:tcPr>
          <w:p w14:paraId="3D9BA097" w14:textId="77777777" w:rsidR="009A1000" w:rsidRDefault="00135A25" w:rsidP="00BB6489">
            <w:pPr>
              <w:pStyle w:val="TableParagraph"/>
              <w:spacing w:before="22"/>
              <w:ind w:right="-15"/>
              <w:jc w:val="right"/>
              <w:rPr>
                <w:rFonts w:ascii="Times New Roman"/>
              </w:rPr>
            </w:pPr>
            <w:r>
              <w:rPr>
                <w:rFonts w:ascii="Times New Roman"/>
                <w:spacing w:val="-4"/>
              </w:rPr>
              <w:t>53.3</w:t>
            </w:r>
          </w:p>
        </w:tc>
        <w:tc>
          <w:tcPr>
            <w:tcW w:w="1629" w:type="dxa"/>
            <w:tcBorders>
              <w:top w:val="single" w:sz="18" w:space="0" w:color="000000"/>
              <w:left w:val="single" w:sz="8" w:space="0" w:color="000000"/>
              <w:bottom w:val="nil"/>
              <w:right w:val="single" w:sz="8" w:space="0" w:color="000000"/>
            </w:tcBorders>
          </w:tcPr>
          <w:p w14:paraId="166C8E7C" w14:textId="77777777" w:rsidR="009A1000" w:rsidRDefault="00135A25" w:rsidP="00BB6489">
            <w:pPr>
              <w:pStyle w:val="TableParagraph"/>
              <w:spacing w:before="22"/>
              <w:ind w:right="-15"/>
              <w:jc w:val="right"/>
              <w:rPr>
                <w:rFonts w:ascii="Times New Roman"/>
              </w:rPr>
            </w:pPr>
            <w:r>
              <w:rPr>
                <w:rFonts w:ascii="Times New Roman"/>
                <w:spacing w:val="-4"/>
              </w:rPr>
              <w:t>53.3</w:t>
            </w:r>
          </w:p>
        </w:tc>
        <w:tc>
          <w:tcPr>
            <w:tcW w:w="1984" w:type="dxa"/>
            <w:tcBorders>
              <w:top w:val="single" w:sz="18" w:space="0" w:color="000000"/>
              <w:left w:val="single" w:sz="8" w:space="0" w:color="000000"/>
              <w:bottom w:val="nil"/>
              <w:right w:val="single" w:sz="18" w:space="0" w:color="000000"/>
            </w:tcBorders>
          </w:tcPr>
          <w:p w14:paraId="5DA2E56A" w14:textId="77777777" w:rsidR="009A1000" w:rsidRDefault="00135A25" w:rsidP="00BB6489">
            <w:pPr>
              <w:pStyle w:val="TableParagraph"/>
              <w:spacing w:before="22"/>
              <w:ind w:right="-15"/>
              <w:jc w:val="right"/>
              <w:rPr>
                <w:rFonts w:ascii="Times New Roman"/>
              </w:rPr>
            </w:pPr>
            <w:r>
              <w:rPr>
                <w:rFonts w:ascii="Times New Roman"/>
                <w:spacing w:val="-4"/>
              </w:rPr>
              <w:t>53.3</w:t>
            </w:r>
          </w:p>
        </w:tc>
      </w:tr>
      <w:tr w:rsidR="009A1000" w14:paraId="15353BF9" w14:textId="77777777">
        <w:trPr>
          <w:trHeight w:val="391"/>
        </w:trPr>
        <w:tc>
          <w:tcPr>
            <w:tcW w:w="634" w:type="dxa"/>
            <w:tcBorders>
              <w:top w:val="nil"/>
              <w:left w:val="single" w:sz="18" w:space="0" w:color="000000"/>
              <w:bottom w:val="nil"/>
              <w:right w:val="nil"/>
            </w:tcBorders>
          </w:tcPr>
          <w:p w14:paraId="5E464006"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481316DF" w14:textId="77777777" w:rsidR="009A1000" w:rsidRDefault="00135A25" w:rsidP="00BB6489">
            <w:pPr>
              <w:pStyle w:val="TableParagraph"/>
              <w:spacing w:before="66"/>
              <w:ind w:left="134"/>
              <w:rPr>
                <w:rFonts w:ascii="Times New Roman"/>
              </w:rPr>
            </w:pPr>
            <w:r>
              <w:rPr>
                <w:rFonts w:ascii="Times New Roman"/>
                <w:spacing w:val="-2"/>
              </w:rPr>
              <w:t>Agree</w:t>
            </w:r>
          </w:p>
        </w:tc>
        <w:tc>
          <w:tcPr>
            <w:tcW w:w="1144" w:type="dxa"/>
            <w:tcBorders>
              <w:top w:val="nil"/>
              <w:left w:val="single" w:sz="18" w:space="0" w:color="000000"/>
              <w:bottom w:val="nil"/>
              <w:right w:val="single" w:sz="8" w:space="0" w:color="000000"/>
            </w:tcBorders>
          </w:tcPr>
          <w:p w14:paraId="1F614A0C" w14:textId="77777777" w:rsidR="009A1000" w:rsidRDefault="00135A25" w:rsidP="00BB6489">
            <w:pPr>
              <w:pStyle w:val="TableParagraph"/>
              <w:spacing w:before="66"/>
              <w:ind w:right="1"/>
              <w:jc w:val="right"/>
              <w:rPr>
                <w:rFonts w:ascii="Times New Roman"/>
              </w:rPr>
            </w:pPr>
            <w:r>
              <w:rPr>
                <w:rFonts w:ascii="Times New Roman"/>
                <w:spacing w:val="-5"/>
              </w:rPr>
              <w:t>10</w:t>
            </w:r>
          </w:p>
        </w:tc>
        <w:tc>
          <w:tcPr>
            <w:tcW w:w="1000" w:type="dxa"/>
            <w:tcBorders>
              <w:top w:val="nil"/>
              <w:left w:val="single" w:sz="8" w:space="0" w:color="000000"/>
              <w:bottom w:val="nil"/>
              <w:right w:val="single" w:sz="8" w:space="0" w:color="000000"/>
            </w:tcBorders>
          </w:tcPr>
          <w:p w14:paraId="72626A73" w14:textId="77777777" w:rsidR="009A1000" w:rsidRDefault="00135A25" w:rsidP="00BB6489">
            <w:pPr>
              <w:pStyle w:val="TableParagraph"/>
              <w:spacing w:before="66"/>
              <w:ind w:right="-15"/>
              <w:jc w:val="right"/>
              <w:rPr>
                <w:rFonts w:ascii="Times New Roman"/>
              </w:rPr>
            </w:pPr>
            <w:r>
              <w:rPr>
                <w:rFonts w:ascii="Times New Roman"/>
                <w:spacing w:val="-4"/>
              </w:rPr>
              <w:t>16.7</w:t>
            </w:r>
          </w:p>
        </w:tc>
        <w:tc>
          <w:tcPr>
            <w:tcW w:w="1629" w:type="dxa"/>
            <w:tcBorders>
              <w:top w:val="nil"/>
              <w:left w:val="single" w:sz="8" w:space="0" w:color="000000"/>
              <w:bottom w:val="nil"/>
              <w:right w:val="single" w:sz="8" w:space="0" w:color="000000"/>
            </w:tcBorders>
          </w:tcPr>
          <w:p w14:paraId="449AB18B" w14:textId="77777777" w:rsidR="009A1000" w:rsidRDefault="00135A25" w:rsidP="00BB6489">
            <w:pPr>
              <w:pStyle w:val="TableParagraph"/>
              <w:spacing w:before="66"/>
              <w:ind w:right="-15"/>
              <w:jc w:val="right"/>
              <w:rPr>
                <w:rFonts w:ascii="Times New Roman"/>
              </w:rPr>
            </w:pPr>
            <w:r>
              <w:rPr>
                <w:rFonts w:ascii="Times New Roman"/>
                <w:spacing w:val="-4"/>
              </w:rPr>
              <w:t>16.7</w:t>
            </w:r>
          </w:p>
        </w:tc>
        <w:tc>
          <w:tcPr>
            <w:tcW w:w="1984" w:type="dxa"/>
            <w:tcBorders>
              <w:top w:val="nil"/>
              <w:left w:val="single" w:sz="8" w:space="0" w:color="000000"/>
              <w:bottom w:val="nil"/>
              <w:right w:val="single" w:sz="18" w:space="0" w:color="000000"/>
            </w:tcBorders>
          </w:tcPr>
          <w:p w14:paraId="7D99ED65" w14:textId="77777777" w:rsidR="009A1000" w:rsidRDefault="00135A25" w:rsidP="00BB6489">
            <w:pPr>
              <w:pStyle w:val="TableParagraph"/>
              <w:spacing w:before="66"/>
              <w:ind w:right="-15"/>
              <w:jc w:val="right"/>
              <w:rPr>
                <w:rFonts w:ascii="Times New Roman"/>
              </w:rPr>
            </w:pPr>
            <w:r>
              <w:rPr>
                <w:rFonts w:ascii="Times New Roman"/>
                <w:spacing w:val="-4"/>
              </w:rPr>
              <w:t>70.0</w:t>
            </w:r>
          </w:p>
        </w:tc>
      </w:tr>
      <w:tr w:rsidR="009A1000" w14:paraId="6F596F1D" w14:textId="77777777">
        <w:trPr>
          <w:trHeight w:val="391"/>
        </w:trPr>
        <w:tc>
          <w:tcPr>
            <w:tcW w:w="634" w:type="dxa"/>
            <w:tcBorders>
              <w:top w:val="nil"/>
              <w:left w:val="single" w:sz="18" w:space="0" w:color="000000"/>
              <w:bottom w:val="nil"/>
              <w:right w:val="nil"/>
            </w:tcBorders>
          </w:tcPr>
          <w:p w14:paraId="364A71BC"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60FA0E90" w14:textId="77777777" w:rsidR="009A1000" w:rsidRDefault="00135A25" w:rsidP="00BB6489">
            <w:pPr>
              <w:pStyle w:val="TableParagraph"/>
              <w:spacing w:before="63"/>
              <w:ind w:left="134"/>
              <w:rPr>
                <w:rFonts w:ascii="Times New Roman"/>
              </w:rPr>
            </w:pPr>
            <w:r>
              <w:rPr>
                <w:rFonts w:ascii="Times New Roman"/>
                <w:spacing w:val="-2"/>
              </w:rPr>
              <w:t>Undecided</w:t>
            </w:r>
          </w:p>
        </w:tc>
        <w:tc>
          <w:tcPr>
            <w:tcW w:w="1144" w:type="dxa"/>
            <w:tcBorders>
              <w:top w:val="nil"/>
              <w:left w:val="single" w:sz="18" w:space="0" w:color="000000"/>
              <w:bottom w:val="nil"/>
              <w:right w:val="single" w:sz="8" w:space="0" w:color="000000"/>
            </w:tcBorders>
          </w:tcPr>
          <w:p w14:paraId="740D9F46" w14:textId="77777777" w:rsidR="009A1000" w:rsidRDefault="00135A25" w:rsidP="00BB6489">
            <w:pPr>
              <w:pStyle w:val="TableParagraph"/>
              <w:spacing w:before="63"/>
              <w:ind w:right="1"/>
              <w:jc w:val="right"/>
              <w:rPr>
                <w:rFonts w:ascii="Times New Roman"/>
              </w:rPr>
            </w:pPr>
            <w:r>
              <w:rPr>
                <w:rFonts w:ascii="Times New Roman"/>
                <w:spacing w:val="-5"/>
              </w:rPr>
              <w:t>10</w:t>
            </w:r>
          </w:p>
        </w:tc>
        <w:tc>
          <w:tcPr>
            <w:tcW w:w="1000" w:type="dxa"/>
            <w:tcBorders>
              <w:top w:val="nil"/>
              <w:left w:val="single" w:sz="8" w:space="0" w:color="000000"/>
              <w:bottom w:val="nil"/>
              <w:right w:val="single" w:sz="8" w:space="0" w:color="000000"/>
            </w:tcBorders>
          </w:tcPr>
          <w:p w14:paraId="49A42F06" w14:textId="77777777" w:rsidR="009A1000" w:rsidRDefault="00135A25" w:rsidP="00BB6489">
            <w:pPr>
              <w:pStyle w:val="TableParagraph"/>
              <w:spacing w:before="63"/>
              <w:ind w:right="-15"/>
              <w:jc w:val="right"/>
              <w:rPr>
                <w:rFonts w:ascii="Times New Roman"/>
              </w:rPr>
            </w:pPr>
            <w:r>
              <w:rPr>
                <w:rFonts w:ascii="Times New Roman"/>
                <w:spacing w:val="-4"/>
              </w:rPr>
              <w:t>16.7</w:t>
            </w:r>
          </w:p>
        </w:tc>
        <w:tc>
          <w:tcPr>
            <w:tcW w:w="1629" w:type="dxa"/>
            <w:tcBorders>
              <w:top w:val="nil"/>
              <w:left w:val="single" w:sz="8" w:space="0" w:color="000000"/>
              <w:bottom w:val="nil"/>
              <w:right w:val="single" w:sz="8" w:space="0" w:color="000000"/>
            </w:tcBorders>
          </w:tcPr>
          <w:p w14:paraId="3AACD6EA" w14:textId="77777777" w:rsidR="009A1000" w:rsidRDefault="00135A25" w:rsidP="00BB6489">
            <w:pPr>
              <w:pStyle w:val="TableParagraph"/>
              <w:spacing w:before="63"/>
              <w:ind w:right="-15"/>
              <w:jc w:val="right"/>
              <w:rPr>
                <w:rFonts w:ascii="Times New Roman"/>
              </w:rPr>
            </w:pPr>
            <w:r>
              <w:rPr>
                <w:rFonts w:ascii="Times New Roman"/>
                <w:spacing w:val="-4"/>
              </w:rPr>
              <w:t>16.7</w:t>
            </w:r>
          </w:p>
        </w:tc>
        <w:tc>
          <w:tcPr>
            <w:tcW w:w="1984" w:type="dxa"/>
            <w:tcBorders>
              <w:top w:val="nil"/>
              <w:left w:val="single" w:sz="8" w:space="0" w:color="000000"/>
              <w:bottom w:val="nil"/>
              <w:right w:val="single" w:sz="18" w:space="0" w:color="000000"/>
            </w:tcBorders>
          </w:tcPr>
          <w:p w14:paraId="13BDB1C4" w14:textId="77777777" w:rsidR="009A1000" w:rsidRDefault="00135A25" w:rsidP="00BB6489">
            <w:pPr>
              <w:pStyle w:val="TableParagraph"/>
              <w:spacing w:before="63"/>
              <w:ind w:right="-15"/>
              <w:jc w:val="right"/>
              <w:rPr>
                <w:rFonts w:ascii="Times New Roman"/>
              </w:rPr>
            </w:pPr>
            <w:r>
              <w:rPr>
                <w:rFonts w:ascii="Times New Roman"/>
                <w:spacing w:val="-4"/>
              </w:rPr>
              <w:t>86.7</w:t>
            </w:r>
          </w:p>
        </w:tc>
      </w:tr>
      <w:tr w:rsidR="009A1000" w14:paraId="2E238AEC" w14:textId="77777777">
        <w:trPr>
          <w:trHeight w:val="391"/>
        </w:trPr>
        <w:tc>
          <w:tcPr>
            <w:tcW w:w="634" w:type="dxa"/>
            <w:tcBorders>
              <w:top w:val="nil"/>
              <w:left w:val="single" w:sz="18" w:space="0" w:color="000000"/>
              <w:bottom w:val="nil"/>
              <w:right w:val="nil"/>
            </w:tcBorders>
          </w:tcPr>
          <w:p w14:paraId="55088D3E"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441F57F8" w14:textId="77777777" w:rsidR="009A1000" w:rsidRDefault="00135A25" w:rsidP="00BB6489">
            <w:pPr>
              <w:pStyle w:val="TableParagraph"/>
              <w:spacing w:before="66"/>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14:paraId="017E93C6" w14:textId="77777777" w:rsidR="009A1000" w:rsidRDefault="00135A25" w:rsidP="00BB6489">
            <w:pPr>
              <w:pStyle w:val="TableParagraph"/>
              <w:spacing w:before="66"/>
              <w:ind w:right="1"/>
              <w:jc w:val="right"/>
              <w:rPr>
                <w:rFonts w:ascii="Times New Roman"/>
              </w:rPr>
            </w:pPr>
            <w:r>
              <w:rPr>
                <w:rFonts w:ascii="Times New Roman"/>
                <w:spacing w:val="-10"/>
              </w:rPr>
              <w:t>6</w:t>
            </w:r>
          </w:p>
        </w:tc>
        <w:tc>
          <w:tcPr>
            <w:tcW w:w="1000" w:type="dxa"/>
            <w:tcBorders>
              <w:top w:val="nil"/>
              <w:left w:val="single" w:sz="8" w:space="0" w:color="000000"/>
              <w:bottom w:val="nil"/>
              <w:right w:val="single" w:sz="8" w:space="0" w:color="000000"/>
            </w:tcBorders>
          </w:tcPr>
          <w:p w14:paraId="6FF7BBC3" w14:textId="77777777" w:rsidR="009A1000" w:rsidRDefault="00135A25" w:rsidP="00BB6489">
            <w:pPr>
              <w:pStyle w:val="TableParagraph"/>
              <w:spacing w:before="66"/>
              <w:ind w:right="-15"/>
              <w:jc w:val="right"/>
              <w:rPr>
                <w:rFonts w:ascii="Times New Roman"/>
              </w:rPr>
            </w:pPr>
            <w:r>
              <w:rPr>
                <w:rFonts w:ascii="Times New Roman"/>
                <w:spacing w:val="-4"/>
              </w:rPr>
              <w:t>10.0</w:t>
            </w:r>
          </w:p>
        </w:tc>
        <w:tc>
          <w:tcPr>
            <w:tcW w:w="1629" w:type="dxa"/>
            <w:tcBorders>
              <w:top w:val="nil"/>
              <w:left w:val="single" w:sz="8" w:space="0" w:color="000000"/>
              <w:bottom w:val="nil"/>
              <w:right w:val="single" w:sz="8" w:space="0" w:color="000000"/>
            </w:tcBorders>
          </w:tcPr>
          <w:p w14:paraId="0DEB27D2" w14:textId="77777777" w:rsidR="009A1000" w:rsidRDefault="00135A25" w:rsidP="00BB6489">
            <w:pPr>
              <w:pStyle w:val="TableParagraph"/>
              <w:spacing w:before="66"/>
              <w:ind w:right="-15"/>
              <w:jc w:val="right"/>
              <w:rPr>
                <w:rFonts w:ascii="Times New Roman"/>
              </w:rPr>
            </w:pPr>
            <w:r>
              <w:rPr>
                <w:rFonts w:ascii="Times New Roman"/>
                <w:spacing w:val="-4"/>
              </w:rPr>
              <w:t>10.0</w:t>
            </w:r>
          </w:p>
        </w:tc>
        <w:tc>
          <w:tcPr>
            <w:tcW w:w="1984" w:type="dxa"/>
            <w:tcBorders>
              <w:top w:val="nil"/>
              <w:left w:val="single" w:sz="8" w:space="0" w:color="000000"/>
              <w:bottom w:val="nil"/>
              <w:right w:val="single" w:sz="18" w:space="0" w:color="000000"/>
            </w:tcBorders>
          </w:tcPr>
          <w:p w14:paraId="11636B99" w14:textId="77777777" w:rsidR="009A1000" w:rsidRDefault="00135A25" w:rsidP="00BB6489">
            <w:pPr>
              <w:pStyle w:val="TableParagraph"/>
              <w:spacing w:before="66"/>
              <w:ind w:right="-15"/>
              <w:jc w:val="right"/>
              <w:rPr>
                <w:rFonts w:ascii="Times New Roman"/>
              </w:rPr>
            </w:pPr>
            <w:r>
              <w:rPr>
                <w:rFonts w:ascii="Times New Roman"/>
                <w:spacing w:val="-4"/>
              </w:rPr>
              <w:t>96.7</w:t>
            </w:r>
          </w:p>
        </w:tc>
      </w:tr>
      <w:tr w:rsidR="009A1000" w14:paraId="09BF417E" w14:textId="77777777">
        <w:trPr>
          <w:trHeight w:val="391"/>
        </w:trPr>
        <w:tc>
          <w:tcPr>
            <w:tcW w:w="634" w:type="dxa"/>
            <w:tcBorders>
              <w:top w:val="nil"/>
              <w:left w:val="single" w:sz="18" w:space="0" w:color="000000"/>
              <w:bottom w:val="nil"/>
              <w:right w:val="nil"/>
            </w:tcBorders>
          </w:tcPr>
          <w:p w14:paraId="24955E5F"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115225CD" w14:textId="77777777" w:rsidR="009A1000" w:rsidRDefault="00135A25" w:rsidP="00BB6489">
            <w:pPr>
              <w:pStyle w:val="TableParagraph"/>
              <w:spacing w:before="63"/>
              <w:ind w:left="134"/>
              <w:rPr>
                <w:rFonts w:ascii="Times New Roman"/>
              </w:rPr>
            </w:pPr>
            <w:r>
              <w:rPr>
                <w:rFonts w:ascii="Times New Roman"/>
              </w:rPr>
              <w:t>Strongly</w:t>
            </w:r>
            <w:r>
              <w:rPr>
                <w:rFonts w:ascii="Times New Roman"/>
                <w:spacing w:val="-8"/>
              </w:rPr>
              <w:t xml:space="preserve"> </w:t>
            </w:r>
            <w:r>
              <w:rPr>
                <w:rFonts w:ascii="Times New Roman"/>
                <w:spacing w:val="-2"/>
              </w:rPr>
              <w:t>Disagree</w:t>
            </w:r>
          </w:p>
        </w:tc>
        <w:tc>
          <w:tcPr>
            <w:tcW w:w="1144" w:type="dxa"/>
            <w:tcBorders>
              <w:top w:val="nil"/>
              <w:left w:val="single" w:sz="18" w:space="0" w:color="000000"/>
              <w:bottom w:val="nil"/>
              <w:right w:val="single" w:sz="8" w:space="0" w:color="000000"/>
            </w:tcBorders>
          </w:tcPr>
          <w:p w14:paraId="1780E14C" w14:textId="77777777" w:rsidR="009A1000" w:rsidRDefault="00135A25" w:rsidP="00BB6489">
            <w:pPr>
              <w:pStyle w:val="TableParagraph"/>
              <w:spacing w:before="63"/>
              <w:ind w:right="1"/>
              <w:jc w:val="right"/>
              <w:rPr>
                <w:rFonts w:ascii="Times New Roman"/>
              </w:rPr>
            </w:pPr>
            <w:r>
              <w:rPr>
                <w:rFonts w:ascii="Times New Roman"/>
                <w:spacing w:val="-10"/>
              </w:rPr>
              <w:t>2</w:t>
            </w:r>
          </w:p>
        </w:tc>
        <w:tc>
          <w:tcPr>
            <w:tcW w:w="1000" w:type="dxa"/>
            <w:tcBorders>
              <w:top w:val="nil"/>
              <w:left w:val="single" w:sz="8" w:space="0" w:color="000000"/>
              <w:bottom w:val="nil"/>
              <w:right w:val="single" w:sz="8" w:space="0" w:color="000000"/>
            </w:tcBorders>
          </w:tcPr>
          <w:p w14:paraId="464FE073" w14:textId="77777777" w:rsidR="009A1000" w:rsidRDefault="00135A25" w:rsidP="00BB6489">
            <w:pPr>
              <w:pStyle w:val="TableParagraph"/>
              <w:spacing w:before="63"/>
              <w:ind w:right="-15"/>
              <w:jc w:val="right"/>
              <w:rPr>
                <w:rFonts w:ascii="Times New Roman"/>
              </w:rPr>
            </w:pPr>
            <w:r>
              <w:rPr>
                <w:rFonts w:ascii="Times New Roman"/>
                <w:spacing w:val="-5"/>
              </w:rPr>
              <w:t>3.3</w:t>
            </w:r>
          </w:p>
        </w:tc>
        <w:tc>
          <w:tcPr>
            <w:tcW w:w="1629" w:type="dxa"/>
            <w:tcBorders>
              <w:top w:val="nil"/>
              <w:left w:val="single" w:sz="8" w:space="0" w:color="000000"/>
              <w:bottom w:val="nil"/>
              <w:right w:val="single" w:sz="8" w:space="0" w:color="000000"/>
            </w:tcBorders>
          </w:tcPr>
          <w:p w14:paraId="01626C54" w14:textId="77777777" w:rsidR="009A1000" w:rsidRDefault="00135A25" w:rsidP="00BB6489">
            <w:pPr>
              <w:pStyle w:val="TableParagraph"/>
              <w:spacing w:before="63"/>
              <w:ind w:right="-15"/>
              <w:jc w:val="right"/>
              <w:rPr>
                <w:rFonts w:ascii="Times New Roman"/>
              </w:rPr>
            </w:pPr>
            <w:r>
              <w:rPr>
                <w:rFonts w:ascii="Times New Roman"/>
                <w:spacing w:val="-5"/>
              </w:rPr>
              <w:t>3.3</w:t>
            </w:r>
          </w:p>
        </w:tc>
        <w:tc>
          <w:tcPr>
            <w:tcW w:w="1984" w:type="dxa"/>
            <w:tcBorders>
              <w:top w:val="nil"/>
              <w:left w:val="single" w:sz="8" w:space="0" w:color="000000"/>
              <w:bottom w:val="nil"/>
              <w:right w:val="single" w:sz="18" w:space="0" w:color="000000"/>
            </w:tcBorders>
          </w:tcPr>
          <w:p w14:paraId="37E2901C" w14:textId="77777777" w:rsidR="009A1000" w:rsidRDefault="00135A25" w:rsidP="00BB6489">
            <w:pPr>
              <w:pStyle w:val="TableParagraph"/>
              <w:spacing w:before="63"/>
              <w:ind w:right="-15"/>
              <w:jc w:val="right"/>
              <w:rPr>
                <w:rFonts w:ascii="Times New Roman"/>
              </w:rPr>
            </w:pPr>
            <w:r>
              <w:rPr>
                <w:rFonts w:ascii="Times New Roman"/>
                <w:spacing w:val="-2"/>
              </w:rPr>
              <w:t>100.0</w:t>
            </w:r>
          </w:p>
        </w:tc>
      </w:tr>
      <w:tr w:rsidR="009A1000" w14:paraId="778DAFB4" w14:textId="77777777">
        <w:trPr>
          <w:trHeight w:val="387"/>
        </w:trPr>
        <w:tc>
          <w:tcPr>
            <w:tcW w:w="634" w:type="dxa"/>
            <w:tcBorders>
              <w:top w:val="nil"/>
              <w:left w:val="single" w:sz="18" w:space="0" w:color="000000"/>
              <w:bottom w:val="single" w:sz="18" w:space="0" w:color="000000"/>
              <w:right w:val="nil"/>
            </w:tcBorders>
          </w:tcPr>
          <w:p w14:paraId="09402A03" w14:textId="77777777" w:rsidR="009A1000" w:rsidRDefault="009A1000" w:rsidP="00BB6489">
            <w:pPr>
              <w:pStyle w:val="TableParagraph"/>
              <w:rPr>
                <w:rFonts w:ascii="Times New Roman"/>
              </w:rPr>
            </w:pPr>
          </w:p>
        </w:tc>
        <w:tc>
          <w:tcPr>
            <w:tcW w:w="1840" w:type="dxa"/>
            <w:tcBorders>
              <w:top w:val="nil"/>
              <w:left w:val="nil"/>
              <w:bottom w:val="single" w:sz="18" w:space="0" w:color="000000"/>
              <w:right w:val="single" w:sz="18" w:space="0" w:color="000000"/>
            </w:tcBorders>
          </w:tcPr>
          <w:p w14:paraId="7D986125" w14:textId="77777777" w:rsidR="009A1000" w:rsidRDefault="00135A25" w:rsidP="00BB6489">
            <w:pPr>
              <w:pStyle w:val="TableParagraph"/>
              <w:spacing w:before="66"/>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14:paraId="59D3C126" w14:textId="77777777" w:rsidR="009A1000" w:rsidRDefault="00135A25" w:rsidP="00BB6489">
            <w:pPr>
              <w:pStyle w:val="TableParagraph"/>
              <w:spacing w:before="66"/>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14:paraId="2BA5C09F" w14:textId="77777777" w:rsidR="009A1000" w:rsidRDefault="00135A25" w:rsidP="00BB6489">
            <w:pPr>
              <w:pStyle w:val="TableParagraph"/>
              <w:spacing w:before="66"/>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14:paraId="10DB6A3B" w14:textId="77777777" w:rsidR="009A1000" w:rsidRDefault="00135A25" w:rsidP="00BB6489">
            <w:pPr>
              <w:pStyle w:val="TableParagraph"/>
              <w:spacing w:before="66"/>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14:paraId="4C872470" w14:textId="77777777" w:rsidR="009A1000" w:rsidRDefault="009A1000" w:rsidP="00BB6489">
            <w:pPr>
              <w:pStyle w:val="TableParagraph"/>
              <w:rPr>
                <w:rFonts w:ascii="Times New Roman"/>
              </w:rPr>
            </w:pPr>
          </w:p>
        </w:tc>
      </w:tr>
    </w:tbl>
    <w:p w14:paraId="119A967D" w14:textId="77777777" w:rsidR="009A1000" w:rsidRDefault="00135A25" w:rsidP="00135A25">
      <w:pPr>
        <w:pStyle w:val="Heading3"/>
        <w:spacing w:before="16" w:line="360" w:lineRule="auto"/>
      </w:pPr>
      <w:r>
        <w:t>Source:</w:t>
      </w:r>
      <w:r>
        <w:rPr>
          <w:spacing w:val="-4"/>
        </w:rPr>
        <w:t xml:space="preserve"> </w:t>
      </w:r>
      <w:r>
        <w:t>Field</w:t>
      </w:r>
      <w:r>
        <w:rPr>
          <w:spacing w:val="-4"/>
        </w:rPr>
        <w:t xml:space="preserve"> </w:t>
      </w:r>
      <w:r>
        <w:t>Survey,</w:t>
      </w:r>
      <w:r>
        <w:rPr>
          <w:spacing w:val="2"/>
        </w:rPr>
        <w:t xml:space="preserve"> </w:t>
      </w:r>
      <w:r w:rsidR="00BB6489">
        <w:rPr>
          <w:spacing w:val="-2"/>
        </w:rPr>
        <w:t>2025</w:t>
      </w:r>
      <w:r>
        <w:rPr>
          <w:spacing w:val="-2"/>
        </w:rPr>
        <w:t>.</w:t>
      </w:r>
    </w:p>
    <w:p w14:paraId="728BE3E4" w14:textId="77777777" w:rsidR="009A1000" w:rsidRDefault="00135A25" w:rsidP="00135A25">
      <w:pPr>
        <w:pStyle w:val="BodyText"/>
        <w:spacing w:before="272" w:line="360" w:lineRule="auto"/>
        <w:ind w:left="360" w:right="1075"/>
        <w:jc w:val="both"/>
      </w:pPr>
      <w:r>
        <w:t>Table 4.2.9 revealed that, 32 (10.0%)</w:t>
      </w:r>
      <w:r>
        <w:rPr>
          <w:spacing w:val="-3"/>
        </w:rPr>
        <w:t xml:space="preserve"> </w:t>
      </w:r>
      <w:r>
        <w:t>of</w:t>
      </w:r>
      <w:r>
        <w:rPr>
          <w:spacing w:val="-3"/>
        </w:rPr>
        <w:t xml:space="preserve"> </w:t>
      </w:r>
      <w:r>
        <w:t>the respondents strongly</w:t>
      </w:r>
      <w:r>
        <w:rPr>
          <w:spacing w:val="-5"/>
        </w:rPr>
        <w:t xml:space="preserve"> </w:t>
      </w:r>
      <w:r>
        <w:t>agreed to the statement, 10</w:t>
      </w:r>
      <w:r>
        <w:rPr>
          <w:spacing w:val="-6"/>
        </w:rPr>
        <w:t xml:space="preserve"> </w:t>
      </w:r>
      <w:r>
        <w:t>(16.7%)</w:t>
      </w:r>
      <w:r>
        <w:rPr>
          <w:spacing w:val="-14"/>
        </w:rPr>
        <w:t xml:space="preserve"> </w:t>
      </w:r>
      <w:r>
        <w:t>of</w:t>
      </w:r>
      <w:r>
        <w:rPr>
          <w:spacing w:val="-14"/>
        </w:rPr>
        <w:t xml:space="preserve"> </w:t>
      </w:r>
      <w:r>
        <w:t>the</w:t>
      </w:r>
      <w:r>
        <w:rPr>
          <w:spacing w:val="-7"/>
        </w:rPr>
        <w:t xml:space="preserve"> </w:t>
      </w:r>
      <w:r>
        <w:t>respondents</w:t>
      </w:r>
      <w:r>
        <w:rPr>
          <w:spacing w:val="-8"/>
        </w:rPr>
        <w:t xml:space="preserve"> </w:t>
      </w:r>
      <w:r>
        <w:t>agreed</w:t>
      </w:r>
      <w:r>
        <w:rPr>
          <w:spacing w:val="-11"/>
        </w:rPr>
        <w:t xml:space="preserve"> </w:t>
      </w:r>
      <w:r>
        <w:t>to</w:t>
      </w:r>
      <w:r>
        <w:rPr>
          <w:spacing w:val="-10"/>
        </w:rPr>
        <w:t xml:space="preserve"> </w:t>
      </w:r>
      <w:r>
        <w:t>the</w:t>
      </w:r>
      <w:r>
        <w:rPr>
          <w:spacing w:val="-7"/>
        </w:rPr>
        <w:t xml:space="preserve"> </w:t>
      </w:r>
      <w:r>
        <w:t>statement,</w:t>
      </w:r>
      <w:r>
        <w:rPr>
          <w:spacing w:val="-4"/>
        </w:rPr>
        <w:t xml:space="preserve"> </w:t>
      </w:r>
      <w:r>
        <w:t>10</w:t>
      </w:r>
      <w:r>
        <w:rPr>
          <w:spacing w:val="-11"/>
        </w:rPr>
        <w:t xml:space="preserve"> </w:t>
      </w:r>
      <w:r>
        <w:t>(16.7%)</w:t>
      </w:r>
      <w:r>
        <w:rPr>
          <w:spacing w:val="-9"/>
        </w:rPr>
        <w:t xml:space="preserve"> </w:t>
      </w:r>
      <w:r>
        <w:t>of</w:t>
      </w:r>
      <w:r>
        <w:rPr>
          <w:spacing w:val="-14"/>
        </w:rPr>
        <w:t xml:space="preserve"> </w:t>
      </w:r>
      <w:r>
        <w:t>the</w:t>
      </w:r>
      <w:r>
        <w:rPr>
          <w:spacing w:val="-7"/>
        </w:rPr>
        <w:t xml:space="preserve"> </w:t>
      </w:r>
      <w:r>
        <w:t>respondents</w:t>
      </w:r>
      <w:r>
        <w:rPr>
          <w:spacing w:val="-8"/>
        </w:rPr>
        <w:t xml:space="preserve"> </w:t>
      </w:r>
      <w:r>
        <w:t>were undecided, 6 (10.0%)</w:t>
      </w:r>
      <w:r>
        <w:rPr>
          <w:spacing w:val="-6"/>
        </w:rPr>
        <w:t xml:space="preserve"> </w:t>
      </w:r>
      <w:r>
        <w:t>of</w:t>
      </w:r>
      <w:r>
        <w:rPr>
          <w:spacing w:val="-10"/>
        </w:rPr>
        <w:t xml:space="preserve"> </w:t>
      </w:r>
      <w:r>
        <w:t>the respondents</w:t>
      </w:r>
      <w:r>
        <w:rPr>
          <w:spacing w:val="-1"/>
        </w:rPr>
        <w:t xml:space="preserve"> </w:t>
      </w:r>
      <w:r>
        <w:t>disagreed to</w:t>
      </w:r>
      <w:r>
        <w:rPr>
          <w:spacing w:val="-3"/>
        </w:rPr>
        <w:t xml:space="preserve"> </w:t>
      </w:r>
      <w:r>
        <w:t>the statement while the remaining 2 (3.3%) of the respondents strongly disagreed. Staffs are able to reduce risk and improve security through organization work procedures in access bank.</w:t>
      </w:r>
    </w:p>
    <w:p w14:paraId="7BB2A1A7" w14:textId="77777777" w:rsidR="009A1000" w:rsidRDefault="009A1000" w:rsidP="00135A25">
      <w:pPr>
        <w:pStyle w:val="BodyText"/>
        <w:spacing w:before="3" w:line="360" w:lineRule="auto"/>
        <w:rPr>
          <w:sz w:val="2"/>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14:paraId="3B535B85" w14:textId="77777777">
        <w:trPr>
          <w:trHeight w:val="693"/>
        </w:trPr>
        <w:tc>
          <w:tcPr>
            <w:tcW w:w="8231" w:type="dxa"/>
            <w:gridSpan w:val="6"/>
            <w:tcBorders>
              <w:bottom w:val="single" w:sz="18" w:space="0" w:color="000000"/>
            </w:tcBorders>
          </w:tcPr>
          <w:p w14:paraId="0EF07F61" w14:textId="77777777" w:rsidR="009A1000" w:rsidRDefault="00135A25" w:rsidP="00BB6489">
            <w:pPr>
              <w:pStyle w:val="TableParagraph"/>
              <w:spacing w:before="25"/>
              <w:ind w:left="42"/>
              <w:rPr>
                <w:rFonts w:ascii="Times New Roman"/>
                <w:b/>
                <w:sz w:val="24"/>
              </w:rPr>
            </w:pPr>
            <w:r>
              <w:rPr>
                <w:rFonts w:ascii="Times New Roman"/>
                <w:b/>
              </w:rPr>
              <w:t>Table</w:t>
            </w:r>
            <w:r>
              <w:rPr>
                <w:rFonts w:ascii="Times New Roman"/>
                <w:b/>
                <w:spacing w:val="-6"/>
              </w:rPr>
              <w:t xml:space="preserve"> </w:t>
            </w:r>
            <w:r>
              <w:rPr>
                <w:rFonts w:ascii="Times New Roman"/>
                <w:b/>
              </w:rPr>
              <w:t>4.2.10</w:t>
            </w:r>
            <w:r>
              <w:rPr>
                <w:rFonts w:ascii="Times New Roman"/>
                <w:b/>
                <w:spacing w:val="40"/>
              </w:rPr>
              <w:t xml:space="preserve"> </w:t>
            </w:r>
            <w:r>
              <w:rPr>
                <w:rFonts w:ascii="Times New Roman"/>
                <w:b/>
                <w:sz w:val="24"/>
              </w:rPr>
              <w:t>Effective</w:t>
            </w:r>
            <w:r>
              <w:rPr>
                <w:rFonts w:ascii="Times New Roman"/>
                <w:b/>
                <w:spacing w:val="-6"/>
                <w:sz w:val="24"/>
              </w:rPr>
              <w:t xml:space="preserve"> </w:t>
            </w:r>
            <w:r>
              <w:rPr>
                <w:rFonts w:ascii="Times New Roman"/>
                <w:b/>
                <w:sz w:val="24"/>
              </w:rPr>
              <w:t>communication</w:t>
            </w:r>
            <w:r>
              <w:rPr>
                <w:rFonts w:ascii="Times New Roman"/>
                <w:b/>
                <w:spacing w:val="-4"/>
                <w:sz w:val="24"/>
              </w:rPr>
              <w:t xml:space="preserve"> </w:t>
            </w:r>
            <w:r>
              <w:rPr>
                <w:rFonts w:ascii="Times New Roman"/>
                <w:b/>
                <w:sz w:val="24"/>
              </w:rPr>
              <w:t>through</w:t>
            </w:r>
            <w:r>
              <w:rPr>
                <w:rFonts w:ascii="Times New Roman"/>
                <w:b/>
                <w:spacing w:val="-5"/>
                <w:sz w:val="24"/>
              </w:rPr>
              <w:t xml:space="preserve"> </w:t>
            </w:r>
            <w:r>
              <w:rPr>
                <w:rFonts w:ascii="Times New Roman"/>
                <w:b/>
                <w:sz w:val="24"/>
              </w:rPr>
              <w:t>organizational</w:t>
            </w:r>
            <w:r>
              <w:rPr>
                <w:rFonts w:ascii="Times New Roman"/>
                <w:b/>
                <w:spacing w:val="-9"/>
                <w:sz w:val="24"/>
              </w:rPr>
              <w:t xml:space="preserve"> </w:t>
            </w:r>
            <w:r>
              <w:rPr>
                <w:rFonts w:ascii="Times New Roman"/>
                <w:b/>
                <w:sz w:val="24"/>
              </w:rPr>
              <w:t>work</w:t>
            </w:r>
            <w:r>
              <w:rPr>
                <w:rFonts w:ascii="Times New Roman"/>
                <w:b/>
                <w:spacing w:val="-8"/>
                <w:sz w:val="24"/>
              </w:rPr>
              <w:t xml:space="preserve"> </w:t>
            </w:r>
            <w:r>
              <w:rPr>
                <w:rFonts w:ascii="Times New Roman"/>
                <w:b/>
                <w:sz w:val="24"/>
              </w:rPr>
              <w:t>procedure helps your bank to achieve improved quality of work</w:t>
            </w:r>
          </w:p>
        </w:tc>
      </w:tr>
      <w:tr w:rsidR="009A1000" w14:paraId="56450877" w14:textId="77777777">
        <w:trPr>
          <w:trHeight w:val="343"/>
        </w:trPr>
        <w:tc>
          <w:tcPr>
            <w:tcW w:w="2474" w:type="dxa"/>
            <w:gridSpan w:val="2"/>
            <w:tcBorders>
              <w:top w:val="single" w:sz="18" w:space="0" w:color="000000"/>
              <w:left w:val="single" w:sz="18" w:space="0" w:color="000000"/>
              <w:bottom w:val="single" w:sz="18" w:space="0" w:color="000000"/>
              <w:right w:val="single" w:sz="18" w:space="0" w:color="000000"/>
            </w:tcBorders>
          </w:tcPr>
          <w:p w14:paraId="07EAC866" w14:textId="77777777" w:rsidR="009A1000" w:rsidRDefault="009A1000" w:rsidP="00BB6489">
            <w:pPr>
              <w:pStyle w:val="TableParagraph"/>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14:paraId="5516A4AE" w14:textId="77777777" w:rsidR="009A1000" w:rsidRDefault="00135A25" w:rsidP="00BB6489">
            <w:pPr>
              <w:pStyle w:val="TableParagraph"/>
              <w:spacing w:before="21"/>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14:paraId="60B886D1" w14:textId="77777777" w:rsidR="009A1000" w:rsidRDefault="00135A25" w:rsidP="00BB6489">
            <w:pPr>
              <w:pStyle w:val="TableParagraph"/>
              <w:spacing w:before="21"/>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14:paraId="2218F770" w14:textId="77777777" w:rsidR="009A1000" w:rsidRDefault="00135A25" w:rsidP="00BB6489">
            <w:pPr>
              <w:pStyle w:val="TableParagraph"/>
              <w:spacing w:before="21"/>
              <w:ind w:left="217"/>
              <w:rPr>
                <w:rFonts w:ascii="Times New Roman"/>
              </w:rPr>
            </w:pPr>
            <w:r>
              <w:rPr>
                <w:rFonts w:ascii="Times New Roman"/>
              </w:rPr>
              <w:t>Valid</w:t>
            </w:r>
            <w:r>
              <w:rPr>
                <w:rFonts w:ascii="Times New Roman"/>
                <w:spacing w:val="-9"/>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14:paraId="32D952AA" w14:textId="77777777" w:rsidR="009A1000" w:rsidRDefault="00135A25" w:rsidP="00BB6489">
            <w:pPr>
              <w:pStyle w:val="TableParagraph"/>
              <w:spacing w:before="21"/>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14:paraId="4E3FBF88" w14:textId="77777777">
        <w:trPr>
          <w:trHeight w:val="351"/>
        </w:trPr>
        <w:tc>
          <w:tcPr>
            <w:tcW w:w="634" w:type="dxa"/>
            <w:tcBorders>
              <w:top w:val="single" w:sz="18" w:space="0" w:color="000000"/>
              <w:left w:val="single" w:sz="18" w:space="0" w:color="000000"/>
              <w:bottom w:val="nil"/>
              <w:right w:val="nil"/>
            </w:tcBorders>
          </w:tcPr>
          <w:p w14:paraId="3162ACBA" w14:textId="77777777" w:rsidR="009A1000" w:rsidRDefault="00135A25" w:rsidP="00BB6489">
            <w:pPr>
              <w:pStyle w:val="TableParagraph"/>
              <w:spacing w:before="26"/>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14:paraId="318919D6" w14:textId="77777777" w:rsidR="009A1000" w:rsidRDefault="00135A25" w:rsidP="00BB6489">
            <w:pPr>
              <w:pStyle w:val="TableParagraph"/>
              <w:spacing w:before="26"/>
              <w:ind w:left="134"/>
              <w:rPr>
                <w:rFonts w:ascii="Times New Roman"/>
              </w:rPr>
            </w:pPr>
            <w:r>
              <w:rPr>
                <w:rFonts w:ascii="Times New Roman"/>
              </w:rPr>
              <w:t>Strongly</w:t>
            </w:r>
            <w:r>
              <w:rPr>
                <w:rFonts w:ascii="Times New Roman"/>
                <w:spacing w:val="-8"/>
              </w:rPr>
              <w:t xml:space="preserve"> </w:t>
            </w: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14:paraId="73B0FE68" w14:textId="77777777" w:rsidR="009A1000" w:rsidRDefault="00135A25" w:rsidP="00BB6489">
            <w:pPr>
              <w:pStyle w:val="TableParagraph"/>
              <w:spacing w:before="26"/>
              <w:ind w:right="1"/>
              <w:jc w:val="right"/>
              <w:rPr>
                <w:rFonts w:ascii="Times New Roman"/>
              </w:rPr>
            </w:pPr>
            <w:r>
              <w:rPr>
                <w:rFonts w:ascii="Times New Roman"/>
                <w:spacing w:val="-5"/>
              </w:rPr>
              <w:t>10</w:t>
            </w:r>
          </w:p>
        </w:tc>
        <w:tc>
          <w:tcPr>
            <w:tcW w:w="1000" w:type="dxa"/>
            <w:tcBorders>
              <w:top w:val="single" w:sz="18" w:space="0" w:color="000000"/>
              <w:left w:val="single" w:sz="8" w:space="0" w:color="000000"/>
              <w:bottom w:val="nil"/>
              <w:right w:val="single" w:sz="8" w:space="0" w:color="000000"/>
            </w:tcBorders>
          </w:tcPr>
          <w:p w14:paraId="681CC98D" w14:textId="77777777" w:rsidR="009A1000" w:rsidRDefault="00135A25" w:rsidP="00BB6489">
            <w:pPr>
              <w:pStyle w:val="TableParagraph"/>
              <w:spacing w:before="26"/>
              <w:ind w:right="-15"/>
              <w:jc w:val="right"/>
              <w:rPr>
                <w:rFonts w:ascii="Times New Roman"/>
              </w:rPr>
            </w:pPr>
            <w:r>
              <w:rPr>
                <w:rFonts w:ascii="Times New Roman"/>
                <w:spacing w:val="-4"/>
              </w:rPr>
              <w:t>16.7</w:t>
            </w:r>
          </w:p>
        </w:tc>
        <w:tc>
          <w:tcPr>
            <w:tcW w:w="1629" w:type="dxa"/>
            <w:tcBorders>
              <w:top w:val="single" w:sz="18" w:space="0" w:color="000000"/>
              <w:left w:val="single" w:sz="8" w:space="0" w:color="000000"/>
              <w:bottom w:val="nil"/>
              <w:right w:val="single" w:sz="8" w:space="0" w:color="000000"/>
            </w:tcBorders>
          </w:tcPr>
          <w:p w14:paraId="336D041C" w14:textId="77777777" w:rsidR="009A1000" w:rsidRDefault="00135A25" w:rsidP="00BB6489">
            <w:pPr>
              <w:pStyle w:val="TableParagraph"/>
              <w:spacing w:before="26"/>
              <w:ind w:right="-15"/>
              <w:jc w:val="right"/>
              <w:rPr>
                <w:rFonts w:ascii="Times New Roman"/>
              </w:rPr>
            </w:pPr>
            <w:r>
              <w:rPr>
                <w:rFonts w:ascii="Times New Roman"/>
                <w:spacing w:val="-4"/>
              </w:rPr>
              <w:t>16.7</w:t>
            </w:r>
          </w:p>
        </w:tc>
        <w:tc>
          <w:tcPr>
            <w:tcW w:w="1984" w:type="dxa"/>
            <w:tcBorders>
              <w:top w:val="single" w:sz="18" w:space="0" w:color="000000"/>
              <w:left w:val="single" w:sz="8" w:space="0" w:color="000000"/>
              <w:bottom w:val="nil"/>
              <w:right w:val="single" w:sz="18" w:space="0" w:color="000000"/>
            </w:tcBorders>
          </w:tcPr>
          <w:p w14:paraId="7843707F" w14:textId="77777777" w:rsidR="009A1000" w:rsidRDefault="00135A25" w:rsidP="00BB6489">
            <w:pPr>
              <w:pStyle w:val="TableParagraph"/>
              <w:spacing w:before="26"/>
              <w:ind w:right="-15"/>
              <w:jc w:val="right"/>
              <w:rPr>
                <w:rFonts w:ascii="Times New Roman"/>
              </w:rPr>
            </w:pPr>
            <w:r>
              <w:rPr>
                <w:rFonts w:ascii="Times New Roman"/>
                <w:spacing w:val="-4"/>
              </w:rPr>
              <w:t>16.7</w:t>
            </w:r>
          </w:p>
        </w:tc>
      </w:tr>
      <w:tr w:rsidR="009A1000" w14:paraId="37C46D0E" w14:textId="77777777">
        <w:trPr>
          <w:trHeight w:val="391"/>
        </w:trPr>
        <w:tc>
          <w:tcPr>
            <w:tcW w:w="634" w:type="dxa"/>
            <w:tcBorders>
              <w:top w:val="nil"/>
              <w:left w:val="single" w:sz="18" w:space="0" w:color="000000"/>
              <w:bottom w:val="nil"/>
              <w:right w:val="nil"/>
            </w:tcBorders>
          </w:tcPr>
          <w:p w14:paraId="7EA3A6EF"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6748198E" w14:textId="77777777" w:rsidR="009A1000" w:rsidRDefault="00135A25" w:rsidP="00BB6489">
            <w:pPr>
              <w:pStyle w:val="TableParagraph"/>
              <w:spacing w:before="63"/>
              <w:ind w:left="134"/>
              <w:rPr>
                <w:rFonts w:ascii="Times New Roman"/>
              </w:rPr>
            </w:pPr>
            <w:r>
              <w:rPr>
                <w:rFonts w:ascii="Times New Roman"/>
                <w:spacing w:val="-2"/>
              </w:rPr>
              <w:t>Agree</w:t>
            </w:r>
          </w:p>
        </w:tc>
        <w:tc>
          <w:tcPr>
            <w:tcW w:w="1144" w:type="dxa"/>
            <w:tcBorders>
              <w:top w:val="nil"/>
              <w:left w:val="single" w:sz="18" w:space="0" w:color="000000"/>
              <w:bottom w:val="nil"/>
              <w:right w:val="single" w:sz="8" w:space="0" w:color="000000"/>
            </w:tcBorders>
          </w:tcPr>
          <w:p w14:paraId="54094ACE" w14:textId="77777777" w:rsidR="009A1000" w:rsidRDefault="00135A25" w:rsidP="00BB6489">
            <w:pPr>
              <w:pStyle w:val="TableParagraph"/>
              <w:spacing w:before="63"/>
              <w:ind w:right="1"/>
              <w:jc w:val="right"/>
              <w:rPr>
                <w:rFonts w:ascii="Times New Roman"/>
              </w:rPr>
            </w:pPr>
            <w:r>
              <w:rPr>
                <w:rFonts w:ascii="Times New Roman"/>
                <w:spacing w:val="-5"/>
              </w:rPr>
              <w:t>38</w:t>
            </w:r>
          </w:p>
        </w:tc>
        <w:tc>
          <w:tcPr>
            <w:tcW w:w="1000" w:type="dxa"/>
            <w:tcBorders>
              <w:top w:val="nil"/>
              <w:left w:val="single" w:sz="8" w:space="0" w:color="000000"/>
              <w:bottom w:val="nil"/>
              <w:right w:val="single" w:sz="8" w:space="0" w:color="000000"/>
            </w:tcBorders>
          </w:tcPr>
          <w:p w14:paraId="0387A219" w14:textId="77777777" w:rsidR="009A1000" w:rsidRDefault="00135A25" w:rsidP="00BB6489">
            <w:pPr>
              <w:pStyle w:val="TableParagraph"/>
              <w:spacing w:before="63"/>
              <w:ind w:right="-15"/>
              <w:jc w:val="right"/>
              <w:rPr>
                <w:rFonts w:ascii="Times New Roman"/>
              </w:rPr>
            </w:pPr>
            <w:r>
              <w:rPr>
                <w:rFonts w:ascii="Times New Roman"/>
                <w:spacing w:val="-4"/>
              </w:rPr>
              <w:t>63.3</w:t>
            </w:r>
          </w:p>
        </w:tc>
        <w:tc>
          <w:tcPr>
            <w:tcW w:w="1629" w:type="dxa"/>
            <w:tcBorders>
              <w:top w:val="nil"/>
              <w:left w:val="single" w:sz="8" w:space="0" w:color="000000"/>
              <w:bottom w:val="nil"/>
              <w:right w:val="single" w:sz="8" w:space="0" w:color="000000"/>
            </w:tcBorders>
          </w:tcPr>
          <w:p w14:paraId="056243B8" w14:textId="77777777" w:rsidR="009A1000" w:rsidRDefault="00135A25" w:rsidP="00BB6489">
            <w:pPr>
              <w:pStyle w:val="TableParagraph"/>
              <w:spacing w:before="63"/>
              <w:ind w:right="-15"/>
              <w:jc w:val="right"/>
              <w:rPr>
                <w:rFonts w:ascii="Times New Roman"/>
              </w:rPr>
            </w:pPr>
            <w:r>
              <w:rPr>
                <w:rFonts w:ascii="Times New Roman"/>
                <w:spacing w:val="-4"/>
              </w:rPr>
              <w:t>63.3</w:t>
            </w:r>
          </w:p>
        </w:tc>
        <w:tc>
          <w:tcPr>
            <w:tcW w:w="1984" w:type="dxa"/>
            <w:tcBorders>
              <w:top w:val="nil"/>
              <w:left w:val="single" w:sz="8" w:space="0" w:color="000000"/>
              <w:bottom w:val="nil"/>
              <w:right w:val="single" w:sz="18" w:space="0" w:color="000000"/>
            </w:tcBorders>
          </w:tcPr>
          <w:p w14:paraId="25CCAAE2" w14:textId="77777777" w:rsidR="009A1000" w:rsidRDefault="00135A25" w:rsidP="00BB6489">
            <w:pPr>
              <w:pStyle w:val="TableParagraph"/>
              <w:spacing w:before="63"/>
              <w:ind w:right="-15"/>
              <w:jc w:val="right"/>
              <w:rPr>
                <w:rFonts w:ascii="Times New Roman"/>
              </w:rPr>
            </w:pPr>
            <w:r>
              <w:rPr>
                <w:rFonts w:ascii="Times New Roman"/>
                <w:spacing w:val="-4"/>
              </w:rPr>
              <w:t>80.0</w:t>
            </w:r>
          </w:p>
        </w:tc>
      </w:tr>
      <w:tr w:rsidR="009A1000" w14:paraId="3519D6B3" w14:textId="77777777">
        <w:trPr>
          <w:trHeight w:val="391"/>
        </w:trPr>
        <w:tc>
          <w:tcPr>
            <w:tcW w:w="634" w:type="dxa"/>
            <w:tcBorders>
              <w:top w:val="nil"/>
              <w:left w:val="single" w:sz="18" w:space="0" w:color="000000"/>
              <w:bottom w:val="nil"/>
              <w:right w:val="nil"/>
            </w:tcBorders>
          </w:tcPr>
          <w:p w14:paraId="05987A78"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459F12E7" w14:textId="77777777" w:rsidR="009A1000" w:rsidRDefault="00135A25" w:rsidP="00BB6489">
            <w:pPr>
              <w:pStyle w:val="TableParagraph"/>
              <w:spacing w:before="66"/>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14:paraId="02A5026F" w14:textId="77777777" w:rsidR="009A1000" w:rsidRDefault="00135A25" w:rsidP="00BB6489">
            <w:pPr>
              <w:pStyle w:val="TableParagraph"/>
              <w:spacing w:before="66"/>
              <w:ind w:right="1"/>
              <w:jc w:val="right"/>
              <w:rPr>
                <w:rFonts w:ascii="Times New Roman"/>
              </w:rPr>
            </w:pPr>
            <w:r>
              <w:rPr>
                <w:rFonts w:ascii="Times New Roman"/>
                <w:spacing w:val="-5"/>
              </w:rPr>
              <w:t>12</w:t>
            </w:r>
          </w:p>
        </w:tc>
        <w:tc>
          <w:tcPr>
            <w:tcW w:w="1000" w:type="dxa"/>
            <w:tcBorders>
              <w:top w:val="nil"/>
              <w:left w:val="single" w:sz="8" w:space="0" w:color="000000"/>
              <w:bottom w:val="nil"/>
              <w:right w:val="single" w:sz="8" w:space="0" w:color="000000"/>
            </w:tcBorders>
          </w:tcPr>
          <w:p w14:paraId="0F5B1FFD" w14:textId="77777777" w:rsidR="009A1000" w:rsidRDefault="00135A25" w:rsidP="00BB6489">
            <w:pPr>
              <w:pStyle w:val="TableParagraph"/>
              <w:spacing w:before="66"/>
              <w:ind w:right="-15"/>
              <w:jc w:val="right"/>
              <w:rPr>
                <w:rFonts w:ascii="Times New Roman"/>
              </w:rPr>
            </w:pPr>
            <w:r>
              <w:rPr>
                <w:rFonts w:ascii="Times New Roman"/>
                <w:spacing w:val="-4"/>
              </w:rPr>
              <w:t>20.0</w:t>
            </w:r>
          </w:p>
        </w:tc>
        <w:tc>
          <w:tcPr>
            <w:tcW w:w="1629" w:type="dxa"/>
            <w:tcBorders>
              <w:top w:val="nil"/>
              <w:left w:val="single" w:sz="8" w:space="0" w:color="000000"/>
              <w:bottom w:val="nil"/>
              <w:right w:val="single" w:sz="8" w:space="0" w:color="000000"/>
            </w:tcBorders>
          </w:tcPr>
          <w:p w14:paraId="35E6E137" w14:textId="77777777" w:rsidR="009A1000" w:rsidRDefault="00135A25" w:rsidP="00BB6489">
            <w:pPr>
              <w:pStyle w:val="TableParagraph"/>
              <w:spacing w:before="66"/>
              <w:ind w:right="-15"/>
              <w:jc w:val="right"/>
              <w:rPr>
                <w:rFonts w:ascii="Times New Roman"/>
              </w:rPr>
            </w:pPr>
            <w:r>
              <w:rPr>
                <w:rFonts w:ascii="Times New Roman"/>
                <w:spacing w:val="-4"/>
              </w:rPr>
              <w:t>20.0</w:t>
            </w:r>
          </w:p>
        </w:tc>
        <w:tc>
          <w:tcPr>
            <w:tcW w:w="1984" w:type="dxa"/>
            <w:tcBorders>
              <w:top w:val="nil"/>
              <w:left w:val="single" w:sz="8" w:space="0" w:color="000000"/>
              <w:bottom w:val="nil"/>
              <w:right w:val="single" w:sz="18" w:space="0" w:color="000000"/>
            </w:tcBorders>
          </w:tcPr>
          <w:p w14:paraId="755ABD37" w14:textId="77777777" w:rsidR="009A1000" w:rsidRDefault="00135A25" w:rsidP="00BB6489">
            <w:pPr>
              <w:pStyle w:val="TableParagraph"/>
              <w:spacing w:before="66"/>
              <w:ind w:right="-15"/>
              <w:jc w:val="right"/>
              <w:rPr>
                <w:rFonts w:ascii="Times New Roman"/>
              </w:rPr>
            </w:pPr>
            <w:r>
              <w:rPr>
                <w:rFonts w:ascii="Times New Roman"/>
                <w:spacing w:val="-2"/>
              </w:rPr>
              <w:t>100.0</w:t>
            </w:r>
          </w:p>
        </w:tc>
      </w:tr>
      <w:tr w:rsidR="009A1000" w14:paraId="4B83CA7C" w14:textId="77777777">
        <w:trPr>
          <w:trHeight w:val="385"/>
        </w:trPr>
        <w:tc>
          <w:tcPr>
            <w:tcW w:w="634" w:type="dxa"/>
            <w:tcBorders>
              <w:top w:val="nil"/>
              <w:left w:val="single" w:sz="18" w:space="0" w:color="000000"/>
              <w:bottom w:val="single" w:sz="18" w:space="0" w:color="000000"/>
              <w:right w:val="nil"/>
            </w:tcBorders>
          </w:tcPr>
          <w:p w14:paraId="3B4E6446" w14:textId="77777777" w:rsidR="009A1000" w:rsidRDefault="009A1000" w:rsidP="00BB6489">
            <w:pPr>
              <w:pStyle w:val="TableParagraph"/>
              <w:rPr>
                <w:rFonts w:ascii="Times New Roman"/>
              </w:rPr>
            </w:pPr>
          </w:p>
        </w:tc>
        <w:tc>
          <w:tcPr>
            <w:tcW w:w="1840" w:type="dxa"/>
            <w:tcBorders>
              <w:top w:val="nil"/>
              <w:left w:val="nil"/>
              <w:bottom w:val="single" w:sz="18" w:space="0" w:color="000000"/>
              <w:right w:val="single" w:sz="18" w:space="0" w:color="000000"/>
            </w:tcBorders>
          </w:tcPr>
          <w:p w14:paraId="4969A3B3" w14:textId="77777777" w:rsidR="009A1000" w:rsidRDefault="00135A25" w:rsidP="00BB6489">
            <w:pPr>
              <w:pStyle w:val="TableParagraph"/>
              <w:spacing w:before="63"/>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14:paraId="74B9F4CC" w14:textId="77777777" w:rsidR="009A1000" w:rsidRDefault="00135A25" w:rsidP="00BB6489">
            <w:pPr>
              <w:pStyle w:val="TableParagraph"/>
              <w:spacing w:before="63"/>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14:paraId="1CF13018" w14:textId="77777777" w:rsidR="009A1000" w:rsidRDefault="00135A25" w:rsidP="00BB6489">
            <w:pPr>
              <w:pStyle w:val="TableParagraph"/>
              <w:spacing w:before="63"/>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14:paraId="6BCED777" w14:textId="77777777" w:rsidR="009A1000" w:rsidRDefault="00135A25" w:rsidP="00BB6489">
            <w:pPr>
              <w:pStyle w:val="TableParagraph"/>
              <w:spacing w:before="63"/>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14:paraId="792CECC2" w14:textId="77777777" w:rsidR="009A1000" w:rsidRDefault="009A1000" w:rsidP="00BB6489">
            <w:pPr>
              <w:pStyle w:val="TableParagraph"/>
              <w:rPr>
                <w:rFonts w:ascii="Times New Roman"/>
              </w:rPr>
            </w:pPr>
          </w:p>
        </w:tc>
      </w:tr>
    </w:tbl>
    <w:p w14:paraId="19FBC234" w14:textId="77777777" w:rsidR="009A1000" w:rsidRDefault="00135A25" w:rsidP="00135A25">
      <w:pPr>
        <w:pStyle w:val="Heading3"/>
        <w:spacing w:before="15" w:line="360" w:lineRule="auto"/>
      </w:pPr>
      <w:r>
        <w:t>Source:</w:t>
      </w:r>
      <w:r>
        <w:rPr>
          <w:spacing w:val="-4"/>
        </w:rPr>
        <w:t xml:space="preserve"> </w:t>
      </w:r>
      <w:r>
        <w:t>Field</w:t>
      </w:r>
      <w:r>
        <w:rPr>
          <w:spacing w:val="-4"/>
        </w:rPr>
        <w:t xml:space="preserve"> </w:t>
      </w:r>
      <w:r>
        <w:t>Survey,</w:t>
      </w:r>
      <w:r>
        <w:rPr>
          <w:spacing w:val="2"/>
        </w:rPr>
        <w:t xml:space="preserve"> </w:t>
      </w:r>
      <w:r w:rsidR="00BB6489">
        <w:rPr>
          <w:spacing w:val="-2"/>
        </w:rPr>
        <w:t>2025</w:t>
      </w:r>
      <w:r>
        <w:rPr>
          <w:spacing w:val="-2"/>
        </w:rPr>
        <w:t>.</w:t>
      </w:r>
    </w:p>
    <w:p w14:paraId="6A55FF7B" w14:textId="77777777" w:rsidR="009A1000" w:rsidRDefault="00135A25" w:rsidP="00135A25">
      <w:pPr>
        <w:pStyle w:val="BodyText"/>
        <w:spacing w:before="272" w:line="360" w:lineRule="auto"/>
        <w:ind w:left="360" w:right="1078"/>
        <w:jc w:val="both"/>
      </w:pPr>
      <w:r>
        <w:t>Table 4.2.10 revealed that 10 (16.7%) of the respondents strongly agreed that effective communication through organizational work procedure helps access bank to achieve improved quality of</w:t>
      </w:r>
      <w:r>
        <w:rPr>
          <w:spacing w:val="-2"/>
        </w:rPr>
        <w:t xml:space="preserve"> </w:t>
      </w:r>
      <w:r>
        <w:t>work, 38 (63.3%) of</w:t>
      </w:r>
      <w:r>
        <w:rPr>
          <w:spacing w:val="-2"/>
        </w:rPr>
        <w:t xml:space="preserve"> </w:t>
      </w:r>
      <w:r>
        <w:t>the respondents agreed to the question while 12 (20.0%) of the respondents disagreed. This implies that there is improvement in access bank’s employees’ quality of work as a result of effective communication through organizational work procedure.</w:t>
      </w:r>
    </w:p>
    <w:p w14:paraId="0037138A" w14:textId="77777777" w:rsidR="009A1000" w:rsidRDefault="009A1000" w:rsidP="00135A25">
      <w:pPr>
        <w:pStyle w:val="BodyText"/>
        <w:spacing w:before="7" w:after="1" w:line="360" w:lineRule="auto"/>
        <w:rPr>
          <w:sz w:val="16"/>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14:paraId="6AB048B3" w14:textId="77777777">
        <w:trPr>
          <w:trHeight w:val="692"/>
        </w:trPr>
        <w:tc>
          <w:tcPr>
            <w:tcW w:w="8231" w:type="dxa"/>
            <w:gridSpan w:val="6"/>
            <w:tcBorders>
              <w:bottom w:val="single" w:sz="18" w:space="0" w:color="000000"/>
            </w:tcBorders>
          </w:tcPr>
          <w:p w14:paraId="5BF5404A" w14:textId="77777777" w:rsidR="009A1000" w:rsidRDefault="00135A25" w:rsidP="00135A25">
            <w:pPr>
              <w:pStyle w:val="TableParagraph"/>
              <w:spacing w:before="25" w:line="360" w:lineRule="auto"/>
              <w:ind w:left="42"/>
              <w:rPr>
                <w:rFonts w:ascii="Times New Roman"/>
                <w:b/>
                <w:sz w:val="24"/>
              </w:rPr>
            </w:pPr>
            <w:r>
              <w:rPr>
                <w:rFonts w:ascii="Times New Roman"/>
                <w:b/>
              </w:rPr>
              <w:t>Table</w:t>
            </w:r>
            <w:r>
              <w:rPr>
                <w:rFonts w:ascii="Times New Roman"/>
                <w:b/>
                <w:spacing w:val="-4"/>
              </w:rPr>
              <w:t xml:space="preserve"> </w:t>
            </w:r>
            <w:r>
              <w:rPr>
                <w:rFonts w:ascii="Times New Roman"/>
                <w:b/>
              </w:rPr>
              <w:t>4.2.11</w:t>
            </w:r>
            <w:r>
              <w:rPr>
                <w:rFonts w:ascii="Times New Roman"/>
                <w:b/>
                <w:spacing w:val="40"/>
              </w:rPr>
              <w:t xml:space="preserve"> </w:t>
            </w:r>
            <w:r>
              <w:rPr>
                <w:rFonts w:ascii="Times New Roman"/>
                <w:b/>
                <w:sz w:val="24"/>
              </w:rPr>
              <w:t>Employees</w:t>
            </w:r>
            <w:r>
              <w:rPr>
                <w:rFonts w:ascii="Times New Roman"/>
                <w:b/>
                <w:spacing w:val="-4"/>
                <w:sz w:val="24"/>
              </w:rPr>
              <w:t xml:space="preserve"> </w:t>
            </w:r>
            <w:r>
              <w:rPr>
                <w:rFonts w:ascii="Times New Roman"/>
                <w:b/>
                <w:sz w:val="24"/>
              </w:rPr>
              <w:t>in</w:t>
            </w:r>
            <w:r>
              <w:rPr>
                <w:rFonts w:ascii="Times New Roman"/>
                <w:b/>
                <w:spacing w:val="-1"/>
                <w:sz w:val="24"/>
              </w:rPr>
              <w:t xml:space="preserve"> </w:t>
            </w:r>
            <w:r>
              <w:rPr>
                <w:rFonts w:ascii="Times New Roman"/>
                <w:b/>
                <w:sz w:val="24"/>
              </w:rPr>
              <w:t>your</w:t>
            </w:r>
            <w:r>
              <w:rPr>
                <w:rFonts w:ascii="Times New Roman"/>
                <w:b/>
                <w:spacing w:val="-8"/>
                <w:sz w:val="24"/>
              </w:rPr>
              <w:t xml:space="preserve"> </w:t>
            </w:r>
            <w:r>
              <w:rPr>
                <w:rFonts w:ascii="Times New Roman"/>
                <w:b/>
                <w:sz w:val="24"/>
              </w:rPr>
              <w:t>bank</w:t>
            </w:r>
            <w:r>
              <w:rPr>
                <w:rFonts w:ascii="Times New Roman"/>
                <w:b/>
                <w:spacing w:val="-6"/>
                <w:sz w:val="24"/>
              </w:rPr>
              <w:t xml:space="preserve"> </w:t>
            </w:r>
            <w:r>
              <w:rPr>
                <w:rFonts w:ascii="Times New Roman"/>
                <w:b/>
                <w:sz w:val="24"/>
              </w:rPr>
              <w:t>are</w:t>
            </w:r>
            <w:r>
              <w:rPr>
                <w:rFonts w:ascii="Times New Roman"/>
                <w:b/>
                <w:spacing w:val="-3"/>
                <w:sz w:val="24"/>
              </w:rPr>
              <w:t xml:space="preserve"> </w:t>
            </w:r>
            <w:r>
              <w:rPr>
                <w:rFonts w:ascii="Times New Roman"/>
                <w:b/>
                <w:sz w:val="24"/>
              </w:rPr>
              <w:t>motivated</w:t>
            </w:r>
            <w:r>
              <w:rPr>
                <w:rFonts w:ascii="Times New Roman"/>
                <w:b/>
                <w:spacing w:val="-2"/>
                <w:sz w:val="24"/>
              </w:rPr>
              <w:t xml:space="preserve"> </w:t>
            </w:r>
            <w:r>
              <w:rPr>
                <w:rFonts w:ascii="Times New Roman"/>
                <w:b/>
                <w:sz w:val="24"/>
              </w:rPr>
              <w:t>with the</w:t>
            </w:r>
            <w:r>
              <w:rPr>
                <w:rFonts w:ascii="Times New Roman"/>
                <w:b/>
                <w:spacing w:val="-8"/>
                <w:sz w:val="24"/>
              </w:rPr>
              <w:t xml:space="preserve"> </w:t>
            </w:r>
            <w:r>
              <w:rPr>
                <w:rFonts w:ascii="Times New Roman"/>
                <w:b/>
                <w:sz w:val="24"/>
              </w:rPr>
              <w:t>way</w:t>
            </w:r>
            <w:r>
              <w:rPr>
                <w:rFonts w:ascii="Times New Roman"/>
                <w:b/>
                <w:spacing w:val="-3"/>
                <w:sz w:val="24"/>
              </w:rPr>
              <w:t xml:space="preserve"> </w:t>
            </w:r>
            <w:r>
              <w:rPr>
                <w:rFonts w:ascii="Times New Roman"/>
                <w:b/>
                <w:sz w:val="24"/>
              </w:rPr>
              <w:t>works</w:t>
            </w:r>
            <w:r>
              <w:rPr>
                <w:rFonts w:ascii="Times New Roman"/>
                <w:b/>
                <w:spacing w:val="-4"/>
                <w:sz w:val="24"/>
              </w:rPr>
              <w:t xml:space="preserve"> </w:t>
            </w:r>
            <w:r>
              <w:rPr>
                <w:rFonts w:ascii="Times New Roman"/>
                <w:b/>
                <w:sz w:val="24"/>
              </w:rPr>
              <w:t xml:space="preserve">are </w:t>
            </w:r>
            <w:r>
              <w:rPr>
                <w:rFonts w:ascii="Times New Roman"/>
                <w:b/>
                <w:spacing w:val="-2"/>
                <w:sz w:val="24"/>
              </w:rPr>
              <w:t>allocated</w:t>
            </w:r>
          </w:p>
        </w:tc>
      </w:tr>
      <w:tr w:rsidR="009A1000" w14:paraId="215D79C7" w14:textId="77777777">
        <w:trPr>
          <w:trHeight w:val="344"/>
        </w:trPr>
        <w:tc>
          <w:tcPr>
            <w:tcW w:w="2474" w:type="dxa"/>
            <w:gridSpan w:val="2"/>
            <w:tcBorders>
              <w:top w:val="single" w:sz="18" w:space="0" w:color="000000"/>
              <w:left w:val="single" w:sz="18" w:space="0" w:color="000000"/>
              <w:bottom w:val="single" w:sz="18" w:space="0" w:color="000000"/>
              <w:right w:val="single" w:sz="18" w:space="0" w:color="000000"/>
            </w:tcBorders>
          </w:tcPr>
          <w:p w14:paraId="07E1DFE2" w14:textId="77777777" w:rsidR="009A1000" w:rsidRDefault="009A1000" w:rsidP="00135A25">
            <w:pPr>
              <w:pStyle w:val="TableParagraph"/>
              <w:spacing w:line="360" w:lineRule="auto"/>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14:paraId="7F56A74E" w14:textId="77777777" w:rsidR="009A1000" w:rsidRDefault="00135A25" w:rsidP="00135A25">
            <w:pPr>
              <w:pStyle w:val="TableParagraph"/>
              <w:spacing w:before="22" w:line="360" w:lineRule="auto"/>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14:paraId="3A5D631B" w14:textId="77777777" w:rsidR="009A1000" w:rsidRDefault="00135A25" w:rsidP="00135A25">
            <w:pPr>
              <w:pStyle w:val="TableParagraph"/>
              <w:spacing w:before="22" w:line="360" w:lineRule="auto"/>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14:paraId="2BAFE1BF" w14:textId="77777777" w:rsidR="009A1000" w:rsidRDefault="00135A25" w:rsidP="00135A25">
            <w:pPr>
              <w:pStyle w:val="TableParagraph"/>
              <w:spacing w:before="22" w:line="360" w:lineRule="auto"/>
              <w:ind w:left="217"/>
              <w:rPr>
                <w:rFonts w:ascii="Times New Roman"/>
              </w:rPr>
            </w:pPr>
            <w:r>
              <w:rPr>
                <w:rFonts w:ascii="Times New Roman"/>
              </w:rPr>
              <w:t>Valid</w:t>
            </w:r>
            <w:r>
              <w:rPr>
                <w:rFonts w:ascii="Times New Roman"/>
                <w:spacing w:val="-9"/>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14:paraId="1574152F" w14:textId="77777777" w:rsidR="009A1000" w:rsidRDefault="00135A25" w:rsidP="00135A25">
            <w:pPr>
              <w:pStyle w:val="TableParagraph"/>
              <w:spacing w:before="22" w:line="360" w:lineRule="auto"/>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14:paraId="6203F20F" w14:textId="77777777">
        <w:trPr>
          <w:trHeight w:val="351"/>
        </w:trPr>
        <w:tc>
          <w:tcPr>
            <w:tcW w:w="634" w:type="dxa"/>
            <w:tcBorders>
              <w:top w:val="single" w:sz="18" w:space="0" w:color="000000"/>
              <w:left w:val="single" w:sz="18" w:space="0" w:color="000000"/>
              <w:bottom w:val="nil"/>
              <w:right w:val="nil"/>
            </w:tcBorders>
          </w:tcPr>
          <w:p w14:paraId="1A1588A2" w14:textId="77777777" w:rsidR="009A1000" w:rsidRDefault="00135A25" w:rsidP="00135A25">
            <w:pPr>
              <w:pStyle w:val="TableParagraph"/>
              <w:spacing w:before="26" w:line="360" w:lineRule="auto"/>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14:paraId="47277150" w14:textId="77777777" w:rsidR="009A1000" w:rsidRDefault="00135A25" w:rsidP="00135A25">
            <w:pPr>
              <w:pStyle w:val="TableParagraph"/>
              <w:spacing w:before="26" w:line="360" w:lineRule="auto"/>
              <w:ind w:left="134"/>
              <w:rPr>
                <w:rFonts w:ascii="Times New Roman"/>
              </w:rPr>
            </w:pP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14:paraId="4F32E852" w14:textId="77777777" w:rsidR="009A1000" w:rsidRDefault="00135A25" w:rsidP="00135A25">
            <w:pPr>
              <w:pStyle w:val="TableParagraph"/>
              <w:spacing w:before="26" w:line="360" w:lineRule="auto"/>
              <w:ind w:right="1"/>
              <w:jc w:val="right"/>
              <w:rPr>
                <w:rFonts w:ascii="Times New Roman"/>
              </w:rPr>
            </w:pPr>
            <w:r>
              <w:rPr>
                <w:rFonts w:ascii="Times New Roman"/>
                <w:spacing w:val="-5"/>
              </w:rPr>
              <w:t>48</w:t>
            </w:r>
          </w:p>
        </w:tc>
        <w:tc>
          <w:tcPr>
            <w:tcW w:w="1000" w:type="dxa"/>
            <w:tcBorders>
              <w:top w:val="single" w:sz="18" w:space="0" w:color="000000"/>
              <w:left w:val="single" w:sz="8" w:space="0" w:color="000000"/>
              <w:bottom w:val="nil"/>
              <w:right w:val="single" w:sz="8" w:space="0" w:color="000000"/>
            </w:tcBorders>
          </w:tcPr>
          <w:p w14:paraId="6F077EF5" w14:textId="77777777" w:rsidR="009A1000" w:rsidRDefault="00135A25" w:rsidP="00135A25">
            <w:pPr>
              <w:pStyle w:val="TableParagraph"/>
              <w:spacing w:before="26" w:line="360" w:lineRule="auto"/>
              <w:ind w:right="-15"/>
              <w:jc w:val="right"/>
              <w:rPr>
                <w:rFonts w:ascii="Times New Roman"/>
              </w:rPr>
            </w:pPr>
            <w:r>
              <w:rPr>
                <w:rFonts w:ascii="Times New Roman"/>
                <w:spacing w:val="-4"/>
              </w:rPr>
              <w:t>63.3</w:t>
            </w:r>
          </w:p>
        </w:tc>
        <w:tc>
          <w:tcPr>
            <w:tcW w:w="1629" w:type="dxa"/>
            <w:tcBorders>
              <w:top w:val="single" w:sz="18" w:space="0" w:color="000000"/>
              <w:left w:val="single" w:sz="8" w:space="0" w:color="000000"/>
              <w:bottom w:val="nil"/>
              <w:right w:val="single" w:sz="8" w:space="0" w:color="000000"/>
            </w:tcBorders>
          </w:tcPr>
          <w:p w14:paraId="0D9E6FCC" w14:textId="77777777" w:rsidR="009A1000" w:rsidRDefault="00135A25" w:rsidP="00135A25">
            <w:pPr>
              <w:pStyle w:val="TableParagraph"/>
              <w:spacing w:before="26" w:line="360" w:lineRule="auto"/>
              <w:ind w:right="-15"/>
              <w:jc w:val="right"/>
              <w:rPr>
                <w:rFonts w:ascii="Times New Roman"/>
              </w:rPr>
            </w:pPr>
            <w:r>
              <w:rPr>
                <w:rFonts w:ascii="Times New Roman"/>
                <w:spacing w:val="-4"/>
              </w:rPr>
              <w:t>63.3</w:t>
            </w:r>
          </w:p>
        </w:tc>
        <w:tc>
          <w:tcPr>
            <w:tcW w:w="1984" w:type="dxa"/>
            <w:tcBorders>
              <w:top w:val="single" w:sz="18" w:space="0" w:color="000000"/>
              <w:left w:val="single" w:sz="8" w:space="0" w:color="000000"/>
              <w:bottom w:val="nil"/>
              <w:right w:val="single" w:sz="18" w:space="0" w:color="000000"/>
            </w:tcBorders>
          </w:tcPr>
          <w:p w14:paraId="1233A314" w14:textId="77777777" w:rsidR="009A1000" w:rsidRDefault="00135A25" w:rsidP="00135A25">
            <w:pPr>
              <w:pStyle w:val="TableParagraph"/>
              <w:spacing w:before="26" w:line="360" w:lineRule="auto"/>
              <w:ind w:right="-15"/>
              <w:jc w:val="right"/>
              <w:rPr>
                <w:rFonts w:ascii="Times New Roman"/>
              </w:rPr>
            </w:pPr>
            <w:r>
              <w:rPr>
                <w:rFonts w:ascii="Times New Roman"/>
                <w:spacing w:val="-4"/>
              </w:rPr>
              <w:t>63.3</w:t>
            </w:r>
          </w:p>
        </w:tc>
      </w:tr>
      <w:tr w:rsidR="009A1000" w14:paraId="7232D666" w14:textId="77777777">
        <w:trPr>
          <w:trHeight w:val="391"/>
        </w:trPr>
        <w:tc>
          <w:tcPr>
            <w:tcW w:w="634" w:type="dxa"/>
            <w:tcBorders>
              <w:top w:val="nil"/>
              <w:left w:val="single" w:sz="18" w:space="0" w:color="000000"/>
              <w:bottom w:val="nil"/>
              <w:right w:val="nil"/>
            </w:tcBorders>
          </w:tcPr>
          <w:p w14:paraId="4C6A0157" w14:textId="77777777" w:rsidR="009A1000" w:rsidRDefault="009A1000" w:rsidP="00135A25">
            <w:pPr>
              <w:pStyle w:val="TableParagraph"/>
              <w:spacing w:line="360" w:lineRule="auto"/>
              <w:rPr>
                <w:rFonts w:ascii="Times New Roman"/>
              </w:rPr>
            </w:pPr>
          </w:p>
        </w:tc>
        <w:tc>
          <w:tcPr>
            <w:tcW w:w="1840" w:type="dxa"/>
            <w:tcBorders>
              <w:top w:val="nil"/>
              <w:left w:val="nil"/>
              <w:bottom w:val="nil"/>
              <w:right w:val="single" w:sz="18" w:space="0" w:color="000000"/>
            </w:tcBorders>
          </w:tcPr>
          <w:p w14:paraId="19C242EB" w14:textId="77777777" w:rsidR="009A1000" w:rsidRDefault="00135A25" w:rsidP="00135A25">
            <w:pPr>
              <w:pStyle w:val="TableParagraph"/>
              <w:spacing w:before="63" w:line="360" w:lineRule="auto"/>
              <w:ind w:left="134"/>
              <w:rPr>
                <w:rFonts w:ascii="Times New Roman"/>
              </w:rPr>
            </w:pPr>
            <w:r>
              <w:rPr>
                <w:rFonts w:ascii="Times New Roman"/>
                <w:spacing w:val="-2"/>
              </w:rPr>
              <w:t>Undecided</w:t>
            </w:r>
          </w:p>
        </w:tc>
        <w:tc>
          <w:tcPr>
            <w:tcW w:w="1144" w:type="dxa"/>
            <w:tcBorders>
              <w:top w:val="nil"/>
              <w:left w:val="single" w:sz="18" w:space="0" w:color="000000"/>
              <w:bottom w:val="nil"/>
              <w:right w:val="single" w:sz="8" w:space="0" w:color="000000"/>
            </w:tcBorders>
          </w:tcPr>
          <w:p w14:paraId="4C8E02D1" w14:textId="77777777" w:rsidR="009A1000" w:rsidRDefault="00135A25" w:rsidP="00135A25">
            <w:pPr>
              <w:pStyle w:val="TableParagraph"/>
              <w:spacing w:before="63" w:line="360" w:lineRule="auto"/>
              <w:ind w:right="1"/>
              <w:jc w:val="right"/>
              <w:rPr>
                <w:rFonts w:ascii="Times New Roman"/>
              </w:rPr>
            </w:pPr>
            <w:r>
              <w:rPr>
                <w:rFonts w:ascii="Times New Roman"/>
                <w:spacing w:val="-5"/>
              </w:rPr>
              <w:t>18</w:t>
            </w:r>
          </w:p>
        </w:tc>
        <w:tc>
          <w:tcPr>
            <w:tcW w:w="1000" w:type="dxa"/>
            <w:tcBorders>
              <w:top w:val="nil"/>
              <w:left w:val="single" w:sz="8" w:space="0" w:color="000000"/>
              <w:bottom w:val="nil"/>
              <w:right w:val="single" w:sz="8" w:space="0" w:color="000000"/>
            </w:tcBorders>
          </w:tcPr>
          <w:p w14:paraId="7F0EF6C5" w14:textId="77777777" w:rsidR="009A1000" w:rsidRDefault="00135A25" w:rsidP="00135A25">
            <w:pPr>
              <w:pStyle w:val="TableParagraph"/>
              <w:spacing w:before="63" w:line="360" w:lineRule="auto"/>
              <w:ind w:right="-15"/>
              <w:jc w:val="right"/>
              <w:rPr>
                <w:rFonts w:ascii="Times New Roman"/>
              </w:rPr>
            </w:pPr>
            <w:r>
              <w:rPr>
                <w:rFonts w:ascii="Times New Roman"/>
                <w:spacing w:val="-4"/>
              </w:rPr>
              <w:t>30.0</w:t>
            </w:r>
          </w:p>
        </w:tc>
        <w:tc>
          <w:tcPr>
            <w:tcW w:w="1629" w:type="dxa"/>
            <w:tcBorders>
              <w:top w:val="nil"/>
              <w:left w:val="single" w:sz="8" w:space="0" w:color="000000"/>
              <w:bottom w:val="nil"/>
              <w:right w:val="single" w:sz="8" w:space="0" w:color="000000"/>
            </w:tcBorders>
          </w:tcPr>
          <w:p w14:paraId="7C1DE484" w14:textId="77777777" w:rsidR="009A1000" w:rsidRDefault="00135A25" w:rsidP="00135A25">
            <w:pPr>
              <w:pStyle w:val="TableParagraph"/>
              <w:spacing w:before="63" w:line="360" w:lineRule="auto"/>
              <w:ind w:right="-15"/>
              <w:jc w:val="right"/>
              <w:rPr>
                <w:rFonts w:ascii="Times New Roman"/>
              </w:rPr>
            </w:pPr>
            <w:r>
              <w:rPr>
                <w:rFonts w:ascii="Times New Roman"/>
                <w:spacing w:val="-4"/>
              </w:rPr>
              <w:t>30.0</w:t>
            </w:r>
          </w:p>
        </w:tc>
        <w:tc>
          <w:tcPr>
            <w:tcW w:w="1984" w:type="dxa"/>
            <w:tcBorders>
              <w:top w:val="nil"/>
              <w:left w:val="single" w:sz="8" w:space="0" w:color="000000"/>
              <w:bottom w:val="nil"/>
              <w:right w:val="single" w:sz="18" w:space="0" w:color="000000"/>
            </w:tcBorders>
          </w:tcPr>
          <w:p w14:paraId="21D48D06" w14:textId="77777777" w:rsidR="009A1000" w:rsidRDefault="00135A25" w:rsidP="00135A25">
            <w:pPr>
              <w:pStyle w:val="TableParagraph"/>
              <w:spacing w:before="63" w:line="360" w:lineRule="auto"/>
              <w:ind w:right="-15"/>
              <w:jc w:val="right"/>
              <w:rPr>
                <w:rFonts w:ascii="Times New Roman"/>
              </w:rPr>
            </w:pPr>
            <w:r>
              <w:rPr>
                <w:rFonts w:ascii="Times New Roman"/>
                <w:spacing w:val="-4"/>
              </w:rPr>
              <w:t>93.3</w:t>
            </w:r>
          </w:p>
        </w:tc>
      </w:tr>
      <w:tr w:rsidR="009A1000" w14:paraId="0A9E26C8" w14:textId="77777777">
        <w:trPr>
          <w:trHeight w:val="391"/>
        </w:trPr>
        <w:tc>
          <w:tcPr>
            <w:tcW w:w="634" w:type="dxa"/>
            <w:tcBorders>
              <w:top w:val="nil"/>
              <w:left w:val="single" w:sz="18" w:space="0" w:color="000000"/>
              <w:bottom w:val="nil"/>
              <w:right w:val="nil"/>
            </w:tcBorders>
          </w:tcPr>
          <w:p w14:paraId="2358023D" w14:textId="77777777" w:rsidR="009A1000" w:rsidRDefault="009A1000" w:rsidP="00135A25">
            <w:pPr>
              <w:pStyle w:val="TableParagraph"/>
              <w:spacing w:line="360" w:lineRule="auto"/>
              <w:rPr>
                <w:rFonts w:ascii="Times New Roman"/>
              </w:rPr>
            </w:pPr>
          </w:p>
        </w:tc>
        <w:tc>
          <w:tcPr>
            <w:tcW w:w="1840" w:type="dxa"/>
            <w:tcBorders>
              <w:top w:val="nil"/>
              <w:left w:val="nil"/>
              <w:bottom w:val="nil"/>
              <w:right w:val="single" w:sz="18" w:space="0" w:color="000000"/>
            </w:tcBorders>
          </w:tcPr>
          <w:p w14:paraId="025AA951" w14:textId="77777777" w:rsidR="009A1000" w:rsidRDefault="00135A25" w:rsidP="00135A25">
            <w:pPr>
              <w:pStyle w:val="TableParagraph"/>
              <w:spacing w:before="66" w:line="360" w:lineRule="auto"/>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14:paraId="6B1E4304" w14:textId="77777777" w:rsidR="009A1000" w:rsidRDefault="00135A25" w:rsidP="00135A25">
            <w:pPr>
              <w:pStyle w:val="TableParagraph"/>
              <w:spacing w:before="66" w:line="360" w:lineRule="auto"/>
              <w:ind w:right="1"/>
              <w:jc w:val="right"/>
              <w:rPr>
                <w:rFonts w:ascii="Times New Roman"/>
              </w:rPr>
            </w:pPr>
            <w:r>
              <w:rPr>
                <w:rFonts w:ascii="Times New Roman"/>
                <w:spacing w:val="-10"/>
              </w:rPr>
              <w:t>4</w:t>
            </w:r>
          </w:p>
        </w:tc>
        <w:tc>
          <w:tcPr>
            <w:tcW w:w="1000" w:type="dxa"/>
            <w:tcBorders>
              <w:top w:val="nil"/>
              <w:left w:val="single" w:sz="8" w:space="0" w:color="000000"/>
              <w:bottom w:val="nil"/>
              <w:right w:val="single" w:sz="8" w:space="0" w:color="000000"/>
            </w:tcBorders>
          </w:tcPr>
          <w:p w14:paraId="02FDF24F" w14:textId="77777777" w:rsidR="009A1000" w:rsidRDefault="00135A25" w:rsidP="00135A25">
            <w:pPr>
              <w:pStyle w:val="TableParagraph"/>
              <w:spacing w:before="66" w:line="360" w:lineRule="auto"/>
              <w:ind w:right="-15"/>
              <w:jc w:val="right"/>
              <w:rPr>
                <w:rFonts w:ascii="Times New Roman"/>
              </w:rPr>
            </w:pPr>
            <w:r>
              <w:rPr>
                <w:rFonts w:ascii="Times New Roman"/>
                <w:spacing w:val="-5"/>
              </w:rPr>
              <w:t>6.7</w:t>
            </w:r>
          </w:p>
        </w:tc>
        <w:tc>
          <w:tcPr>
            <w:tcW w:w="1629" w:type="dxa"/>
            <w:tcBorders>
              <w:top w:val="nil"/>
              <w:left w:val="single" w:sz="8" w:space="0" w:color="000000"/>
              <w:bottom w:val="nil"/>
              <w:right w:val="single" w:sz="8" w:space="0" w:color="000000"/>
            </w:tcBorders>
          </w:tcPr>
          <w:p w14:paraId="634582DC" w14:textId="77777777" w:rsidR="009A1000" w:rsidRDefault="00135A25" w:rsidP="00135A25">
            <w:pPr>
              <w:pStyle w:val="TableParagraph"/>
              <w:spacing w:before="66" w:line="360" w:lineRule="auto"/>
              <w:ind w:right="-15"/>
              <w:jc w:val="right"/>
              <w:rPr>
                <w:rFonts w:ascii="Times New Roman"/>
              </w:rPr>
            </w:pPr>
            <w:r>
              <w:rPr>
                <w:rFonts w:ascii="Times New Roman"/>
                <w:spacing w:val="-5"/>
              </w:rPr>
              <w:t>6.7</w:t>
            </w:r>
          </w:p>
        </w:tc>
        <w:tc>
          <w:tcPr>
            <w:tcW w:w="1984" w:type="dxa"/>
            <w:tcBorders>
              <w:top w:val="nil"/>
              <w:left w:val="single" w:sz="8" w:space="0" w:color="000000"/>
              <w:bottom w:val="nil"/>
              <w:right w:val="single" w:sz="18" w:space="0" w:color="000000"/>
            </w:tcBorders>
          </w:tcPr>
          <w:p w14:paraId="7CBA1AAC" w14:textId="77777777" w:rsidR="009A1000" w:rsidRDefault="00135A25" w:rsidP="00135A25">
            <w:pPr>
              <w:pStyle w:val="TableParagraph"/>
              <w:spacing w:before="66" w:line="360" w:lineRule="auto"/>
              <w:ind w:right="-15"/>
              <w:jc w:val="right"/>
              <w:rPr>
                <w:rFonts w:ascii="Times New Roman"/>
              </w:rPr>
            </w:pPr>
            <w:r>
              <w:rPr>
                <w:rFonts w:ascii="Times New Roman"/>
                <w:spacing w:val="-2"/>
              </w:rPr>
              <w:t>100.0</w:t>
            </w:r>
          </w:p>
        </w:tc>
      </w:tr>
      <w:tr w:rsidR="009A1000" w14:paraId="0E0861F7" w14:textId="77777777">
        <w:trPr>
          <w:trHeight w:val="385"/>
        </w:trPr>
        <w:tc>
          <w:tcPr>
            <w:tcW w:w="634" w:type="dxa"/>
            <w:tcBorders>
              <w:top w:val="nil"/>
              <w:left w:val="single" w:sz="18" w:space="0" w:color="000000"/>
              <w:bottom w:val="single" w:sz="18" w:space="0" w:color="000000"/>
              <w:right w:val="nil"/>
            </w:tcBorders>
          </w:tcPr>
          <w:p w14:paraId="70428884" w14:textId="77777777" w:rsidR="009A1000" w:rsidRDefault="009A1000" w:rsidP="00135A25">
            <w:pPr>
              <w:pStyle w:val="TableParagraph"/>
              <w:spacing w:line="360" w:lineRule="auto"/>
              <w:rPr>
                <w:rFonts w:ascii="Times New Roman"/>
              </w:rPr>
            </w:pPr>
          </w:p>
        </w:tc>
        <w:tc>
          <w:tcPr>
            <w:tcW w:w="1840" w:type="dxa"/>
            <w:tcBorders>
              <w:top w:val="nil"/>
              <w:left w:val="nil"/>
              <w:bottom w:val="single" w:sz="18" w:space="0" w:color="000000"/>
              <w:right w:val="single" w:sz="18" w:space="0" w:color="000000"/>
            </w:tcBorders>
          </w:tcPr>
          <w:p w14:paraId="437C2331" w14:textId="77777777" w:rsidR="009A1000" w:rsidRDefault="00135A25" w:rsidP="00135A25">
            <w:pPr>
              <w:pStyle w:val="TableParagraph"/>
              <w:spacing w:before="63" w:line="360" w:lineRule="auto"/>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14:paraId="0C5EF6BB" w14:textId="77777777" w:rsidR="009A1000" w:rsidRDefault="00135A25" w:rsidP="00135A25">
            <w:pPr>
              <w:pStyle w:val="TableParagraph"/>
              <w:spacing w:before="63" w:line="360" w:lineRule="auto"/>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14:paraId="322C14F0" w14:textId="77777777" w:rsidR="009A1000" w:rsidRDefault="00135A25" w:rsidP="00135A25">
            <w:pPr>
              <w:pStyle w:val="TableParagraph"/>
              <w:spacing w:before="63" w:line="360" w:lineRule="auto"/>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14:paraId="602C0D15" w14:textId="77777777" w:rsidR="009A1000" w:rsidRDefault="00135A25" w:rsidP="00135A25">
            <w:pPr>
              <w:pStyle w:val="TableParagraph"/>
              <w:spacing w:before="63" w:line="360" w:lineRule="auto"/>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14:paraId="14FECCED" w14:textId="77777777" w:rsidR="009A1000" w:rsidRDefault="009A1000" w:rsidP="00135A25">
            <w:pPr>
              <w:pStyle w:val="TableParagraph"/>
              <w:spacing w:line="360" w:lineRule="auto"/>
              <w:rPr>
                <w:rFonts w:ascii="Times New Roman"/>
              </w:rPr>
            </w:pPr>
          </w:p>
        </w:tc>
      </w:tr>
    </w:tbl>
    <w:p w14:paraId="72A2E73E" w14:textId="77777777" w:rsidR="009A1000" w:rsidRDefault="00135A25" w:rsidP="00135A25">
      <w:pPr>
        <w:pStyle w:val="Heading3"/>
        <w:spacing w:before="15" w:line="360" w:lineRule="auto"/>
      </w:pPr>
      <w:r>
        <w:t>Source:</w:t>
      </w:r>
      <w:r>
        <w:rPr>
          <w:spacing w:val="-4"/>
        </w:rPr>
        <w:t xml:space="preserve"> </w:t>
      </w:r>
      <w:r>
        <w:t>Field</w:t>
      </w:r>
      <w:r>
        <w:rPr>
          <w:spacing w:val="-4"/>
        </w:rPr>
        <w:t xml:space="preserve"> </w:t>
      </w:r>
      <w:r>
        <w:t>Survey,</w:t>
      </w:r>
      <w:r>
        <w:rPr>
          <w:spacing w:val="2"/>
        </w:rPr>
        <w:t xml:space="preserve"> </w:t>
      </w:r>
      <w:r w:rsidR="00BB6489">
        <w:rPr>
          <w:spacing w:val="-2"/>
        </w:rPr>
        <w:t>2025</w:t>
      </w:r>
      <w:r>
        <w:rPr>
          <w:spacing w:val="-2"/>
        </w:rPr>
        <w:t>.</w:t>
      </w:r>
    </w:p>
    <w:p w14:paraId="6E8E1D4C" w14:textId="77777777" w:rsidR="009A1000" w:rsidRDefault="00135A25" w:rsidP="00BB6489">
      <w:pPr>
        <w:pStyle w:val="BodyText"/>
        <w:spacing w:before="271" w:line="360" w:lineRule="auto"/>
        <w:ind w:left="360" w:right="1079"/>
        <w:jc w:val="both"/>
      </w:pPr>
      <w:r>
        <w:t>Table 4.2.11 indicated that, 48 (63.3%) of the respondents agreed that employees are motivated</w:t>
      </w:r>
      <w:r>
        <w:rPr>
          <w:spacing w:val="-15"/>
        </w:rPr>
        <w:t xml:space="preserve"> </w:t>
      </w:r>
      <w:r>
        <w:t>with</w:t>
      </w:r>
      <w:r>
        <w:rPr>
          <w:spacing w:val="-15"/>
        </w:rPr>
        <w:t xml:space="preserve"> </w:t>
      </w:r>
      <w:r>
        <w:t>the</w:t>
      </w:r>
      <w:r>
        <w:rPr>
          <w:spacing w:val="-15"/>
        </w:rPr>
        <w:t xml:space="preserve"> </w:t>
      </w:r>
      <w:r>
        <w:t>way</w:t>
      </w:r>
      <w:r>
        <w:rPr>
          <w:spacing w:val="-15"/>
        </w:rPr>
        <w:t xml:space="preserve"> </w:t>
      </w:r>
      <w:r>
        <w:t>works</w:t>
      </w:r>
      <w:r>
        <w:rPr>
          <w:spacing w:val="-15"/>
        </w:rPr>
        <w:t xml:space="preserve"> </w:t>
      </w:r>
      <w:r>
        <w:t>are</w:t>
      </w:r>
      <w:r>
        <w:rPr>
          <w:spacing w:val="-15"/>
        </w:rPr>
        <w:t xml:space="preserve"> </w:t>
      </w:r>
      <w:r>
        <w:t>allocated,</w:t>
      </w:r>
      <w:r>
        <w:rPr>
          <w:spacing w:val="-12"/>
        </w:rPr>
        <w:t xml:space="preserve"> </w:t>
      </w:r>
      <w:r>
        <w:t>18</w:t>
      </w:r>
      <w:r>
        <w:rPr>
          <w:spacing w:val="-15"/>
        </w:rPr>
        <w:t xml:space="preserve"> </w:t>
      </w:r>
      <w:r>
        <w:t>(30.0%)</w:t>
      </w:r>
      <w:r>
        <w:rPr>
          <w:spacing w:val="-14"/>
        </w:rPr>
        <w:t xml:space="preserve"> </w:t>
      </w:r>
      <w:r>
        <w:t>of</w:t>
      </w:r>
      <w:r>
        <w:rPr>
          <w:spacing w:val="-15"/>
        </w:rPr>
        <w:t xml:space="preserve"> </w:t>
      </w:r>
      <w:r>
        <w:t>the</w:t>
      </w:r>
      <w:r>
        <w:rPr>
          <w:spacing w:val="-12"/>
        </w:rPr>
        <w:t xml:space="preserve"> </w:t>
      </w:r>
      <w:r>
        <w:t>respondents</w:t>
      </w:r>
      <w:r>
        <w:rPr>
          <w:spacing w:val="-10"/>
        </w:rPr>
        <w:t xml:space="preserve"> </w:t>
      </w:r>
      <w:r>
        <w:t>were</w:t>
      </w:r>
      <w:r>
        <w:rPr>
          <w:spacing w:val="-12"/>
        </w:rPr>
        <w:t xml:space="preserve"> </w:t>
      </w:r>
      <w:r>
        <w:t>undecided while the remaining 4 (6.7%) of the respondents disagreed to the statement. This implies</w:t>
      </w:r>
      <w:r w:rsidR="00BB6489">
        <w:t xml:space="preserve"> </w:t>
      </w:r>
      <w:r>
        <w:t>that</w:t>
      </w:r>
      <w:r>
        <w:rPr>
          <w:spacing w:val="-2"/>
        </w:rPr>
        <w:t xml:space="preserve"> </w:t>
      </w:r>
      <w:r>
        <w:t>in</w:t>
      </w:r>
      <w:r>
        <w:rPr>
          <w:spacing w:val="-11"/>
        </w:rPr>
        <w:t xml:space="preserve"> </w:t>
      </w:r>
      <w:r>
        <w:t>case</w:t>
      </w:r>
      <w:r>
        <w:rPr>
          <w:spacing w:val="-8"/>
        </w:rPr>
        <w:t xml:space="preserve"> </w:t>
      </w:r>
      <w:r>
        <w:t>of</w:t>
      </w:r>
      <w:r>
        <w:rPr>
          <w:spacing w:val="-8"/>
        </w:rPr>
        <w:t xml:space="preserve"> </w:t>
      </w:r>
      <w:r>
        <w:t>motivation,</w:t>
      </w:r>
      <w:r>
        <w:rPr>
          <w:spacing w:val="-4"/>
        </w:rPr>
        <w:t xml:space="preserve"> </w:t>
      </w:r>
      <w:r>
        <w:t>employees</w:t>
      </w:r>
      <w:r>
        <w:rPr>
          <w:spacing w:val="-4"/>
        </w:rPr>
        <w:t xml:space="preserve"> </w:t>
      </w:r>
      <w:r>
        <w:t>in</w:t>
      </w:r>
      <w:r>
        <w:rPr>
          <w:spacing w:val="-6"/>
        </w:rPr>
        <w:t xml:space="preserve"> </w:t>
      </w:r>
      <w:r>
        <w:t>access</w:t>
      </w:r>
      <w:r>
        <w:rPr>
          <w:spacing w:val="-4"/>
        </w:rPr>
        <w:t xml:space="preserve"> </w:t>
      </w:r>
      <w:r>
        <w:t>bank</w:t>
      </w:r>
      <w:r>
        <w:rPr>
          <w:spacing w:val="-7"/>
        </w:rPr>
        <w:t xml:space="preserve"> </w:t>
      </w:r>
      <w:r>
        <w:t>are</w:t>
      </w:r>
      <w:r>
        <w:rPr>
          <w:spacing w:val="-8"/>
        </w:rPr>
        <w:t xml:space="preserve"> </w:t>
      </w:r>
      <w:r>
        <w:t>motivated</w:t>
      </w:r>
      <w:r>
        <w:rPr>
          <w:spacing w:val="-7"/>
        </w:rPr>
        <w:t xml:space="preserve"> </w:t>
      </w:r>
      <w:r>
        <w:t>with</w:t>
      </w:r>
      <w:r>
        <w:rPr>
          <w:spacing w:val="-11"/>
        </w:rPr>
        <w:t xml:space="preserve"> </w:t>
      </w:r>
      <w:r>
        <w:t>the</w:t>
      </w:r>
      <w:r>
        <w:rPr>
          <w:spacing w:val="-8"/>
        </w:rPr>
        <w:t xml:space="preserve"> </w:t>
      </w:r>
      <w:r>
        <w:t>way</w:t>
      </w:r>
      <w:r>
        <w:rPr>
          <w:spacing w:val="-15"/>
        </w:rPr>
        <w:t xml:space="preserve"> </w:t>
      </w:r>
      <w:r>
        <w:t>works</w:t>
      </w:r>
      <w:r>
        <w:rPr>
          <w:spacing w:val="-8"/>
        </w:rPr>
        <w:t xml:space="preserve"> </w:t>
      </w:r>
      <w:r>
        <w:t xml:space="preserve">are </w:t>
      </w:r>
      <w:r>
        <w:rPr>
          <w:spacing w:val="-2"/>
        </w:rPr>
        <w:t>allocated.</w:t>
      </w:r>
    </w:p>
    <w:p w14:paraId="5D06DC7A" w14:textId="77777777" w:rsidR="009A1000" w:rsidRDefault="009A1000" w:rsidP="00135A25">
      <w:pPr>
        <w:pStyle w:val="BodyText"/>
        <w:spacing w:before="7" w:line="360" w:lineRule="auto"/>
        <w:rPr>
          <w:sz w:val="16"/>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14:paraId="5456BFE4" w14:textId="77777777">
        <w:trPr>
          <w:trHeight w:val="370"/>
        </w:trPr>
        <w:tc>
          <w:tcPr>
            <w:tcW w:w="8231" w:type="dxa"/>
            <w:gridSpan w:val="6"/>
            <w:tcBorders>
              <w:bottom w:val="single" w:sz="18" w:space="0" w:color="000000"/>
            </w:tcBorders>
          </w:tcPr>
          <w:p w14:paraId="6B451580" w14:textId="77777777" w:rsidR="009A1000" w:rsidRDefault="00135A25" w:rsidP="00BB6489">
            <w:pPr>
              <w:pStyle w:val="TableParagraph"/>
              <w:spacing w:before="25"/>
              <w:ind w:left="42"/>
              <w:rPr>
                <w:rFonts w:ascii="Times New Roman"/>
                <w:b/>
                <w:sz w:val="24"/>
              </w:rPr>
            </w:pPr>
            <w:r>
              <w:rPr>
                <w:rFonts w:ascii="Times New Roman"/>
                <w:b/>
              </w:rPr>
              <w:t>Table</w:t>
            </w:r>
            <w:r>
              <w:rPr>
                <w:rFonts w:ascii="Times New Roman"/>
                <w:b/>
                <w:spacing w:val="-4"/>
              </w:rPr>
              <w:t xml:space="preserve"> </w:t>
            </w:r>
            <w:r>
              <w:rPr>
                <w:rFonts w:ascii="Times New Roman"/>
                <w:b/>
              </w:rPr>
              <w:t>4.2.12</w:t>
            </w:r>
            <w:r>
              <w:rPr>
                <w:rFonts w:ascii="Times New Roman"/>
                <w:b/>
                <w:spacing w:val="52"/>
              </w:rPr>
              <w:t xml:space="preserve"> </w:t>
            </w:r>
            <w:r>
              <w:rPr>
                <w:rFonts w:ascii="Times New Roman"/>
                <w:b/>
                <w:sz w:val="24"/>
              </w:rPr>
              <w:t>There</w:t>
            </w:r>
            <w:r>
              <w:rPr>
                <w:rFonts w:ascii="Times New Roman"/>
                <w:b/>
                <w:spacing w:val="-1"/>
                <w:sz w:val="24"/>
              </w:rPr>
              <w:t xml:space="preserve"> </w:t>
            </w:r>
            <w:r>
              <w:rPr>
                <w:rFonts w:ascii="Times New Roman"/>
                <w:b/>
                <w:sz w:val="24"/>
              </w:rPr>
              <w:t>is</w:t>
            </w:r>
            <w:r>
              <w:rPr>
                <w:rFonts w:ascii="Times New Roman"/>
                <w:b/>
                <w:spacing w:val="-2"/>
                <w:sz w:val="24"/>
              </w:rPr>
              <w:t xml:space="preserve"> </w:t>
            </w:r>
            <w:r>
              <w:rPr>
                <w:rFonts w:ascii="Times New Roman"/>
                <w:b/>
                <w:sz w:val="24"/>
              </w:rPr>
              <w:t>a</w:t>
            </w:r>
            <w:r>
              <w:rPr>
                <w:rFonts w:ascii="Times New Roman"/>
                <w:b/>
                <w:spacing w:val="1"/>
                <w:sz w:val="24"/>
              </w:rPr>
              <w:t xml:space="preserve"> </w:t>
            </w:r>
            <w:r>
              <w:rPr>
                <w:rFonts w:ascii="Times New Roman"/>
                <w:b/>
                <w:sz w:val="24"/>
              </w:rPr>
              <w:t>tight</w:t>
            </w:r>
            <w:r>
              <w:rPr>
                <w:rFonts w:ascii="Times New Roman"/>
                <w:b/>
                <w:spacing w:val="-3"/>
                <w:sz w:val="24"/>
              </w:rPr>
              <w:t xml:space="preserve"> </w:t>
            </w:r>
            <w:r>
              <w:rPr>
                <w:rFonts w:ascii="Times New Roman"/>
                <w:b/>
                <w:sz w:val="24"/>
              </w:rPr>
              <w:t>control</w:t>
            </w:r>
            <w:r>
              <w:rPr>
                <w:rFonts w:ascii="Times New Roman"/>
                <w:b/>
                <w:spacing w:val="-5"/>
                <w:sz w:val="24"/>
              </w:rPr>
              <w:t xml:space="preserve"> </w:t>
            </w:r>
            <w:r>
              <w:rPr>
                <w:rFonts w:ascii="Times New Roman"/>
                <w:b/>
                <w:sz w:val="24"/>
              </w:rPr>
              <w:t>and supervision</w:t>
            </w:r>
            <w:r>
              <w:rPr>
                <w:rFonts w:ascii="Times New Roman"/>
                <w:b/>
                <w:spacing w:val="1"/>
                <w:sz w:val="24"/>
              </w:rPr>
              <w:t xml:space="preserve"> </w:t>
            </w:r>
            <w:r>
              <w:rPr>
                <w:rFonts w:ascii="Times New Roman"/>
                <w:b/>
                <w:sz w:val="24"/>
              </w:rPr>
              <w:t>of</w:t>
            </w:r>
            <w:r>
              <w:rPr>
                <w:rFonts w:ascii="Times New Roman"/>
                <w:b/>
                <w:spacing w:val="-3"/>
                <w:sz w:val="24"/>
              </w:rPr>
              <w:t xml:space="preserve"> </w:t>
            </w:r>
            <w:r>
              <w:rPr>
                <w:rFonts w:ascii="Times New Roman"/>
                <w:b/>
                <w:sz w:val="24"/>
              </w:rPr>
              <w:t>work</w:t>
            </w:r>
            <w:r>
              <w:rPr>
                <w:rFonts w:ascii="Times New Roman"/>
                <w:b/>
                <w:spacing w:val="-4"/>
                <w:sz w:val="24"/>
              </w:rPr>
              <w:t xml:space="preserve"> </w:t>
            </w:r>
            <w:r>
              <w:rPr>
                <w:rFonts w:ascii="Times New Roman"/>
                <w:b/>
                <w:sz w:val="24"/>
              </w:rPr>
              <w:t>in</w:t>
            </w:r>
            <w:r>
              <w:rPr>
                <w:rFonts w:ascii="Times New Roman"/>
                <w:b/>
                <w:spacing w:val="1"/>
                <w:sz w:val="24"/>
              </w:rPr>
              <w:t xml:space="preserve"> </w:t>
            </w:r>
            <w:r>
              <w:rPr>
                <w:rFonts w:ascii="Times New Roman"/>
                <w:b/>
                <w:sz w:val="24"/>
              </w:rPr>
              <w:t>your</w:t>
            </w:r>
            <w:r>
              <w:rPr>
                <w:rFonts w:ascii="Times New Roman"/>
                <w:b/>
                <w:spacing w:val="-5"/>
                <w:sz w:val="24"/>
              </w:rPr>
              <w:t xml:space="preserve"> </w:t>
            </w:r>
            <w:r>
              <w:rPr>
                <w:rFonts w:ascii="Times New Roman"/>
                <w:b/>
                <w:spacing w:val="-4"/>
                <w:sz w:val="24"/>
              </w:rPr>
              <w:t>bank</w:t>
            </w:r>
          </w:p>
        </w:tc>
      </w:tr>
      <w:tr w:rsidR="009A1000" w14:paraId="5779303B" w14:textId="77777777">
        <w:trPr>
          <w:trHeight w:val="349"/>
        </w:trPr>
        <w:tc>
          <w:tcPr>
            <w:tcW w:w="2474" w:type="dxa"/>
            <w:gridSpan w:val="2"/>
            <w:tcBorders>
              <w:top w:val="single" w:sz="18" w:space="0" w:color="000000"/>
              <w:left w:val="single" w:sz="18" w:space="0" w:color="000000"/>
              <w:bottom w:val="single" w:sz="18" w:space="0" w:color="000000"/>
              <w:right w:val="single" w:sz="18" w:space="0" w:color="000000"/>
            </w:tcBorders>
          </w:tcPr>
          <w:p w14:paraId="1F0C795A" w14:textId="77777777" w:rsidR="009A1000" w:rsidRDefault="009A1000" w:rsidP="00BB6489">
            <w:pPr>
              <w:pStyle w:val="TableParagraph"/>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14:paraId="3C983E46" w14:textId="77777777" w:rsidR="009A1000" w:rsidRDefault="00135A25" w:rsidP="00BB6489">
            <w:pPr>
              <w:pStyle w:val="TableParagraph"/>
              <w:spacing w:before="26"/>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14:paraId="3799CF55" w14:textId="77777777" w:rsidR="009A1000" w:rsidRDefault="00135A25" w:rsidP="00BB6489">
            <w:pPr>
              <w:pStyle w:val="TableParagraph"/>
              <w:spacing w:before="26"/>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14:paraId="22B3C9CC" w14:textId="77777777" w:rsidR="009A1000" w:rsidRDefault="00135A25" w:rsidP="00BB6489">
            <w:pPr>
              <w:pStyle w:val="TableParagraph"/>
              <w:spacing w:before="26"/>
              <w:ind w:left="217"/>
              <w:rPr>
                <w:rFonts w:ascii="Times New Roman"/>
              </w:rPr>
            </w:pPr>
            <w:r>
              <w:rPr>
                <w:rFonts w:ascii="Times New Roman"/>
              </w:rPr>
              <w:t>Valid</w:t>
            </w:r>
            <w:r>
              <w:rPr>
                <w:rFonts w:ascii="Times New Roman"/>
                <w:spacing w:val="-9"/>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14:paraId="66514962" w14:textId="77777777" w:rsidR="009A1000" w:rsidRDefault="00135A25" w:rsidP="00BB6489">
            <w:pPr>
              <w:pStyle w:val="TableParagraph"/>
              <w:spacing w:before="26"/>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14:paraId="7070DFFE" w14:textId="77777777">
        <w:trPr>
          <w:trHeight w:val="349"/>
        </w:trPr>
        <w:tc>
          <w:tcPr>
            <w:tcW w:w="634" w:type="dxa"/>
            <w:tcBorders>
              <w:top w:val="single" w:sz="18" w:space="0" w:color="000000"/>
              <w:left w:val="single" w:sz="18" w:space="0" w:color="000000"/>
              <w:bottom w:val="nil"/>
              <w:right w:val="nil"/>
            </w:tcBorders>
          </w:tcPr>
          <w:p w14:paraId="5F3C3C65" w14:textId="77777777" w:rsidR="009A1000" w:rsidRDefault="00135A25" w:rsidP="00BB6489">
            <w:pPr>
              <w:pStyle w:val="TableParagraph"/>
              <w:spacing w:before="21"/>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14:paraId="24E5DD4A" w14:textId="77777777" w:rsidR="009A1000" w:rsidRDefault="00135A25" w:rsidP="00BB6489">
            <w:pPr>
              <w:pStyle w:val="TableParagraph"/>
              <w:spacing w:before="21"/>
              <w:ind w:left="134"/>
              <w:rPr>
                <w:rFonts w:ascii="Times New Roman"/>
              </w:rPr>
            </w:pPr>
            <w:r>
              <w:rPr>
                <w:rFonts w:ascii="Times New Roman"/>
              </w:rPr>
              <w:t>Strongly</w:t>
            </w:r>
            <w:r>
              <w:rPr>
                <w:rFonts w:ascii="Times New Roman"/>
                <w:spacing w:val="-8"/>
              </w:rPr>
              <w:t xml:space="preserve"> </w:t>
            </w: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14:paraId="21671742" w14:textId="77777777" w:rsidR="009A1000" w:rsidRDefault="00135A25" w:rsidP="00BB6489">
            <w:pPr>
              <w:pStyle w:val="TableParagraph"/>
              <w:spacing w:before="21"/>
              <w:ind w:right="1"/>
              <w:jc w:val="right"/>
              <w:rPr>
                <w:rFonts w:ascii="Times New Roman"/>
              </w:rPr>
            </w:pPr>
            <w:r>
              <w:rPr>
                <w:rFonts w:ascii="Times New Roman"/>
                <w:spacing w:val="-5"/>
              </w:rPr>
              <w:t>10</w:t>
            </w:r>
          </w:p>
        </w:tc>
        <w:tc>
          <w:tcPr>
            <w:tcW w:w="1000" w:type="dxa"/>
            <w:tcBorders>
              <w:top w:val="single" w:sz="18" w:space="0" w:color="000000"/>
              <w:left w:val="single" w:sz="8" w:space="0" w:color="000000"/>
              <w:bottom w:val="nil"/>
              <w:right w:val="single" w:sz="8" w:space="0" w:color="000000"/>
            </w:tcBorders>
          </w:tcPr>
          <w:p w14:paraId="0AF3FB5F" w14:textId="77777777" w:rsidR="009A1000" w:rsidRDefault="00135A25" w:rsidP="00BB6489">
            <w:pPr>
              <w:pStyle w:val="TableParagraph"/>
              <w:spacing w:before="21"/>
              <w:ind w:right="-15"/>
              <w:jc w:val="right"/>
              <w:rPr>
                <w:rFonts w:ascii="Times New Roman"/>
              </w:rPr>
            </w:pPr>
            <w:r>
              <w:rPr>
                <w:rFonts w:ascii="Times New Roman"/>
                <w:spacing w:val="-4"/>
              </w:rPr>
              <w:t>16.7</w:t>
            </w:r>
          </w:p>
        </w:tc>
        <w:tc>
          <w:tcPr>
            <w:tcW w:w="1629" w:type="dxa"/>
            <w:tcBorders>
              <w:top w:val="single" w:sz="18" w:space="0" w:color="000000"/>
              <w:left w:val="single" w:sz="8" w:space="0" w:color="000000"/>
              <w:bottom w:val="nil"/>
              <w:right w:val="single" w:sz="8" w:space="0" w:color="000000"/>
            </w:tcBorders>
          </w:tcPr>
          <w:p w14:paraId="4CFF2E6C" w14:textId="77777777" w:rsidR="009A1000" w:rsidRDefault="00135A25" w:rsidP="00BB6489">
            <w:pPr>
              <w:pStyle w:val="TableParagraph"/>
              <w:spacing w:before="21"/>
              <w:ind w:right="-15"/>
              <w:jc w:val="right"/>
              <w:rPr>
                <w:rFonts w:ascii="Times New Roman"/>
              </w:rPr>
            </w:pPr>
            <w:r>
              <w:rPr>
                <w:rFonts w:ascii="Times New Roman"/>
                <w:spacing w:val="-4"/>
              </w:rPr>
              <w:t>16.7</w:t>
            </w:r>
          </w:p>
        </w:tc>
        <w:tc>
          <w:tcPr>
            <w:tcW w:w="1984" w:type="dxa"/>
            <w:tcBorders>
              <w:top w:val="single" w:sz="18" w:space="0" w:color="000000"/>
              <w:left w:val="single" w:sz="8" w:space="0" w:color="000000"/>
              <w:bottom w:val="nil"/>
              <w:right w:val="single" w:sz="18" w:space="0" w:color="000000"/>
            </w:tcBorders>
          </w:tcPr>
          <w:p w14:paraId="74A4C6F0" w14:textId="77777777" w:rsidR="009A1000" w:rsidRDefault="00135A25" w:rsidP="00BB6489">
            <w:pPr>
              <w:pStyle w:val="TableParagraph"/>
              <w:spacing w:before="21"/>
              <w:ind w:right="-15"/>
              <w:jc w:val="right"/>
              <w:rPr>
                <w:rFonts w:ascii="Times New Roman"/>
              </w:rPr>
            </w:pPr>
            <w:r>
              <w:rPr>
                <w:rFonts w:ascii="Times New Roman"/>
                <w:spacing w:val="-4"/>
              </w:rPr>
              <w:t>16.7</w:t>
            </w:r>
          </w:p>
        </w:tc>
      </w:tr>
      <w:tr w:rsidR="009A1000" w14:paraId="3555A519" w14:textId="77777777">
        <w:trPr>
          <w:trHeight w:val="391"/>
        </w:trPr>
        <w:tc>
          <w:tcPr>
            <w:tcW w:w="634" w:type="dxa"/>
            <w:tcBorders>
              <w:top w:val="nil"/>
              <w:left w:val="single" w:sz="18" w:space="0" w:color="000000"/>
              <w:bottom w:val="nil"/>
              <w:right w:val="nil"/>
            </w:tcBorders>
          </w:tcPr>
          <w:p w14:paraId="354E0863"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0DA49436" w14:textId="77777777" w:rsidR="009A1000" w:rsidRDefault="00135A25" w:rsidP="00BB6489">
            <w:pPr>
              <w:pStyle w:val="TableParagraph"/>
              <w:spacing w:before="66"/>
              <w:ind w:left="134"/>
              <w:rPr>
                <w:rFonts w:ascii="Times New Roman"/>
              </w:rPr>
            </w:pPr>
            <w:r>
              <w:rPr>
                <w:rFonts w:ascii="Times New Roman"/>
                <w:spacing w:val="-2"/>
              </w:rPr>
              <w:t>Agree</w:t>
            </w:r>
          </w:p>
        </w:tc>
        <w:tc>
          <w:tcPr>
            <w:tcW w:w="1144" w:type="dxa"/>
            <w:tcBorders>
              <w:top w:val="nil"/>
              <w:left w:val="single" w:sz="18" w:space="0" w:color="000000"/>
              <w:bottom w:val="nil"/>
              <w:right w:val="single" w:sz="8" w:space="0" w:color="000000"/>
            </w:tcBorders>
          </w:tcPr>
          <w:p w14:paraId="7DD691B6" w14:textId="77777777" w:rsidR="009A1000" w:rsidRDefault="00135A25" w:rsidP="00BB6489">
            <w:pPr>
              <w:pStyle w:val="TableParagraph"/>
              <w:spacing w:before="66"/>
              <w:ind w:right="1"/>
              <w:jc w:val="right"/>
              <w:rPr>
                <w:rFonts w:ascii="Times New Roman"/>
              </w:rPr>
            </w:pPr>
            <w:r>
              <w:rPr>
                <w:rFonts w:ascii="Times New Roman"/>
                <w:spacing w:val="-5"/>
              </w:rPr>
              <w:t>30</w:t>
            </w:r>
          </w:p>
        </w:tc>
        <w:tc>
          <w:tcPr>
            <w:tcW w:w="1000" w:type="dxa"/>
            <w:tcBorders>
              <w:top w:val="nil"/>
              <w:left w:val="single" w:sz="8" w:space="0" w:color="000000"/>
              <w:bottom w:val="nil"/>
              <w:right w:val="single" w:sz="8" w:space="0" w:color="000000"/>
            </w:tcBorders>
          </w:tcPr>
          <w:p w14:paraId="2BA0F8DE" w14:textId="77777777" w:rsidR="009A1000" w:rsidRDefault="00135A25" w:rsidP="00BB6489">
            <w:pPr>
              <w:pStyle w:val="TableParagraph"/>
              <w:spacing w:before="66"/>
              <w:ind w:right="-15"/>
              <w:jc w:val="right"/>
              <w:rPr>
                <w:rFonts w:ascii="Times New Roman"/>
              </w:rPr>
            </w:pPr>
            <w:r>
              <w:rPr>
                <w:rFonts w:ascii="Times New Roman"/>
                <w:spacing w:val="-4"/>
              </w:rPr>
              <w:t>50.0</w:t>
            </w:r>
          </w:p>
        </w:tc>
        <w:tc>
          <w:tcPr>
            <w:tcW w:w="1629" w:type="dxa"/>
            <w:tcBorders>
              <w:top w:val="nil"/>
              <w:left w:val="single" w:sz="8" w:space="0" w:color="000000"/>
              <w:bottom w:val="nil"/>
              <w:right w:val="single" w:sz="8" w:space="0" w:color="000000"/>
            </w:tcBorders>
          </w:tcPr>
          <w:p w14:paraId="597818F7" w14:textId="77777777" w:rsidR="009A1000" w:rsidRDefault="00135A25" w:rsidP="00BB6489">
            <w:pPr>
              <w:pStyle w:val="TableParagraph"/>
              <w:spacing w:before="66"/>
              <w:ind w:right="-15"/>
              <w:jc w:val="right"/>
              <w:rPr>
                <w:rFonts w:ascii="Times New Roman"/>
              </w:rPr>
            </w:pPr>
            <w:r>
              <w:rPr>
                <w:rFonts w:ascii="Times New Roman"/>
                <w:spacing w:val="-4"/>
              </w:rPr>
              <w:t>50.0</w:t>
            </w:r>
          </w:p>
        </w:tc>
        <w:tc>
          <w:tcPr>
            <w:tcW w:w="1984" w:type="dxa"/>
            <w:tcBorders>
              <w:top w:val="nil"/>
              <w:left w:val="single" w:sz="8" w:space="0" w:color="000000"/>
              <w:bottom w:val="nil"/>
              <w:right w:val="single" w:sz="18" w:space="0" w:color="000000"/>
            </w:tcBorders>
          </w:tcPr>
          <w:p w14:paraId="6F629E09" w14:textId="77777777" w:rsidR="009A1000" w:rsidRDefault="00135A25" w:rsidP="00BB6489">
            <w:pPr>
              <w:pStyle w:val="TableParagraph"/>
              <w:spacing w:before="66"/>
              <w:ind w:right="-15"/>
              <w:jc w:val="right"/>
              <w:rPr>
                <w:rFonts w:ascii="Times New Roman"/>
              </w:rPr>
            </w:pPr>
            <w:r>
              <w:rPr>
                <w:rFonts w:ascii="Times New Roman"/>
                <w:spacing w:val="-4"/>
              </w:rPr>
              <w:t>66.7</w:t>
            </w:r>
          </w:p>
        </w:tc>
      </w:tr>
      <w:tr w:rsidR="009A1000" w14:paraId="1316348F" w14:textId="77777777">
        <w:trPr>
          <w:trHeight w:val="391"/>
        </w:trPr>
        <w:tc>
          <w:tcPr>
            <w:tcW w:w="634" w:type="dxa"/>
            <w:tcBorders>
              <w:top w:val="nil"/>
              <w:left w:val="single" w:sz="18" w:space="0" w:color="000000"/>
              <w:bottom w:val="nil"/>
              <w:right w:val="nil"/>
            </w:tcBorders>
          </w:tcPr>
          <w:p w14:paraId="31AB843A"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1BFC7E3D" w14:textId="77777777" w:rsidR="009A1000" w:rsidRDefault="00135A25" w:rsidP="00BB6489">
            <w:pPr>
              <w:pStyle w:val="TableParagraph"/>
              <w:spacing w:before="63"/>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14:paraId="4083A37B" w14:textId="77777777" w:rsidR="009A1000" w:rsidRDefault="00135A25" w:rsidP="00BB6489">
            <w:pPr>
              <w:pStyle w:val="TableParagraph"/>
              <w:spacing w:before="63"/>
              <w:ind w:right="1"/>
              <w:jc w:val="right"/>
              <w:rPr>
                <w:rFonts w:ascii="Times New Roman"/>
              </w:rPr>
            </w:pPr>
            <w:r>
              <w:rPr>
                <w:rFonts w:ascii="Times New Roman"/>
                <w:spacing w:val="-5"/>
              </w:rPr>
              <w:t>14</w:t>
            </w:r>
          </w:p>
        </w:tc>
        <w:tc>
          <w:tcPr>
            <w:tcW w:w="1000" w:type="dxa"/>
            <w:tcBorders>
              <w:top w:val="nil"/>
              <w:left w:val="single" w:sz="8" w:space="0" w:color="000000"/>
              <w:bottom w:val="nil"/>
              <w:right w:val="single" w:sz="8" w:space="0" w:color="000000"/>
            </w:tcBorders>
          </w:tcPr>
          <w:p w14:paraId="15237DCD" w14:textId="77777777" w:rsidR="009A1000" w:rsidRDefault="00135A25" w:rsidP="00BB6489">
            <w:pPr>
              <w:pStyle w:val="TableParagraph"/>
              <w:spacing w:before="63"/>
              <w:ind w:right="-15"/>
              <w:jc w:val="right"/>
              <w:rPr>
                <w:rFonts w:ascii="Times New Roman"/>
              </w:rPr>
            </w:pPr>
            <w:r>
              <w:rPr>
                <w:rFonts w:ascii="Times New Roman"/>
                <w:spacing w:val="-4"/>
              </w:rPr>
              <w:t>23.3</w:t>
            </w:r>
          </w:p>
        </w:tc>
        <w:tc>
          <w:tcPr>
            <w:tcW w:w="1629" w:type="dxa"/>
            <w:tcBorders>
              <w:top w:val="nil"/>
              <w:left w:val="single" w:sz="8" w:space="0" w:color="000000"/>
              <w:bottom w:val="nil"/>
              <w:right w:val="single" w:sz="8" w:space="0" w:color="000000"/>
            </w:tcBorders>
          </w:tcPr>
          <w:p w14:paraId="0D9DEC54" w14:textId="77777777" w:rsidR="009A1000" w:rsidRDefault="00135A25" w:rsidP="00BB6489">
            <w:pPr>
              <w:pStyle w:val="TableParagraph"/>
              <w:spacing w:before="63"/>
              <w:ind w:right="-15"/>
              <w:jc w:val="right"/>
              <w:rPr>
                <w:rFonts w:ascii="Times New Roman"/>
              </w:rPr>
            </w:pPr>
            <w:r>
              <w:rPr>
                <w:rFonts w:ascii="Times New Roman"/>
                <w:spacing w:val="-4"/>
              </w:rPr>
              <w:t>23.3</w:t>
            </w:r>
          </w:p>
        </w:tc>
        <w:tc>
          <w:tcPr>
            <w:tcW w:w="1984" w:type="dxa"/>
            <w:tcBorders>
              <w:top w:val="nil"/>
              <w:left w:val="single" w:sz="8" w:space="0" w:color="000000"/>
              <w:bottom w:val="nil"/>
              <w:right w:val="single" w:sz="18" w:space="0" w:color="000000"/>
            </w:tcBorders>
          </w:tcPr>
          <w:p w14:paraId="7E801799" w14:textId="77777777" w:rsidR="009A1000" w:rsidRDefault="00135A25" w:rsidP="00BB6489">
            <w:pPr>
              <w:pStyle w:val="TableParagraph"/>
              <w:spacing w:before="63"/>
              <w:ind w:right="-15"/>
              <w:jc w:val="right"/>
              <w:rPr>
                <w:rFonts w:ascii="Times New Roman"/>
              </w:rPr>
            </w:pPr>
            <w:r>
              <w:rPr>
                <w:rFonts w:ascii="Times New Roman"/>
                <w:spacing w:val="-4"/>
              </w:rPr>
              <w:t>90.0</w:t>
            </w:r>
          </w:p>
        </w:tc>
      </w:tr>
      <w:tr w:rsidR="009A1000" w14:paraId="0DD35F98" w14:textId="77777777">
        <w:trPr>
          <w:trHeight w:val="391"/>
        </w:trPr>
        <w:tc>
          <w:tcPr>
            <w:tcW w:w="634" w:type="dxa"/>
            <w:tcBorders>
              <w:top w:val="nil"/>
              <w:left w:val="single" w:sz="18" w:space="0" w:color="000000"/>
              <w:bottom w:val="nil"/>
              <w:right w:val="nil"/>
            </w:tcBorders>
          </w:tcPr>
          <w:p w14:paraId="55EAFBAF"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32C64915" w14:textId="77777777" w:rsidR="009A1000" w:rsidRDefault="00135A25" w:rsidP="00BB6489">
            <w:pPr>
              <w:pStyle w:val="TableParagraph"/>
              <w:spacing w:before="66"/>
              <w:ind w:left="134"/>
              <w:rPr>
                <w:rFonts w:ascii="Times New Roman"/>
              </w:rPr>
            </w:pPr>
            <w:r>
              <w:rPr>
                <w:rFonts w:ascii="Times New Roman"/>
              </w:rPr>
              <w:t>Strongly</w:t>
            </w:r>
            <w:r>
              <w:rPr>
                <w:rFonts w:ascii="Times New Roman"/>
                <w:spacing w:val="-8"/>
              </w:rPr>
              <w:t xml:space="preserve"> </w:t>
            </w:r>
            <w:r>
              <w:rPr>
                <w:rFonts w:ascii="Times New Roman"/>
                <w:spacing w:val="-2"/>
              </w:rPr>
              <w:t>Disagree</w:t>
            </w:r>
          </w:p>
        </w:tc>
        <w:tc>
          <w:tcPr>
            <w:tcW w:w="1144" w:type="dxa"/>
            <w:tcBorders>
              <w:top w:val="nil"/>
              <w:left w:val="single" w:sz="18" w:space="0" w:color="000000"/>
              <w:bottom w:val="nil"/>
              <w:right w:val="single" w:sz="8" w:space="0" w:color="000000"/>
            </w:tcBorders>
          </w:tcPr>
          <w:p w14:paraId="7BEE82AB" w14:textId="77777777" w:rsidR="009A1000" w:rsidRDefault="00135A25" w:rsidP="00BB6489">
            <w:pPr>
              <w:pStyle w:val="TableParagraph"/>
              <w:spacing w:before="66"/>
              <w:ind w:right="1"/>
              <w:jc w:val="right"/>
              <w:rPr>
                <w:rFonts w:ascii="Times New Roman"/>
              </w:rPr>
            </w:pPr>
            <w:r>
              <w:rPr>
                <w:rFonts w:ascii="Times New Roman"/>
                <w:spacing w:val="-10"/>
              </w:rPr>
              <w:t>6</w:t>
            </w:r>
          </w:p>
        </w:tc>
        <w:tc>
          <w:tcPr>
            <w:tcW w:w="1000" w:type="dxa"/>
            <w:tcBorders>
              <w:top w:val="nil"/>
              <w:left w:val="single" w:sz="8" w:space="0" w:color="000000"/>
              <w:bottom w:val="nil"/>
              <w:right w:val="single" w:sz="8" w:space="0" w:color="000000"/>
            </w:tcBorders>
          </w:tcPr>
          <w:p w14:paraId="0817C460" w14:textId="77777777" w:rsidR="009A1000" w:rsidRDefault="00135A25" w:rsidP="00BB6489">
            <w:pPr>
              <w:pStyle w:val="TableParagraph"/>
              <w:spacing w:before="66"/>
              <w:ind w:right="-15"/>
              <w:jc w:val="right"/>
              <w:rPr>
                <w:rFonts w:ascii="Times New Roman"/>
              </w:rPr>
            </w:pPr>
            <w:r>
              <w:rPr>
                <w:rFonts w:ascii="Times New Roman"/>
                <w:spacing w:val="-4"/>
              </w:rPr>
              <w:t>10.0</w:t>
            </w:r>
          </w:p>
        </w:tc>
        <w:tc>
          <w:tcPr>
            <w:tcW w:w="1629" w:type="dxa"/>
            <w:tcBorders>
              <w:top w:val="nil"/>
              <w:left w:val="single" w:sz="8" w:space="0" w:color="000000"/>
              <w:bottom w:val="nil"/>
              <w:right w:val="single" w:sz="8" w:space="0" w:color="000000"/>
            </w:tcBorders>
          </w:tcPr>
          <w:p w14:paraId="12D539DF" w14:textId="77777777" w:rsidR="009A1000" w:rsidRDefault="00135A25" w:rsidP="00BB6489">
            <w:pPr>
              <w:pStyle w:val="TableParagraph"/>
              <w:spacing w:before="66"/>
              <w:ind w:right="-15"/>
              <w:jc w:val="right"/>
              <w:rPr>
                <w:rFonts w:ascii="Times New Roman"/>
              </w:rPr>
            </w:pPr>
            <w:r>
              <w:rPr>
                <w:rFonts w:ascii="Times New Roman"/>
                <w:spacing w:val="-4"/>
              </w:rPr>
              <w:t>10.0</w:t>
            </w:r>
          </w:p>
        </w:tc>
        <w:tc>
          <w:tcPr>
            <w:tcW w:w="1984" w:type="dxa"/>
            <w:tcBorders>
              <w:top w:val="nil"/>
              <w:left w:val="single" w:sz="8" w:space="0" w:color="000000"/>
              <w:bottom w:val="nil"/>
              <w:right w:val="single" w:sz="18" w:space="0" w:color="000000"/>
            </w:tcBorders>
          </w:tcPr>
          <w:p w14:paraId="1919CCD2" w14:textId="77777777" w:rsidR="009A1000" w:rsidRDefault="00135A25" w:rsidP="00BB6489">
            <w:pPr>
              <w:pStyle w:val="TableParagraph"/>
              <w:spacing w:before="66"/>
              <w:ind w:right="-15"/>
              <w:jc w:val="right"/>
              <w:rPr>
                <w:rFonts w:ascii="Times New Roman"/>
              </w:rPr>
            </w:pPr>
            <w:r>
              <w:rPr>
                <w:rFonts w:ascii="Times New Roman"/>
                <w:spacing w:val="-2"/>
              </w:rPr>
              <w:t>100.0</w:t>
            </w:r>
          </w:p>
        </w:tc>
      </w:tr>
      <w:tr w:rsidR="009A1000" w14:paraId="6D240138" w14:textId="77777777">
        <w:trPr>
          <w:trHeight w:val="385"/>
        </w:trPr>
        <w:tc>
          <w:tcPr>
            <w:tcW w:w="634" w:type="dxa"/>
            <w:tcBorders>
              <w:top w:val="nil"/>
              <w:left w:val="single" w:sz="18" w:space="0" w:color="000000"/>
              <w:bottom w:val="single" w:sz="18" w:space="0" w:color="000000"/>
              <w:right w:val="nil"/>
            </w:tcBorders>
          </w:tcPr>
          <w:p w14:paraId="010712C1" w14:textId="77777777" w:rsidR="009A1000" w:rsidRDefault="009A1000" w:rsidP="00BB6489">
            <w:pPr>
              <w:pStyle w:val="TableParagraph"/>
              <w:rPr>
                <w:rFonts w:ascii="Times New Roman"/>
              </w:rPr>
            </w:pPr>
          </w:p>
        </w:tc>
        <w:tc>
          <w:tcPr>
            <w:tcW w:w="1840" w:type="dxa"/>
            <w:tcBorders>
              <w:top w:val="nil"/>
              <w:left w:val="nil"/>
              <w:bottom w:val="single" w:sz="18" w:space="0" w:color="000000"/>
              <w:right w:val="single" w:sz="18" w:space="0" w:color="000000"/>
            </w:tcBorders>
          </w:tcPr>
          <w:p w14:paraId="07672300" w14:textId="77777777" w:rsidR="009A1000" w:rsidRDefault="00135A25" w:rsidP="00BB6489">
            <w:pPr>
              <w:pStyle w:val="TableParagraph"/>
              <w:spacing w:before="63"/>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14:paraId="1AB662E9" w14:textId="77777777" w:rsidR="009A1000" w:rsidRDefault="00135A25" w:rsidP="00BB6489">
            <w:pPr>
              <w:pStyle w:val="TableParagraph"/>
              <w:spacing w:before="63"/>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14:paraId="61FD548E" w14:textId="77777777" w:rsidR="009A1000" w:rsidRDefault="00135A25" w:rsidP="00BB6489">
            <w:pPr>
              <w:pStyle w:val="TableParagraph"/>
              <w:spacing w:before="63"/>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14:paraId="4EA1ADDB" w14:textId="77777777" w:rsidR="009A1000" w:rsidRDefault="00135A25" w:rsidP="00BB6489">
            <w:pPr>
              <w:pStyle w:val="TableParagraph"/>
              <w:spacing w:before="63"/>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14:paraId="2B9779AF" w14:textId="77777777" w:rsidR="009A1000" w:rsidRDefault="009A1000" w:rsidP="00BB6489">
            <w:pPr>
              <w:pStyle w:val="TableParagraph"/>
              <w:rPr>
                <w:rFonts w:ascii="Times New Roman"/>
              </w:rPr>
            </w:pPr>
          </w:p>
        </w:tc>
      </w:tr>
    </w:tbl>
    <w:p w14:paraId="194FA899" w14:textId="77777777" w:rsidR="009A1000" w:rsidRDefault="00135A25" w:rsidP="00135A25">
      <w:pPr>
        <w:pStyle w:val="Heading3"/>
        <w:spacing w:before="15" w:line="360" w:lineRule="auto"/>
      </w:pPr>
      <w:r>
        <w:t>Source:</w:t>
      </w:r>
      <w:r>
        <w:rPr>
          <w:spacing w:val="-4"/>
        </w:rPr>
        <w:t xml:space="preserve"> </w:t>
      </w:r>
      <w:r>
        <w:t>Field</w:t>
      </w:r>
      <w:r>
        <w:rPr>
          <w:spacing w:val="-4"/>
        </w:rPr>
        <w:t xml:space="preserve"> </w:t>
      </w:r>
      <w:r>
        <w:t>Survey,</w:t>
      </w:r>
      <w:r>
        <w:rPr>
          <w:spacing w:val="2"/>
        </w:rPr>
        <w:t xml:space="preserve"> </w:t>
      </w:r>
      <w:r w:rsidR="00BB6489">
        <w:rPr>
          <w:spacing w:val="-2"/>
        </w:rPr>
        <w:t>2025</w:t>
      </w:r>
      <w:r>
        <w:rPr>
          <w:spacing w:val="-2"/>
        </w:rPr>
        <w:t>.</w:t>
      </w:r>
    </w:p>
    <w:p w14:paraId="2003B4C0" w14:textId="77777777" w:rsidR="009A1000" w:rsidRPr="00BB6489" w:rsidRDefault="00135A25" w:rsidP="00BB6489">
      <w:pPr>
        <w:pStyle w:val="BodyText"/>
        <w:spacing w:before="271" w:line="360" w:lineRule="auto"/>
        <w:ind w:left="360" w:right="1076"/>
        <w:jc w:val="both"/>
      </w:pPr>
      <w:r>
        <w:t>From</w:t>
      </w:r>
      <w:r>
        <w:rPr>
          <w:spacing w:val="-1"/>
        </w:rPr>
        <w:t xml:space="preserve"> </w:t>
      </w:r>
      <w:r>
        <w:t>the Table 4.2.12 above, 10</w:t>
      </w:r>
      <w:r>
        <w:rPr>
          <w:spacing w:val="-1"/>
        </w:rPr>
        <w:t xml:space="preserve"> </w:t>
      </w:r>
      <w:r>
        <w:t>(16.7%) of the respondents strongly</w:t>
      </w:r>
      <w:r>
        <w:rPr>
          <w:spacing w:val="-1"/>
        </w:rPr>
        <w:t xml:space="preserve"> </w:t>
      </w:r>
      <w:r>
        <w:t>agreed, 30 (50.0%) of the respondents agreed to the statement at the top of the table, 14 (23.3%) of the respondents disagreed to the statement while the remaining 6 (10.0%) of</w:t>
      </w:r>
      <w:r>
        <w:rPr>
          <w:spacing w:val="-1"/>
        </w:rPr>
        <w:t xml:space="preserve"> </w:t>
      </w:r>
      <w:r>
        <w:t>the respondents strongly disagreed. This implies that there is a tight control and supervision of work in access bank.</w:t>
      </w: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14:paraId="4C9DE398" w14:textId="77777777">
        <w:trPr>
          <w:trHeight w:val="693"/>
        </w:trPr>
        <w:tc>
          <w:tcPr>
            <w:tcW w:w="8231" w:type="dxa"/>
            <w:gridSpan w:val="6"/>
            <w:tcBorders>
              <w:bottom w:val="single" w:sz="18" w:space="0" w:color="000000"/>
            </w:tcBorders>
          </w:tcPr>
          <w:p w14:paraId="4939E1F2" w14:textId="77777777" w:rsidR="009A1000" w:rsidRDefault="00135A25" w:rsidP="00BB6489">
            <w:pPr>
              <w:pStyle w:val="TableParagraph"/>
              <w:spacing w:before="26"/>
              <w:ind w:left="42"/>
              <w:rPr>
                <w:rFonts w:ascii="Times New Roman"/>
                <w:b/>
                <w:sz w:val="24"/>
              </w:rPr>
            </w:pPr>
            <w:r>
              <w:rPr>
                <w:rFonts w:ascii="Times New Roman"/>
                <w:b/>
              </w:rPr>
              <w:t>Table</w:t>
            </w:r>
            <w:r>
              <w:rPr>
                <w:rFonts w:ascii="Times New Roman"/>
                <w:b/>
                <w:spacing w:val="-5"/>
              </w:rPr>
              <w:t xml:space="preserve"> </w:t>
            </w:r>
            <w:r>
              <w:rPr>
                <w:rFonts w:ascii="Times New Roman"/>
                <w:b/>
              </w:rPr>
              <w:t>4.2.13</w:t>
            </w:r>
            <w:r>
              <w:rPr>
                <w:rFonts w:ascii="Times New Roman"/>
                <w:b/>
                <w:spacing w:val="40"/>
              </w:rPr>
              <w:t xml:space="preserve"> </w:t>
            </w:r>
            <w:r>
              <w:rPr>
                <w:rFonts w:ascii="Times New Roman"/>
                <w:b/>
                <w:sz w:val="24"/>
              </w:rPr>
              <w:t>Employees</w:t>
            </w:r>
            <w:r>
              <w:rPr>
                <w:rFonts w:ascii="Times New Roman"/>
                <w:b/>
                <w:spacing w:val="-6"/>
                <w:sz w:val="24"/>
              </w:rPr>
              <w:t xml:space="preserve"> </w:t>
            </w:r>
            <w:r>
              <w:rPr>
                <w:rFonts w:ascii="Times New Roman"/>
                <w:b/>
                <w:sz w:val="24"/>
              </w:rPr>
              <w:t>are</w:t>
            </w:r>
            <w:r>
              <w:rPr>
                <w:rFonts w:ascii="Times New Roman"/>
                <w:b/>
                <w:spacing w:val="-5"/>
                <w:sz w:val="24"/>
              </w:rPr>
              <w:t xml:space="preserve"> </w:t>
            </w:r>
            <w:r>
              <w:rPr>
                <w:rFonts w:ascii="Times New Roman"/>
                <w:b/>
                <w:sz w:val="24"/>
              </w:rPr>
              <w:t>motivated</w:t>
            </w:r>
            <w:r>
              <w:rPr>
                <w:rFonts w:ascii="Times New Roman"/>
                <w:b/>
                <w:spacing w:val="-4"/>
                <w:sz w:val="24"/>
              </w:rPr>
              <w:t xml:space="preserve"> </w:t>
            </w:r>
            <w:r>
              <w:rPr>
                <w:rFonts w:ascii="Times New Roman"/>
                <w:b/>
                <w:sz w:val="24"/>
              </w:rPr>
              <w:t>as</w:t>
            </w:r>
            <w:r>
              <w:rPr>
                <w:rFonts w:ascii="Times New Roman"/>
                <w:b/>
                <w:spacing w:val="-6"/>
                <w:sz w:val="24"/>
              </w:rPr>
              <w:t xml:space="preserve"> </w:t>
            </w:r>
            <w:r>
              <w:rPr>
                <w:rFonts w:ascii="Times New Roman"/>
                <w:b/>
                <w:sz w:val="24"/>
              </w:rPr>
              <w:t>simple</w:t>
            </w:r>
            <w:r>
              <w:rPr>
                <w:rFonts w:ascii="Times New Roman"/>
                <w:b/>
                <w:spacing w:val="-5"/>
                <w:sz w:val="24"/>
              </w:rPr>
              <w:t xml:space="preserve"> </w:t>
            </w:r>
            <w:r>
              <w:rPr>
                <w:rFonts w:ascii="Times New Roman"/>
                <w:b/>
                <w:sz w:val="24"/>
              </w:rPr>
              <w:t>organizational</w:t>
            </w:r>
            <w:r>
              <w:rPr>
                <w:rFonts w:ascii="Times New Roman"/>
                <w:b/>
                <w:spacing w:val="-8"/>
                <w:sz w:val="24"/>
              </w:rPr>
              <w:t xml:space="preserve"> </w:t>
            </w:r>
            <w:r>
              <w:rPr>
                <w:rFonts w:ascii="Times New Roman"/>
                <w:b/>
                <w:sz w:val="24"/>
              </w:rPr>
              <w:t>structure</w:t>
            </w:r>
            <w:r>
              <w:rPr>
                <w:rFonts w:ascii="Times New Roman"/>
                <w:b/>
                <w:spacing w:val="-5"/>
                <w:sz w:val="24"/>
              </w:rPr>
              <w:t xml:space="preserve"> </w:t>
            </w:r>
            <w:r>
              <w:rPr>
                <w:rFonts w:ascii="Times New Roman"/>
                <w:b/>
                <w:sz w:val="24"/>
              </w:rPr>
              <w:t>allows for quick decision in your bank</w:t>
            </w:r>
          </w:p>
        </w:tc>
      </w:tr>
      <w:tr w:rsidR="009A1000" w14:paraId="16CFC752" w14:textId="77777777">
        <w:trPr>
          <w:trHeight w:val="343"/>
        </w:trPr>
        <w:tc>
          <w:tcPr>
            <w:tcW w:w="2474" w:type="dxa"/>
            <w:gridSpan w:val="2"/>
            <w:tcBorders>
              <w:top w:val="single" w:sz="18" w:space="0" w:color="000000"/>
              <w:left w:val="single" w:sz="18" w:space="0" w:color="000000"/>
              <w:bottom w:val="single" w:sz="18" w:space="0" w:color="000000"/>
              <w:right w:val="single" w:sz="18" w:space="0" w:color="000000"/>
            </w:tcBorders>
          </w:tcPr>
          <w:p w14:paraId="60312086" w14:textId="77777777" w:rsidR="009A1000" w:rsidRDefault="009A1000" w:rsidP="00BB6489">
            <w:pPr>
              <w:pStyle w:val="TableParagraph"/>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14:paraId="57B99A82" w14:textId="77777777" w:rsidR="009A1000" w:rsidRDefault="00135A25" w:rsidP="00BB6489">
            <w:pPr>
              <w:pStyle w:val="TableParagraph"/>
              <w:spacing w:before="21"/>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14:paraId="0669414D" w14:textId="77777777" w:rsidR="009A1000" w:rsidRDefault="00135A25" w:rsidP="00BB6489">
            <w:pPr>
              <w:pStyle w:val="TableParagraph"/>
              <w:spacing w:before="21"/>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14:paraId="0EFAD2CF" w14:textId="77777777" w:rsidR="009A1000" w:rsidRDefault="00135A25" w:rsidP="00BB6489">
            <w:pPr>
              <w:pStyle w:val="TableParagraph"/>
              <w:spacing w:before="21"/>
              <w:ind w:left="217"/>
              <w:rPr>
                <w:rFonts w:ascii="Times New Roman"/>
              </w:rPr>
            </w:pPr>
            <w:r>
              <w:rPr>
                <w:rFonts w:ascii="Times New Roman"/>
              </w:rPr>
              <w:t>Valid</w:t>
            </w:r>
            <w:r>
              <w:rPr>
                <w:rFonts w:ascii="Times New Roman"/>
                <w:spacing w:val="-9"/>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14:paraId="47760CA4" w14:textId="77777777" w:rsidR="009A1000" w:rsidRDefault="00135A25" w:rsidP="00BB6489">
            <w:pPr>
              <w:pStyle w:val="TableParagraph"/>
              <w:spacing w:before="21"/>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14:paraId="7AECCE55" w14:textId="77777777">
        <w:trPr>
          <w:trHeight w:val="352"/>
        </w:trPr>
        <w:tc>
          <w:tcPr>
            <w:tcW w:w="634" w:type="dxa"/>
            <w:tcBorders>
              <w:top w:val="single" w:sz="18" w:space="0" w:color="000000"/>
              <w:left w:val="single" w:sz="18" w:space="0" w:color="000000"/>
              <w:bottom w:val="nil"/>
              <w:right w:val="nil"/>
            </w:tcBorders>
          </w:tcPr>
          <w:p w14:paraId="3C1E632A" w14:textId="77777777" w:rsidR="009A1000" w:rsidRDefault="00135A25" w:rsidP="00BB6489">
            <w:pPr>
              <w:pStyle w:val="TableParagraph"/>
              <w:spacing w:before="26"/>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14:paraId="74CF1BF2" w14:textId="77777777" w:rsidR="009A1000" w:rsidRDefault="00135A25" w:rsidP="00BB6489">
            <w:pPr>
              <w:pStyle w:val="TableParagraph"/>
              <w:spacing w:before="26"/>
              <w:ind w:left="134"/>
              <w:rPr>
                <w:rFonts w:ascii="Times New Roman"/>
              </w:rPr>
            </w:pPr>
            <w:r>
              <w:rPr>
                <w:rFonts w:ascii="Times New Roman"/>
              </w:rPr>
              <w:t>Strongly</w:t>
            </w:r>
            <w:r>
              <w:rPr>
                <w:rFonts w:ascii="Times New Roman"/>
                <w:spacing w:val="-8"/>
              </w:rPr>
              <w:t xml:space="preserve"> </w:t>
            </w: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14:paraId="486FFD03" w14:textId="77777777" w:rsidR="009A1000" w:rsidRDefault="00135A25" w:rsidP="00BB6489">
            <w:pPr>
              <w:pStyle w:val="TableParagraph"/>
              <w:spacing w:before="26"/>
              <w:ind w:right="1"/>
              <w:jc w:val="right"/>
              <w:rPr>
                <w:rFonts w:ascii="Times New Roman"/>
              </w:rPr>
            </w:pPr>
            <w:r>
              <w:rPr>
                <w:rFonts w:ascii="Times New Roman"/>
                <w:spacing w:val="-5"/>
              </w:rPr>
              <w:t>14</w:t>
            </w:r>
          </w:p>
        </w:tc>
        <w:tc>
          <w:tcPr>
            <w:tcW w:w="1000" w:type="dxa"/>
            <w:tcBorders>
              <w:top w:val="single" w:sz="18" w:space="0" w:color="000000"/>
              <w:left w:val="single" w:sz="8" w:space="0" w:color="000000"/>
              <w:bottom w:val="nil"/>
              <w:right w:val="single" w:sz="8" w:space="0" w:color="000000"/>
            </w:tcBorders>
          </w:tcPr>
          <w:p w14:paraId="0B4A3DBA" w14:textId="77777777" w:rsidR="009A1000" w:rsidRDefault="00135A25" w:rsidP="00BB6489">
            <w:pPr>
              <w:pStyle w:val="TableParagraph"/>
              <w:spacing w:before="26"/>
              <w:ind w:right="-15"/>
              <w:jc w:val="right"/>
              <w:rPr>
                <w:rFonts w:ascii="Times New Roman"/>
              </w:rPr>
            </w:pPr>
            <w:r>
              <w:rPr>
                <w:rFonts w:ascii="Times New Roman"/>
                <w:spacing w:val="-4"/>
              </w:rPr>
              <w:t>23.3</w:t>
            </w:r>
          </w:p>
        </w:tc>
        <w:tc>
          <w:tcPr>
            <w:tcW w:w="1629" w:type="dxa"/>
            <w:tcBorders>
              <w:top w:val="single" w:sz="18" w:space="0" w:color="000000"/>
              <w:left w:val="single" w:sz="8" w:space="0" w:color="000000"/>
              <w:bottom w:val="nil"/>
              <w:right w:val="single" w:sz="8" w:space="0" w:color="000000"/>
            </w:tcBorders>
          </w:tcPr>
          <w:p w14:paraId="3A2EAFAF" w14:textId="77777777" w:rsidR="009A1000" w:rsidRDefault="00135A25" w:rsidP="00BB6489">
            <w:pPr>
              <w:pStyle w:val="TableParagraph"/>
              <w:spacing w:before="26"/>
              <w:ind w:right="-15"/>
              <w:jc w:val="right"/>
              <w:rPr>
                <w:rFonts w:ascii="Times New Roman"/>
              </w:rPr>
            </w:pPr>
            <w:r>
              <w:rPr>
                <w:rFonts w:ascii="Times New Roman"/>
                <w:spacing w:val="-4"/>
              </w:rPr>
              <w:t>23.3</w:t>
            </w:r>
          </w:p>
        </w:tc>
        <w:tc>
          <w:tcPr>
            <w:tcW w:w="1984" w:type="dxa"/>
            <w:tcBorders>
              <w:top w:val="single" w:sz="18" w:space="0" w:color="000000"/>
              <w:left w:val="single" w:sz="8" w:space="0" w:color="000000"/>
              <w:bottom w:val="nil"/>
              <w:right w:val="single" w:sz="18" w:space="0" w:color="000000"/>
            </w:tcBorders>
          </w:tcPr>
          <w:p w14:paraId="2C169F5F" w14:textId="77777777" w:rsidR="009A1000" w:rsidRDefault="00135A25" w:rsidP="00BB6489">
            <w:pPr>
              <w:pStyle w:val="TableParagraph"/>
              <w:spacing w:before="26"/>
              <w:ind w:right="-15"/>
              <w:jc w:val="right"/>
              <w:rPr>
                <w:rFonts w:ascii="Times New Roman"/>
              </w:rPr>
            </w:pPr>
            <w:r>
              <w:rPr>
                <w:rFonts w:ascii="Times New Roman"/>
                <w:spacing w:val="-4"/>
              </w:rPr>
              <w:t>23.3</w:t>
            </w:r>
          </w:p>
        </w:tc>
      </w:tr>
      <w:tr w:rsidR="009A1000" w14:paraId="4BD6BF00" w14:textId="77777777">
        <w:trPr>
          <w:trHeight w:val="391"/>
        </w:trPr>
        <w:tc>
          <w:tcPr>
            <w:tcW w:w="634" w:type="dxa"/>
            <w:tcBorders>
              <w:top w:val="nil"/>
              <w:left w:val="single" w:sz="18" w:space="0" w:color="000000"/>
              <w:bottom w:val="nil"/>
              <w:right w:val="nil"/>
            </w:tcBorders>
          </w:tcPr>
          <w:p w14:paraId="69B49660"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4FF9D8AF" w14:textId="77777777" w:rsidR="009A1000" w:rsidRDefault="00135A25" w:rsidP="00BB6489">
            <w:pPr>
              <w:pStyle w:val="TableParagraph"/>
              <w:spacing w:before="63"/>
              <w:ind w:left="134"/>
              <w:rPr>
                <w:rFonts w:ascii="Times New Roman"/>
              </w:rPr>
            </w:pPr>
            <w:r>
              <w:rPr>
                <w:rFonts w:ascii="Times New Roman"/>
                <w:spacing w:val="-2"/>
              </w:rPr>
              <w:t>Agree</w:t>
            </w:r>
          </w:p>
        </w:tc>
        <w:tc>
          <w:tcPr>
            <w:tcW w:w="1144" w:type="dxa"/>
            <w:tcBorders>
              <w:top w:val="nil"/>
              <w:left w:val="single" w:sz="18" w:space="0" w:color="000000"/>
              <w:bottom w:val="nil"/>
              <w:right w:val="single" w:sz="8" w:space="0" w:color="000000"/>
            </w:tcBorders>
          </w:tcPr>
          <w:p w14:paraId="3EFA9C6C" w14:textId="77777777" w:rsidR="009A1000" w:rsidRDefault="00135A25" w:rsidP="00BB6489">
            <w:pPr>
              <w:pStyle w:val="TableParagraph"/>
              <w:spacing w:before="63"/>
              <w:ind w:right="1"/>
              <w:jc w:val="right"/>
              <w:rPr>
                <w:rFonts w:ascii="Times New Roman"/>
              </w:rPr>
            </w:pPr>
            <w:r>
              <w:rPr>
                <w:rFonts w:ascii="Times New Roman"/>
                <w:spacing w:val="-5"/>
              </w:rPr>
              <w:t>34</w:t>
            </w:r>
          </w:p>
        </w:tc>
        <w:tc>
          <w:tcPr>
            <w:tcW w:w="1000" w:type="dxa"/>
            <w:tcBorders>
              <w:top w:val="nil"/>
              <w:left w:val="single" w:sz="8" w:space="0" w:color="000000"/>
              <w:bottom w:val="nil"/>
              <w:right w:val="single" w:sz="8" w:space="0" w:color="000000"/>
            </w:tcBorders>
          </w:tcPr>
          <w:p w14:paraId="2F4FB5D3" w14:textId="77777777" w:rsidR="009A1000" w:rsidRDefault="00135A25" w:rsidP="00BB6489">
            <w:pPr>
              <w:pStyle w:val="TableParagraph"/>
              <w:spacing w:before="63"/>
              <w:ind w:right="-15"/>
              <w:jc w:val="right"/>
              <w:rPr>
                <w:rFonts w:ascii="Times New Roman"/>
              </w:rPr>
            </w:pPr>
            <w:r>
              <w:rPr>
                <w:rFonts w:ascii="Times New Roman"/>
                <w:spacing w:val="-4"/>
              </w:rPr>
              <w:t>56.7</w:t>
            </w:r>
          </w:p>
        </w:tc>
        <w:tc>
          <w:tcPr>
            <w:tcW w:w="1629" w:type="dxa"/>
            <w:tcBorders>
              <w:top w:val="nil"/>
              <w:left w:val="single" w:sz="8" w:space="0" w:color="000000"/>
              <w:bottom w:val="nil"/>
              <w:right w:val="single" w:sz="8" w:space="0" w:color="000000"/>
            </w:tcBorders>
          </w:tcPr>
          <w:p w14:paraId="1FFF2A49" w14:textId="77777777" w:rsidR="009A1000" w:rsidRDefault="00135A25" w:rsidP="00BB6489">
            <w:pPr>
              <w:pStyle w:val="TableParagraph"/>
              <w:spacing w:before="63"/>
              <w:ind w:right="-15"/>
              <w:jc w:val="right"/>
              <w:rPr>
                <w:rFonts w:ascii="Times New Roman"/>
              </w:rPr>
            </w:pPr>
            <w:r>
              <w:rPr>
                <w:rFonts w:ascii="Times New Roman"/>
                <w:spacing w:val="-4"/>
              </w:rPr>
              <w:t>56.7</w:t>
            </w:r>
          </w:p>
        </w:tc>
        <w:tc>
          <w:tcPr>
            <w:tcW w:w="1984" w:type="dxa"/>
            <w:tcBorders>
              <w:top w:val="nil"/>
              <w:left w:val="single" w:sz="8" w:space="0" w:color="000000"/>
              <w:bottom w:val="nil"/>
              <w:right w:val="single" w:sz="18" w:space="0" w:color="000000"/>
            </w:tcBorders>
          </w:tcPr>
          <w:p w14:paraId="1B05E2B3" w14:textId="77777777" w:rsidR="009A1000" w:rsidRDefault="00135A25" w:rsidP="00BB6489">
            <w:pPr>
              <w:pStyle w:val="TableParagraph"/>
              <w:spacing w:before="63"/>
              <w:ind w:right="-15"/>
              <w:jc w:val="right"/>
              <w:rPr>
                <w:rFonts w:ascii="Times New Roman"/>
              </w:rPr>
            </w:pPr>
            <w:r>
              <w:rPr>
                <w:rFonts w:ascii="Times New Roman"/>
                <w:spacing w:val="-4"/>
              </w:rPr>
              <w:t>80.0</w:t>
            </w:r>
          </w:p>
        </w:tc>
      </w:tr>
      <w:tr w:rsidR="009A1000" w14:paraId="10CB62E6" w14:textId="77777777">
        <w:trPr>
          <w:trHeight w:val="391"/>
        </w:trPr>
        <w:tc>
          <w:tcPr>
            <w:tcW w:w="634" w:type="dxa"/>
            <w:tcBorders>
              <w:top w:val="nil"/>
              <w:left w:val="single" w:sz="18" w:space="0" w:color="000000"/>
              <w:bottom w:val="nil"/>
              <w:right w:val="nil"/>
            </w:tcBorders>
          </w:tcPr>
          <w:p w14:paraId="086A31E7"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6D0928A8" w14:textId="77777777" w:rsidR="009A1000" w:rsidRDefault="00135A25" w:rsidP="00BB6489">
            <w:pPr>
              <w:pStyle w:val="TableParagraph"/>
              <w:spacing w:before="66"/>
              <w:ind w:left="134"/>
              <w:rPr>
                <w:rFonts w:ascii="Times New Roman"/>
              </w:rPr>
            </w:pPr>
            <w:r>
              <w:rPr>
                <w:rFonts w:ascii="Times New Roman"/>
                <w:spacing w:val="-2"/>
              </w:rPr>
              <w:t>Undecided</w:t>
            </w:r>
          </w:p>
        </w:tc>
        <w:tc>
          <w:tcPr>
            <w:tcW w:w="1144" w:type="dxa"/>
            <w:tcBorders>
              <w:top w:val="nil"/>
              <w:left w:val="single" w:sz="18" w:space="0" w:color="000000"/>
              <w:bottom w:val="nil"/>
              <w:right w:val="single" w:sz="8" w:space="0" w:color="000000"/>
            </w:tcBorders>
          </w:tcPr>
          <w:p w14:paraId="1369A8A6" w14:textId="77777777" w:rsidR="009A1000" w:rsidRDefault="00135A25" w:rsidP="00BB6489">
            <w:pPr>
              <w:pStyle w:val="TableParagraph"/>
              <w:spacing w:before="66"/>
              <w:ind w:right="1"/>
              <w:jc w:val="right"/>
              <w:rPr>
                <w:rFonts w:ascii="Times New Roman"/>
              </w:rPr>
            </w:pPr>
            <w:r>
              <w:rPr>
                <w:rFonts w:ascii="Times New Roman"/>
                <w:spacing w:val="-10"/>
              </w:rPr>
              <w:t>4</w:t>
            </w:r>
          </w:p>
        </w:tc>
        <w:tc>
          <w:tcPr>
            <w:tcW w:w="1000" w:type="dxa"/>
            <w:tcBorders>
              <w:top w:val="nil"/>
              <w:left w:val="single" w:sz="8" w:space="0" w:color="000000"/>
              <w:bottom w:val="nil"/>
              <w:right w:val="single" w:sz="8" w:space="0" w:color="000000"/>
            </w:tcBorders>
          </w:tcPr>
          <w:p w14:paraId="5777A645" w14:textId="77777777" w:rsidR="009A1000" w:rsidRDefault="00135A25" w:rsidP="00BB6489">
            <w:pPr>
              <w:pStyle w:val="TableParagraph"/>
              <w:spacing w:before="66"/>
              <w:ind w:right="-15"/>
              <w:jc w:val="right"/>
              <w:rPr>
                <w:rFonts w:ascii="Times New Roman"/>
              </w:rPr>
            </w:pPr>
            <w:r>
              <w:rPr>
                <w:rFonts w:ascii="Times New Roman"/>
                <w:spacing w:val="-5"/>
              </w:rPr>
              <w:t>6.7</w:t>
            </w:r>
          </w:p>
        </w:tc>
        <w:tc>
          <w:tcPr>
            <w:tcW w:w="1629" w:type="dxa"/>
            <w:tcBorders>
              <w:top w:val="nil"/>
              <w:left w:val="single" w:sz="8" w:space="0" w:color="000000"/>
              <w:bottom w:val="nil"/>
              <w:right w:val="single" w:sz="8" w:space="0" w:color="000000"/>
            </w:tcBorders>
          </w:tcPr>
          <w:p w14:paraId="24328739" w14:textId="77777777" w:rsidR="009A1000" w:rsidRDefault="00135A25" w:rsidP="00BB6489">
            <w:pPr>
              <w:pStyle w:val="TableParagraph"/>
              <w:spacing w:before="66"/>
              <w:ind w:right="-15"/>
              <w:jc w:val="right"/>
              <w:rPr>
                <w:rFonts w:ascii="Times New Roman"/>
              </w:rPr>
            </w:pPr>
            <w:r>
              <w:rPr>
                <w:rFonts w:ascii="Times New Roman"/>
                <w:spacing w:val="-5"/>
              </w:rPr>
              <w:t>6.7</w:t>
            </w:r>
          </w:p>
        </w:tc>
        <w:tc>
          <w:tcPr>
            <w:tcW w:w="1984" w:type="dxa"/>
            <w:tcBorders>
              <w:top w:val="nil"/>
              <w:left w:val="single" w:sz="8" w:space="0" w:color="000000"/>
              <w:bottom w:val="nil"/>
              <w:right w:val="single" w:sz="18" w:space="0" w:color="000000"/>
            </w:tcBorders>
          </w:tcPr>
          <w:p w14:paraId="417A6D99" w14:textId="77777777" w:rsidR="009A1000" w:rsidRDefault="00135A25" w:rsidP="00BB6489">
            <w:pPr>
              <w:pStyle w:val="TableParagraph"/>
              <w:spacing w:before="66"/>
              <w:ind w:right="-15"/>
              <w:jc w:val="right"/>
              <w:rPr>
                <w:rFonts w:ascii="Times New Roman"/>
              </w:rPr>
            </w:pPr>
            <w:r>
              <w:rPr>
                <w:rFonts w:ascii="Times New Roman"/>
                <w:spacing w:val="-4"/>
              </w:rPr>
              <w:t>86.7</w:t>
            </w:r>
          </w:p>
        </w:tc>
      </w:tr>
      <w:tr w:rsidR="009A1000" w14:paraId="33247D3A" w14:textId="77777777">
        <w:trPr>
          <w:trHeight w:val="391"/>
        </w:trPr>
        <w:tc>
          <w:tcPr>
            <w:tcW w:w="634" w:type="dxa"/>
            <w:tcBorders>
              <w:top w:val="nil"/>
              <w:left w:val="single" w:sz="18" w:space="0" w:color="000000"/>
              <w:bottom w:val="nil"/>
              <w:right w:val="nil"/>
            </w:tcBorders>
          </w:tcPr>
          <w:p w14:paraId="659DBCA3"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6F5AA40F" w14:textId="77777777" w:rsidR="009A1000" w:rsidRDefault="00135A25" w:rsidP="00BB6489">
            <w:pPr>
              <w:pStyle w:val="TableParagraph"/>
              <w:spacing w:before="63"/>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14:paraId="0354D468" w14:textId="77777777" w:rsidR="009A1000" w:rsidRDefault="00135A25" w:rsidP="00BB6489">
            <w:pPr>
              <w:pStyle w:val="TableParagraph"/>
              <w:spacing w:before="63"/>
              <w:ind w:right="1"/>
              <w:jc w:val="right"/>
              <w:rPr>
                <w:rFonts w:ascii="Times New Roman"/>
              </w:rPr>
            </w:pPr>
            <w:r>
              <w:rPr>
                <w:rFonts w:ascii="Times New Roman"/>
                <w:spacing w:val="-10"/>
              </w:rPr>
              <w:t>6</w:t>
            </w:r>
          </w:p>
        </w:tc>
        <w:tc>
          <w:tcPr>
            <w:tcW w:w="1000" w:type="dxa"/>
            <w:tcBorders>
              <w:top w:val="nil"/>
              <w:left w:val="single" w:sz="8" w:space="0" w:color="000000"/>
              <w:bottom w:val="nil"/>
              <w:right w:val="single" w:sz="8" w:space="0" w:color="000000"/>
            </w:tcBorders>
          </w:tcPr>
          <w:p w14:paraId="68653E1F" w14:textId="77777777" w:rsidR="009A1000" w:rsidRDefault="00135A25" w:rsidP="00BB6489">
            <w:pPr>
              <w:pStyle w:val="TableParagraph"/>
              <w:spacing w:before="63"/>
              <w:ind w:right="-15"/>
              <w:jc w:val="right"/>
              <w:rPr>
                <w:rFonts w:ascii="Times New Roman"/>
              </w:rPr>
            </w:pPr>
            <w:r>
              <w:rPr>
                <w:rFonts w:ascii="Times New Roman"/>
                <w:spacing w:val="-4"/>
              </w:rPr>
              <w:t>10.0</w:t>
            </w:r>
          </w:p>
        </w:tc>
        <w:tc>
          <w:tcPr>
            <w:tcW w:w="1629" w:type="dxa"/>
            <w:tcBorders>
              <w:top w:val="nil"/>
              <w:left w:val="single" w:sz="8" w:space="0" w:color="000000"/>
              <w:bottom w:val="nil"/>
              <w:right w:val="single" w:sz="8" w:space="0" w:color="000000"/>
            </w:tcBorders>
          </w:tcPr>
          <w:p w14:paraId="0F0D08C7" w14:textId="77777777" w:rsidR="009A1000" w:rsidRDefault="00135A25" w:rsidP="00BB6489">
            <w:pPr>
              <w:pStyle w:val="TableParagraph"/>
              <w:spacing w:before="63"/>
              <w:ind w:right="-15"/>
              <w:jc w:val="right"/>
              <w:rPr>
                <w:rFonts w:ascii="Times New Roman"/>
              </w:rPr>
            </w:pPr>
            <w:r>
              <w:rPr>
                <w:rFonts w:ascii="Times New Roman"/>
                <w:spacing w:val="-4"/>
              </w:rPr>
              <w:t>10.0</w:t>
            </w:r>
          </w:p>
        </w:tc>
        <w:tc>
          <w:tcPr>
            <w:tcW w:w="1984" w:type="dxa"/>
            <w:tcBorders>
              <w:top w:val="nil"/>
              <w:left w:val="single" w:sz="8" w:space="0" w:color="000000"/>
              <w:bottom w:val="nil"/>
              <w:right w:val="single" w:sz="18" w:space="0" w:color="000000"/>
            </w:tcBorders>
          </w:tcPr>
          <w:p w14:paraId="021678CA" w14:textId="77777777" w:rsidR="009A1000" w:rsidRDefault="00135A25" w:rsidP="00BB6489">
            <w:pPr>
              <w:pStyle w:val="TableParagraph"/>
              <w:spacing w:before="63"/>
              <w:ind w:right="-15"/>
              <w:jc w:val="right"/>
              <w:rPr>
                <w:rFonts w:ascii="Times New Roman"/>
              </w:rPr>
            </w:pPr>
            <w:r>
              <w:rPr>
                <w:rFonts w:ascii="Times New Roman"/>
                <w:spacing w:val="-4"/>
              </w:rPr>
              <w:t>96.7</w:t>
            </w:r>
          </w:p>
        </w:tc>
      </w:tr>
      <w:tr w:rsidR="009A1000" w14:paraId="67507F25" w14:textId="77777777">
        <w:trPr>
          <w:trHeight w:val="391"/>
        </w:trPr>
        <w:tc>
          <w:tcPr>
            <w:tcW w:w="634" w:type="dxa"/>
            <w:tcBorders>
              <w:top w:val="nil"/>
              <w:left w:val="single" w:sz="18" w:space="0" w:color="000000"/>
              <w:bottom w:val="nil"/>
              <w:right w:val="nil"/>
            </w:tcBorders>
          </w:tcPr>
          <w:p w14:paraId="19E4FB7B"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00906D43" w14:textId="77777777" w:rsidR="009A1000" w:rsidRDefault="00135A25" w:rsidP="00BB6489">
            <w:pPr>
              <w:pStyle w:val="TableParagraph"/>
              <w:spacing w:before="66"/>
              <w:ind w:left="134"/>
              <w:rPr>
                <w:rFonts w:ascii="Times New Roman"/>
              </w:rPr>
            </w:pPr>
            <w:r>
              <w:rPr>
                <w:rFonts w:ascii="Times New Roman"/>
              </w:rPr>
              <w:t>Strongly</w:t>
            </w:r>
            <w:r>
              <w:rPr>
                <w:rFonts w:ascii="Times New Roman"/>
                <w:spacing w:val="-8"/>
              </w:rPr>
              <w:t xml:space="preserve"> </w:t>
            </w:r>
            <w:r>
              <w:rPr>
                <w:rFonts w:ascii="Times New Roman"/>
                <w:spacing w:val="-2"/>
              </w:rPr>
              <w:t>Disagree</w:t>
            </w:r>
          </w:p>
        </w:tc>
        <w:tc>
          <w:tcPr>
            <w:tcW w:w="1144" w:type="dxa"/>
            <w:tcBorders>
              <w:top w:val="nil"/>
              <w:left w:val="single" w:sz="18" w:space="0" w:color="000000"/>
              <w:bottom w:val="nil"/>
              <w:right w:val="single" w:sz="8" w:space="0" w:color="000000"/>
            </w:tcBorders>
          </w:tcPr>
          <w:p w14:paraId="3FBC5312" w14:textId="77777777" w:rsidR="009A1000" w:rsidRDefault="00135A25" w:rsidP="00BB6489">
            <w:pPr>
              <w:pStyle w:val="TableParagraph"/>
              <w:spacing w:before="66"/>
              <w:ind w:right="1"/>
              <w:jc w:val="right"/>
              <w:rPr>
                <w:rFonts w:ascii="Times New Roman"/>
              </w:rPr>
            </w:pPr>
            <w:r>
              <w:rPr>
                <w:rFonts w:ascii="Times New Roman"/>
                <w:spacing w:val="-10"/>
              </w:rPr>
              <w:t>2</w:t>
            </w:r>
          </w:p>
        </w:tc>
        <w:tc>
          <w:tcPr>
            <w:tcW w:w="1000" w:type="dxa"/>
            <w:tcBorders>
              <w:top w:val="nil"/>
              <w:left w:val="single" w:sz="8" w:space="0" w:color="000000"/>
              <w:bottom w:val="nil"/>
              <w:right w:val="single" w:sz="8" w:space="0" w:color="000000"/>
            </w:tcBorders>
          </w:tcPr>
          <w:p w14:paraId="36CBA811" w14:textId="77777777" w:rsidR="009A1000" w:rsidRDefault="00135A25" w:rsidP="00BB6489">
            <w:pPr>
              <w:pStyle w:val="TableParagraph"/>
              <w:spacing w:before="66"/>
              <w:ind w:right="-15"/>
              <w:jc w:val="right"/>
              <w:rPr>
                <w:rFonts w:ascii="Times New Roman"/>
              </w:rPr>
            </w:pPr>
            <w:r>
              <w:rPr>
                <w:rFonts w:ascii="Times New Roman"/>
                <w:spacing w:val="-5"/>
              </w:rPr>
              <w:t>3.3</w:t>
            </w:r>
          </w:p>
        </w:tc>
        <w:tc>
          <w:tcPr>
            <w:tcW w:w="1629" w:type="dxa"/>
            <w:tcBorders>
              <w:top w:val="nil"/>
              <w:left w:val="single" w:sz="8" w:space="0" w:color="000000"/>
              <w:bottom w:val="nil"/>
              <w:right w:val="single" w:sz="8" w:space="0" w:color="000000"/>
            </w:tcBorders>
          </w:tcPr>
          <w:p w14:paraId="3DFB60E7" w14:textId="77777777" w:rsidR="009A1000" w:rsidRDefault="00135A25" w:rsidP="00BB6489">
            <w:pPr>
              <w:pStyle w:val="TableParagraph"/>
              <w:spacing w:before="66"/>
              <w:ind w:right="-15"/>
              <w:jc w:val="right"/>
              <w:rPr>
                <w:rFonts w:ascii="Times New Roman"/>
              </w:rPr>
            </w:pPr>
            <w:r>
              <w:rPr>
                <w:rFonts w:ascii="Times New Roman"/>
                <w:spacing w:val="-5"/>
              </w:rPr>
              <w:t>3.3</w:t>
            </w:r>
          </w:p>
        </w:tc>
        <w:tc>
          <w:tcPr>
            <w:tcW w:w="1984" w:type="dxa"/>
            <w:tcBorders>
              <w:top w:val="nil"/>
              <w:left w:val="single" w:sz="8" w:space="0" w:color="000000"/>
              <w:bottom w:val="nil"/>
              <w:right w:val="single" w:sz="18" w:space="0" w:color="000000"/>
            </w:tcBorders>
          </w:tcPr>
          <w:p w14:paraId="6FC157C1" w14:textId="77777777" w:rsidR="009A1000" w:rsidRDefault="00135A25" w:rsidP="00BB6489">
            <w:pPr>
              <w:pStyle w:val="TableParagraph"/>
              <w:spacing w:before="66"/>
              <w:ind w:right="-15"/>
              <w:jc w:val="right"/>
              <w:rPr>
                <w:rFonts w:ascii="Times New Roman"/>
              </w:rPr>
            </w:pPr>
            <w:r>
              <w:rPr>
                <w:rFonts w:ascii="Times New Roman"/>
                <w:spacing w:val="-2"/>
              </w:rPr>
              <w:t>100.0</w:t>
            </w:r>
          </w:p>
        </w:tc>
      </w:tr>
      <w:tr w:rsidR="009A1000" w14:paraId="529675F1" w14:textId="77777777">
        <w:trPr>
          <w:trHeight w:val="385"/>
        </w:trPr>
        <w:tc>
          <w:tcPr>
            <w:tcW w:w="634" w:type="dxa"/>
            <w:tcBorders>
              <w:top w:val="nil"/>
              <w:left w:val="single" w:sz="18" w:space="0" w:color="000000"/>
              <w:bottom w:val="single" w:sz="18" w:space="0" w:color="000000"/>
              <w:right w:val="nil"/>
            </w:tcBorders>
          </w:tcPr>
          <w:p w14:paraId="162AAE59" w14:textId="77777777" w:rsidR="009A1000" w:rsidRDefault="009A1000" w:rsidP="00BB6489">
            <w:pPr>
              <w:pStyle w:val="TableParagraph"/>
              <w:rPr>
                <w:rFonts w:ascii="Times New Roman"/>
              </w:rPr>
            </w:pPr>
          </w:p>
        </w:tc>
        <w:tc>
          <w:tcPr>
            <w:tcW w:w="1840" w:type="dxa"/>
            <w:tcBorders>
              <w:top w:val="nil"/>
              <w:left w:val="nil"/>
              <w:bottom w:val="single" w:sz="18" w:space="0" w:color="000000"/>
              <w:right w:val="single" w:sz="18" w:space="0" w:color="000000"/>
            </w:tcBorders>
          </w:tcPr>
          <w:p w14:paraId="7E6F4221" w14:textId="77777777" w:rsidR="009A1000" w:rsidRDefault="00135A25" w:rsidP="00BB6489">
            <w:pPr>
              <w:pStyle w:val="TableParagraph"/>
              <w:spacing w:before="63"/>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14:paraId="0D48D5DE" w14:textId="77777777" w:rsidR="009A1000" w:rsidRDefault="00135A25" w:rsidP="00BB6489">
            <w:pPr>
              <w:pStyle w:val="TableParagraph"/>
              <w:spacing w:before="63"/>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14:paraId="3E414C16" w14:textId="77777777" w:rsidR="009A1000" w:rsidRDefault="00135A25" w:rsidP="00BB6489">
            <w:pPr>
              <w:pStyle w:val="TableParagraph"/>
              <w:spacing w:before="63"/>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14:paraId="6A10C8CC" w14:textId="77777777" w:rsidR="009A1000" w:rsidRDefault="00135A25" w:rsidP="00BB6489">
            <w:pPr>
              <w:pStyle w:val="TableParagraph"/>
              <w:spacing w:before="63"/>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14:paraId="20F42E07" w14:textId="77777777" w:rsidR="009A1000" w:rsidRDefault="009A1000" w:rsidP="00BB6489">
            <w:pPr>
              <w:pStyle w:val="TableParagraph"/>
              <w:rPr>
                <w:rFonts w:ascii="Times New Roman"/>
              </w:rPr>
            </w:pPr>
          </w:p>
        </w:tc>
      </w:tr>
    </w:tbl>
    <w:p w14:paraId="71378F9D" w14:textId="77777777" w:rsidR="009A1000" w:rsidRDefault="00135A25" w:rsidP="00135A25">
      <w:pPr>
        <w:pStyle w:val="Heading3"/>
        <w:spacing w:before="15" w:line="360" w:lineRule="auto"/>
        <w:jc w:val="left"/>
      </w:pPr>
      <w:r>
        <w:t>Source:</w:t>
      </w:r>
      <w:r>
        <w:rPr>
          <w:spacing w:val="-4"/>
        </w:rPr>
        <w:t xml:space="preserve"> </w:t>
      </w:r>
      <w:r>
        <w:t>Field</w:t>
      </w:r>
      <w:r>
        <w:rPr>
          <w:spacing w:val="-4"/>
        </w:rPr>
        <w:t xml:space="preserve"> </w:t>
      </w:r>
      <w:r>
        <w:t>Survey,</w:t>
      </w:r>
      <w:r>
        <w:rPr>
          <w:spacing w:val="2"/>
        </w:rPr>
        <w:t xml:space="preserve"> </w:t>
      </w:r>
      <w:r w:rsidR="00BB6489">
        <w:rPr>
          <w:spacing w:val="-2"/>
        </w:rPr>
        <w:t>2025</w:t>
      </w:r>
      <w:r>
        <w:rPr>
          <w:spacing w:val="-2"/>
        </w:rPr>
        <w:t>.</w:t>
      </w:r>
    </w:p>
    <w:p w14:paraId="7B8D7DE8" w14:textId="77777777" w:rsidR="009A1000" w:rsidRDefault="009A1000" w:rsidP="00135A25">
      <w:pPr>
        <w:pStyle w:val="Heading3"/>
        <w:spacing w:line="360" w:lineRule="auto"/>
        <w:jc w:val="left"/>
        <w:sectPr w:rsidR="009A1000">
          <w:pgSz w:w="11520" w:h="14400"/>
          <w:pgMar w:top="1360" w:right="360" w:bottom="1200" w:left="1080" w:header="0" w:footer="1007" w:gutter="0"/>
          <w:cols w:space="720"/>
        </w:sectPr>
      </w:pPr>
    </w:p>
    <w:p w14:paraId="7E24217E" w14:textId="77777777" w:rsidR="009A1000" w:rsidRDefault="00135A25" w:rsidP="00135A25">
      <w:pPr>
        <w:pStyle w:val="BodyText"/>
        <w:spacing w:before="77" w:line="360" w:lineRule="auto"/>
        <w:ind w:left="360" w:right="1081"/>
        <w:jc w:val="both"/>
      </w:pPr>
      <w:r>
        <w:t>From the Table 4.2.13 above, 14 (23.3%) of the respondents strongly agreed to the statement, 34 (56.7%) of the respondents agreed to the statement, 4 (6.7%) of the respondents</w:t>
      </w:r>
      <w:r>
        <w:rPr>
          <w:spacing w:val="-15"/>
        </w:rPr>
        <w:t xml:space="preserve"> </w:t>
      </w:r>
      <w:r>
        <w:t>were</w:t>
      </w:r>
      <w:r>
        <w:rPr>
          <w:spacing w:val="-15"/>
        </w:rPr>
        <w:t xml:space="preserve"> </w:t>
      </w:r>
      <w:r>
        <w:t>undecided,</w:t>
      </w:r>
      <w:r>
        <w:rPr>
          <w:spacing w:val="-15"/>
        </w:rPr>
        <w:t xml:space="preserve"> </w:t>
      </w:r>
      <w:r>
        <w:t>6</w:t>
      </w:r>
      <w:r>
        <w:rPr>
          <w:spacing w:val="-15"/>
        </w:rPr>
        <w:t xml:space="preserve"> </w:t>
      </w:r>
      <w:r>
        <w:t>(10.0%)</w:t>
      </w:r>
      <w:r>
        <w:rPr>
          <w:spacing w:val="-15"/>
        </w:rPr>
        <w:t xml:space="preserve"> </w:t>
      </w:r>
      <w:r>
        <w:t>of</w:t>
      </w:r>
      <w:r>
        <w:rPr>
          <w:spacing w:val="-15"/>
        </w:rPr>
        <w:t xml:space="preserve"> </w:t>
      </w:r>
      <w:r>
        <w:t>the</w:t>
      </w:r>
      <w:r>
        <w:rPr>
          <w:spacing w:val="-15"/>
        </w:rPr>
        <w:t xml:space="preserve"> </w:t>
      </w:r>
      <w:r>
        <w:t>respondents</w:t>
      </w:r>
      <w:r>
        <w:rPr>
          <w:spacing w:val="-15"/>
        </w:rPr>
        <w:t xml:space="preserve"> </w:t>
      </w:r>
      <w:r>
        <w:t>disagreed</w:t>
      </w:r>
      <w:r>
        <w:rPr>
          <w:spacing w:val="-15"/>
        </w:rPr>
        <w:t xml:space="preserve"> </w:t>
      </w:r>
      <w:r>
        <w:t>to</w:t>
      </w:r>
      <w:r>
        <w:rPr>
          <w:spacing w:val="-15"/>
        </w:rPr>
        <w:t xml:space="preserve"> </w:t>
      </w:r>
      <w:r>
        <w:t>the</w:t>
      </w:r>
      <w:r>
        <w:rPr>
          <w:spacing w:val="-14"/>
        </w:rPr>
        <w:t xml:space="preserve"> </w:t>
      </w:r>
      <w:r>
        <w:t>statement</w:t>
      </w:r>
      <w:r>
        <w:rPr>
          <w:spacing w:val="-9"/>
        </w:rPr>
        <w:t xml:space="preserve"> </w:t>
      </w:r>
      <w:r>
        <w:t>while 2 (3.3%) of the respondents strongly disagreed. This means majority of the respondents agreed</w:t>
      </w:r>
      <w:r>
        <w:rPr>
          <w:spacing w:val="-9"/>
        </w:rPr>
        <w:t xml:space="preserve"> </w:t>
      </w:r>
      <w:r>
        <w:t>that</w:t>
      </w:r>
      <w:r>
        <w:rPr>
          <w:spacing w:val="-4"/>
        </w:rPr>
        <w:t xml:space="preserve"> </w:t>
      </w:r>
      <w:r>
        <w:t>simple</w:t>
      </w:r>
      <w:r>
        <w:rPr>
          <w:spacing w:val="-5"/>
        </w:rPr>
        <w:t xml:space="preserve"> </w:t>
      </w:r>
      <w:r>
        <w:t>organizational</w:t>
      </w:r>
      <w:r>
        <w:rPr>
          <w:spacing w:val="-12"/>
        </w:rPr>
        <w:t xml:space="preserve"> </w:t>
      </w:r>
      <w:r>
        <w:t>structure</w:t>
      </w:r>
      <w:r>
        <w:rPr>
          <w:spacing w:val="-5"/>
        </w:rPr>
        <w:t xml:space="preserve"> </w:t>
      </w:r>
      <w:r>
        <w:t>which</w:t>
      </w:r>
      <w:r>
        <w:rPr>
          <w:spacing w:val="-9"/>
        </w:rPr>
        <w:t xml:space="preserve"> </w:t>
      </w:r>
      <w:r>
        <w:t>allows</w:t>
      </w:r>
      <w:r>
        <w:rPr>
          <w:spacing w:val="-2"/>
        </w:rPr>
        <w:t xml:space="preserve"> </w:t>
      </w:r>
      <w:r>
        <w:t>for</w:t>
      </w:r>
      <w:r>
        <w:rPr>
          <w:spacing w:val="-3"/>
        </w:rPr>
        <w:t xml:space="preserve"> </w:t>
      </w:r>
      <w:r>
        <w:t>quick</w:t>
      </w:r>
      <w:r>
        <w:rPr>
          <w:spacing w:val="-4"/>
        </w:rPr>
        <w:t xml:space="preserve"> </w:t>
      </w:r>
      <w:r>
        <w:t>decision</w:t>
      </w:r>
      <w:r>
        <w:rPr>
          <w:spacing w:val="-4"/>
        </w:rPr>
        <w:t xml:space="preserve"> </w:t>
      </w:r>
      <w:r>
        <w:t>in</w:t>
      </w:r>
      <w:r>
        <w:rPr>
          <w:spacing w:val="-9"/>
        </w:rPr>
        <w:t xml:space="preserve"> </w:t>
      </w:r>
      <w:r>
        <w:t>access</w:t>
      </w:r>
      <w:r>
        <w:rPr>
          <w:spacing w:val="-6"/>
        </w:rPr>
        <w:t xml:space="preserve"> </w:t>
      </w:r>
      <w:r>
        <w:t>bank motivates employees.</w:t>
      </w:r>
    </w:p>
    <w:p w14:paraId="4B25D47C" w14:textId="77777777" w:rsidR="009A1000" w:rsidRDefault="009A1000" w:rsidP="00135A25">
      <w:pPr>
        <w:pStyle w:val="BodyText"/>
        <w:spacing w:before="8" w:line="360" w:lineRule="auto"/>
        <w:rPr>
          <w:sz w:val="16"/>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14:paraId="3C362857" w14:textId="77777777">
        <w:trPr>
          <w:trHeight w:val="687"/>
        </w:trPr>
        <w:tc>
          <w:tcPr>
            <w:tcW w:w="8231" w:type="dxa"/>
            <w:gridSpan w:val="6"/>
            <w:tcBorders>
              <w:bottom w:val="single" w:sz="18" w:space="0" w:color="000000"/>
            </w:tcBorders>
          </w:tcPr>
          <w:p w14:paraId="055580AD" w14:textId="77777777" w:rsidR="009A1000" w:rsidRDefault="00135A25" w:rsidP="00BB6489">
            <w:pPr>
              <w:pStyle w:val="TableParagraph"/>
              <w:spacing w:before="25"/>
              <w:ind w:left="42"/>
              <w:rPr>
                <w:rFonts w:ascii="Times New Roman"/>
                <w:b/>
                <w:sz w:val="24"/>
              </w:rPr>
            </w:pPr>
            <w:r>
              <w:rPr>
                <w:rFonts w:ascii="Times New Roman"/>
                <w:b/>
              </w:rPr>
              <w:t>Table</w:t>
            </w:r>
            <w:r>
              <w:rPr>
                <w:rFonts w:ascii="Times New Roman"/>
                <w:b/>
                <w:spacing w:val="-4"/>
              </w:rPr>
              <w:t xml:space="preserve"> </w:t>
            </w:r>
            <w:r>
              <w:rPr>
                <w:rFonts w:ascii="Times New Roman"/>
                <w:b/>
              </w:rPr>
              <w:t>4.2.14</w:t>
            </w:r>
            <w:r>
              <w:rPr>
                <w:rFonts w:ascii="Times New Roman"/>
                <w:b/>
                <w:spacing w:val="40"/>
              </w:rPr>
              <w:t xml:space="preserve"> </w:t>
            </w:r>
            <w:r>
              <w:rPr>
                <w:rFonts w:ascii="Times New Roman"/>
                <w:b/>
                <w:sz w:val="24"/>
              </w:rPr>
              <w:t>Employees</w:t>
            </w:r>
            <w:r>
              <w:rPr>
                <w:rFonts w:ascii="Times New Roman"/>
                <w:b/>
                <w:spacing w:val="-5"/>
                <w:sz w:val="24"/>
              </w:rPr>
              <w:t xml:space="preserve"> </w:t>
            </w:r>
            <w:r>
              <w:rPr>
                <w:rFonts w:ascii="Times New Roman"/>
                <w:b/>
                <w:sz w:val="24"/>
              </w:rPr>
              <w:t>are</w:t>
            </w:r>
            <w:r>
              <w:rPr>
                <w:rFonts w:ascii="Times New Roman"/>
                <w:b/>
                <w:spacing w:val="-4"/>
                <w:sz w:val="24"/>
              </w:rPr>
              <w:t xml:space="preserve"> </w:t>
            </w:r>
            <w:r>
              <w:rPr>
                <w:rFonts w:ascii="Times New Roman"/>
                <w:b/>
                <w:sz w:val="24"/>
              </w:rPr>
              <w:t>motivated</w:t>
            </w:r>
            <w:r>
              <w:rPr>
                <w:rFonts w:ascii="Times New Roman"/>
                <w:b/>
                <w:spacing w:val="-3"/>
                <w:sz w:val="24"/>
              </w:rPr>
              <w:t xml:space="preserve"> </w:t>
            </w:r>
            <w:r>
              <w:rPr>
                <w:rFonts w:ascii="Times New Roman"/>
                <w:b/>
                <w:sz w:val="24"/>
              </w:rPr>
              <w:t>as</w:t>
            </w:r>
            <w:r>
              <w:rPr>
                <w:rFonts w:ascii="Times New Roman"/>
                <w:b/>
                <w:spacing w:val="-5"/>
                <w:sz w:val="24"/>
              </w:rPr>
              <w:t xml:space="preserve"> </w:t>
            </w:r>
            <w:r>
              <w:rPr>
                <w:rFonts w:ascii="Times New Roman"/>
                <w:b/>
                <w:sz w:val="24"/>
              </w:rPr>
              <w:t>no</w:t>
            </w:r>
            <w:r>
              <w:rPr>
                <w:rFonts w:ascii="Times New Roman"/>
                <w:b/>
                <w:spacing w:val="-3"/>
                <w:sz w:val="24"/>
              </w:rPr>
              <w:t xml:space="preserve"> </w:t>
            </w:r>
            <w:r>
              <w:rPr>
                <w:rFonts w:ascii="Times New Roman"/>
                <w:b/>
                <w:sz w:val="24"/>
              </w:rPr>
              <w:t>hesitation</w:t>
            </w:r>
            <w:r>
              <w:rPr>
                <w:rFonts w:ascii="Times New Roman"/>
                <w:b/>
                <w:spacing w:val="-6"/>
                <w:sz w:val="24"/>
              </w:rPr>
              <w:t xml:space="preserve"> </w:t>
            </w:r>
            <w:r>
              <w:rPr>
                <w:rFonts w:ascii="Times New Roman"/>
                <w:b/>
                <w:sz w:val="24"/>
              </w:rPr>
              <w:t>is allowed</w:t>
            </w:r>
            <w:r>
              <w:rPr>
                <w:rFonts w:ascii="Times New Roman"/>
                <w:b/>
                <w:spacing w:val="-3"/>
                <w:sz w:val="24"/>
              </w:rPr>
              <w:t xml:space="preserve"> </w:t>
            </w:r>
            <w:r>
              <w:rPr>
                <w:rFonts w:ascii="Times New Roman"/>
                <w:b/>
                <w:sz w:val="24"/>
              </w:rPr>
              <w:t>to</w:t>
            </w:r>
            <w:r>
              <w:rPr>
                <w:rFonts w:ascii="Times New Roman"/>
                <w:b/>
                <w:spacing w:val="-3"/>
                <w:sz w:val="24"/>
              </w:rPr>
              <w:t xml:space="preserve"> </w:t>
            </w:r>
            <w:r>
              <w:rPr>
                <w:rFonts w:ascii="Times New Roman"/>
                <w:b/>
                <w:sz w:val="24"/>
              </w:rPr>
              <w:t>question orders that come from the top</w:t>
            </w:r>
          </w:p>
        </w:tc>
      </w:tr>
      <w:tr w:rsidR="009A1000" w14:paraId="682AF0E0" w14:textId="77777777">
        <w:trPr>
          <w:trHeight w:val="348"/>
        </w:trPr>
        <w:tc>
          <w:tcPr>
            <w:tcW w:w="2474" w:type="dxa"/>
            <w:gridSpan w:val="2"/>
            <w:tcBorders>
              <w:top w:val="single" w:sz="18" w:space="0" w:color="000000"/>
              <w:left w:val="single" w:sz="18" w:space="0" w:color="000000"/>
              <w:bottom w:val="single" w:sz="18" w:space="0" w:color="000000"/>
              <w:right w:val="single" w:sz="18" w:space="0" w:color="000000"/>
            </w:tcBorders>
          </w:tcPr>
          <w:p w14:paraId="04B673FE" w14:textId="77777777" w:rsidR="009A1000" w:rsidRDefault="009A1000" w:rsidP="00BB6489">
            <w:pPr>
              <w:pStyle w:val="TableParagraph"/>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14:paraId="668C7757" w14:textId="77777777" w:rsidR="009A1000" w:rsidRDefault="00135A25" w:rsidP="00BB6489">
            <w:pPr>
              <w:pStyle w:val="TableParagraph"/>
              <w:spacing w:before="26"/>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14:paraId="35CB3AEB" w14:textId="77777777" w:rsidR="009A1000" w:rsidRDefault="00135A25" w:rsidP="00BB6489">
            <w:pPr>
              <w:pStyle w:val="TableParagraph"/>
              <w:spacing w:before="26"/>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14:paraId="50A01BF1" w14:textId="77777777" w:rsidR="009A1000" w:rsidRDefault="00135A25" w:rsidP="00BB6489">
            <w:pPr>
              <w:pStyle w:val="TableParagraph"/>
              <w:spacing w:before="26"/>
              <w:ind w:left="217"/>
              <w:rPr>
                <w:rFonts w:ascii="Times New Roman"/>
              </w:rPr>
            </w:pPr>
            <w:r>
              <w:rPr>
                <w:rFonts w:ascii="Times New Roman"/>
              </w:rPr>
              <w:t>Valid</w:t>
            </w:r>
            <w:r>
              <w:rPr>
                <w:rFonts w:ascii="Times New Roman"/>
                <w:spacing w:val="-9"/>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14:paraId="295CCCD6" w14:textId="77777777" w:rsidR="009A1000" w:rsidRDefault="00135A25" w:rsidP="00BB6489">
            <w:pPr>
              <w:pStyle w:val="TableParagraph"/>
              <w:spacing w:before="26"/>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14:paraId="000D6C23" w14:textId="77777777">
        <w:trPr>
          <w:trHeight w:val="349"/>
        </w:trPr>
        <w:tc>
          <w:tcPr>
            <w:tcW w:w="634" w:type="dxa"/>
            <w:tcBorders>
              <w:top w:val="single" w:sz="18" w:space="0" w:color="000000"/>
              <w:left w:val="single" w:sz="18" w:space="0" w:color="000000"/>
              <w:bottom w:val="nil"/>
              <w:right w:val="nil"/>
            </w:tcBorders>
          </w:tcPr>
          <w:p w14:paraId="5267B7FC" w14:textId="77777777" w:rsidR="009A1000" w:rsidRDefault="00135A25" w:rsidP="00BB6489">
            <w:pPr>
              <w:pStyle w:val="TableParagraph"/>
              <w:spacing w:before="22"/>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14:paraId="700A2CFD" w14:textId="77777777" w:rsidR="009A1000" w:rsidRDefault="00135A25" w:rsidP="00BB6489">
            <w:pPr>
              <w:pStyle w:val="TableParagraph"/>
              <w:spacing w:before="22"/>
              <w:ind w:left="134"/>
              <w:rPr>
                <w:rFonts w:ascii="Times New Roman"/>
              </w:rPr>
            </w:pPr>
            <w:r>
              <w:rPr>
                <w:rFonts w:ascii="Times New Roman"/>
              </w:rPr>
              <w:t>Strongly</w:t>
            </w:r>
            <w:r>
              <w:rPr>
                <w:rFonts w:ascii="Times New Roman"/>
                <w:spacing w:val="-8"/>
              </w:rPr>
              <w:t xml:space="preserve"> </w:t>
            </w: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14:paraId="516CDC12" w14:textId="77777777" w:rsidR="009A1000" w:rsidRDefault="00135A25" w:rsidP="00BB6489">
            <w:pPr>
              <w:pStyle w:val="TableParagraph"/>
              <w:spacing w:before="22"/>
              <w:ind w:right="1"/>
              <w:jc w:val="right"/>
              <w:rPr>
                <w:rFonts w:ascii="Times New Roman"/>
              </w:rPr>
            </w:pPr>
            <w:r>
              <w:rPr>
                <w:rFonts w:ascii="Times New Roman"/>
                <w:spacing w:val="-5"/>
              </w:rPr>
              <w:t>44</w:t>
            </w:r>
          </w:p>
        </w:tc>
        <w:tc>
          <w:tcPr>
            <w:tcW w:w="1000" w:type="dxa"/>
            <w:tcBorders>
              <w:top w:val="single" w:sz="18" w:space="0" w:color="000000"/>
              <w:left w:val="single" w:sz="8" w:space="0" w:color="000000"/>
              <w:bottom w:val="nil"/>
              <w:right w:val="single" w:sz="8" w:space="0" w:color="000000"/>
            </w:tcBorders>
          </w:tcPr>
          <w:p w14:paraId="5843899C" w14:textId="77777777" w:rsidR="009A1000" w:rsidRDefault="00135A25" w:rsidP="00BB6489">
            <w:pPr>
              <w:pStyle w:val="TableParagraph"/>
              <w:spacing w:before="22"/>
              <w:ind w:right="-15"/>
              <w:jc w:val="right"/>
              <w:rPr>
                <w:rFonts w:ascii="Times New Roman"/>
              </w:rPr>
            </w:pPr>
            <w:r>
              <w:rPr>
                <w:rFonts w:ascii="Times New Roman"/>
                <w:spacing w:val="-4"/>
              </w:rPr>
              <w:t>73.3</w:t>
            </w:r>
          </w:p>
        </w:tc>
        <w:tc>
          <w:tcPr>
            <w:tcW w:w="1629" w:type="dxa"/>
            <w:tcBorders>
              <w:top w:val="single" w:sz="18" w:space="0" w:color="000000"/>
              <w:left w:val="single" w:sz="8" w:space="0" w:color="000000"/>
              <w:bottom w:val="nil"/>
              <w:right w:val="single" w:sz="8" w:space="0" w:color="000000"/>
            </w:tcBorders>
          </w:tcPr>
          <w:p w14:paraId="3203152B" w14:textId="77777777" w:rsidR="009A1000" w:rsidRDefault="00135A25" w:rsidP="00BB6489">
            <w:pPr>
              <w:pStyle w:val="TableParagraph"/>
              <w:spacing w:before="22"/>
              <w:ind w:right="-15"/>
              <w:jc w:val="right"/>
              <w:rPr>
                <w:rFonts w:ascii="Times New Roman"/>
              </w:rPr>
            </w:pPr>
            <w:r>
              <w:rPr>
                <w:rFonts w:ascii="Times New Roman"/>
                <w:spacing w:val="-4"/>
              </w:rPr>
              <w:t>73.3</w:t>
            </w:r>
          </w:p>
        </w:tc>
        <w:tc>
          <w:tcPr>
            <w:tcW w:w="1984" w:type="dxa"/>
            <w:tcBorders>
              <w:top w:val="single" w:sz="18" w:space="0" w:color="000000"/>
              <w:left w:val="single" w:sz="8" w:space="0" w:color="000000"/>
              <w:bottom w:val="nil"/>
              <w:right w:val="single" w:sz="18" w:space="0" w:color="000000"/>
            </w:tcBorders>
          </w:tcPr>
          <w:p w14:paraId="3B4FD0E3" w14:textId="77777777" w:rsidR="009A1000" w:rsidRDefault="00135A25" w:rsidP="00BB6489">
            <w:pPr>
              <w:pStyle w:val="TableParagraph"/>
              <w:spacing w:before="22"/>
              <w:ind w:right="-15"/>
              <w:jc w:val="right"/>
              <w:rPr>
                <w:rFonts w:ascii="Times New Roman"/>
              </w:rPr>
            </w:pPr>
            <w:r>
              <w:rPr>
                <w:rFonts w:ascii="Times New Roman"/>
                <w:spacing w:val="-4"/>
              </w:rPr>
              <w:t>73.3</w:t>
            </w:r>
          </w:p>
        </w:tc>
      </w:tr>
      <w:tr w:rsidR="009A1000" w14:paraId="5AA6D231" w14:textId="77777777">
        <w:trPr>
          <w:trHeight w:val="391"/>
        </w:trPr>
        <w:tc>
          <w:tcPr>
            <w:tcW w:w="634" w:type="dxa"/>
            <w:tcBorders>
              <w:top w:val="nil"/>
              <w:left w:val="single" w:sz="18" w:space="0" w:color="000000"/>
              <w:bottom w:val="nil"/>
              <w:right w:val="nil"/>
            </w:tcBorders>
          </w:tcPr>
          <w:p w14:paraId="1DFA1BC3"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1F07BF4A" w14:textId="77777777" w:rsidR="009A1000" w:rsidRDefault="00135A25" w:rsidP="00BB6489">
            <w:pPr>
              <w:pStyle w:val="TableParagraph"/>
              <w:spacing w:before="66"/>
              <w:ind w:left="134"/>
              <w:rPr>
                <w:rFonts w:ascii="Times New Roman"/>
              </w:rPr>
            </w:pPr>
            <w:r>
              <w:rPr>
                <w:rFonts w:ascii="Times New Roman"/>
                <w:spacing w:val="-2"/>
              </w:rPr>
              <w:t>Agree</w:t>
            </w:r>
          </w:p>
        </w:tc>
        <w:tc>
          <w:tcPr>
            <w:tcW w:w="1144" w:type="dxa"/>
            <w:tcBorders>
              <w:top w:val="nil"/>
              <w:left w:val="single" w:sz="18" w:space="0" w:color="000000"/>
              <w:bottom w:val="nil"/>
              <w:right w:val="single" w:sz="8" w:space="0" w:color="000000"/>
            </w:tcBorders>
          </w:tcPr>
          <w:p w14:paraId="07424AE2" w14:textId="77777777" w:rsidR="009A1000" w:rsidRDefault="00135A25" w:rsidP="00BB6489">
            <w:pPr>
              <w:pStyle w:val="TableParagraph"/>
              <w:spacing w:before="66"/>
              <w:ind w:right="1"/>
              <w:jc w:val="right"/>
              <w:rPr>
                <w:rFonts w:ascii="Times New Roman"/>
              </w:rPr>
            </w:pPr>
            <w:r>
              <w:rPr>
                <w:rFonts w:ascii="Times New Roman"/>
                <w:spacing w:val="-5"/>
              </w:rPr>
              <w:t>14</w:t>
            </w:r>
          </w:p>
        </w:tc>
        <w:tc>
          <w:tcPr>
            <w:tcW w:w="1000" w:type="dxa"/>
            <w:tcBorders>
              <w:top w:val="nil"/>
              <w:left w:val="single" w:sz="8" w:space="0" w:color="000000"/>
              <w:bottom w:val="nil"/>
              <w:right w:val="single" w:sz="8" w:space="0" w:color="000000"/>
            </w:tcBorders>
          </w:tcPr>
          <w:p w14:paraId="153F8124" w14:textId="77777777" w:rsidR="009A1000" w:rsidRDefault="00135A25" w:rsidP="00BB6489">
            <w:pPr>
              <w:pStyle w:val="TableParagraph"/>
              <w:spacing w:before="66"/>
              <w:ind w:right="-15"/>
              <w:jc w:val="right"/>
              <w:rPr>
                <w:rFonts w:ascii="Times New Roman"/>
              </w:rPr>
            </w:pPr>
            <w:r>
              <w:rPr>
                <w:rFonts w:ascii="Times New Roman"/>
                <w:spacing w:val="-4"/>
              </w:rPr>
              <w:t>23.3</w:t>
            </w:r>
          </w:p>
        </w:tc>
        <w:tc>
          <w:tcPr>
            <w:tcW w:w="1629" w:type="dxa"/>
            <w:tcBorders>
              <w:top w:val="nil"/>
              <w:left w:val="single" w:sz="8" w:space="0" w:color="000000"/>
              <w:bottom w:val="nil"/>
              <w:right w:val="single" w:sz="8" w:space="0" w:color="000000"/>
            </w:tcBorders>
          </w:tcPr>
          <w:p w14:paraId="404A0F08" w14:textId="77777777" w:rsidR="009A1000" w:rsidRDefault="00135A25" w:rsidP="00BB6489">
            <w:pPr>
              <w:pStyle w:val="TableParagraph"/>
              <w:spacing w:before="66"/>
              <w:ind w:right="-15"/>
              <w:jc w:val="right"/>
              <w:rPr>
                <w:rFonts w:ascii="Times New Roman"/>
              </w:rPr>
            </w:pPr>
            <w:r>
              <w:rPr>
                <w:rFonts w:ascii="Times New Roman"/>
                <w:spacing w:val="-4"/>
              </w:rPr>
              <w:t>23.3</w:t>
            </w:r>
          </w:p>
        </w:tc>
        <w:tc>
          <w:tcPr>
            <w:tcW w:w="1984" w:type="dxa"/>
            <w:tcBorders>
              <w:top w:val="nil"/>
              <w:left w:val="single" w:sz="8" w:space="0" w:color="000000"/>
              <w:bottom w:val="nil"/>
              <w:right w:val="single" w:sz="18" w:space="0" w:color="000000"/>
            </w:tcBorders>
          </w:tcPr>
          <w:p w14:paraId="742F6E49" w14:textId="77777777" w:rsidR="009A1000" w:rsidRDefault="00135A25" w:rsidP="00BB6489">
            <w:pPr>
              <w:pStyle w:val="TableParagraph"/>
              <w:spacing w:before="66"/>
              <w:ind w:right="-15"/>
              <w:jc w:val="right"/>
              <w:rPr>
                <w:rFonts w:ascii="Times New Roman"/>
              </w:rPr>
            </w:pPr>
            <w:r>
              <w:rPr>
                <w:rFonts w:ascii="Times New Roman"/>
                <w:spacing w:val="-4"/>
              </w:rPr>
              <w:t>96.7</w:t>
            </w:r>
          </w:p>
        </w:tc>
      </w:tr>
      <w:tr w:rsidR="009A1000" w14:paraId="6FEE2D02" w14:textId="77777777">
        <w:trPr>
          <w:trHeight w:val="391"/>
        </w:trPr>
        <w:tc>
          <w:tcPr>
            <w:tcW w:w="634" w:type="dxa"/>
            <w:tcBorders>
              <w:top w:val="nil"/>
              <w:left w:val="single" w:sz="18" w:space="0" w:color="000000"/>
              <w:bottom w:val="nil"/>
              <w:right w:val="nil"/>
            </w:tcBorders>
          </w:tcPr>
          <w:p w14:paraId="4CDA7C63"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74E2D2F4" w14:textId="77777777" w:rsidR="009A1000" w:rsidRDefault="00135A25" w:rsidP="00BB6489">
            <w:pPr>
              <w:pStyle w:val="TableParagraph"/>
              <w:spacing w:before="63"/>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14:paraId="3CC3D78C" w14:textId="77777777" w:rsidR="009A1000" w:rsidRDefault="00135A25" w:rsidP="00BB6489">
            <w:pPr>
              <w:pStyle w:val="TableParagraph"/>
              <w:spacing w:before="63"/>
              <w:ind w:right="1"/>
              <w:jc w:val="right"/>
              <w:rPr>
                <w:rFonts w:ascii="Times New Roman"/>
              </w:rPr>
            </w:pPr>
            <w:r>
              <w:rPr>
                <w:rFonts w:ascii="Times New Roman"/>
                <w:spacing w:val="-10"/>
              </w:rPr>
              <w:t>2</w:t>
            </w:r>
          </w:p>
        </w:tc>
        <w:tc>
          <w:tcPr>
            <w:tcW w:w="1000" w:type="dxa"/>
            <w:tcBorders>
              <w:top w:val="nil"/>
              <w:left w:val="single" w:sz="8" w:space="0" w:color="000000"/>
              <w:bottom w:val="nil"/>
              <w:right w:val="single" w:sz="8" w:space="0" w:color="000000"/>
            </w:tcBorders>
          </w:tcPr>
          <w:p w14:paraId="4030E7E8" w14:textId="77777777" w:rsidR="009A1000" w:rsidRDefault="00135A25" w:rsidP="00BB6489">
            <w:pPr>
              <w:pStyle w:val="TableParagraph"/>
              <w:spacing w:before="63"/>
              <w:ind w:right="-15"/>
              <w:jc w:val="right"/>
              <w:rPr>
                <w:rFonts w:ascii="Times New Roman"/>
              </w:rPr>
            </w:pPr>
            <w:r>
              <w:rPr>
                <w:rFonts w:ascii="Times New Roman"/>
                <w:spacing w:val="-5"/>
              </w:rPr>
              <w:t>3.3</w:t>
            </w:r>
          </w:p>
        </w:tc>
        <w:tc>
          <w:tcPr>
            <w:tcW w:w="1629" w:type="dxa"/>
            <w:tcBorders>
              <w:top w:val="nil"/>
              <w:left w:val="single" w:sz="8" w:space="0" w:color="000000"/>
              <w:bottom w:val="nil"/>
              <w:right w:val="single" w:sz="8" w:space="0" w:color="000000"/>
            </w:tcBorders>
          </w:tcPr>
          <w:p w14:paraId="2F3D8527" w14:textId="77777777" w:rsidR="009A1000" w:rsidRDefault="00135A25" w:rsidP="00BB6489">
            <w:pPr>
              <w:pStyle w:val="TableParagraph"/>
              <w:spacing w:before="63"/>
              <w:ind w:right="-15"/>
              <w:jc w:val="right"/>
              <w:rPr>
                <w:rFonts w:ascii="Times New Roman"/>
              </w:rPr>
            </w:pPr>
            <w:r>
              <w:rPr>
                <w:rFonts w:ascii="Times New Roman"/>
                <w:spacing w:val="-5"/>
              </w:rPr>
              <w:t>3.3</w:t>
            </w:r>
          </w:p>
        </w:tc>
        <w:tc>
          <w:tcPr>
            <w:tcW w:w="1984" w:type="dxa"/>
            <w:tcBorders>
              <w:top w:val="nil"/>
              <w:left w:val="single" w:sz="8" w:space="0" w:color="000000"/>
              <w:bottom w:val="nil"/>
              <w:right w:val="single" w:sz="18" w:space="0" w:color="000000"/>
            </w:tcBorders>
          </w:tcPr>
          <w:p w14:paraId="6629E2C9" w14:textId="77777777" w:rsidR="009A1000" w:rsidRDefault="00135A25" w:rsidP="00BB6489">
            <w:pPr>
              <w:pStyle w:val="TableParagraph"/>
              <w:spacing w:before="63"/>
              <w:ind w:right="-15"/>
              <w:jc w:val="right"/>
              <w:rPr>
                <w:rFonts w:ascii="Times New Roman"/>
              </w:rPr>
            </w:pPr>
            <w:r>
              <w:rPr>
                <w:rFonts w:ascii="Times New Roman"/>
                <w:spacing w:val="-2"/>
              </w:rPr>
              <w:t>100.0</w:t>
            </w:r>
          </w:p>
        </w:tc>
      </w:tr>
      <w:tr w:rsidR="009A1000" w14:paraId="470E9E86" w14:textId="77777777">
        <w:trPr>
          <w:trHeight w:val="387"/>
        </w:trPr>
        <w:tc>
          <w:tcPr>
            <w:tcW w:w="634" w:type="dxa"/>
            <w:tcBorders>
              <w:top w:val="nil"/>
              <w:left w:val="single" w:sz="18" w:space="0" w:color="000000"/>
              <w:bottom w:val="single" w:sz="18" w:space="0" w:color="000000"/>
              <w:right w:val="nil"/>
            </w:tcBorders>
          </w:tcPr>
          <w:p w14:paraId="1F418676" w14:textId="77777777" w:rsidR="009A1000" w:rsidRDefault="009A1000" w:rsidP="00BB6489">
            <w:pPr>
              <w:pStyle w:val="TableParagraph"/>
              <w:rPr>
                <w:rFonts w:ascii="Times New Roman"/>
              </w:rPr>
            </w:pPr>
          </w:p>
        </w:tc>
        <w:tc>
          <w:tcPr>
            <w:tcW w:w="1840" w:type="dxa"/>
            <w:tcBorders>
              <w:top w:val="nil"/>
              <w:left w:val="nil"/>
              <w:bottom w:val="single" w:sz="18" w:space="0" w:color="000000"/>
              <w:right w:val="single" w:sz="18" w:space="0" w:color="000000"/>
            </w:tcBorders>
          </w:tcPr>
          <w:p w14:paraId="2FD02387" w14:textId="77777777" w:rsidR="009A1000" w:rsidRDefault="00135A25" w:rsidP="00BB6489">
            <w:pPr>
              <w:pStyle w:val="TableParagraph"/>
              <w:spacing w:before="66"/>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14:paraId="5EEFB088" w14:textId="77777777" w:rsidR="009A1000" w:rsidRDefault="00135A25" w:rsidP="00BB6489">
            <w:pPr>
              <w:pStyle w:val="TableParagraph"/>
              <w:spacing w:before="66"/>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14:paraId="2C543DFB" w14:textId="77777777" w:rsidR="009A1000" w:rsidRDefault="00135A25" w:rsidP="00BB6489">
            <w:pPr>
              <w:pStyle w:val="TableParagraph"/>
              <w:spacing w:before="66"/>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14:paraId="36DA813A" w14:textId="77777777" w:rsidR="009A1000" w:rsidRDefault="00135A25" w:rsidP="00BB6489">
            <w:pPr>
              <w:pStyle w:val="TableParagraph"/>
              <w:spacing w:before="66"/>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14:paraId="779C6D00" w14:textId="77777777" w:rsidR="009A1000" w:rsidRDefault="009A1000" w:rsidP="00BB6489">
            <w:pPr>
              <w:pStyle w:val="TableParagraph"/>
              <w:rPr>
                <w:rFonts w:ascii="Times New Roman"/>
              </w:rPr>
            </w:pPr>
          </w:p>
        </w:tc>
      </w:tr>
    </w:tbl>
    <w:p w14:paraId="16E44888" w14:textId="77777777" w:rsidR="009A1000" w:rsidRDefault="00135A25" w:rsidP="00135A25">
      <w:pPr>
        <w:pStyle w:val="Heading3"/>
        <w:spacing w:before="16" w:line="360" w:lineRule="auto"/>
      </w:pPr>
      <w:r>
        <w:t>Source:</w:t>
      </w:r>
      <w:r>
        <w:rPr>
          <w:spacing w:val="-4"/>
        </w:rPr>
        <w:t xml:space="preserve"> </w:t>
      </w:r>
      <w:r>
        <w:t>Field</w:t>
      </w:r>
      <w:r>
        <w:rPr>
          <w:spacing w:val="-4"/>
        </w:rPr>
        <w:t xml:space="preserve"> </w:t>
      </w:r>
      <w:r>
        <w:t>Survey,</w:t>
      </w:r>
      <w:r>
        <w:rPr>
          <w:spacing w:val="2"/>
        </w:rPr>
        <w:t xml:space="preserve"> </w:t>
      </w:r>
      <w:r w:rsidR="00BB6489">
        <w:rPr>
          <w:spacing w:val="-2"/>
        </w:rPr>
        <w:t>2025</w:t>
      </w:r>
      <w:r>
        <w:rPr>
          <w:spacing w:val="-2"/>
        </w:rPr>
        <w:t>.</w:t>
      </w:r>
    </w:p>
    <w:p w14:paraId="4EBF58AE" w14:textId="77777777" w:rsidR="009A1000" w:rsidRDefault="00135A25" w:rsidP="00135A25">
      <w:pPr>
        <w:pStyle w:val="BodyText"/>
        <w:spacing w:before="271" w:line="360" w:lineRule="auto"/>
        <w:ind w:left="360" w:right="1072"/>
        <w:jc w:val="both"/>
      </w:pPr>
      <w:r>
        <w:t>Table 4.2.14 indicated that 44 (73.3%) of the respondents strongly agreed that the Employees</w:t>
      </w:r>
      <w:r>
        <w:rPr>
          <w:spacing w:val="-8"/>
        </w:rPr>
        <w:t xml:space="preserve"> </w:t>
      </w:r>
      <w:r>
        <w:t>are</w:t>
      </w:r>
      <w:r>
        <w:rPr>
          <w:spacing w:val="-2"/>
        </w:rPr>
        <w:t xml:space="preserve"> </w:t>
      </w:r>
      <w:r>
        <w:t>motivated</w:t>
      </w:r>
      <w:r>
        <w:rPr>
          <w:spacing w:val="-6"/>
        </w:rPr>
        <w:t xml:space="preserve"> </w:t>
      </w:r>
      <w:r>
        <w:t>as</w:t>
      </w:r>
      <w:r>
        <w:rPr>
          <w:spacing w:val="-3"/>
        </w:rPr>
        <w:t xml:space="preserve"> </w:t>
      </w:r>
      <w:r>
        <w:t>no</w:t>
      </w:r>
      <w:r>
        <w:rPr>
          <w:spacing w:val="-1"/>
        </w:rPr>
        <w:t xml:space="preserve"> </w:t>
      </w:r>
      <w:r>
        <w:t>hesitation</w:t>
      </w:r>
      <w:r>
        <w:rPr>
          <w:spacing w:val="-6"/>
        </w:rPr>
        <w:t xml:space="preserve"> </w:t>
      </w:r>
      <w:r>
        <w:t>is</w:t>
      </w:r>
      <w:r>
        <w:rPr>
          <w:spacing w:val="-8"/>
        </w:rPr>
        <w:t xml:space="preserve"> </w:t>
      </w:r>
      <w:r>
        <w:t>allowed</w:t>
      </w:r>
      <w:r>
        <w:rPr>
          <w:spacing w:val="-6"/>
        </w:rPr>
        <w:t xml:space="preserve"> </w:t>
      </w:r>
      <w:r>
        <w:t>to</w:t>
      </w:r>
      <w:r>
        <w:rPr>
          <w:spacing w:val="-5"/>
        </w:rPr>
        <w:t xml:space="preserve"> </w:t>
      </w:r>
      <w:r>
        <w:t>question</w:t>
      </w:r>
      <w:r>
        <w:rPr>
          <w:spacing w:val="-11"/>
        </w:rPr>
        <w:t xml:space="preserve"> </w:t>
      </w:r>
      <w:r>
        <w:t>orders</w:t>
      </w:r>
      <w:r>
        <w:rPr>
          <w:spacing w:val="-13"/>
        </w:rPr>
        <w:t xml:space="preserve"> </w:t>
      </w:r>
      <w:r>
        <w:t>that</w:t>
      </w:r>
      <w:r>
        <w:rPr>
          <w:spacing w:val="-1"/>
        </w:rPr>
        <w:t xml:space="preserve"> </w:t>
      </w:r>
      <w:r>
        <w:t>come</w:t>
      </w:r>
      <w:r>
        <w:rPr>
          <w:spacing w:val="-2"/>
        </w:rPr>
        <w:t xml:space="preserve"> </w:t>
      </w:r>
      <w:r>
        <w:t>from</w:t>
      </w:r>
      <w:r>
        <w:rPr>
          <w:spacing w:val="-15"/>
        </w:rPr>
        <w:t xml:space="preserve"> </w:t>
      </w:r>
      <w:r>
        <w:t>the top,</w:t>
      </w:r>
      <w:r>
        <w:rPr>
          <w:spacing w:val="-15"/>
        </w:rPr>
        <w:t xml:space="preserve"> </w:t>
      </w:r>
      <w:r>
        <w:t>14</w:t>
      </w:r>
      <w:r>
        <w:rPr>
          <w:spacing w:val="-15"/>
        </w:rPr>
        <w:t xml:space="preserve"> </w:t>
      </w:r>
      <w:r>
        <w:t>(23.3%)</w:t>
      </w:r>
      <w:r>
        <w:rPr>
          <w:spacing w:val="-15"/>
        </w:rPr>
        <w:t xml:space="preserve"> </w:t>
      </w:r>
      <w:r>
        <w:t>of</w:t>
      </w:r>
      <w:r>
        <w:rPr>
          <w:spacing w:val="-15"/>
        </w:rPr>
        <w:t xml:space="preserve"> </w:t>
      </w:r>
      <w:r>
        <w:t>the</w:t>
      </w:r>
      <w:r>
        <w:rPr>
          <w:spacing w:val="-15"/>
        </w:rPr>
        <w:t xml:space="preserve"> </w:t>
      </w:r>
      <w:r>
        <w:t>respondents</w:t>
      </w:r>
      <w:r>
        <w:rPr>
          <w:spacing w:val="-15"/>
        </w:rPr>
        <w:t xml:space="preserve"> </w:t>
      </w:r>
      <w:r>
        <w:t>agreed</w:t>
      </w:r>
      <w:r>
        <w:rPr>
          <w:spacing w:val="-15"/>
        </w:rPr>
        <w:t xml:space="preserve"> </w:t>
      </w:r>
      <w:r>
        <w:t>to</w:t>
      </w:r>
      <w:r>
        <w:rPr>
          <w:spacing w:val="-14"/>
        </w:rPr>
        <w:t xml:space="preserve"> </w:t>
      </w:r>
      <w:r>
        <w:t>the</w:t>
      </w:r>
      <w:r>
        <w:rPr>
          <w:spacing w:val="-11"/>
        </w:rPr>
        <w:t xml:space="preserve"> </w:t>
      </w:r>
      <w:r>
        <w:t>question</w:t>
      </w:r>
      <w:r>
        <w:rPr>
          <w:spacing w:val="-14"/>
        </w:rPr>
        <w:t xml:space="preserve"> </w:t>
      </w:r>
      <w:r>
        <w:t>while</w:t>
      </w:r>
      <w:r>
        <w:rPr>
          <w:spacing w:val="-11"/>
        </w:rPr>
        <w:t xml:space="preserve"> </w:t>
      </w:r>
      <w:r>
        <w:t>2</w:t>
      </w:r>
      <w:r>
        <w:rPr>
          <w:spacing w:val="-10"/>
        </w:rPr>
        <w:t xml:space="preserve"> </w:t>
      </w:r>
      <w:r>
        <w:t>(3.3%)</w:t>
      </w:r>
      <w:r>
        <w:rPr>
          <w:spacing w:val="-15"/>
        </w:rPr>
        <w:t xml:space="preserve"> </w:t>
      </w:r>
      <w:r>
        <w:t>of</w:t>
      </w:r>
      <w:r>
        <w:rPr>
          <w:spacing w:val="-15"/>
        </w:rPr>
        <w:t xml:space="preserve"> </w:t>
      </w:r>
      <w:r>
        <w:t>the</w:t>
      </w:r>
      <w:r>
        <w:rPr>
          <w:spacing w:val="-11"/>
        </w:rPr>
        <w:t xml:space="preserve"> </w:t>
      </w:r>
      <w:r>
        <w:t xml:space="preserve">respondents </w:t>
      </w:r>
      <w:r>
        <w:rPr>
          <w:spacing w:val="-2"/>
        </w:rPr>
        <w:t>disagreed.</w:t>
      </w:r>
    </w:p>
    <w:p w14:paraId="1DB9EBCC" w14:textId="77777777" w:rsidR="009A1000" w:rsidRDefault="009A1000" w:rsidP="00135A25">
      <w:pPr>
        <w:pStyle w:val="BodyText"/>
        <w:spacing w:before="2" w:line="360" w:lineRule="auto"/>
        <w:rPr>
          <w:sz w:val="2"/>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14:paraId="5558373D" w14:textId="77777777">
        <w:trPr>
          <w:trHeight w:val="693"/>
        </w:trPr>
        <w:tc>
          <w:tcPr>
            <w:tcW w:w="8231" w:type="dxa"/>
            <w:gridSpan w:val="6"/>
            <w:tcBorders>
              <w:bottom w:val="single" w:sz="18" w:space="0" w:color="000000"/>
            </w:tcBorders>
          </w:tcPr>
          <w:p w14:paraId="0097A9C2" w14:textId="77777777" w:rsidR="009A1000" w:rsidRDefault="00135A25" w:rsidP="00BB6489">
            <w:pPr>
              <w:pStyle w:val="TableParagraph"/>
              <w:spacing w:before="25"/>
              <w:ind w:left="42"/>
              <w:rPr>
                <w:rFonts w:ascii="Times New Roman"/>
                <w:b/>
                <w:sz w:val="24"/>
              </w:rPr>
            </w:pPr>
            <w:r>
              <w:rPr>
                <w:rFonts w:ascii="Times New Roman"/>
                <w:b/>
              </w:rPr>
              <w:t>Table</w:t>
            </w:r>
            <w:r>
              <w:rPr>
                <w:rFonts w:ascii="Times New Roman"/>
                <w:b/>
                <w:spacing w:val="-5"/>
              </w:rPr>
              <w:t xml:space="preserve"> </w:t>
            </w:r>
            <w:r>
              <w:rPr>
                <w:rFonts w:ascii="Times New Roman"/>
                <w:b/>
              </w:rPr>
              <w:t>4.2.15</w:t>
            </w:r>
            <w:r>
              <w:rPr>
                <w:rFonts w:ascii="Times New Roman"/>
                <w:b/>
                <w:spacing w:val="40"/>
              </w:rPr>
              <w:t xml:space="preserve"> </w:t>
            </w:r>
            <w:r>
              <w:rPr>
                <w:rFonts w:ascii="Times New Roman"/>
                <w:b/>
                <w:sz w:val="24"/>
              </w:rPr>
              <w:t>Employees</w:t>
            </w:r>
            <w:r>
              <w:rPr>
                <w:rFonts w:ascii="Times New Roman"/>
                <w:b/>
                <w:spacing w:val="-6"/>
                <w:sz w:val="24"/>
              </w:rPr>
              <w:t xml:space="preserve"> </w:t>
            </w:r>
            <w:r>
              <w:rPr>
                <w:rFonts w:ascii="Times New Roman"/>
                <w:b/>
                <w:sz w:val="24"/>
              </w:rPr>
              <w:t>are</w:t>
            </w:r>
            <w:r>
              <w:rPr>
                <w:rFonts w:ascii="Times New Roman"/>
                <w:b/>
                <w:spacing w:val="-5"/>
                <w:sz w:val="24"/>
              </w:rPr>
              <w:t xml:space="preserve"> </w:t>
            </w:r>
            <w:r>
              <w:rPr>
                <w:rFonts w:ascii="Times New Roman"/>
                <w:b/>
                <w:sz w:val="24"/>
              </w:rPr>
              <w:t>motivated</w:t>
            </w:r>
            <w:r>
              <w:rPr>
                <w:rFonts w:ascii="Times New Roman"/>
                <w:b/>
                <w:spacing w:val="-4"/>
                <w:sz w:val="24"/>
              </w:rPr>
              <w:t xml:space="preserve"> </w:t>
            </w:r>
            <w:r>
              <w:rPr>
                <w:rFonts w:ascii="Times New Roman"/>
                <w:b/>
                <w:sz w:val="24"/>
              </w:rPr>
              <w:t>as</w:t>
            </w:r>
            <w:r>
              <w:rPr>
                <w:rFonts w:ascii="Times New Roman"/>
                <w:b/>
                <w:spacing w:val="-6"/>
                <w:sz w:val="24"/>
              </w:rPr>
              <w:t xml:space="preserve"> </w:t>
            </w:r>
            <w:r>
              <w:rPr>
                <w:rFonts w:ascii="Times New Roman"/>
                <w:b/>
                <w:sz w:val="24"/>
              </w:rPr>
              <w:t>simple</w:t>
            </w:r>
            <w:r>
              <w:rPr>
                <w:rFonts w:ascii="Times New Roman"/>
                <w:b/>
                <w:spacing w:val="-5"/>
                <w:sz w:val="24"/>
              </w:rPr>
              <w:t xml:space="preserve"> </w:t>
            </w:r>
            <w:r>
              <w:rPr>
                <w:rFonts w:ascii="Times New Roman"/>
                <w:b/>
                <w:sz w:val="24"/>
              </w:rPr>
              <w:t>organizational</w:t>
            </w:r>
            <w:r>
              <w:rPr>
                <w:rFonts w:ascii="Times New Roman"/>
                <w:b/>
                <w:spacing w:val="-8"/>
                <w:sz w:val="24"/>
              </w:rPr>
              <w:t xml:space="preserve"> </w:t>
            </w:r>
            <w:r>
              <w:rPr>
                <w:rFonts w:ascii="Times New Roman"/>
                <w:b/>
                <w:sz w:val="24"/>
              </w:rPr>
              <w:t>structure</w:t>
            </w:r>
            <w:r>
              <w:rPr>
                <w:rFonts w:ascii="Times New Roman"/>
                <w:b/>
                <w:spacing w:val="-5"/>
                <w:sz w:val="24"/>
              </w:rPr>
              <w:t xml:space="preserve"> </w:t>
            </w:r>
            <w:r>
              <w:rPr>
                <w:rFonts w:ascii="Times New Roman"/>
                <w:b/>
                <w:sz w:val="24"/>
              </w:rPr>
              <w:t>allows for quick decision in your bank</w:t>
            </w:r>
          </w:p>
        </w:tc>
      </w:tr>
      <w:tr w:rsidR="009A1000" w14:paraId="34854ADD" w14:textId="77777777">
        <w:trPr>
          <w:trHeight w:val="343"/>
        </w:trPr>
        <w:tc>
          <w:tcPr>
            <w:tcW w:w="2474" w:type="dxa"/>
            <w:gridSpan w:val="2"/>
            <w:tcBorders>
              <w:top w:val="single" w:sz="18" w:space="0" w:color="000000"/>
              <w:left w:val="single" w:sz="18" w:space="0" w:color="000000"/>
              <w:bottom w:val="single" w:sz="18" w:space="0" w:color="000000"/>
              <w:right w:val="single" w:sz="18" w:space="0" w:color="000000"/>
            </w:tcBorders>
          </w:tcPr>
          <w:p w14:paraId="344C0F1B" w14:textId="77777777" w:rsidR="009A1000" w:rsidRDefault="009A1000" w:rsidP="00BB6489">
            <w:pPr>
              <w:pStyle w:val="TableParagraph"/>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14:paraId="64EC4BFC" w14:textId="77777777" w:rsidR="009A1000" w:rsidRDefault="00135A25" w:rsidP="00BB6489">
            <w:pPr>
              <w:pStyle w:val="TableParagraph"/>
              <w:spacing w:before="21"/>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14:paraId="582BDFD5" w14:textId="77777777" w:rsidR="009A1000" w:rsidRDefault="00135A25" w:rsidP="00BB6489">
            <w:pPr>
              <w:pStyle w:val="TableParagraph"/>
              <w:spacing w:before="21"/>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14:paraId="2636CDB1" w14:textId="77777777" w:rsidR="009A1000" w:rsidRDefault="00135A25" w:rsidP="00BB6489">
            <w:pPr>
              <w:pStyle w:val="TableParagraph"/>
              <w:spacing w:before="21"/>
              <w:ind w:left="217"/>
              <w:rPr>
                <w:rFonts w:ascii="Times New Roman"/>
              </w:rPr>
            </w:pPr>
            <w:r>
              <w:rPr>
                <w:rFonts w:ascii="Times New Roman"/>
              </w:rPr>
              <w:t>Valid</w:t>
            </w:r>
            <w:r>
              <w:rPr>
                <w:rFonts w:ascii="Times New Roman"/>
                <w:spacing w:val="-9"/>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14:paraId="1F7DB494" w14:textId="77777777" w:rsidR="009A1000" w:rsidRDefault="00135A25" w:rsidP="00BB6489">
            <w:pPr>
              <w:pStyle w:val="TableParagraph"/>
              <w:spacing w:before="21"/>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14:paraId="30617A82" w14:textId="77777777">
        <w:trPr>
          <w:trHeight w:val="351"/>
        </w:trPr>
        <w:tc>
          <w:tcPr>
            <w:tcW w:w="634" w:type="dxa"/>
            <w:tcBorders>
              <w:top w:val="single" w:sz="18" w:space="0" w:color="000000"/>
              <w:left w:val="single" w:sz="18" w:space="0" w:color="000000"/>
              <w:bottom w:val="nil"/>
              <w:right w:val="nil"/>
            </w:tcBorders>
          </w:tcPr>
          <w:p w14:paraId="7895C37E" w14:textId="77777777" w:rsidR="009A1000" w:rsidRDefault="00135A25" w:rsidP="00BB6489">
            <w:pPr>
              <w:pStyle w:val="TableParagraph"/>
              <w:spacing w:before="26"/>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14:paraId="2479B65B" w14:textId="77777777" w:rsidR="009A1000" w:rsidRDefault="00135A25" w:rsidP="00BB6489">
            <w:pPr>
              <w:pStyle w:val="TableParagraph"/>
              <w:spacing w:before="26"/>
              <w:ind w:left="134"/>
              <w:rPr>
                <w:rFonts w:ascii="Times New Roman"/>
              </w:rPr>
            </w:pPr>
            <w:r>
              <w:rPr>
                <w:rFonts w:ascii="Times New Roman"/>
              </w:rPr>
              <w:t>Strongly</w:t>
            </w:r>
            <w:r>
              <w:rPr>
                <w:rFonts w:ascii="Times New Roman"/>
                <w:spacing w:val="-8"/>
              </w:rPr>
              <w:t xml:space="preserve"> </w:t>
            </w: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14:paraId="6C558504" w14:textId="77777777" w:rsidR="009A1000" w:rsidRDefault="00135A25" w:rsidP="00BB6489">
            <w:pPr>
              <w:pStyle w:val="TableParagraph"/>
              <w:spacing w:before="26"/>
              <w:ind w:right="1"/>
              <w:jc w:val="right"/>
              <w:rPr>
                <w:rFonts w:ascii="Times New Roman"/>
              </w:rPr>
            </w:pPr>
            <w:r>
              <w:rPr>
                <w:rFonts w:ascii="Times New Roman"/>
                <w:spacing w:val="-10"/>
              </w:rPr>
              <w:t>6</w:t>
            </w:r>
          </w:p>
        </w:tc>
        <w:tc>
          <w:tcPr>
            <w:tcW w:w="1000" w:type="dxa"/>
            <w:tcBorders>
              <w:top w:val="single" w:sz="18" w:space="0" w:color="000000"/>
              <w:left w:val="single" w:sz="8" w:space="0" w:color="000000"/>
              <w:bottom w:val="nil"/>
              <w:right w:val="single" w:sz="8" w:space="0" w:color="000000"/>
            </w:tcBorders>
          </w:tcPr>
          <w:p w14:paraId="27DCE0FE" w14:textId="77777777" w:rsidR="009A1000" w:rsidRDefault="00135A25" w:rsidP="00BB6489">
            <w:pPr>
              <w:pStyle w:val="TableParagraph"/>
              <w:spacing w:before="26"/>
              <w:ind w:right="-15"/>
              <w:jc w:val="right"/>
              <w:rPr>
                <w:rFonts w:ascii="Times New Roman"/>
              </w:rPr>
            </w:pPr>
            <w:r>
              <w:rPr>
                <w:rFonts w:ascii="Times New Roman"/>
                <w:spacing w:val="-4"/>
              </w:rPr>
              <w:t>10.0</w:t>
            </w:r>
          </w:p>
        </w:tc>
        <w:tc>
          <w:tcPr>
            <w:tcW w:w="1629" w:type="dxa"/>
            <w:tcBorders>
              <w:top w:val="single" w:sz="18" w:space="0" w:color="000000"/>
              <w:left w:val="single" w:sz="8" w:space="0" w:color="000000"/>
              <w:bottom w:val="nil"/>
              <w:right w:val="single" w:sz="8" w:space="0" w:color="000000"/>
            </w:tcBorders>
          </w:tcPr>
          <w:p w14:paraId="5FB03189" w14:textId="77777777" w:rsidR="009A1000" w:rsidRDefault="00135A25" w:rsidP="00BB6489">
            <w:pPr>
              <w:pStyle w:val="TableParagraph"/>
              <w:spacing w:before="26"/>
              <w:ind w:right="-15"/>
              <w:jc w:val="right"/>
              <w:rPr>
                <w:rFonts w:ascii="Times New Roman"/>
              </w:rPr>
            </w:pPr>
            <w:r>
              <w:rPr>
                <w:rFonts w:ascii="Times New Roman"/>
                <w:spacing w:val="-4"/>
              </w:rPr>
              <w:t>10.0</w:t>
            </w:r>
          </w:p>
        </w:tc>
        <w:tc>
          <w:tcPr>
            <w:tcW w:w="1984" w:type="dxa"/>
            <w:tcBorders>
              <w:top w:val="single" w:sz="18" w:space="0" w:color="000000"/>
              <w:left w:val="single" w:sz="8" w:space="0" w:color="000000"/>
              <w:bottom w:val="nil"/>
              <w:right w:val="single" w:sz="18" w:space="0" w:color="000000"/>
            </w:tcBorders>
          </w:tcPr>
          <w:p w14:paraId="056936A1" w14:textId="77777777" w:rsidR="009A1000" w:rsidRDefault="00135A25" w:rsidP="00BB6489">
            <w:pPr>
              <w:pStyle w:val="TableParagraph"/>
              <w:spacing w:before="26"/>
              <w:ind w:right="-15"/>
              <w:jc w:val="right"/>
              <w:rPr>
                <w:rFonts w:ascii="Times New Roman"/>
              </w:rPr>
            </w:pPr>
            <w:r>
              <w:rPr>
                <w:rFonts w:ascii="Times New Roman"/>
                <w:spacing w:val="-4"/>
              </w:rPr>
              <w:t>10.0</w:t>
            </w:r>
          </w:p>
        </w:tc>
      </w:tr>
      <w:tr w:rsidR="009A1000" w14:paraId="5B94C0E6" w14:textId="77777777">
        <w:trPr>
          <w:trHeight w:val="391"/>
        </w:trPr>
        <w:tc>
          <w:tcPr>
            <w:tcW w:w="634" w:type="dxa"/>
            <w:tcBorders>
              <w:top w:val="nil"/>
              <w:left w:val="single" w:sz="18" w:space="0" w:color="000000"/>
              <w:bottom w:val="nil"/>
              <w:right w:val="nil"/>
            </w:tcBorders>
          </w:tcPr>
          <w:p w14:paraId="26A593A9"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391E8A58" w14:textId="77777777" w:rsidR="009A1000" w:rsidRDefault="00135A25" w:rsidP="00BB6489">
            <w:pPr>
              <w:pStyle w:val="TableParagraph"/>
              <w:spacing w:before="63"/>
              <w:ind w:left="134"/>
              <w:rPr>
                <w:rFonts w:ascii="Times New Roman"/>
              </w:rPr>
            </w:pPr>
            <w:r>
              <w:rPr>
                <w:rFonts w:ascii="Times New Roman"/>
                <w:spacing w:val="-2"/>
              </w:rPr>
              <w:t>Agree</w:t>
            </w:r>
          </w:p>
        </w:tc>
        <w:tc>
          <w:tcPr>
            <w:tcW w:w="1144" w:type="dxa"/>
            <w:tcBorders>
              <w:top w:val="nil"/>
              <w:left w:val="single" w:sz="18" w:space="0" w:color="000000"/>
              <w:bottom w:val="nil"/>
              <w:right w:val="single" w:sz="8" w:space="0" w:color="000000"/>
            </w:tcBorders>
          </w:tcPr>
          <w:p w14:paraId="63AE248A" w14:textId="77777777" w:rsidR="009A1000" w:rsidRDefault="00135A25" w:rsidP="00BB6489">
            <w:pPr>
              <w:pStyle w:val="TableParagraph"/>
              <w:spacing w:before="63"/>
              <w:ind w:right="1"/>
              <w:jc w:val="right"/>
              <w:rPr>
                <w:rFonts w:ascii="Times New Roman"/>
              </w:rPr>
            </w:pPr>
            <w:r>
              <w:rPr>
                <w:rFonts w:ascii="Times New Roman"/>
                <w:spacing w:val="-5"/>
              </w:rPr>
              <w:t>24</w:t>
            </w:r>
          </w:p>
        </w:tc>
        <w:tc>
          <w:tcPr>
            <w:tcW w:w="1000" w:type="dxa"/>
            <w:tcBorders>
              <w:top w:val="nil"/>
              <w:left w:val="single" w:sz="8" w:space="0" w:color="000000"/>
              <w:bottom w:val="nil"/>
              <w:right w:val="single" w:sz="8" w:space="0" w:color="000000"/>
            </w:tcBorders>
          </w:tcPr>
          <w:p w14:paraId="2ABCA26B" w14:textId="77777777" w:rsidR="009A1000" w:rsidRDefault="00135A25" w:rsidP="00BB6489">
            <w:pPr>
              <w:pStyle w:val="TableParagraph"/>
              <w:spacing w:before="63"/>
              <w:ind w:right="-15"/>
              <w:jc w:val="right"/>
              <w:rPr>
                <w:rFonts w:ascii="Times New Roman"/>
              </w:rPr>
            </w:pPr>
            <w:r>
              <w:rPr>
                <w:rFonts w:ascii="Times New Roman"/>
                <w:spacing w:val="-4"/>
              </w:rPr>
              <w:t>40.0</w:t>
            </w:r>
          </w:p>
        </w:tc>
        <w:tc>
          <w:tcPr>
            <w:tcW w:w="1629" w:type="dxa"/>
            <w:tcBorders>
              <w:top w:val="nil"/>
              <w:left w:val="single" w:sz="8" w:space="0" w:color="000000"/>
              <w:bottom w:val="nil"/>
              <w:right w:val="single" w:sz="8" w:space="0" w:color="000000"/>
            </w:tcBorders>
          </w:tcPr>
          <w:p w14:paraId="21AFA602" w14:textId="77777777" w:rsidR="009A1000" w:rsidRDefault="00135A25" w:rsidP="00BB6489">
            <w:pPr>
              <w:pStyle w:val="TableParagraph"/>
              <w:spacing w:before="63"/>
              <w:ind w:right="-15"/>
              <w:jc w:val="right"/>
              <w:rPr>
                <w:rFonts w:ascii="Times New Roman"/>
              </w:rPr>
            </w:pPr>
            <w:r>
              <w:rPr>
                <w:rFonts w:ascii="Times New Roman"/>
                <w:spacing w:val="-4"/>
              </w:rPr>
              <w:t>40.0</w:t>
            </w:r>
          </w:p>
        </w:tc>
        <w:tc>
          <w:tcPr>
            <w:tcW w:w="1984" w:type="dxa"/>
            <w:tcBorders>
              <w:top w:val="nil"/>
              <w:left w:val="single" w:sz="8" w:space="0" w:color="000000"/>
              <w:bottom w:val="nil"/>
              <w:right w:val="single" w:sz="18" w:space="0" w:color="000000"/>
            </w:tcBorders>
          </w:tcPr>
          <w:p w14:paraId="6A806AF9" w14:textId="77777777" w:rsidR="009A1000" w:rsidRDefault="00135A25" w:rsidP="00BB6489">
            <w:pPr>
              <w:pStyle w:val="TableParagraph"/>
              <w:spacing w:before="63"/>
              <w:ind w:right="-15"/>
              <w:jc w:val="right"/>
              <w:rPr>
                <w:rFonts w:ascii="Times New Roman"/>
              </w:rPr>
            </w:pPr>
            <w:r>
              <w:rPr>
                <w:rFonts w:ascii="Times New Roman"/>
                <w:spacing w:val="-4"/>
              </w:rPr>
              <w:t>50.0</w:t>
            </w:r>
          </w:p>
        </w:tc>
      </w:tr>
      <w:tr w:rsidR="009A1000" w14:paraId="3570D5B3" w14:textId="77777777">
        <w:trPr>
          <w:trHeight w:val="391"/>
        </w:trPr>
        <w:tc>
          <w:tcPr>
            <w:tcW w:w="634" w:type="dxa"/>
            <w:tcBorders>
              <w:top w:val="nil"/>
              <w:left w:val="single" w:sz="18" w:space="0" w:color="000000"/>
              <w:bottom w:val="nil"/>
              <w:right w:val="nil"/>
            </w:tcBorders>
          </w:tcPr>
          <w:p w14:paraId="74B92DB7"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7F1BB079" w14:textId="77777777" w:rsidR="009A1000" w:rsidRDefault="00135A25" w:rsidP="00BB6489">
            <w:pPr>
              <w:pStyle w:val="TableParagraph"/>
              <w:spacing w:before="66"/>
              <w:ind w:left="134"/>
              <w:rPr>
                <w:rFonts w:ascii="Times New Roman"/>
              </w:rPr>
            </w:pPr>
            <w:r>
              <w:rPr>
                <w:rFonts w:ascii="Times New Roman"/>
                <w:spacing w:val="-2"/>
              </w:rPr>
              <w:t>Undecided</w:t>
            </w:r>
          </w:p>
        </w:tc>
        <w:tc>
          <w:tcPr>
            <w:tcW w:w="1144" w:type="dxa"/>
            <w:tcBorders>
              <w:top w:val="nil"/>
              <w:left w:val="single" w:sz="18" w:space="0" w:color="000000"/>
              <w:bottom w:val="nil"/>
              <w:right w:val="single" w:sz="8" w:space="0" w:color="000000"/>
            </w:tcBorders>
          </w:tcPr>
          <w:p w14:paraId="644E20D8" w14:textId="77777777" w:rsidR="009A1000" w:rsidRDefault="00135A25" w:rsidP="00BB6489">
            <w:pPr>
              <w:pStyle w:val="TableParagraph"/>
              <w:spacing w:before="66"/>
              <w:ind w:right="1"/>
              <w:jc w:val="right"/>
              <w:rPr>
                <w:rFonts w:ascii="Times New Roman"/>
              </w:rPr>
            </w:pPr>
            <w:r>
              <w:rPr>
                <w:rFonts w:ascii="Times New Roman"/>
                <w:spacing w:val="-5"/>
              </w:rPr>
              <w:t>16</w:t>
            </w:r>
          </w:p>
        </w:tc>
        <w:tc>
          <w:tcPr>
            <w:tcW w:w="1000" w:type="dxa"/>
            <w:tcBorders>
              <w:top w:val="nil"/>
              <w:left w:val="single" w:sz="8" w:space="0" w:color="000000"/>
              <w:bottom w:val="nil"/>
              <w:right w:val="single" w:sz="8" w:space="0" w:color="000000"/>
            </w:tcBorders>
          </w:tcPr>
          <w:p w14:paraId="244EE74C" w14:textId="77777777" w:rsidR="009A1000" w:rsidRDefault="00135A25" w:rsidP="00BB6489">
            <w:pPr>
              <w:pStyle w:val="TableParagraph"/>
              <w:spacing w:before="66"/>
              <w:ind w:right="-15"/>
              <w:jc w:val="right"/>
              <w:rPr>
                <w:rFonts w:ascii="Times New Roman"/>
              </w:rPr>
            </w:pPr>
            <w:r>
              <w:rPr>
                <w:rFonts w:ascii="Times New Roman"/>
                <w:spacing w:val="-4"/>
              </w:rPr>
              <w:t>26.7</w:t>
            </w:r>
          </w:p>
        </w:tc>
        <w:tc>
          <w:tcPr>
            <w:tcW w:w="1629" w:type="dxa"/>
            <w:tcBorders>
              <w:top w:val="nil"/>
              <w:left w:val="single" w:sz="8" w:space="0" w:color="000000"/>
              <w:bottom w:val="nil"/>
              <w:right w:val="single" w:sz="8" w:space="0" w:color="000000"/>
            </w:tcBorders>
          </w:tcPr>
          <w:p w14:paraId="020C0683" w14:textId="77777777" w:rsidR="009A1000" w:rsidRDefault="00135A25" w:rsidP="00BB6489">
            <w:pPr>
              <w:pStyle w:val="TableParagraph"/>
              <w:spacing w:before="66"/>
              <w:ind w:right="-15"/>
              <w:jc w:val="right"/>
              <w:rPr>
                <w:rFonts w:ascii="Times New Roman"/>
              </w:rPr>
            </w:pPr>
            <w:r>
              <w:rPr>
                <w:rFonts w:ascii="Times New Roman"/>
                <w:spacing w:val="-4"/>
              </w:rPr>
              <w:t>26.7</w:t>
            </w:r>
          </w:p>
        </w:tc>
        <w:tc>
          <w:tcPr>
            <w:tcW w:w="1984" w:type="dxa"/>
            <w:tcBorders>
              <w:top w:val="nil"/>
              <w:left w:val="single" w:sz="8" w:space="0" w:color="000000"/>
              <w:bottom w:val="nil"/>
              <w:right w:val="single" w:sz="18" w:space="0" w:color="000000"/>
            </w:tcBorders>
          </w:tcPr>
          <w:p w14:paraId="22627009" w14:textId="77777777" w:rsidR="009A1000" w:rsidRDefault="00135A25" w:rsidP="00BB6489">
            <w:pPr>
              <w:pStyle w:val="TableParagraph"/>
              <w:spacing w:before="66"/>
              <w:ind w:right="-15"/>
              <w:jc w:val="right"/>
              <w:rPr>
                <w:rFonts w:ascii="Times New Roman"/>
              </w:rPr>
            </w:pPr>
            <w:r>
              <w:rPr>
                <w:rFonts w:ascii="Times New Roman"/>
                <w:spacing w:val="-4"/>
              </w:rPr>
              <w:t>76.7</w:t>
            </w:r>
          </w:p>
        </w:tc>
      </w:tr>
      <w:tr w:rsidR="009A1000" w14:paraId="3DA7712F" w14:textId="77777777">
        <w:trPr>
          <w:trHeight w:val="391"/>
        </w:trPr>
        <w:tc>
          <w:tcPr>
            <w:tcW w:w="634" w:type="dxa"/>
            <w:tcBorders>
              <w:top w:val="nil"/>
              <w:left w:val="single" w:sz="18" w:space="0" w:color="000000"/>
              <w:bottom w:val="nil"/>
              <w:right w:val="nil"/>
            </w:tcBorders>
          </w:tcPr>
          <w:p w14:paraId="44C308FF"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093CF7BB" w14:textId="77777777" w:rsidR="009A1000" w:rsidRDefault="00135A25" w:rsidP="00BB6489">
            <w:pPr>
              <w:pStyle w:val="TableParagraph"/>
              <w:spacing w:before="63"/>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14:paraId="02F8734A" w14:textId="77777777" w:rsidR="009A1000" w:rsidRDefault="00135A25" w:rsidP="00BB6489">
            <w:pPr>
              <w:pStyle w:val="TableParagraph"/>
              <w:spacing w:before="63"/>
              <w:ind w:right="1"/>
              <w:jc w:val="right"/>
              <w:rPr>
                <w:rFonts w:ascii="Times New Roman"/>
              </w:rPr>
            </w:pPr>
            <w:r>
              <w:rPr>
                <w:rFonts w:ascii="Times New Roman"/>
                <w:spacing w:val="-10"/>
              </w:rPr>
              <w:t>8</w:t>
            </w:r>
          </w:p>
        </w:tc>
        <w:tc>
          <w:tcPr>
            <w:tcW w:w="1000" w:type="dxa"/>
            <w:tcBorders>
              <w:top w:val="nil"/>
              <w:left w:val="single" w:sz="8" w:space="0" w:color="000000"/>
              <w:bottom w:val="nil"/>
              <w:right w:val="single" w:sz="8" w:space="0" w:color="000000"/>
            </w:tcBorders>
          </w:tcPr>
          <w:p w14:paraId="106B93C2" w14:textId="77777777" w:rsidR="009A1000" w:rsidRDefault="00135A25" w:rsidP="00BB6489">
            <w:pPr>
              <w:pStyle w:val="TableParagraph"/>
              <w:spacing w:before="63"/>
              <w:ind w:right="-15"/>
              <w:jc w:val="right"/>
              <w:rPr>
                <w:rFonts w:ascii="Times New Roman"/>
              </w:rPr>
            </w:pPr>
            <w:r>
              <w:rPr>
                <w:rFonts w:ascii="Times New Roman"/>
                <w:spacing w:val="-4"/>
              </w:rPr>
              <w:t>13.3</w:t>
            </w:r>
          </w:p>
        </w:tc>
        <w:tc>
          <w:tcPr>
            <w:tcW w:w="1629" w:type="dxa"/>
            <w:tcBorders>
              <w:top w:val="nil"/>
              <w:left w:val="single" w:sz="8" w:space="0" w:color="000000"/>
              <w:bottom w:val="nil"/>
              <w:right w:val="single" w:sz="8" w:space="0" w:color="000000"/>
            </w:tcBorders>
          </w:tcPr>
          <w:p w14:paraId="0A1043F6" w14:textId="77777777" w:rsidR="009A1000" w:rsidRDefault="00135A25" w:rsidP="00BB6489">
            <w:pPr>
              <w:pStyle w:val="TableParagraph"/>
              <w:spacing w:before="63"/>
              <w:ind w:right="-15"/>
              <w:jc w:val="right"/>
              <w:rPr>
                <w:rFonts w:ascii="Times New Roman"/>
              </w:rPr>
            </w:pPr>
            <w:r>
              <w:rPr>
                <w:rFonts w:ascii="Times New Roman"/>
                <w:spacing w:val="-4"/>
              </w:rPr>
              <w:t>13.3</w:t>
            </w:r>
          </w:p>
        </w:tc>
        <w:tc>
          <w:tcPr>
            <w:tcW w:w="1984" w:type="dxa"/>
            <w:tcBorders>
              <w:top w:val="nil"/>
              <w:left w:val="single" w:sz="8" w:space="0" w:color="000000"/>
              <w:bottom w:val="nil"/>
              <w:right w:val="single" w:sz="18" w:space="0" w:color="000000"/>
            </w:tcBorders>
          </w:tcPr>
          <w:p w14:paraId="2D0BED9D" w14:textId="77777777" w:rsidR="009A1000" w:rsidRDefault="00135A25" w:rsidP="00BB6489">
            <w:pPr>
              <w:pStyle w:val="TableParagraph"/>
              <w:spacing w:before="63"/>
              <w:ind w:right="-15"/>
              <w:jc w:val="right"/>
              <w:rPr>
                <w:rFonts w:ascii="Times New Roman"/>
              </w:rPr>
            </w:pPr>
            <w:r>
              <w:rPr>
                <w:rFonts w:ascii="Times New Roman"/>
                <w:spacing w:val="-4"/>
              </w:rPr>
              <w:t>90.0</w:t>
            </w:r>
          </w:p>
        </w:tc>
      </w:tr>
      <w:tr w:rsidR="009A1000" w14:paraId="642F08B4" w14:textId="77777777">
        <w:trPr>
          <w:trHeight w:val="391"/>
        </w:trPr>
        <w:tc>
          <w:tcPr>
            <w:tcW w:w="634" w:type="dxa"/>
            <w:tcBorders>
              <w:top w:val="nil"/>
              <w:left w:val="single" w:sz="18" w:space="0" w:color="000000"/>
              <w:bottom w:val="nil"/>
              <w:right w:val="nil"/>
            </w:tcBorders>
          </w:tcPr>
          <w:p w14:paraId="5BADE70C"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3985A26F" w14:textId="77777777" w:rsidR="009A1000" w:rsidRDefault="00135A25" w:rsidP="00BB6489">
            <w:pPr>
              <w:pStyle w:val="TableParagraph"/>
              <w:spacing w:before="66"/>
              <w:ind w:left="134"/>
              <w:rPr>
                <w:rFonts w:ascii="Times New Roman"/>
              </w:rPr>
            </w:pPr>
            <w:r>
              <w:rPr>
                <w:rFonts w:ascii="Times New Roman"/>
              </w:rPr>
              <w:t>Strongly</w:t>
            </w:r>
            <w:r>
              <w:rPr>
                <w:rFonts w:ascii="Times New Roman"/>
                <w:spacing w:val="-8"/>
              </w:rPr>
              <w:t xml:space="preserve"> </w:t>
            </w:r>
            <w:r>
              <w:rPr>
                <w:rFonts w:ascii="Times New Roman"/>
                <w:spacing w:val="-2"/>
              </w:rPr>
              <w:t>Disagree</w:t>
            </w:r>
          </w:p>
        </w:tc>
        <w:tc>
          <w:tcPr>
            <w:tcW w:w="1144" w:type="dxa"/>
            <w:tcBorders>
              <w:top w:val="nil"/>
              <w:left w:val="single" w:sz="18" w:space="0" w:color="000000"/>
              <w:bottom w:val="nil"/>
              <w:right w:val="single" w:sz="8" w:space="0" w:color="000000"/>
            </w:tcBorders>
          </w:tcPr>
          <w:p w14:paraId="56B54574" w14:textId="77777777" w:rsidR="009A1000" w:rsidRDefault="00135A25" w:rsidP="00BB6489">
            <w:pPr>
              <w:pStyle w:val="TableParagraph"/>
              <w:spacing w:before="66"/>
              <w:ind w:right="1"/>
              <w:jc w:val="right"/>
              <w:rPr>
                <w:rFonts w:ascii="Times New Roman"/>
              </w:rPr>
            </w:pPr>
            <w:r>
              <w:rPr>
                <w:rFonts w:ascii="Times New Roman"/>
                <w:spacing w:val="-10"/>
              </w:rPr>
              <w:t>6</w:t>
            </w:r>
          </w:p>
        </w:tc>
        <w:tc>
          <w:tcPr>
            <w:tcW w:w="1000" w:type="dxa"/>
            <w:tcBorders>
              <w:top w:val="nil"/>
              <w:left w:val="single" w:sz="8" w:space="0" w:color="000000"/>
              <w:bottom w:val="nil"/>
              <w:right w:val="single" w:sz="8" w:space="0" w:color="000000"/>
            </w:tcBorders>
          </w:tcPr>
          <w:p w14:paraId="033657C6" w14:textId="77777777" w:rsidR="009A1000" w:rsidRDefault="00135A25" w:rsidP="00BB6489">
            <w:pPr>
              <w:pStyle w:val="TableParagraph"/>
              <w:spacing w:before="66"/>
              <w:ind w:right="-15"/>
              <w:jc w:val="right"/>
              <w:rPr>
                <w:rFonts w:ascii="Times New Roman"/>
              </w:rPr>
            </w:pPr>
            <w:r>
              <w:rPr>
                <w:rFonts w:ascii="Times New Roman"/>
                <w:spacing w:val="-4"/>
              </w:rPr>
              <w:t>10.0</w:t>
            </w:r>
          </w:p>
        </w:tc>
        <w:tc>
          <w:tcPr>
            <w:tcW w:w="1629" w:type="dxa"/>
            <w:tcBorders>
              <w:top w:val="nil"/>
              <w:left w:val="single" w:sz="8" w:space="0" w:color="000000"/>
              <w:bottom w:val="nil"/>
              <w:right w:val="single" w:sz="8" w:space="0" w:color="000000"/>
            </w:tcBorders>
          </w:tcPr>
          <w:p w14:paraId="56D1F83B" w14:textId="77777777" w:rsidR="009A1000" w:rsidRDefault="00135A25" w:rsidP="00BB6489">
            <w:pPr>
              <w:pStyle w:val="TableParagraph"/>
              <w:spacing w:before="66"/>
              <w:ind w:right="-15"/>
              <w:jc w:val="right"/>
              <w:rPr>
                <w:rFonts w:ascii="Times New Roman"/>
              </w:rPr>
            </w:pPr>
            <w:r>
              <w:rPr>
                <w:rFonts w:ascii="Times New Roman"/>
                <w:spacing w:val="-4"/>
              </w:rPr>
              <w:t>10.0</w:t>
            </w:r>
          </w:p>
        </w:tc>
        <w:tc>
          <w:tcPr>
            <w:tcW w:w="1984" w:type="dxa"/>
            <w:tcBorders>
              <w:top w:val="nil"/>
              <w:left w:val="single" w:sz="8" w:space="0" w:color="000000"/>
              <w:bottom w:val="nil"/>
              <w:right w:val="single" w:sz="18" w:space="0" w:color="000000"/>
            </w:tcBorders>
          </w:tcPr>
          <w:p w14:paraId="502CDD35" w14:textId="77777777" w:rsidR="009A1000" w:rsidRDefault="00135A25" w:rsidP="00BB6489">
            <w:pPr>
              <w:pStyle w:val="TableParagraph"/>
              <w:spacing w:before="66"/>
              <w:ind w:right="-15"/>
              <w:jc w:val="right"/>
              <w:rPr>
                <w:rFonts w:ascii="Times New Roman"/>
              </w:rPr>
            </w:pPr>
            <w:r>
              <w:rPr>
                <w:rFonts w:ascii="Times New Roman"/>
                <w:spacing w:val="-2"/>
              </w:rPr>
              <w:t>100.0</w:t>
            </w:r>
          </w:p>
        </w:tc>
      </w:tr>
      <w:tr w:rsidR="009A1000" w14:paraId="7252666E" w14:textId="77777777">
        <w:trPr>
          <w:trHeight w:val="385"/>
        </w:trPr>
        <w:tc>
          <w:tcPr>
            <w:tcW w:w="634" w:type="dxa"/>
            <w:tcBorders>
              <w:top w:val="nil"/>
              <w:left w:val="single" w:sz="18" w:space="0" w:color="000000"/>
              <w:bottom w:val="single" w:sz="18" w:space="0" w:color="000000"/>
              <w:right w:val="nil"/>
            </w:tcBorders>
          </w:tcPr>
          <w:p w14:paraId="7B6DC20B" w14:textId="77777777" w:rsidR="009A1000" w:rsidRDefault="009A1000" w:rsidP="00BB6489">
            <w:pPr>
              <w:pStyle w:val="TableParagraph"/>
              <w:rPr>
                <w:rFonts w:ascii="Times New Roman"/>
              </w:rPr>
            </w:pPr>
          </w:p>
        </w:tc>
        <w:tc>
          <w:tcPr>
            <w:tcW w:w="1840" w:type="dxa"/>
            <w:tcBorders>
              <w:top w:val="nil"/>
              <w:left w:val="nil"/>
              <w:bottom w:val="single" w:sz="18" w:space="0" w:color="000000"/>
              <w:right w:val="single" w:sz="18" w:space="0" w:color="000000"/>
            </w:tcBorders>
          </w:tcPr>
          <w:p w14:paraId="3CBA2C56" w14:textId="77777777" w:rsidR="009A1000" w:rsidRDefault="00135A25" w:rsidP="00BB6489">
            <w:pPr>
              <w:pStyle w:val="TableParagraph"/>
              <w:spacing w:before="63"/>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14:paraId="4D43C153" w14:textId="77777777" w:rsidR="009A1000" w:rsidRDefault="00135A25" w:rsidP="00BB6489">
            <w:pPr>
              <w:pStyle w:val="TableParagraph"/>
              <w:spacing w:before="63"/>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14:paraId="3B5C5E13" w14:textId="77777777" w:rsidR="009A1000" w:rsidRDefault="00135A25" w:rsidP="00BB6489">
            <w:pPr>
              <w:pStyle w:val="TableParagraph"/>
              <w:spacing w:before="63"/>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14:paraId="6191DF55" w14:textId="77777777" w:rsidR="009A1000" w:rsidRDefault="00135A25" w:rsidP="00BB6489">
            <w:pPr>
              <w:pStyle w:val="TableParagraph"/>
              <w:spacing w:before="63"/>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14:paraId="3431B751" w14:textId="77777777" w:rsidR="009A1000" w:rsidRDefault="009A1000" w:rsidP="00BB6489">
            <w:pPr>
              <w:pStyle w:val="TableParagraph"/>
              <w:rPr>
                <w:rFonts w:ascii="Times New Roman"/>
              </w:rPr>
            </w:pPr>
          </w:p>
        </w:tc>
      </w:tr>
    </w:tbl>
    <w:p w14:paraId="5E307927" w14:textId="77777777" w:rsidR="009A1000" w:rsidRDefault="00135A25" w:rsidP="00135A25">
      <w:pPr>
        <w:pStyle w:val="Heading3"/>
        <w:spacing w:before="17" w:line="360" w:lineRule="auto"/>
      </w:pPr>
      <w:r>
        <w:t>Source:</w:t>
      </w:r>
      <w:r>
        <w:rPr>
          <w:spacing w:val="-4"/>
        </w:rPr>
        <w:t xml:space="preserve"> </w:t>
      </w:r>
      <w:r>
        <w:t>Field</w:t>
      </w:r>
      <w:r>
        <w:rPr>
          <w:spacing w:val="-4"/>
        </w:rPr>
        <w:t xml:space="preserve"> </w:t>
      </w:r>
      <w:r>
        <w:t>Survey,</w:t>
      </w:r>
      <w:r>
        <w:rPr>
          <w:spacing w:val="2"/>
        </w:rPr>
        <w:t xml:space="preserve"> </w:t>
      </w:r>
      <w:r w:rsidR="00BB6489">
        <w:rPr>
          <w:spacing w:val="-2"/>
        </w:rPr>
        <w:t>2025</w:t>
      </w:r>
      <w:r>
        <w:rPr>
          <w:spacing w:val="-2"/>
        </w:rPr>
        <w:t>.</w:t>
      </w:r>
    </w:p>
    <w:p w14:paraId="04A4BC4A" w14:textId="77777777" w:rsidR="009A1000" w:rsidRDefault="00135A25" w:rsidP="00135A25">
      <w:pPr>
        <w:pStyle w:val="BodyText"/>
        <w:spacing w:before="271" w:line="360" w:lineRule="auto"/>
        <w:ind w:left="360" w:right="1072"/>
        <w:jc w:val="both"/>
      </w:pPr>
      <w:r>
        <w:t>Table</w:t>
      </w:r>
      <w:r>
        <w:rPr>
          <w:spacing w:val="-1"/>
        </w:rPr>
        <w:t xml:space="preserve"> </w:t>
      </w:r>
      <w:r>
        <w:t>4.2.15 indicated that, 6 (10.0%)</w:t>
      </w:r>
      <w:r>
        <w:rPr>
          <w:spacing w:val="-8"/>
        </w:rPr>
        <w:t xml:space="preserve"> </w:t>
      </w:r>
      <w:r>
        <w:t>of</w:t>
      </w:r>
      <w:r>
        <w:rPr>
          <w:spacing w:val="-8"/>
        </w:rPr>
        <w:t xml:space="preserve"> </w:t>
      </w:r>
      <w:r>
        <w:t>the</w:t>
      </w:r>
      <w:r>
        <w:rPr>
          <w:spacing w:val="-1"/>
        </w:rPr>
        <w:t xml:space="preserve"> </w:t>
      </w:r>
      <w:r>
        <w:t>respondents</w:t>
      </w:r>
      <w:r>
        <w:rPr>
          <w:spacing w:val="-2"/>
        </w:rPr>
        <w:t xml:space="preserve"> </w:t>
      </w:r>
      <w:r>
        <w:t>strongly</w:t>
      </w:r>
      <w:r>
        <w:rPr>
          <w:spacing w:val="-5"/>
        </w:rPr>
        <w:t xml:space="preserve"> </w:t>
      </w:r>
      <w:r>
        <w:t>agreed that the</w:t>
      </w:r>
      <w:r>
        <w:rPr>
          <w:spacing w:val="-1"/>
        </w:rPr>
        <w:t xml:space="preserve"> </w:t>
      </w:r>
      <w:r>
        <w:t>types</w:t>
      </w:r>
      <w:r>
        <w:rPr>
          <w:spacing w:val="-2"/>
        </w:rPr>
        <w:t xml:space="preserve"> </w:t>
      </w:r>
      <w:r>
        <w:t>of simple organizational structure in access bank influences employee’s motivation, 24 (40.0%) of the respondents agreed to the statement, 16 (26.7%) of the respondents were undecided, 8 (13.3%)</w:t>
      </w:r>
      <w:r>
        <w:rPr>
          <w:spacing w:val="-6"/>
        </w:rPr>
        <w:t xml:space="preserve"> </w:t>
      </w:r>
      <w:r>
        <w:t>of</w:t>
      </w:r>
      <w:r>
        <w:rPr>
          <w:spacing w:val="-10"/>
        </w:rPr>
        <w:t xml:space="preserve"> </w:t>
      </w:r>
      <w:r>
        <w:t>the respondents</w:t>
      </w:r>
      <w:r>
        <w:rPr>
          <w:spacing w:val="-1"/>
        </w:rPr>
        <w:t xml:space="preserve"> </w:t>
      </w:r>
      <w:r>
        <w:t>disagreed to</w:t>
      </w:r>
      <w:r>
        <w:rPr>
          <w:spacing w:val="-3"/>
        </w:rPr>
        <w:t xml:space="preserve"> </w:t>
      </w:r>
      <w:r>
        <w:t>the statement while the remaining 6 (10.0%)</w:t>
      </w:r>
      <w:r>
        <w:rPr>
          <w:spacing w:val="-1"/>
        </w:rPr>
        <w:t xml:space="preserve"> </w:t>
      </w:r>
      <w:r>
        <w:t>of</w:t>
      </w:r>
      <w:r>
        <w:rPr>
          <w:spacing w:val="-5"/>
        </w:rPr>
        <w:t xml:space="preserve"> </w:t>
      </w:r>
      <w:r>
        <w:t>the respondents strongly</w:t>
      </w:r>
      <w:r>
        <w:rPr>
          <w:spacing w:val="-7"/>
        </w:rPr>
        <w:t xml:space="preserve"> </w:t>
      </w:r>
      <w:r>
        <w:t>disagreed. Therefore, employees are motivated when organizational structure is simple and allows for quick decision.</w:t>
      </w:r>
    </w:p>
    <w:p w14:paraId="3ED824AC" w14:textId="77777777" w:rsidR="009A1000" w:rsidRDefault="009A1000" w:rsidP="00135A25">
      <w:pPr>
        <w:pStyle w:val="BodyText"/>
        <w:spacing w:before="8" w:line="360" w:lineRule="auto"/>
        <w:rPr>
          <w:sz w:val="16"/>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14:paraId="772D0839" w14:textId="77777777">
        <w:trPr>
          <w:trHeight w:val="376"/>
        </w:trPr>
        <w:tc>
          <w:tcPr>
            <w:tcW w:w="8231" w:type="dxa"/>
            <w:gridSpan w:val="6"/>
            <w:tcBorders>
              <w:bottom w:val="single" w:sz="18" w:space="0" w:color="000000"/>
            </w:tcBorders>
          </w:tcPr>
          <w:p w14:paraId="0503A065" w14:textId="77777777" w:rsidR="009A1000" w:rsidRDefault="00135A25" w:rsidP="00BB6489">
            <w:pPr>
              <w:pStyle w:val="TableParagraph"/>
              <w:spacing w:before="26"/>
              <w:ind w:left="42"/>
              <w:rPr>
                <w:rFonts w:ascii="Times New Roman"/>
                <w:b/>
                <w:sz w:val="24"/>
              </w:rPr>
            </w:pPr>
            <w:r>
              <w:rPr>
                <w:rFonts w:ascii="Times New Roman"/>
                <w:b/>
              </w:rPr>
              <w:t>Table</w:t>
            </w:r>
            <w:r>
              <w:rPr>
                <w:rFonts w:ascii="Times New Roman"/>
                <w:b/>
                <w:spacing w:val="-5"/>
              </w:rPr>
              <w:t xml:space="preserve"> </w:t>
            </w:r>
            <w:r>
              <w:rPr>
                <w:rFonts w:ascii="Times New Roman"/>
                <w:b/>
              </w:rPr>
              <w:t>4.2.16</w:t>
            </w:r>
            <w:r>
              <w:rPr>
                <w:rFonts w:ascii="Times New Roman"/>
                <w:b/>
                <w:spacing w:val="51"/>
              </w:rPr>
              <w:t xml:space="preserve"> </w:t>
            </w:r>
            <w:r>
              <w:rPr>
                <w:rFonts w:ascii="Times New Roman"/>
                <w:b/>
                <w:sz w:val="24"/>
              </w:rPr>
              <w:t>Your</w:t>
            </w:r>
            <w:r>
              <w:rPr>
                <w:rFonts w:ascii="Times New Roman"/>
                <w:b/>
                <w:spacing w:val="-7"/>
                <w:sz w:val="24"/>
              </w:rPr>
              <w:t xml:space="preserve"> </w:t>
            </w:r>
            <w:r>
              <w:rPr>
                <w:rFonts w:ascii="Times New Roman"/>
                <w:b/>
                <w:sz w:val="24"/>
              </w:rPr>
              <w:t>bank</w:t>
            </w:r>
            <w:r>
              <w:rPr>
                <w:rFonts w:ascii="Times New Roman"/>
                <w:b/>
                <w:spacing w:val="-5"/>
                <w:sz w:val="24"/>
              </w:rPr>
              <w:t xml:space="preserve"> </w:t>
            </w:r>
            <w:r>
              <w:rPr>
                <w:rFonts w:ascii="Times New Roman"/>
                <w:b/>
                <w:sz w:val="24"/>
              </w:rPr>
              <w:t>practices</w:t>
            </w:r>
            <w:r>
              <w:rPr>
                <w:rFonts w:ascii="Times New Roman"/>
                <w:b/>
                <w:spacing w:val="-3"/>
                <w:sz w:val="24"/>
              </w:rPr>
              <w:t xml:space="preserve"> </w:t>
            </w:r>
            <w:r>
              <w:rPr>
                <w:rFonts w:ascii="Times New Roman"/>
                <w:b/>
                <w:sz w:val="24"/>
              </w:rPr>
              <w:t>standardized</w:t>
            </w:r>
            <w:r>
              <w:rPr>
                <w:rFonts w:ascii="Times New Roman"/>
                <w:b/>
                <w:spacing w:val="-1"/>
                <w:sz w:val="24"/>
              </w:rPr>
              <w:t xml:space="preserve"> </w:t>
            </w:r>
            <w:r>
              <w:rPr>
                <w:rFonts w:ascii="Times New Roman"/>
                <w:b/>
                <w:sz w:val="24"/>
              </w:rPr>
              <w:t>structure</w:t>
            </w:r>
            <w:r>
              <w:rPr>
                <w:rFonts w:ascii="Times New Roman"/>
                <w:b/>
                <w:spacing w:val="-2"/>
                <w:sz w:val="24"/>
              </w:rPr>
              <w:t xml:space="preserve"> </w:t>
            </w:r>
            <w:r>
              <w:rPr>
                <w:rFonts w:ascii="Times New Roman"/>
                <w:b/>
                <w:sz w:val="24"/>
              </w:rPr>
              <w:t>of</w:t>
            </w:r>
            <w:r>
              <w:rPr>
                <w:rFonts w:ascii="Times New Roman"/>
                <w:b/>
                <w:spacing w:val="-3"/>
                <w:sz w:val="24"/>
              </w:rPr>
              <w:t xml:space="preserve"> </w:t>
            </w:r>
            <w:r>
              <w:rPr>
                <w:rFonts w:ascii="Times New Roman"/>
                <w:b/>
                <w:spacing w:val="-2"/>
                <w:sz w:val="24"/>
              </w:rPr>
              <w:t>organization</w:t>
            </w:r>
          </w:p>
        </w:tc>
      </w:tr>
      <w:tr w:rsidR="009A1000" w14:paraId="414792D2" w14:textId="77777777">
        <w:trPr>
          <w:trHeight w:val="343"/>
        </w:trPr>
        <w:tc>
          <w:tcPr>
            <w:tcW w:w="2474" w:type="dxa"/>
            <w:gridSpan w:val="2"/>
            <w:tcBorders>
              <w:top w:val="single" w:sz="18" w:space="0" w:color="000000"/>
              <w:left w:val="single" w:sz="18" w:space="0" w:color="000000"/>
              <w:bottom w:val="single" w:sz="18" w:space="0" w:color="000000"/>
              <w:right w:val="single" w:sz="18" w:space="0" w:color="000000"/>
            </w:tcBorders>
          </w:tcPr>
          <w:p w14:paraId="15A16221" w14:textId="77777777" w:rsidR="009A1000" w:rsidRDefault="009A1000" w:rsidP="00BB6489">
            <w:pPr>
              <w:pStyle w:val="TableParagraph"/>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14:paraId="6B3E435C" w14:textId="77777777" w:rsidR="009A1000" w:rsidRDefault="00135A25" w:rsidP="00BB6489">
            <w:pPr>
              <w:pStyle w:val="TableParagraph"/>
              <w:spacing w:before="21"/>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14:paraId="4EAB032D" w14:textId="77777777" w:rsidR="009A1000" w:rsidRDefault="00135A25" w:rsidP="00BB6489">
            <w:pPr>
              <w:pStyle w:val="TableParagraph"/>
              <w:spacing w:before="21"/>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14:paraId="11A5BEC6" w14:textId="77777777" w:rsidR="009A1000" w:rsidRDefault="00135A25" w:rsidP="00BB6489">
            <w:pPr>
              <w:pStyle w:val="TableParagraph"/>
              <w:spacing w:before="21"/>
              <w:ind w:left="217"/>
              <w:rPr>
                <w:rFonts w:ascii="Times New Roman"/>
              </w:rPr>
            </w:pPr>
            <w:r>
              <w:rPr>
                <w:rFonts w:ascii="Times New Roman"/>
              </w:rPr>
              <w:t>Valid</w:t>
            </w:r>
            <w:r>
              <w:rPr>
                <w:rFonts w:ascii="Times New Roman"/>
                <w:spacing w:val="-8"/>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14:paraId="1E947B36" w14:textId="77777777" w:rsidR="009A1000" w:rsidRDefault="00135A25" w:rsidP="00BB6489">
            <w:pPr>
              <w:pStyle w:val="TableParagraph"/>
              <w:spacing w:before="21"/>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14:paraId="4CDD2D26" w14:textId="77777777">
        <w:trPr>
          <w:trHeight w:val="351"/>
        </w:trPr>
        <w:tc>
          <w:tcPr>
            <w:tcW w:w="634" w:type="dxa"/>
            <w:tcBorders>
              <w:top w:val="single" w:sz="18" w:space="0" w:color="000000"/>
              <w:left w:val="single" w:sz="18" w:space="0" w:color="000000"/>
              <w:bottom w:val="nil"/>
              <w:right w:val="nil"/>
            </w:tcBorders>
          </w:tcPr>
          <w:p w14:paraId="71D851B6" w14:textId="77777777" w:rsidR="009A1000" w:rsidRDefault="00135A25" w:rsidP="00BB6489">
            <w:pPr>
              <w:pStyle w:val="TableParagraph"/>
              <w:spacing w:before="26"/>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14:paraId="12C3A1A4" w14:textId="77777777" w:rsidR="009A1000" w:rsidRDefault="00135A25" w:rsidP="00BB6489">
            <w:pPr>
              <w:pStyle w:val="TableParagraph"/>
              <w:spacing w:before="26"/>
              <w:ind w:left="134"/>
              <w:rPr>
                <w:rFonts w:ascii="Times New Roman"/>
              </w:rPr>
            </w:pPr>
            <w:r>
              <w:rPr>
                <w:rFonts w:ascii="Times New Roman"/>
              </w:rPr>
              <w:t>Strongly</w:t>
            </w:r>
            <w:r>
              <w:rPr>
                <w:rFonts w:ascii="Times New Roman"/>
                <w:spacing w:val="-8"/>
              </w:rPr>
              <w:t xml:space="preserve"> </w:t>
            </w: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14:paraId="761CC10E" w14:textId="77777777" w:rsidR="009A1000" w:rsidRDefault="00135A25" w:rsidP="00BB6489">
            <w:pPr>
              <w:pStyle w:val="TableParagraph"/>
              <w:spacing w:before="26"/>
              <w:ind w:right="1"/>
              <w:jc w:val="right"/>
              <w:rPr>
                <w:rFonts w:ascii="Times New Roman"/>
              </w:rPr>
            </w:pPr>
            <w:r>
              <w:rPr>
                <w:rFonts w:ascii="Times New Roman"/>
                <w:spacing w:val="-5"/>
              </w:rPr>
              <w:t>37</w:t>
            </w:r>
          </w:p>
        </w:tc>
        <w:tc>
          <w:tcPr>
            <w:tcW w:w="1000" w:type="dxa"/>
            <w:tcBorders>
              <w:top w:val="single" w:sz="18" w:space="0" w:color="000000"/>
              <w:left w:val="single" w:sz="8" w:space="0" w:color="000000"/>
              <w:bottom w:val="nil"/>
              <w:right w:val="single" w:sz="8" w:space="0" w:color="000000"/>
            </w:tcBorders>
          </w:tcPr>
          <w:p w14:paraId="482723EE" w14:textId="77777777" w:rsidR="009A1000" w:rsidRDefault="00135A25" w:rsidP="00BB6489">
            <w:pPr>
              <w:pStyle w:val="TableParagraph"/>
              <w:spacing w:before="26"/>
              <w:ind w:right="-15"/>
              <w:jc w:val="right"/>
              <w:rPr>
                <w:rFonts w:ascii="Times New Roman"/>
              </w:rPr>
            </w:pPr>
            <w:r>
              <w:rPr>
                <w:rFonts w:ascii="Times New Roman"/>
                <w:spacing w:val="-4"/>
              </w:rPr>
              <w:t>61.7</w:t>
            </w:r>
          </w:p>
        </w:tc>
        <w:tc>
          <w:tcPr>
            <w:tcW w:w="1629" w:type="dxa"/>
            <w:tcBorders>
              <w:top w:val="single" w:sz="18" w:space="0" w:color="000000"/>
              <w:left w:val="single" w:sz="8" w:space="0" w:color="000000"/>
              <w:bottom w:val="nil"/>
              <w:right w:val="single" w:sz="8" w:space="0" w:color="000000"/>
            </w:tcBorders>
          </w:tcPr>
          <w:p w14:paraId="209A4664" w14:textId="77777777" w:rsidR="009A1000" w:rsidRDefault="00135A25" w:rsidP="00BB6489">
            <w:pPr>
              <w:pStyle w:val="TableParagraph"/>
              <w:spacing w:before="26"/>
              <w:ind w:right="-15"/>
              <w:jc w:val="right"/>
              <w:rPr>
                <w:rFonts w:ascii="Times New Roman"/>
              </w:rPr>
            </w:pPr>
            <w:r>
              <w:rPr>
                <w:rFonts w:ascii="Times New Roman"/>
                <w:spacing w:val="-4"/>
              </w:rPr>
              <w:t>61.7</w:t>
            </w:r>
          </w:p>
        </w:tc>
        <w:tc>
          <w:tcPr>
            <w:tcW w:w="1984" w:type="dxa"/>
            <w:tcBorders>
              <w:top w:val="single" w:sz="18" w:space="0" w:color="000000"/>
              <w:left w:val="single" w:sz="8" w:space="0" w:color="000000"/>
              <w:bottom w:val="nil"/>
              <w:right w:val="single" w:sz="18" w:space="0" w:color="000000"/>
            </w:tcBorders>
          </w:tcPr>
          <w:p w14:paraId="598B3781" w14:textId="77777777" w:rsidR="009A1000" w:rsidRDefault="00135A25" w:rsidP="00BB6489">
            <w:pPr>
              <w:pStyle w:val="TableParagraph"/>
              <w:spacing w:before="26"/>
              <w:ind w:right="-15"/>
              <w:jc w:val="right"/>
              <w:rPr>
                <w:rFonts w:ascii="Times New Roman"/>
              </w:rPr>
            </w:pPr>
            <w:r>
              <w:rPr>
                <w:rFonts w:ascii="Times New Roman"/>
                <w:spacing w:val="-4"/>
              </w:rPr>
              <w:t>61.7</w:t>
            </w:r>
          </w:p>
        </w:tc>
      </w:tr>
      <w:tr w:rsidR="009A1000" w14:paraId="12C437B6" w14:textId="77777777">
        <w:trPr>
          <w:trHeight w:val="389"/>
        </w:trPr>
        <w:tc>
          <w:tcPr>
            <w:tcW w:w="634" w:type="dxa"/>
            <w:tcBorders>
              <w:top w:val="nil"/>
              <w:left w:val="single" w:sz="18" w:space="0" w:color="000000"/>
              <w:bottom w:val="nil"/>
              <w:right w:val="nil"/>
            </w:tcBorders>
          </w:tcPr>
          <w:p w14:paraId="5C19EA1D"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6937362C" w14:textId="77777777" w:rsidR="009A1000" w:rsidRDefault="00135A25" w:rsidP="00BB6489">
            <w:pPr>
              <w:pStyle w:val="TableParagraph"/>
              <w:spacing w:before="63"/>
              <w:ind w:left="134"/>
              <w:rPr>
                <w:rFonts w:ascii="Times New Roman"/>
              </w:rPr>
            </w:pPr>
            <w:r>
              <w:rPr>
                <w:rFonts w:ascii="Times New Roman"/>
                <w:spacing w:val="-2"/>
              </w:rPr>
              <w:t>Agree</w:t>
            </w:r>
          </w:p>
        </w:tc>
        <w:tc>
          <w:tcPr>
            <w:tcW w:w="1144" w:type="dxa"/>
            <w:tcBorders>
              <w:top w:val="nil"/>
              <w:left w:val="single" w:sz="18" w:space="0" w:color="000000"/>
              <w:bottom w:val="nil"/>
              <w:right w:val="single" w:sz="8" w:space="0" w:color="000000"/>
            </w:tcBorders>
          </w:tcPr>
          <w:p w14:paraId="06261572" w14:textId="77777777" w:rsidR="009A1000" w:rsidRDefault="00135A25" w:rsidP="00BB6489">
            <w:pPr>
              <w:pStyle w:val="TableParagraph"/>
              <w:spacing w:before="63"/>
              <w:ind w:right="1"/>
              <w:jc w:val="right"/>
              <w:rPr>
                <w:rFonts w:ascii="Times New Roman"/>
              </w:rPr>
            </w:pPr>
            <w:r>
              <w:rPr>
                <w:rFonts w:ascii="Times New Roman"/>
                <w:spacing w:val="-5"/>
              </w:rPr>
              <w:t>19</w:t>
            </w:r>
          </w:p>
        </w:tc>
        <w:tc>
          <w:tcPr>
            <w:tcW w:w="1000" w:type="dxa"/>
            <w:tcBorders>
              <w:top w:val="nil"/>
              <w:left w:val="single" w:sz="8" w:space="0" w:color="000000"/>
              <w:bottom w:val="nil"/>
              <w:right w:val="single" w:sz="8" w:space="0" w:color="000000"/>
            </w:tcBorders>
          </w:tcPr>
          <w:p w14:paraId="7E11799F" w14:textId="77777777" w:rsidR="009A1000" w:rsidRDefault="00135A25" w:rsidP="00BB6489">
            <w:pPr>
              <w:pStyle w:val="TableParagraph"/>
              <w:spacing w:before="63"/>
              <w:ind w:right="-15"/>
              <w:jc w:val="right"/>
              <w:rPr>
                <w:rFonts w:ascii="Times New Roman"/>
              </w:rPr>
            </w:pPr>
            <w:r>
              <w:rPr>
                <w:rFonts w:ascii="Times New Roman"/>
                <w:spacing w:val="-4"/>
              </w:rPr>
              <w:t>31.6</w:t>
            </w:r>
          </w:p>
        </w:tc>
        <w:tc>
          <w:tcPr>
            <w:tcW w:w="1629" w:type="dxa"/>
            <w:tcBorders>
              <w:top w:val="nil"/>
              <w:left w:val="single" w:sz="8" w:space="0" w:color="000000"/>
              <w:bottom w:val="nil"/>
              <w:right w:val="single" w:sz="8" w:space="0" w:color="000000"/>
            </w:tcBorders>
          </w:tcPr>
          <w:p w14:paraId="7F73C657" w14:textId="77777777" w:rsidR="009A1000" w:rsidRDefault="00135A25" w:rsidP="00BB6489">
            <w:pPr>
              <w:pStyle w:val="TableParagraph"/>
              <w:spacing w:before="63"/>
              <w:ind w:right="-15"/>
              <w:jc w:val="right"/>
              <w:rPr>
                <w:rFonts w:ascii="Times New Roman"/>
              </w:rPr>
            </w:pPr>
            <w:r>
              <w:rPr>
                <w:rFonts w:ascii="Times New Roman"/>
                <w:spacing w:val="-4"/>
              </w:rPr>
              <w:t>31.6</w:t>
            </w:r>
          </w:p>
        </w:tc>
        <w:tc>
          <w:tcPr>
            <w:tcW w:w="1984" w:type="dxa"/>
            <w:tcBorders>
              <w:top w:val="nil"/>
              <w:left w:val="single" w:sz="8" w:space="0" w:color="000000"/>
              <w:bottom w:val="nil"/>
              <w:right w:val="single" w:sz="18" w:space="0" w:color="000000"/>
            </w:tcBorders>
          </w:tcPr>
          <w:p w14:paraId="178CE1EE" w14:textId="77777777" w:rsidR="009A1000" w:rsidRDefault="00135A25" w:rsidP="00BB6489">
            <w:pPr>
              <w:pStyle w:val="TableParagraph"/>
              <w:spacing w:before="63"/>
              <w:ind w:right="-15"/>
              <w:jc w:val="right"/>
              <w:rPr>
                <w:rFonts w:ascii="Times New Roman"/>
              </w:rPr>
            </w:pPr>
            <w:r>
              <w:rPr>
                <w:rFonts w:ascii="Times New Roman"/>
                <w:spacing w:val="-4"/>
              </w:rPr>
              <w:t>93.3</w:t>
            </w:r>
          </w:p>
        </w:tc>
      </w:tr>
      <w:tr w:rsidR="009A1000" w14:paraId="67D9D590" w14:textId="77777777">
        <w:trPr>
          <w:trHeight w:val="391"/>
        </w:trPr>
        <w:tc>
          <w:tcPr>
            <w:tcW w:w="634" w:type="dxa"/>
            <w:tcBorders>
              <w:top w:val="nil"/>
              <w:left w:val="single" w:sz="18" w:space="0" w:color="000000"/>
              <w:bottom w:val="nil"/>
              <w:right w:val="nil"/>
            </w:tcBorders>
          </w:tcPr>
          <w:p w14:paraId="0C9A0934"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0C5FB954" w14:textId="77777777" w:rsidR="009A1000" w:rsidRDefault="00135A25" w:rsidP="00BB6489">
            <w:pPr>
              <w:pStyle w:val="TableParagraph"/>
              <w:spacing w:before="63"/>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14:paraId="4F559026" w14:textId="77777777" w:rsidR="009A1000" w:rsidRDefault="00135A25" w:rsidP="00BB6489">
            <w:pPr>
              <w:pStyle w:val="TableParagraph"/>
              <w:spacing w:before="63"/>
              <w:ind w:right="1"/>
              <w:jc w:val="right"/>
              <w:rPr>
                <w:rFonts w:ascii="Times New Roman"/>
              </w:rPr>
            </w:pPr>
            <w:r>
              <w:rPr>
                <w:rFonts w:ascii="Times New Roman"/>
                <w:spacing w:val="-10"/>
              </w:rPr>
              <w:t>4</w:t>
            </w:r>
          </w:p>
        </w:tc>
        <w:tc>
          <w:tcPr>
            <w:tcW w:w="1000" w:type="dxa"/>
            <w:tcBorders>
              <w:top w:val="nil"/>
              <w:left w:val="single" w:sz="8" w:space="0" w:color="000000"/>
              <w:bottom w:val="nil"/>
              <w:right w:val="single" w:sz="8" w:space="0" w:color="000000"/>
            </w:tcBorders>
          </w:tcPr>
          <w:p w14:paraId="2087EA55" w14:textId="77777777" w:rsidR="009A1000" w:rsidRDefault="00135A25" w:rsidP="00BB6489">
            <w:pPr>
              <w:pStyle w:val="TableParagraph"/>
              <w:spacing w:before="63"/>
              <w:ind w:right="-15"/>
              <w:jc w:val="right"/>
              <w:rPr>
                <w:rFonts w:ascii="Times New Roman"/>
              </w:rPr>
            </w:pPr>
            <w:r>
              <w:rPr>
                <w:rFonts w:ascii="Times New Roman"/>
                <w:spacing w:val="-5"/>
              </w:rPr>
              <w:t>6.7</w:t>
            </w:r>
          </w:p>
        </w:tc>
        <w:tc>
          <w:tcPr>
            <w:tcW w:w="1629" w:type="dxa"/>
            <w:tcBorders>
              <w:top w:val="nil"/>
              <w:left w:val="single" w:sz="8" w:space="0" w:color="000000"/>
              <w:bottom w:val="nil"/>
              <w:right w:val="single" w:sz="8" w:space="0" w:color="000000"/>
            </w:tcBorders>
          </w:tcPr>
          <w:p w14:paraId="19358145" w14:textId="77777777" w:rsidR="009A1000" w:rsidRDefault="00135A25" w:rsidP="00BB6489">
            <w:pPr>
              <w:pStyle w:val="TableParagraph"/>
              <w:spacing w:before="63"/>
              <w:ind w:right="-15"/>
              <w:jc w:val="right"/>
              <w:rPr>
                <w:rFonts w:ascii="Times New Roman"/>
              </w:rPr>
            </w:pPr>
            <w:r>
              <w:rPr>
                <w:rFonts w:ascii="Times New Roman"/>
                <w:spacing w:val="-5"/>
              </w:rPr>
              <w:t>6.7</w:t>
            </w:r>
          </w:p>
        </w:tc>
        <w:tc>
          <w:tcPr>
            <w:tcW w:w="1984" w:type="dxa"/>
            <w:tcBorders>
              <w:top w:val="nil"/>
              <w:left w:val="single" w:sz="8" w:space="0" w:color="000000"/>
              <w:bottom w:val="nil"/>
              <w:right w:val="single" w:sz="18" w:space="0" w:color="000000"/>
            </w:tcBorders>
          </w:tcPr>
          <w:p w14:paraId="34ACE4FF" w14:textId="77777777" w:rsidR="009A1000" w:rsidRDefault="00135A25" w:rsidP="00BB6489">
            <w:pPr>
              <w:pStyle w:val="TableParagraph"/>
              <w:spacing w:before="63"/>
              <w:ind w:right="-15"/>
              <w:jc w:val="right"/>
              <w:rPr>
                <w:rFonts w:ascii="Times New Roman"/>
              </w:rPr>
            </w:pPr>
            <w:r>
              <w:rPr>
                <w:rFonts w:ascii="Times New Roman"/>
                <w:spacing w:val="-2"/>
              </w:rPr>
              <w:t>100.0</w:t>
            </w:r>
          </w:p>
        </w:tc>
      </w:tr>
      <w:tr w:rsidR="009A1000" w14:paraId="0A2225B9" w14:textId="77777777">
        <w:trPr>
          <w:trHeight w:val="387"/>
        </w:trPr>
        <w:tc>
          <w:tcPr>
            <w:tcW w:w="634" w:type="dxa"/>
            <w:tcBorders>
              <w:top w:val="nil"/>
              <w:left w:val="single" w:sz="18" w:space="0" w:color="000000"/>
              <w:bottom w:val="single" w:sz="18" w:space="0" w:color="000000"/>
              <w:right w:val="nil"/>
            </w:tcBorders>
          </w:tcPr>
          <w:p w14:paraId="2AE2E7BB" w14:textId="77777777" w:rsidR="009A1000" w:rsidRDefault="009A1000" w:rsidP="00BB6489">
            <w:pPr>
              <w:pStyle w:val="TableParagraph"/>
              <w:rPr>
                <w:rFonts w:ascii="Times New Roman"/>
              </w:rPr>
            </w:pPr>
          </w:p>
        </w:tc>
        <w:tc>
          <w:tcPr>
            <w:tcW w:w="1840" w:type="dxa"/>
            <w:tcBorders>
              <w:top w:val="nil"/>
              <w:left w:val="nil"/>
              <w:bottom w:val="single" w:sz="18" w:space="0" w:color="000000"/>
              <w:right w:val="single" w:sz="18" w:space="0" w:color="000000"/>
            </w:tcBorders>
          </w:tcPr>
          <w:p w14:paraId="5DE0B26B" w14:textId="77777777" w:rsidR="009A1000" w:rsidRDefault="00135A25" w:rsidP="00BB6489">
            <w:pPr>
              <w:pStyle w:val="TableParagraph"/>
              <w:spacing w:before="66"/>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14:paraId="1029A9A3" w14:textId="77777777" w:rsidR="009A1000" w:rsidRDefault="00135A25" w:rsidP="00BB6489">
            <w:pPr>
              <w:pStyle w:val="TableParagraph"/>
              <w:spacing w:before="66"/>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14:paraId="295D81DF" w14:textId="77777777" w:rsidR="009A1000" w:rsidRDefault="00135A25" w:rsidP="00BB6489">
            <w:pPr>
              <w:pStyle w:val="TableParagraph"/>
              <w:spacing w:before="66"/>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14:paraId="034C0F93" w14:textId="77777777" w:rsidR="009A1000" w:rsidRDefault="00135A25" w:rsidP="00BB6489">
            <w:pPr>
              <w:pStyle w:val="TableParagraph"/>
              <w:spacing w:before="66"/>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14:paraId="17FE196D" w14:textId="77777777" w:rsidR="009A1000" w:rsidRDefault="009A1000" w:rsidP="00BB6489">
            <w:pPr>
              <w:pStyle w:val="TableParagraph"/>
              <w:rPr>
                <w:rFonts w:ascii="Times New Roman"/>
              </w:rPr>
            </w:pPr>
          </w:p>
        </w:tc>
      </w:tr>
    </w:tbl>
    <w:p w14:paraId="5B0DDA62" w14:textId="77777777" w:rsidR="009A1000" w:rsidRDefault="00135A25" w:rsidP="00135A25">
      <w:pPr>
        <w:pStyle w:val="Heading3"/>
        <w:spacing w:before="15" w:line="360" w:lineRule="auto"/>
        <w:jc w:val="left"/>
      </w:pPr>
      <w:r>
        <w:t>Source:</w:t>
      </w:r>
      <w:r>
        <w:rPr>
          <w:spacing w:val="-4"/>
        </w:rPr>
        <w:t xml:space="preserve"> </w:t>
      </w:r>
      <w:r>
        <w:t>Field</w:t>
      </w:r>
      <w:r>
        <w:rPr>
          <w:spacing w:val="-4"/>
        </w:rPr>
        <w:t xml:space="preserve"> </w:t>
      </w:r>
      <w:r>
        <w:t>Survey,</w:t>
      </w:r>
      <w:r>
        <w:rPr>
          <w:spacing w:val="2"/>
        </w:rPr>
        <w:t xml:space="preserve"> </w:t>
      </w:r>
      <w:r w:rsidR="00BB6489">
        <w:rPr>
          <w:spacing w:val="-2"/>
        </w:rPr>
        <w:t>2025</w:t>
      </w:r>
      <w:r>
        <w:rPr>
          <w:spacing w:val="-2"/>
        </w:rPr>
        <w:t>.</w:t>
      </w:r>
    </w:p>
    <w:p w14:paraId="3D7FD9F0" w14:textId="77777777" w:rsidR="009A1000" w:rsidRDefault="00135A25" w:rsidP="00135A25">
      <w:pPr>
        <w:pStyle w:val="BodyText"/>
        <w:spacing w:before="77" w:line="360" w:lineRule="auto"/>
        <w:ind w:left="360" w:right="1077"/>
        <w:jc w:val="both"/>
      </w:pPr>
      <w:r>
        <w:t>Table 4.2.16 indicated that 37 (73.3%) of the respondents strongly agreed that the access bank</w:t>
      </w:r>
      <w:r>
        <w:rPr>
          <w:spacing w:val="-15"/>
        </w:rPr>
        <w:t xml:space="preserve"> </w:t>
      </w:r>
      <w:r>
        <w:t>practices</w:t>
      </w:r>
      <w:r>
        <w:rPr>
          <w:spacing w:val="-15"/>
        </w:rPr>
        <w:t xml:space="preserve"> </w:t>
      </w:r>
      <w:r>
        <w:t>standardized</w:t>
      </w:r>
      <w:r>
        <w:rPr>
          <w:spacing w:val="-15"/>
        </w:rPr>
        <w:t xml:space="preserve"> </w:t>
      </w:r>
      <w:r>
        <w:t>structure</w:t>
      </w:r>
      <w:r>
        <w:rPr>
          <w:spacing w:val="-15"/>
        </w:rPr>
        <w:t xml:space="preserve"> </w:t>
      </w:r>
      <w:r>
        <w:t>of</w:t>
      </w:r>
      <w:r>
        <w:rPr>
          <w:spacing w:val="-15"/>
        </w:rPr>
        <w:t xml:space="preserve"> </w:t>
      </w:r>
      <w:r>
        <w:t>organization,</w:t>
      </w:r>
      <w:r>
        <w:rPr>
          <w:spacing w:val="-15"/>
        </w:rPr>
        <w:t xml:space="preserve"> </w:t>
      </w:r>
      <w:r>
        <w:t>19</w:t>
      </w:r>
      <w:r>
        <w:rPr>
          <w:spacing w:val="-15"/>
        </w:rPr>
        <w:t xml:space="preserve"> </w:t>
      </w:r>
      <w:r>
        <w:t>(23.3%)</w:t>
      </w:r>
      <w:r>
        <w:rPr>
          <w:spacing w:val="-15"/>
        </w:rPr>
        <w:t xml:space="preserve"> </w:t>
      </w:r>
      <w:r>
        <w:t>of</w:t>
      </w:r>
      <w:r>
        <w:rPr>
          <w:spacing w:val="-15"/>
        </w:rPr>
        <w:t xml:space="preserve"> </w:t>
      </w:r>
      <w:r>
        <w:t>the</w:t>
      </w:r>
      <w:r>
        <w:rPr>
          <w:spacing w:val="-15"/>
        </w:rPr>
        <w:t xml:space="preserve"> </w:t>
      </w:r>
      <w:r>
        <w:t>respondents</w:t>
      </w:r>
      <w:r>
        <w:rPr>
          <w:spacing w:val="-15"/>
        </w:rPr>
        <w:t xml:space="preserve"> </w:t>
      </w:r>
      <w:r>
        <w:t>agreed to the question while 4 (3.3%) of the respondents disagreed. It can therefore be inferred from responses that access bank practice a standardized organizational structure.</w:t>
      </w:r>
    </w:p>
    <w:p w14:paraId="6CD89B16" w14:textId="77777777" w:rsidR="009A1000" w:rsidRDefault="009A1000" w:rsidP="00135A25">
      <w:pPr>
        <w:pStyle w:val="BodyText"/>
        <w:spacing w:before="7" w:after="1" w:line="360" w:lineRule="auto"/>
        <w:rPr>
          <w:sz w:val="16"/>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1939"/>
        <w:gridCol w:w="1206"/>
        <w:gridCol w:w="1057"/>
        <w:gridCol w:w="1624"/>
        <w:gridCol w:w="2090"/>
      </w:tblGrid>
      <w:tr w:rsidR="009A1000" w14:paraId="5C92AF55" w14:textId="77777777">
        <w:trPr>
          <w:trHeight w:val="606"/>
        </w:trPr>
        <w:tc>
          <w:tcPr>
            <w:tcW w:w="8591" w:type="dxa"/>
            <w:gridSpan w:val="6"/>
            <w:tcBorders>
              <w:bottom w:val="single" w:sz="18" w:space="0" w:color="000000"/>
            </w:tcBorders>
          </w:tcPr>
          <w:p w14:paraId="4CC27F19" w14:textId="77777777" w:rsidR="009A1000" w:rsidRDefault="00135A25" w:rsidP="00BB6489">
            <w:pPr>
              <w:pStyle w:val="TableParagraph"/>
              <w:tabs>
                <w:tab w:val="left" w:pos="1594"/>
              </w:tabs>
              <w:spacing w:before="27"/>
              <w:ind w:left="42" w:right="1369"/>
              <w:rPr>
                <w:rFonts w:ascii="Times New Roman"/>
                <w:b/>
                <w:sz w:val="24"/>
              </w:rPr>
            </w:pPr>
            <w:r>
              <w:rPr>
                <w:rFonts w:ascii="Times New Roman"/>
                <w:b/>
                <w:sz w:val="24"/>
              </w:rPr>
              <w:t>Table 4.2.17</w:t>
            </w:r>
            <w:r>
              <w:rPr>
                <w:rFonts w:ascii="Times New Roman"/>
                <w:b/>
                <w:sz w:val="24"/>
              </w:rPr>
              <w:tab/>
              <w:t>Level</w:t>
            </w:r>
            <w:r>
              <w:rPr>
                <w:rFonts w:ascii="Times New Roman"/>
                <w:b/>
                <w:spacing w:val="-9"/>
                <w:sz w:val="24"/>
              </w:rPr>
              <w:t xml:space="preserve"> </w:t>
            </w:r>
            <w:r>
              <w:rPr>
                <w:rFonts w:ascii="Times New Roman"/>
                <w:b/>
                <w:sz w:val="24"/>
              </w:rPr>
              <w:t>of</w:t>
            </w:r>
            <w:r>
              <w:rPr>
                <w:rFonts w:ascii="Times New Roman"/>
                <w:b/>
                <w:spacing w:val="-7"/>
                <w:sz w:val="24"/>
              </w:rPr>
              <w:t xml:space="preserve"> </w:t>
            </w:r>
            <w:r>
              <w:rPr>
                <w:rFonts w:ascii="Times New Roman"/>
                <w:b/>
                <w:sz w:val="24"/>
              </w:rPr>
              <w:t>cooperation</w:t>
            </w:r>
            <w:r>
              <w:rPr>
                <w:rFonts w:ascii="Times New Roman"/>
                <w:b/>
                <w:spacing w:val="-4"/>
                <w:sz w:val="24"/>
              </w:rPr>
              <w:t xml:space="preserve"> </w:t>
            </w:r>
            <w:r>
              <w:rPr>
                <w:rFonts w:ascii="Times New Roman"/>
                <w:b/>
                <w:sz w:val="24"/>
              </w:rPr>
              <w:t>in</w:t>
            </w:r>
            <w:r>
              <w:rPr>
                <w:rFonts w:ascii="Times New Roman"/>
                <w:b/>
                <w:spacing w:val="-4"/>
                <w:sz w:val="24"/>
              </w:rPr>
              <w:t xml:space="preserve"> </w:t>
            </w:r>
            <w:r>
              <w:rPr>
                <w:rFonts w:ascii="Times New Roman"/>
                <w:b/>
                <w:sz w:val="24"/>
              </w:rPr>
              <w:t>your</w:t>
            </w:r>
            <w:r>
              <w:rPr>
                <w:rFonts w:ascii="Times New Roman"/>
                <w:b/>
                <w:spacing w:val="-10"/>
                <w:sz w:val="24"/>
              </w:rPr>
              <w:t xml:space="preserve"> </w:t>
            </w:r>
            <w:r>
              <w:rPr>
                <w:rFonts w:ascii="Times New Roman"/>
                <w:b/>
                <w:sz w:val="24"/>
              </w:rPr>
              <w:t>bank</w:t>
            </w:r>
            <w:r>
              <w:rPr>
                <w:rFonts w:ascii="Times New Roman"/>
                <w:b/>
                <w:spacing w:val="-8"/>
                <w:sz w:val="24"/>
              </w:rPr>
              <w:t xml:space="preserve"> </w:t>
            </w:r>
            <w:r>
              <w:rPr>
                <w:rFonts w:ascii="Times New Roman"/>
                <w:b/>
                <w:sz w:val="24"/>
              </w:rPr>
              <w:t>is</w:t>
            </w:r>
            <w:r>
              <w:rPr>
                <w:rFonts w:ascii="Times New Roman"/>
                <w:b/>
                <w:spacing w:val="-6"/>
                <w:sz w:val="24"/>
              </w:rPr>
              <w:t xml:space="preserve"> </w:t>
            </w:r>
            <w:r>
              <w:rPr>
                <w:rFonts w:ascii="Times New Roman"/>
                <w:b/>
                <w:sz w:val="24"/>
              </w:rPr>
              <w:t>improved</w:t>
            </w:r>
            <w:r>
              <w:rPr>
                <w:rFonts w:ascii="Times New Roman"/>
                <w:b/>
                <w:spacing w:val="-5"/>
                <w:sz w:val="24"/>
              </w:rPr>
              <w:t xml:space="preserve"> </w:t>
            </w:r>
            <w:r>
              <w:rPr>
                <w:rFonts w:ascii="Times New Roman"/>
                <w:b/>
                <w:sz w:val="24"/>
              </w:rPr>
              <w:t>through standardized structure of organization</w:t>
            </w:r>
          </w:p>
        </w:tc>
      </w:tr>
      <w:tr w:rsidR="009A1000" w14:paraId="194604DB" w14:textId="77777777">
        <w:trPr>
          <w:trHeight w:val="334"/>
        </w:trPr>
        <w:tc>
          <w:tcPr>
            <w:tcW w:w="2614" w:type="dxa"/>
            <w:gridSpan w:val="2"/>
            <w:tcBorders>
              <w:top w:val="single" w:sz="18" w:space="0" w:color="000000"/>
              <w:left w:val="single" w:sz="18" w:space="0" w:color="000000"/>
              <w:bottom w:val="single" w:sz="18" w:space="0" w:color="000000"/>
              <w:right w:val="single" w:sz="18" w:space="0" w:color="000000"/>
            </w:tcBorders>
          </w:tcPr>
          <w:p w14:paraId="025D3423" w14:textId="77777777" w:rsidR="009A1000" w:rsidRDefault="009A1000" w:rsidP="00BB6489">
            <w:pPr>
              <w:pStyle w:val="TableParagraph"/>
              <w:rPr>
                <w:rFonts w:ascii="Times New Roman"/>
                <w:sz w:val="24"/>
              </w:rPr>
            </w:pPr>
          </w:p>
        </w:tc>
        <w:tc>
          <w:tcPr>
            <w:tcW w:w="1206" w:type="dxa"/>
            <w:tcBorders>
              <w:top w:val="single" w:sz="18" w:space="0" w:color="000000"/>
              <w:left w:val="single" w:sz="18" w:space="0" w:color="000000"/>
              <w:bottom w:val="single" w:sz="18" w:space="0" w:color="000000"/>
              <w:right w:val="single" w:sz="8" w:space="0" w:color="000000"/>
            </w:tcBorders>
          </w:tcPr>
          <w:p w14:paraId="4CA5D78A" w14:textId="77777777" w:rsidR="009A1000" w:rsidRDefault="00135A25" w:rsidP="00BB6489">
            <w:pPr>
              <w:pStyle w:val="TableParagraph"/>
              <w:spacing w:before="22"/>
              <w:ind w:right="68"/>
              <w:jc w:val="right"/>
              <w:rPr>
                <w:rFonts w:ascii="Times New Roman"/>
                <w:sz w:val="24"/>
              </w:rPr>
            </w:pPr>
            <w:r>
              <w:rPr>
                <w:rFonts w:ascii="Times New Roman"/>
                <w:spacing w:val="-2"/>
                <w:sz w:val="24"/>
              </w:rPr>
              <w:t>Frequency</w:t>
            </w:r>
          </w:p>
        </w:tc>
        <w:tc>
          <w:tcPr>
            <w:tcW w:w="1057" w:type="dxa"/>
            <w:tcBorders>
              <w:top w:val="single" w:sz="18" w:space="0" w:color="000000"/>
              <w:left w:val="single" w:sz="8" w:space="0" w:color="000000"/>
              <w:bottom w:val="single" w:sz="18" w:space="0" w:color="000000"/>
              <w:right w:val="single" w:sz="8" w:space="0" w:color="000000"/>
            </w:tcBorders>
          </w:tcPr>
          <w:p w14:paraId="114AA526" w14:textId="77777777" w:rsidR="009A1000" w:rsidRDefault="00135A25" w:rsidP="00BB6489">
            <w:pPr>
              <w:pStyle w:val="TableParagraph"/>
              <w:spacing w:before="22"/>
              <w:ind w:left="175"/>
              <w:rPr>
                <w:rFonts w:ascii="Times New Roman"/>
                <w:sz w:val="24"/>
              </w:rPr>
            </w:pPr>
            <w:r>
              <w:rPr>
                <w:rFonts w:ascii="Times New Roman"/>
                <w:spacing w:val="-2"/>
                <w:sz w:val="24"/>
              </w:rPr>
              <w:t>Percent</w:t>
            </w:r>
          </w:p>
        </w:tc>
        <w:tc>
          <w:tcPr>
            <w:tcW w:w="1624" w:type="dxa"/>
            <w:tcBorders>
              <w:top w:val="single" w:sz="18" w:space="0" w:color="000000"/>
              <w:left w:val="single" w:sz="8" w:space="0" w:color="000000"/>
              <w:bottom w:val="single" w:sz="18" w:space="0" w:color="000000"/>
              <w:right w:val="single" w:sz="8" w:space="0" w:color="000000"/>
            </w:tcBorders>
          </w:tcPr>
          <w:p w14:paraId="77AE6F61" w14:textId="77777777" w:rsidR="009A1000" w:rsidRDefault="00135A25" w:rsidP="00BB6489">
            <w:pPr>
              <w:pStyle w:val="TableParagraph"/>
              <w:spacing w:before="22"/>
              <w:ind w:left="160"/>
              <w:rPr>
                <w:rFonts w:ascii="Times New Roman"/>
                <w:sz w:val="24"/>
              </w:rPr>
            </w:pPr>
            <w:r>
              <w:rPr>
                <w:rFonts w:ascii="Times New Roman"/>
                <w:sz w:val="24"/>
              </w:rPr>
              <w:t>Valid</w:t>
            </w:r>
            <w:r>
              <w:rPr>
                <w:rFonts w:ascii="Times New Roman"/>
                <w:spacing w:val="-5"/>
                <w:sz w:val="24"/>
              </w:rPr>
              <w:t xml:space="preserve"> </w:t>
            </w:r>
            <w:r>
              <w:rPr>
                <w:rFonts w:ascii="Times New Roman"/>
                <w:spacing w:val="-2"/>
                <w:sz w:val="24"/>
              </w:rPr>
              <w:t>Percent</w:t>
            </w:r>
          </w:p>
        </w:tc>
        <w:tc>
          <w:tcPr>
            <w:tcW w:w="2090" w:type="dxa"/>
            <w:tcBorders>
              <w:top w:val="single" w:sz="18" w:space="0" w:color="000000"/>
              <w:left w:val="single" w:sz="8" w:space="0" w:color="000000"/>
              <w:bottom w:val="single" w:sz="18" w:space="0" w:color="000000"/>
              <w:right w:val="single" w:sz="18" w:space="0" w:color="000000"/>
            </w:tcBorders>
          </w:tcPr>
          <w:p w14:paraId="79F3CE80" w14:textId="77777777" w:rsidR="009A1000" w:rsidRDefault="00135A25" w:rsidP="00BB6489">
            <w:pPr>
              <w:pStyle w:val="TableParagraph"/>
              <w:spacing w:before="22"/>
              <w:ind w:left="96"/>
              <w:rPr>
                <w:rFonts w:ascii="Times New Roman"/>
                <w:sz w:val="24"/>
              </w:rPr>
            </w:pPr>
            <w:r>
              <w:rPr>
                <w:rFonts w:ascii="Times New Roman"/>
                <w:sz w:val="24"/>
              </w:rPr>
              <w:t>Cumulative</w:t>
            </w:r>
            <w:r>
              <w:rPr>
                <w:rFonts w:ascii="Times New Roman"/>
                <w:spacing w:val="-10"/>
                <w:sz w:val="24"/>
              </w:rPr>
              <w:t xml:space="preserve"> </w:t>
            </w:r>
            <w:r>
              <w:rPr>
                <w:rFonts w:ascii="Times New Roman"/>
                <w:spacing w:val="-2"/>
                <w:sz w:val="24"/>
              </w:rPr>
              <w:t>Percent</w:t>
            </w:r>
          </w:p>
        </w:tc>
      </w:tr>
      <w:tr w:rsidR="009A1000" w14:paraId="4756362C" w14:textId="77777777">
        <w:trPr>
          <w:trHeight w:val="348"/>
        </w:trPr>
        <w:tc>
          <w:tcPr>
            <w:tcW w:w="675" w:type="dxa"/>
            <w:tcBorders>
              <w:top w:val="single" w:sz="18" w:space="0" w:color="000000"/>
              <w:left w:val="single" w:sz="18" w:space="0" w:color="000000"/>
              <w:bottom w:val="nil"/>
              <w:right w:val="nil"/>
            </w:tcBorders>
          </w:tcPr>
          <w:p w14:paraId="2E34FEE1" w14:textId="77777777" w:rsidR="009A1000" w:rsidRDefault="00135A25" w:rsidP="00BB6489">
            <w:pPr>
              <w:pStyle w:val="TableParagraph"/>
              <w:spacing w:before="18"/>
              <w:ind w:left="25"/>
              <w:rPr>
                <w:rFonts w:ascii="Times New Roman"/>
                <w:sz w:val="24"/>
              </w:rPr>
            </w:pPr>
            <w:r>
              <w:rPr>
                <w:rFonts w:ascii="Times New Roman"/>
                <w:spacing w:val="-2"/>
                <w:sz w:val="24"/>
              </w:rPr>
              <w:t>Valid</w:t>
            </w:r>
          </w:p>
        </w:tc>
        <w:tc>
          <w:tcPr>
            <w:tcW w:w="1939" w:type="dxa"/>
            <w:tcBorders>
              <w:top w:val="single" w:sz="18" w:space="0" w:color="000000"/>
              <w:left w:val="nil"/>
              <w:bottom w:val="nil"/>
              <w:right w:val="single" w:sz="18" w:space="0" w:color="000000"/>
            </w:tcBorders>
          </w:tcPr>
          <w:p w14:paraId="4222D5DB" w14:textId="77777777" w:rsidR="009A1000" w:rsidRDefault="00135A25" w:rsidP="00BB6489">
            <w:pPr>
              <w:pStyle w:val="TableParagraph"/>
              <w:spacing w:before="18"/>
              <w:ind w:left="136"/>
              <w:rPr>
                <w:rFonts w:ascii="Times New Roman"/>
                <w:sz w:val="24"/>
              </w:rPr>
            </w:pPr>
            <w:r>
              <w:rPr>
                <w:rFonts w:ascii="Times New Roman"/>
                <w:sz w:val="24"/>
              </w:rPr>
              <w:t>Strongly</w:t>
            </w:r>
            <w:r>
              <w:rPr>
                <w:rFonts w:ascii="Times New Roman"/>
                <w:spacing w:val="-3"/>
                <w:sz w:val="24"/>
              </w:rPr>
              <w:t xml:space="preserve"> </w:t>
            </w:r>
            <w:r>
              <w:rPr>
                <w:rFonts w:ascii="Times New Roman"/>
                <w:spacing w:val="-2"/>
                <w:sz w:val="24"/>
              </w:rPr>
              <w:t>Agree</w:t>
            </w:r>
          </w:p>
        </w:tc>
        <w:tc>
          <w:tcPr>
            <w:tcW w:w="1206" w:type="dxa"/>
            <w:tcBorders>
              <w:top w:val="single" w:sz="18" w:space="0" w:color="000000"/>
              <w:left w:val="single" w:sz="18" w:space="0" w:color="000000"/>
              <w:bottom w:val="nil"/>
              <w:right w:val="single" w:sz="8" w:space="0" w:color="000000"/>
            </w:tcBorders>
          </w:tcPr>
          <w:p w14:paraId="4D72FD69" w14:textId="77777777" w:rsidR="009A1000" w:rsidRDefault="00135A25" w:rsidP="00BB6489">
            <w:pPr>
              <w:pStyle w:val="TableParagraph"/>
              <w:spacing w:before="18"/>
              <w:jc w:val="right"/>
              <w:rPr>
                <w:rFonts w:ascii="Times New Roman"/>
                <w:sz w:val="24"/>
              </w:rPr>
            </w:pPr>
            <w:r>
              <w:rPr>
                <w:rFonts w:ascii="Times New Roman"/>
                <w:spacing w:val="-5"/>
                <w:sz w:val="24"/>
              </w:rPr>
              <w:t>14</w:t>
            </w:r>
          </w:p>
        </w:tc>
        <w:tc>
          <w:tcPr>
            <w:tcW w:w="1057" w:type="dxa"/>
            <w:tcBorders>
              <w:top w:val="single" w:sz="18" w:space="0" w:color="000000"/>
              <w:left w:val="single" w:sz="8" w:space="0" w:color="000000"/>
              <w:bottom w:val="nil"/>
              <w:right w:val="single" w:sz="8" w:space="0" w:color="000000"/>
            </w:tcBorders>
          </w:tcPr>
          <w:p w14:paraId="4F709097" w14:textId="77777777" w:rsidR="009A1000" w:rsidRDefault="00135A25" w:rsidP="00BB6489">
            <w:pPr>
              <w:pStyle w:val="TableParagraph"/>
              <w:spacing w:before="18"/>
              <w:ind w:right="-15"/>
              <w:jc w:val="right"/>
              <w:rPr>
                <w:rFonts w:ascii="Times New Roman"/>
                <w:sz w:val="24"/>
              </w:rPr>
            </w:pPr>
            <w:r>
              <w:rPr>
                <w:rFonts w:ascii="Times New Roman"/>
                <w:spacing w:val="-4"/>
                <w:sz w:val="24"/>
              </w:rPr>
              <w:t>23.3</w:t>
            </w:r>
          </w:p>
        </w:tc>
        <w:tc>
          <w:tcPr>
            <w:tcW w:w="1624" w:type="dxa"/>
            <w:tcBorders>
              <w:top w:val="single" w:sz="18" w:space="0" w:color="000000"/>
              <w:left w:val="single" w:sz="8" w:space="0" w:color="000000"/>
              <w:bottom w:val="nil"/>
              <w:right w:val="single" w:sz="8" w:space="0" w:color="000000"/>
            </w:tcBorders>
          </w:tcPr>
          <w:p w14:paraId="2C67DCD4" w14:textId="77777777" w:rsidR="009A1000" w:rsidRDefault="00135A25" w:rsidP="00BB6489">
            <w:pPr>
              <w:pStyle w:val="TableParagraph"/>
              <w:spacing w:before="18"/>
              <w:ind w:right="2"/>
              <w:jc w:val="right"/>
              <w:rPr>
                <w:rFonts w:ascii="Times New Roman"/>
                <w:sz w:val="24"/>
              </w:rPr>
            </w:pPr>
            <w:r>
              <w:rPr>
                <w:rFonts w:ascii="Times New Roman"/>
                <w:spacing w:val="-4"/>
                <w:sz w:val="24"/>
              </w:rPr>
              <w:t>23.3</w:t>
            </w:r>
          </w:p>
        </w:tc>
        <w:tc>
          <w:tcPr>
            <w:tcW w:w="2090" w:type="dxa"/>
            <w:tcBorders>
              <w:top w:val="single" w:sz="18" w:space="0" w:color="000000"/>
              <w:left w:val="single" w:sz="8" w:space="0" w:color="000000"/>
              <w:bottom w:val="nil"/>
              <w:right w:val="single" w:sz="18" w:space="0" w:color="000000"/>
            </w:tcBorders>
          </w:tcPr>
          <w:p w14:paraId="278F810A" w14:textId="77777777" w:rsidR="009A1000" w:rsidRDefault="00135A25" w:rsidP="00BB6489">
            <w:pPr>
              <w:pStyle w:val="TableParagraph"/>
              <w:spacing w:before="18"/>
              <w:ind w:right="-15"/>
              <w:jc w:val="right"/>
              <w:rPr>
                <w:rFonts w:ascii="Times New Roman"/>
                <w:sz w:val="24"/>
              </w:rPr>
            </w:pPr>
            <w:r>
              <w:rPr>
                <w:rFonts w:ascii="Times New Roman"/>
                <w:spacing w:val="-4"/>
                <w:sz w:val="24"/>
              </w:rPr>
              <w:t>23.3</w:t>
            </w:r>
          </w:p>
        </w:tc>
      </w:tr>
      <w:tr w:rsidR="009A1000" w14:paraId="401348A4" w14:textId="77777777">
        <w:trPr>
          <w:trHeight w:val="376"/>
        </w:trPr>
        <w:tc>
          <w:tcPr>
            <w:tcW w:w="675" w:type="dxa"/>
            <w:tcBorders>
              <w:top w:val="nil"/>
              <w:left w:val="single" w:sz="18" w:space="0" w:color="000000"/>
              <w:bottom w:val="nil"/>
              <w:right w:val="nil"/>
            </w:tcBorders>
          </w:tcPr>
          <w:p w14:paraId="51691225" w14:textId="77777777" w:rsidR="009A1000" w:rsidRDefault="009A1000" w:rsidP="00BB6489">
            <w:pPr>
              <w:pStyle w:val="TableParagraph"/>
              <w:rPr>
                <w:rFonts w:ascii="Times New Roman"/>
                <w:sz w:val="24"/>
              </w:rPr>
            </w:pPr>
          </w:p>
        </w:tc>
        <w:tc>
          <w:tcPr>
            <w:tcW w:w="1939" w:type="dxa"/>
            <w:tcBorders>
              <w:top w:val="nil"/>
              <w:left w:val="nil"/>
              <w:bottom w:val="nil"/>
              <w:right w:val="single" w:sz="18" w:space="0" w:color="000000"/>
            </w:tcBorders>
          </w:tcPr>
          <w:p w14:paraId="46E9FF51" w14:textId="77777777" w:rsidR="009A1000" w:rsidRDefault="00135A25" w:rsidP="00BB6489">
            <w:pPr>
              <w:pStyle w:val="TableParagraph"/>
              <w:spacing w:before="44"/>
              <w:ind w:left="136"/>
              <w:rPr>
                <w:rFonts w:ascii="Times New Roman"/>
                <w:sz w:val="24"/>
              </w:rPr>
            </w:pPr>
            <w:r>
              <w:rPr>
                <w:rFonts w:ascii="Times New Roman"/>
                <w:spacing w:val="-2"/>
                <w:sz w:val="24"/>
              </w:rPr>
              <w:t>Agree</w:t>
            </w:r>
          </w:p>
        </w:tc>
        <w:tc>
          <w:tcPr>
            <w:tcW w:w="1206" w:type="dxa"/>
            <w:tcBorders>
              <w:top w:val="nil"/>
              <w:left w:val="single" w:sz="18" w:space="0" w:color="000000"/>
              <w:bottom w:val="nil"/>
              <w:right w:val="single" w:sz="8" w:space="0" w:color="000000"/>
            </w:tcBorders>
          </w:tcPr>
          <w:p w14:paraId="19F49328" w14:textId="77777777" w:rsidR="009A1000" w:rsidRDefault="00135A25" w:rsidP="00BB6489">
            <w:pPr>
              <w:pStyle w:val="TableParagraph"/>
              <w:spacing w:before="44"/>
              <w:jc w:val="right"/>
              <w:rPr>
                <w:rFonts w:ascii="Times New Roman"/>
                <w:sz w:val="24"/>
              </w:rPr>
            </w:pPr>
            <w:r>
              <w:rPr>
                <w:rFonts w:ascii="Times New Roman"/>
                <w:spacing w:val="-5"/>
                <w:sz w:val="24"/>
              </w:rPr>
              <w:t>30</w:t>
            </w:r>
          </w:p>
        </w:tc>
        <w:tc>
          <w:tcPr>
            <w:tcW w:w="1057" w:type="dxa"/>
            <w:tcBorders>
              <w:top w:val="nil"/>
              <w:left w:val="single" w:sz="8" w:space="0" w:color="000000"/>
              <w:bottom w:val="nil"/>
              <w:right w:val="single" w:sz="8" w:space="0" w:color="000000"/>
            </w:tcBorders>
          </w:tcPr>
          <w:p w14:paraId="56BE1902" w14:textId="77777777" w:rsidR="009A1000" w:rsidRDefault="00135A25" w:rsidP="00BB6489">
            <w:pPr>
              <w:pStyle w:val="TableParagraph"/>
              <w:spacing w:before="44"/>
              <w:ind w:right="-15"/>
              <w:jc w:val="right"/>
              <w:rPr>
                <w:rFonts w:ascii="Times New Roman"/>
                <w:sz w:val="24"/>
              </w:rPr>
            </w:pPr>
            <w:r>
              <w:rPr>
                <w:rFonts w:ascii="Times New Roman"/>
                <w:spacing w:val="-4"/>
                <w:sz w:val="24"/>
              </w:rPr>
              <w:t>50.0</w:t>
            </w:r>
          </w:p>
        </w:tc>
        <w:tc>
          <w:tcPr>
            <w:tcW w:w="1624" w:type="dxa"/>
            <w:tcBorders>
              <w:top w:val="nil"/>
              <w:left w:val="single" w:sz="8" w:space="0" w:color="000000"/>
              <w:bottom w:val="nil"/>
              <w:right w:val="single" w:sz="8" w:space="0" w:color="000000"/>
            </w:tcBorders>
          </w:tcPr>
          <w:p w14:paraId="55D23366" w14:textId="77777777" w:rsidR="009A1000" w:rsidRDefault="00135A25" w:rsidP="00BB6489">
            <w:pPr>
              <w:pStyle w:val="TableParagraph"/>
              <w:spacing w:before="44"/>
              <w:ind w:right="2"/>
              <w:jc w:val="right"/>
              <w:rPr>
                <w:rFonts w:ascii="Times New Roman"/>
                <w:sz w:val="24"/>
              </w:rPr>
            </w:pPr>
            <w:r>
              <w:rPr>
                <w:rFonts w:ascii="Times New Roman"/>
                <w:spacing w:val="-4"/>
                <w:sz w:val="24"/>
              </w:rPr>
              <w:t>50.0</w:t>
            </w:r>
          </w:p>
        </w:tc>
        <w:tc>
          <w:tcPr>
            <w:tcW w:w="2090" w:type="dxa"/>
            <w:tcBorders>
              <w:top w:val="nil"/>
              <w:left w:val="single" w:sz="8" w:space="0" w:color="000000"/>
              <w:bottom w:val="nil"/>
              <w:right w:val="single" w:sz="18" w:space="0" w:color="000000"/>
            </w:tcBorders>
          </w:tcPr>
          <w:p w14:paraId="7C0AA971" w14:textId="77777777" w:rsidR="009A1000" w:rsidRDefault="00135A25" w:rsidP="00BB6489">
            <w:pPr>
              <w:pStyle w:val="TableParagraph"/>
              <w:spacing w:before="44"/>
              <w:ind w:right="-15"/>
              <w:jc w:val="right"/>
              <w:rPr>
                <w:rFonts w:ascii="Times New Roman"/>
                <w:sz w:val="24"/>
              </w:rPr>
            </w:pPr>
            <w:r>
              <w:rPr>
                <w:rFonts w:ascii="Times New Roman"/>
                <w:spacing w:val="-4"/>
                <w:sz w:val="24"/>
              </w:rPr>
              <w:t>63.3</w:t>
            </w:r>
          </w:p>
        </w:tc>
      </w:tr>
      <w:tr w:rsidR="009A1000" w14:paraId="298B5287" w14:textId="77777777">
        <w:trPr>
          <w:trHeight w:val="376"/>
        </w:trPr>
        <w:tc>
          <w:tcPr>
            <w:tcW w:w="675" w:type="dxa"/>
            <w:tcBorders>
              <w:top w:val="nil"/>
              <w:left w:val="single" w:sz="18" w:space="0" w:color="000000"/>
              <w:bottom w:val="nil"/>
              <w:right w:val="nil"/>
            </w:tcBorders>
          </w:tcPr>
          <w:p w14:paraId="3ED68755" w14:textId="77777777" w:rsidR="009A1000" w:rsidRDefault="009A1000" w:rsidP="00BB6489">
            <w:pPr>
              <w:pStyle w:val="TableParagraph"/>
              <w:rPr>
                <w:rFonts w:ascii="Times New Roman"/>
                <w:sz w:val="24"/>
              </w:rPr>
            </w:pPr>
          </w:p>
        </w:tc>
        <w:tc>
          <w:tcPr>
            <w:tcW w:w="1939" w:type="dxa"/>
            <w:tcBorders>
              <w:top w:val="nil"/>
              <w:left w:val="nil"/>
              <w:bottom w:val="nil"/>
              <w:right w:val="single" w:sz="18" w:space="0" w:color="000000"/>
            </w:tcBorders>
          </w:tcPr>
          <w:p w14:paraId="471293DB" w14:textId="77777777" w:rsidR="009A1000" w:rsidRDefault="00135A25" w:rsidP="00BB6489">
            <w:pPr>
              <w:pStyle w:val="TableParagraph"/>
              <w:spacing w:before="46"/>
              <w:ind w:left="136"/>
              <w:rPr>
                <w:rFonts w:ascii="Times New Roman"/>
                <w:sz w:val="24"/>
              </w:rPr>
            </w:pPr>
            <w:r>
              <w:rPr>
                <w:rFonts w:ascii="Times New Roman"/>
                <w:spacing w:val="-2"/>
                <w:sz w:val="24"/>
              </w:rPr>
              <w:t>Undecided</w:t>
            </w:r>
          </w:p>
        </w:tc>
        <w:tc>
          <w:tcPr>
            <w:tcW w:w="1206" w:type="dxa"/>
            <w:tcBorders>
              <w:top w:val="nil"/>
              <w:left w:val="single" w:sz="18" w:space="0" w:color="000000"/>
              <w:bottom w:val="nil"/>
              <w:right w:val="single" w:sz="8" w:space="0" w:color="000000"/>
            </w:tcBorders>
          </w:tcPr>
          <w:p w14:paraId="2EBF1971" w14:textId="77777777" w:rsidR="009A1000" w:rsidRDefault="00135A25" w:rsidP="00BB6489">
            <w:pPr>
              <w:pStyle w:val="TableParagraph"/>
              <w:spacing w:before="46"/>
              <w:jc w:val="right"/>
              <w:rPr>
                <w:rFonts w:ascii="Times New Roman"/>
                <w:sz w:val="24"/>
              </w:rPr>
            </w:pPr>
            <w:r>
              <w:rPr>
                <w:rFonts w:ascii="Times New Roman"/>
                <w:spacing w:val="-10"/>
                <w:sz w:val="24"/>
              </w:rPr>
              <w:t>8</w:t>
            </w:r>
          </w:p>
        </w:tc>
        <w:tc>
          <w:tcPr>
            <w:tcW w:w="1057" w:type="dxa"/>
            <w:tcBorders>
              <w:top w:val="nil"/>
              <w:left w:val="single" w:sz="8" w:space="0" w:color="000000"/>
              <w:bottom w:val="nil"/>
              <w:right w:val="single" w:sz="8" w:space="0" w:color="000000"/>
            </w:tcBorders>
          </w:tcPr>
          <w:p w14:paraId="743FD891" w14:textId="77777777" w:rsidR="009A1000" w:rsidRDefault="00135A25" w:rsidP="00BB6489">
            <w:pPr>
              <w:pStyle w:val="TableParagraph"/>
              <w:spacing w:before="46"/>
              <w:ind w:right="-15"/>
              <w:jc w:val="right"/>
              <w:rPr>
                <w:rFonts w:ascii="Times New Roman"/>
                <w:sz w:val="24"/>
              </w:rPr>
            </w:pPr>
            <w:r>
              <w:rPr>
                <w:rFonts w:ascii="Times New Roman"/>
                <w:spacing w:val="-4"/>
                <w:sz w:val="24"/>
              </w:rPr>
              <w:t>13.3</w:t>
            </w:r>
          </w:p>
        </w:tc>
        <w:tc>
          <w:tcPr>
            <w:tcW w:w="1624" w:type="dxa"/>
            <w:tcBorders>
              <w:top w:val="nil"/>
              <w:left w:val="single" w:sz="8" w:space="0" w:color="000000"/>
              <w:bottom w:val="nil"/>
              <w:right w:val="single" w:sz="8" w:space="0" w:color="000000"/>
            </w:tcBorders>
          </w:tcPr>
          <w:p w14:paraId="50642EAE" w14:textId="77777777" w:rsidR="009A1000" w:rsidRDefault="00135A25" w:rsidP="00BB6489">
            <w:pPr>
              <w:pStyle w:val="TableParagraph"/>
              <w:spacing w:before="46"/>
              <w:ind w:right="2"/>
              <w:jc w:val="right"/>
              <w:rPr>
                <w:rFonts w:ascii="Times New Roman"/>
                <w:sz w:val="24"/>
              </w:rPr>
            </w:pPr>
            <w:r>
              <w:rPr>
                <w:rFonts w:ascii="Times New Roman"/>
                <w:spacing w:val="-4"/>
                <w:sz w:val="24"/>
              </w:rPr>
              <w:t>13.3</w:t>
            </w:r>
          </w:p>
        </w:tc>
        <w:tc>
          <w:tcPr>
            <w:tcW w:w="2090" w:type="dxa"/>
            <w:tcBorders>
              <w:top w:val="nil"/>
              <w:left w:val="single" w:sz="8" w:space="0" w:color="000000"/>
              <w:bottom w:val="nil"/>
              <w:right w:val="single" w:sz="18" w:space="0" w:color="000000"/>
            </w:tcBorders>
          </w:tcPr>
          <w:p w14:paraId="2E5FBABB" w14:textId="77777777" w:rsidR="009A1000" w:rsidRDefault="00135A25" w:rsidP="00BB6489">
            <w:pPr>
              <w:pStyle w:val="TableParagraph"/>
              <w:spacing w:before="46"/>
              <w:ind w:right="-15"/>
              <w:jc w:val="right"/>
              <w:rPr>
                <w:rFonts w:ascii="Times New Roman"/>
                <w:sz w:val="24"/>
              </w:rPr>
            </w:pPr>
            <w:r>
              <w:rPr>
                <w:rFonts w:ascii="Times New Roman"/>
                <w:spacing w:val="-4"/>
                <w:sz w:val="24"/>
              </w:rPr>
              <w:t>86.6</w:t>
            </w:r>
          </w:p>
        </w:tc>
      </w:tr>
      <w:tr w:rsidR="009A1000" w14:paraId="1EF3EFB7" w14:textId="77777777">
        <w:trPr>
          <w:trHeight w:val="374"/>
        </w:trPr>
        <w:tc>
          <w:tcPr>
            <w:tcW w:w="675" w:type="dxa"/>
            <w:tcBorders>
              <w:top w:val="nil"/>
              <w:left w:val="single" w:sz="18" w:space="0" w:color="000000"/>
              <w:bottom w:val="nil"/>
              <w:right w:val="nil"/>
            </w:tcBorders>
          </w:tcPr>
          <w:p w14:paraId="60E9E087" w14:textId="77777777" w:rsidR="009A1000" w:rsidRDefault="009A1000" w:rsidP="00BB6489">
            <w:pPr>
              <w:pStyle w:val="TableParagraph"/>
              <w:rPr>
                <w:rFonts w:ascii="Times New Roman"/>
                <w:sz w:val="24"/>
              </w:rPr>
            </w:pPr>
          </w:p>
        </w:tc>
        <w:tc>
          <w:tcPr>
            <w:tcW w:w="1939" w:type="dxa"/>
            <w:tcBorders>
              <w:top w:val="nil"/>
              <w:left w:val="nil"/>
              <w:bottom w:val="nil"/>
              <w:right w:val="single" w:sz="18" w:space="0" w:color="000000"/>
            </w:tcBorders>
          </w:tcPr>
          <w:p w14:paraId="075792EF" w14:textId="77777777" w:rsidR="009A1000" w:rsidRDefault="00135A25" w:rsidP="00BB6489">
            <w:pPr>
              <w:pStyle w:val="TableParagraph"/>
              <w:spacing w:before="44"/>
              <w:ind w:left="136"/>
              <w:rPr>
                <w:rFonts w:ascii="Times New Roman"/>
                <w:sz w:val="24"/>
              </w:rPr>
            </w:pPr>
            <w:r>
              <w:rPr>
                <w:rFonts w:ascii="Times New Roman"/>
                <w:spacing w:val="-2"/>
                <w:sz w:val="24"/>
              </w:rPr>
              <w:t>Disagree</w:t>
            </w:r>
          </w:p>
        </w:tc>
        <w:tc>
          <w:tcPr>
            <w:tcW w:w="1206" w:type="dxa"/>
            <w:tcBorders>
              <w:top w:val="nil"/>
              <w:left w:val="single" w:sz="18" w:space="0" w:color="000000"/>
              <w:bottom w:val="nil"/>
              <w:right w:val="single" w:sz="8" w:space="0" w:color="000000"/>
            </w:tcBorders>
          </w:tcPr>
          <w:p w14:paraId="45AC7FEA" w14:textId="77777777" w:rsidR="009A1000" w:rsidRDefault="00135A25" w:rsidP="00BB6489">
            <w:pPr>
              <w:pStyle w:val="TableParagraph"/>
              <w:spacing w:before="44"/>
              <w:jc w:val="right"/>
              <w:rPr>
                <w:rFonts w:ascii="Times New Roman"/>
                <w:sz w:val="24"/>
              </w:rPr>
            </w:pPr>
            <w:r>
              <w:rPr>
                <w:rFonts w:ascii="Times New Roman"/>
                <w:spacing w:val="-10"/>
                <w:sz w:val="24"/>
              </w:rPr>
              <w:t>4</w:t>
            </w:r>
          </w:p>
        </w:tc>
        <w:tc>
          <w:tcPr>
            <w:tcW w:w="1057" w:type="dxa"/>
            <w:tcBorders>
              <w:top w:val="nil"/>
              <w:left w:val="single" w:sz="8" w:space="0" w:color="000000"/>
              <w:bottom w:val="nil"/>
              <w:right w:val="single" w:sz="8" w:space="0" w:color="000000"/>
            </w:tcBorders>
          </w:tcPr>
          <w:p w14:paraId="05B40A7B" w14:textId="77777777" w:rsidR="009A1000" w:rsidRDefault="00135A25" w:rsidP="00BB6489">
            <w:pPr>
              <w:pStyle w:val="TableParagraph"/>
              <w:spacing w:before="44"/>
              <w:ind w:right="-15"/>
              <w:jc w:val="right"/>
              <w:rPr>
                <w:rFonts w:ascii="Times New Roman"/>
                <w:sz w:val="24"/>
              </w:rPr>
            </w:pPr>
            <w:r>
              <w:rPr>
                <w:rFonts w:ascii="Times New Roman"/>
                <w:spacing w:val="-5"/>
                <w:sz w:val="24"/>
              </w:rPr>
              <w:t>6.7</w:t>
            </w:r>
          </w:p>
        </w:tc>
        <w:tc>
          <w:tcPr>
            <w:tcW w:w="1624" w:type="dxa"/>
            <w:tcBorders>
              <w:top w:val="nil"/>
              <w:left w:val="single" w:sz="8" w:space="0" w:color="000000"/>
              <w:bottom w:val="nil"/>
              <w:right w:val="single" w:sz="8" w:space="0" w:color="000000"/>
            </w:tcBorders>
          </w:tcPr>
          <w:p w14:paraId="6702B552" w14:textId="77777777" w:rsidR="009A1000" w:rsidRDefault="00135A25" w:rsidP="00BB6489">
            <w:pPr>
              <w:pStyle w:val="TableParagraph"/>
              <w:spacing w:before="44"/>
              <w:ind w:right="1"/>
              <w:jc w:val="right"/>
              <w:rPr>
                <w:rFonts w:ascii="Times New Roman"/>
                <w:sz w:val="24"/>
              </w:rPr>
            </w:pPr>
            <w:r>
              <w:rPr>
                <w:rFonts w:ascii="Times New Roman"/>
                <w:spacing w:val="-5"/>
                <w:sz w:val="24"/>
              </w:rPr>
              <w:t>6.7</w:t>
            </w:r>
          </w:p>
        </w:tc>
        <w:tc>
          <w:tcPr>
            <w:tcW w:w="2090" w:type="dxa"/>
            <w:tcBorders>
              <w:top w:val="nil"/>
              <w:left w:val="single" w:sz="8" w:space="0" w:color="000000"/>
              <w:bottom w:val="nil"/>
              <w:right w:val="single" w:sz="18" w:space="0" w:color="000000"/>
            </w:tcBorders>
          </w:tcPr>
          <w:p w14:paraId="6DF3042C" w14:textId="77777777" w:rsidR="009A1000" w:rsidRDefault="00135A25" w:rsidP="00BB6489">
            <w:pPr>
              <w:pStyle w:val="TableParagraph"/>
              <w:spacing w:before="44"/>
              <w:ind w:right="-15"/>
              <w:jc w:val="right"/>
              <w:rPr>
                <w:rFonts w:ascii="Times New Roman"/>
                <w:sz w:val="24"/>
              </w:rPr>
            </w:pPr>
            <w:r>
              <w:rPr>
                <w:rFonts w:ascii="Times New Roman"/>
                <w:spacing w:val="-4"/>
                <w:sz w:val="24"/>
              </w:rPr>
              <w:t>93.3</w:t>
            </w:r>
          </w:p>
        </w:tc>
      </w:tr>
      <w:tr w:rsidR="009A1000" w14:paraId="0B880EB9" w14:textId="77777777">
        <w:trPr>
          <w:trHeight w:val="376"/>
        </w:trPr>
        <w:tc>
          <w:tcPr>
            <w:tcW w:w="675" w:type="dxa"/>
            <w:tcBorders>
              <w:top w:val="nil"/>
              <w:left w:val="single" w:sz="18" w:space="0" w:color="000000"/>
              <w:bottom w:val="nil"/>
              <w:right w:val="nil"/>
            </w:tcBorders>
          </w:tcPr>
          <w:p w14:paraId="0F401055" w14:textId="77777777" w:rsidR="009A1000" w:rsidRDefault="009A1000" w:rsidP="00BB6489">
            <w:pPr>
              <w:pStyle w:val="TableParagraph"/>
              <w:rPr>
                <w:rFonts w:ascii="Times New Roman"/>
                <w:sz w:val="24"/>
              </w:rPr>
            </w:pPr>
          </w:p>
        </w:tc>
        <w:tc>
          <w:tcPr>
            <w:tcW w:w="1939" w:type="dxa"/>
            <w:tcBorders>
              <w:top w:val="nil"/>
              <w:left w:val="nil"/>
              <w:bottom w:val="nil"/>
              <w:right w:val="single" w:sz="18" w:space="0" w:color="000000"/>
            </w:tcBorders>
          </w:tcPr>
          <w:p w14:paraId="27BF3FFB" w14:textId="77777777" w:rsidR="009A1000" w:rsidRDefault="00135A25" w:rsidP="00BB6489">
            <w:pPr>
              <w:pStyle w:val="TableParagraph"/>
              <w:spacing w:before="44"/>
              <w:ind w:left="136"/>
              <w:rPr>
                <w:rFonts w:ascii="Times New Roman"/>
                <w:sz w:val="24"/>
              </w:rPr>
            </w:pPr>
            <w:r>
              <w:rPr>
                <w:rFonts w:ascii="Times New Roman"/>
                <w:sz w:val="24"/>
              </w:rPr>
              <w:t>Strongly</w:t>
            </w:r>
            <w:r>
              <w:rPr>
                <w:rFonts w:ascii="Times New Roman"/>
                <w:spacing w:val="-8"/>
                <w:sz w:val="24"/>
              </w:rPr>
              <w:t xml:space="preserve"> </w:t>
            </w:r>
            <w:r>
              <w:rPr>
                <w:rFonts w:ascii="Times New Roman"/>
                <w:spacing w:val="-2"/>
                <w:sz w:val="24"/>
              </w:rPr>
              <w:t>Disagree</w:t>
            </w:r>
          </w:p>
        </w:tc>
        <w:tc>
          <w:tcPr>
            <w:tcW w:w="1206" w:type="dxa"/>
            <w:tcBorders>
              <w:top w:val="nil"/>
              <w:left w:val="single" w:sz="18" w:space="0" w:color="000000"/>
              <w:bottom w:val="nil"/>
              <w:right w:val="single" w:sz="8" w:space="0" w:color="000000"/>
            </w:tcBorders>
          </w:tcPr>
          <w:p w14:paraId="6F065560" w14:textId="77777777" w:rsidR="009A1000" w:rsidRDefault="00135A25" w:rsidP="00BB6489">
            <w:pPr>
              <w:pStyle w:val="TableParagraph"/>
              <w:spacing w:before="44"/>
              <w:jc w:val="right"/>
              <w:rPr>
                <w:rFonts w:ascii="Times New Roman"/>
                <w:sz w:val="24"/>
              </w:rPr>
            </w:pPr>
            <w:r>
              <w:rPr>
                <w:rFonts w:ascii="Times New Roman"/>
                <w:spacing w:val="-10"/>
                <w:sz w:val="24"/>
              </w:rPr>
              <w:t>4</w:t>
            </w:r>
          </w:p>
        </w:tc>
        <w:tc>
          <w:tcPr>
            <w:tcW w:w="1057" w:type="dxa"/>
            <w:tcBorders>
              <w:top w:val="nil"/>
              <w:left w:val="single" w:sz="8" w:space="0" w:color="000000"/>
              <w:bottom w:val="nil"/>
              <w:right w:val="single" w:sz="8" w:space="0" w:color="000000"/>
            </w:tcBorders>
          </w:tcPr>
          <w:p w14:paraId="610631DE" w14:textId="77777777" w:rsidR="009A1000" w:rsidRDefault="00135A25" w:rsidP="00BB6489">
            <w:pPr>
              <w:pStyle w:val="TableParagraph"/>
              <w:spacing w:before="44"/>
              <w:ind w:right="-15"/>
              <w:jc w:val="right"/>
              <w:rPr>
                <w:rFonts w:ascii="Times New Roman"/>
                <w:sz w:val="24"/>
              </w:rPr>
            </w:pPr>
            <w:r>
              <w:rPr>
                <w:rFonts w:ascii="Times New Roman"/>
                <w:spacing w:val="-5"/>
                <w:sz w:val="24"/>
              </w:rPr>
              <w:t>6.7</w:t>
            </w:r>
          </w:p>
        </w:tc>
        <w:tc>
          <w:tcPr>
            <w:tcW w:w="1624" w:type="dxa"/>
            <w:tcBorders>
              <w:top w:val="nil"/>
              <w:left w:val="single" w:sz="8" w:space="0" w:color="000000"/>
              <w:bottom w:val="nil"/>
              <w:right w:val="single" w:sz="8" w:space="0" w:color="000000"/>
            </w:tcBorders>
          </w:tcPr>
          <w:p w14:paraId="45B4045D" w14:textId="77777777" w:rsidR="009A1000" w:rsidRDefault="00135A25" w:rsidP="00BB6489">
            <w:pPr>
              <w:pStyle w:val="TableParagraph"/>
              <w:spacing w:before="44"/>
              <w:ind w:right="1"/>
              <w:jc w:val="right"/>
              <w:rPr>
                <w:rFonts w:ascii="Times New Roman"/>
                <w:sz w:val="24"/>
              </w:rPr>
            </w:pPr>
            <w:r>
              <w:rPr>
                <w:rFonts w:ascii="Times New Roman"/>
                <w:spacing w:val="-5"/>
                <w:sz w:val="24"/>
              </w:rPr>
              <w:t>6.7</w:t>
            </w:r>
          </w:p>
        </w:tc>
        <w:tc>
          <w:tcPr>
            <w:tcW w:w="2090" w:type="dxa"/>
            <w:tcBorders>
              <w:top w:val="nil"/>
              <w:left w:val="single" w:sz="8" w:space="0" w:color="000000"/>
              <w:bottom w:val="nil"/>
              <w:right w:val="single" w:sz="18" w:space="0" w:color="000000"/>
            </w:tcBorders>
          </w:tcPr>
          <w:p w14:paraId="26184126" w14:textId="77777777" w:rsidR="009A1000" w:rsidRDefault="00135A25" w:rsidP="00BB6489">
            <w:pPr>
              <w:pStyle w:val="TableParagraph"/>
              <w:spacing w:before="44"/>
              <w:ind w:right="-15"/>
              <w:jc w:val="right"/>
              <w:rPr>
                <w:rFonts w:ascii="Times New Roman"/>
                <w:sz w:val="24"/>
              </w:rPr>
            </w:pPr>
            <w:r>
              <w:rPr>
                <w:rFonts w:ascii="Times New Roman"/>
                <w:spacing w:val="-2"/>
                <w:sz w:val="24"/>
              </w:rPr>
              <w:t>100.0</w:t>
            </w:r>
          </w:p>
        </w:tc>
      </w:tr>
      <w:tr w:rsidR="009A1000" w14:paraId="23978DEB" w14:textId="77777777">
        <w:trPr>
          <w:trHeight w:val="358"/>
        </w:trPr>
        <w:tc>
          <w:tcPr>
            <w:tcW w:w="675" w:type="dxa"/>
            <w:tcBorders>
              <w:top w:val="nil"/>
              <w:left w:val="single" w:sz="18" w:space="0" w:color="000000"/>
              <w:bottom w:val="single" w:sz="18" w:space="0" w:color="000000"/>
              <w:right w:val="nil"/>
            </w:tcBorders>
          </w:tcPr>
          <w:p w14:paraId="7DA9805B" w14:textId="77777777" w:rsidR="009A1000" w:rsidRDefault="009A1000" w:rsidP="00BB6489">
            <w:pPr>
              <w:pStyle w:val="TableParagraph"/>
              <w:rPr>
                <w:rFonts w:ascii="Times New Roman"/>
                <w:sz w:val="24"/>
              </w:rPr>
            </w:pPr>
          </w:p>
        </w:tc>
        <w:tc>
          <w:tcPr>
            <w:tcW w:w="1939" w:type="dxa"/>
            <w:tcBorders>
              <w:top w:val="nil"/>
              <w:left w:val="nil"/>
              <w:bottom w:val="single" w:sz="18" w:space="0" w:color="000000"/>
              <w:right w:val="single" w:sz="18" w:space="0" w:color="000000"/>
            </w:tcBorders>
          </w:tcPr>
          <w:p w14:paraId="6AAE2941" w14:textId="77777777" w:rsidR="009A1000" w:rsidRDefault="00135A25" w:rsidP="00BB6489">
            <w:pPr>
              <w:pStyle w:val="TableParagraph"/>
              <w:spacing w:before="46"/>
              <w:ind w:left="136"/>
              <w:rPr>
                <w:rFonts w:ascii="Times New Roman"/>
                <w:sz w:val="24"/>
              </w:rPr>
            </w:pPr>
            <w:r>
              <w:rPr>
                <w:rFonts w:ascii="Times New Roman"/>
                <w:spacing w:val="-2"/>
                <w:sz w:val="24"/>
              </w:rPr>
              <w:t>Total</w:t>
            </w:r>
          </w:p>
        </w:tc>
        <w:tc>
          <w:tcPr>
            <w:tcW w:w="1206" w:type="dxa"/>
            <w:tcBorders>
              <w:top w:val="nil"/>
              <w:left w:val="single" w:sz="18" w:space="0" w:color="000000"/>
              <w:bottom w:val="single" w:sz="18" w:space="0" w:color="000000"/>
              <w:right w:val="single" w:sz="8" w:space="0" w:color="000000"/>
            </w:tcBorders>
          </w:tcPr>
          <w:p w14:paraId="367188BE" w14:textId="77777777" w:rsidR="009A1000" w:rsidRDefault="00135A25" w:rsidP="00BB6489">
            <w:pPr>
              <w:pStyle w:val="TableParagraph"/>
              <w:spacing w:before="46"/>
              <w:jc w:val="right"/>
              <w:rPr>
                <w:rFonts w:ascii="Times New Roman"/>
                <w:sz w:val="24"/>
              </w:rPr>
            </w:pPr>
            <w:r>
              <w:rPr>
                <w:rFonts w:ascii="Times New Roman"/>
                <w:spacing w:val="-5"/>
                <w:sz w:val="24"/>
              </w:rPr>
              <w:t>60</w:t>
            </w:r>
          </w:p>
        </w:tc>
        <w:tc>
          <w:tcPr>
            <w:tcW w:w="1057" w:type="dxa"/>
            <w:tcBorders>
              <w:top w:val="nil"/>
              <w:left w:val="single" w:sz="8" w:space="0" w:color="000000"/>
              <w:bottom w:val="single" w:sz="18" w:space="0" w:color="000000"/>
              <w:right w:val="single" w:sz="8" w:space="0" w:color="000000"/>
            </w:tcBorders>
          </w:tcPr>
          <w:p w14:paraId="3C97AA9B" w14:textId="77777777" w:rsidR="009A1000" w:rsidRDefault="00135A25" w:rsidP="00BB6489">
            <w:pPr>
              <w:pStyle w:val="TableParagraph"/>
              <w:spacing w:before="46"/>
              <w:ind w:right="-15"/>
              <w:jc w:val="right"/>
              <w:rPr>
                <w:rFonts w:ascii="Times New Roman"/>
                <w:sz w:val="24"/>
              </w:rPr>
            </w:pPr>
            <w:r>
              <w:rPr>
                <w:rFonts w:ascii="Times New Roman"/>
                <w:spacing w:val="-2"/>
                <w:sz w:val="24"/>
              </w:rPr>
              <w:t>100.0</w:t>
            </w:r>
          </w:p>
        </w:tc>
        <w:tc>
          <w:tcPr>
            <w:tcW w:w="1624" w:type="dxa"/>
            <w:tcBorders>
              <w:top w:val="nil"/>
              <w:left w:val="single" w:sz="8" w:space="0" w:color="000000"/>
              <w:bottom w:val="single" w:sz="18" w:space="0" w:color="000000"/>
              <w:right w:val="single" w:sz="8" w:space="0" w:color="000000"/>
            </w:tcBorders>
          </w:tcPr>
          <w:p w14:paraId="2178BE06" w14:textId="77777777" w:rsidR="009A1000" w:rsidRDefault="00135A25" w:rsidP="00BB6489">
            <w:pPr>
              <w:pStyle w:val="TableParagraph"/>
              <w:spacing w:before="46"/>
              <w:ind w:right="2"/>
              <w:jc w:val="right"/>
              <w:rPr>
                <w:rFonts w:ascii="Times New Roman"/>
                <w:sz w:val="24"/>
              </w:rPr>
            </w:pPr>
            <w:r>
              <w:rPr>
                <w:rFonts w:ascii="Times New Roman"/>
                <w:spacing w:val="-2"/>
                <w:sz w:val="24"/>
              </w:rPr>
              <w:t>100.0</w:t>
            </w:r>
          </w:p>
        </w:tc>
        <w:tc>
          <w:tcPr>
            <w:tcW w:w="2090" w:type="dxa"/>
            <w:tcBorders>
              <w:top w:val="nil"/>
              <w:left w:val="single" w:sz="8" w:space="0" w:color="000000"/>
              <w:bottom w:val="single" w:sz="18" w:space="0" w:color="000000"/>
              <w:right w:val="single" w:sz="18" w:space="0" w:color="000000"/>
            </w:tcBorders>
          </w:tcPr>
          <w:p w14:paraId="301EAB1F" w14:textId="77777777" w:rsidR="009A1000" w:rsidRDefault="009A1000" w:rsidP="00BB6489">
            <w:pPr>
              <w:pStyle w:val="TableParagraph"/>
              <w:rPr>
                <w:rFonts w:ascii="Times New Roman"/>
                <w:sz w:val="24"/>
              </w:rPr>
            </w:pPr>
          </w:p>
        </w:tc>
      </w:tr>
    </w:tbl>
    <w:p w14:paraId="082C390E" w14:textId="77777777" w:rsidR="009A1000" w:rsidRDefault="00135A25" w:rsidP="00135A25">
      <w:pPr>
        <w:pStyle w:val="Heading3"/>
        <w:spacing w:before="16" w:line="360" w:lineRule="auto"/>
      </w:pPr>
      <w:r>
        <w:t>Source:</w:t>
      </w:r>
      <w:r>
        <w:rPr>
          <w:spacing w:val="-4"/>
        </w:rPr>
        <w:t xml:space="preserve"> </w:t>
      </w:r>
      <w:r>
        <w:t>Field</w:t>
      </w:r>
      <w:r>
        <w:rPr>
          <w:spacing w:val="-4"/>
        </w:rPr>
        <w:t xml:space="preserve"> </w:t>
      </w:r>
      <w:r>
        <w:t>Survey,</w:t>
      </w:r>
      <w:r>
        <w:rPr>
          <w:spacing w:val="2"/>
        </w:rPr>
        <w:t xml:space="preserve"> </w:t>
      </w:r>
      <w:r w:rsidR="00BB6489">
        <w:rPr>
          <w:spacing w:val="-2"/>
        </w:rPr>
        <w:t>2025</w:t>
      </w:r>
      <w:r>
        <w:rPr>
          <w:spacing w:val="-2"/>
        </w:rPr>
        <w:t>.</w:t>
      </w:r>
    </w:p>
    <w:p w14:paraId="239588E8" w14:textId="77777777" w:rsidR="009A1000" w:rsidRDefault="00135A25" w:rsidP="00BB6489">
      <w:pPr>
        <w:pStyle w:val="BodyText"/>
        <w:spacing w:before="272"/>
        <w:ind w:left="360" w:right="1077"/>
        <w:jc w:val="both"/>
      </w:pPr>
      <w:r>
        <w:t>From</w:t>
      </w:r>
      <w:r>
        <w:rPr>
          <w:spacing w:val="-10"/>
        </w:rPr>
        <w:t xml:space="preserve"> </w:t>
      </w:r>
      <w:r>
        <w:t>Table</w:t>
      </w:r>
      <w:r>
        <w:rPr>
          <w:spacing w:val="-3"/>
        </w:rPr>
        <w:t xml:space="preserve"> </w:t>
      </w:r>
      <w:r>
        <w:t>4.2.17</w:t>
      </w:r>
      <w:r>
        <w:rPr>
          <w:spacing w:val="-6"/>
        </w:rPr>
        <w:t xml:space="preserve"> </w:t>
      </w:r>
      <w:r>
        <w:t>above, 14</w:t>
      </w:r>
      <w:r>
        <w:rPr>
          <w:spacing w:val="-11"/>
        </w:rPr>
        <w:t xml:space="preserve"> </w:t>
      </w:r>
      <w:r>
        <w:t>of</w:t>
      </w:r>
      <w:r>
        <w:rPr>
          <w:spacing w:val="-14"/>
        </w:rPr>
        <w:t xml:space="preserve"> </w:t>
      </w:r>
      <w:r>
        <w:t>the</w:t>
      </w:r>
      <w:r>
        <w:rPr>
          <w:spacing w:val="-3"/>
        </w:rPr>
        <w:t xml:space="preserve"> </w:t>
      </w:r>
      <w:r>
        <w:t>respondents</w:t>
      </w:r>
      <w:r>
        <w:rPr>
          <w:spacing w:val="-3"/>
        </w:rPr>
        <w:t xml:space="preserve"> </w:t>
      </w:r>
      <w:r>
        <w:t>representing</w:t>
      </w:r>
      <w:r>
        <w:rPr>
          <w:spacing w:val="-2"/>
        </w:rPr>
        <w:t xml:space="preserve"> </w:t>
      </w:r>
      <w:r>
        <w:t>23.3%</w:t>
      </w:r>
      <w:r>
        <w:rPr>
          <w:spacing w:val="-4"/>
        </w:rPr>
        <w:t xml:space="preserve"> </w:t>
      </w:r>
      <w:r>
        <w:t>strongly</w:t>
      </w:r>
      <w:r>
        <w:rPr>
          <w:spacing w:val="-11"/>
        </w:rPr>
        <w:t xml:space="preserve"> </w:t>
      </w:r>
      <w:r>
        <w:t>agreed</w:t>
      </w:r>
      <w:r>
        <w:rPr>
          <w:spacing w:val="-2"/>
        </w:rPr>
        <w:t xml:space="preserve"> </w:t>
      </w:r>
      <w:r>
        <w:t>to</w:t>
      </w:r>
      <w:r>
        <w:rPr>
          <w:spacing w:val="-6"/>
        </w:rPr>
        <w:t xml:space="preserve"> </w:t>
      </w:r>
      <w:r>
        <w:t>the question</w:t>
      </w:r>
      <w:r>
        <w:rPr>
          <w:spacing w:val="-10"/>
        </w:rPr>
        <w:t xml:space="preserve"> </w:t>
      </w:r>
      <w:r>
        <w:t>at the</w:t>
      </w:r>
      <w:r>
        <w:rPr>
          <w:spacing w:val="-6"/>
        </w:rPr>
        <w:t xml:space="preserve"> </w:t>
      </w:r>
      <w:r>
        <w:t>upper</w:t>
      </w:r>
      <w:r>
        <w:rPr>
          <w:spacing w:val="-3"/>
        </w:rPr>
        <w:t xml:space="preserve"> </w:t>
      </w:r>
      <w:r>
        <w:t>part</w:t>
      </w:r>
      <w:r>
        <w:rPr>
          <w:spacing w:val="-9"/>
        </w:rPr>
        <w:t xml:space="preserve"> </w:t>
      </w:r>
      <w:r>
        <w:t>of</w:t>
      </w:r>
      <w:r>
        <w:rPr>
          <w:spacing w:val="-13"/>
        </w:rPr>
        <w:t xml:space="preserve"> </w:t>
      </w:r>
      <w:r>
        <w:t>the</w:t>
      </w:r>
      <w:r>
        <w:rPr>
          <w:spacing w:val="-6"/>
        </w:rPr>
        <w:t xml:space="preserve"> </w:t>
      </w:r>
      <w:r>
        <w:t>table,</w:t>
      </w:r>
      <w:r>
        <w:rPr>
          <w:spacing w:val="-3"/>
        </w:rPr>
        <w:t xml:space="preserve"> </w:t>
      </w:r>
      <w:r>
        <w:t>30</w:t>
      </w:r>
      <w:r>
        <w:rPr>
          <w:spacing w:val="-10"/>
        </w:rPr>
        <w:t xml:space="preserve"> </w:t>
      </w:r>
      <w:r>
        <w:t>of</w:t>
      </w:r>
      <w:r>
        <w:rPr>
          <w:spacing w:val="-13"/>
        </w:rPr>
        <w:t xml:space="preserve"> </w:t>
      </w:r>
      <w:r>
        <w:t>the</w:t>
      </w:r>
      <w:r>
        <w:rPr>
          <w:spacing w:val="-6"/>
        </w:rPr>
        <w:t xml:space="preserve"> </w:t>
      </w:r>
      <w:r>
        <w:t>respondents</w:t>
      </w:r>
      <w:r>
        <w:rPr>
          <w:spacing w:val="-7"/>
        </w:rPr>
        <w:t xml:space="preserve"> </w:t>
      </w:r>
      <w:r>
        <w:t>representing</w:t>
      </w:r>
      <w:r>
        <w:rPr>
          <w:spacing w:val="-5"/>
        </w:rPr>
        <w:t xml:space="preserve"> </w:t>
      </w:r>
      <w:r>
        <w:t>50%</w:t>
      </w:r>
      <w:r>
        <w:rPr>
          <w:spacing w:val="-3"/>
        </w:rPr>
        <w:t xml:space="preserve"> </w:t>
      </w:r>
      <w:r>
        <w:t>agreed,</w:t>
      </w:r>
      <w:r>
        <w:rPr>
          <w:spacing w:val="-3"/>
        </w:rPr>
        <w:t xml:space="preserve"> </w:t>
      </w:r>
      <w:r>
        <w:t>8</w:t>
      </w:r>
      <w:r>
        <w:rPr>
          <w:spacing w:val="-10"/>
        </w:rPr>
        <w:t xml:space="preserve"> </w:t>
      </w:r>
      <w:r>
        <w:t>of the</w:t>
      </w:r>
      <w:r>
        <w:rPr>
          <w:spacing w:val="-3"/>
        </w:rPr>
        <w:t xml:space="preserve"> </w:t>
      </w:r>
      <w:r>
        <w:t>respondents</w:t>
      </w:r>
      <w:r>
        <w:rPr>
          <w:spacing w:val="-4"/>
        </w:rPr>
        <w:t xml:space="preserve"> </w:t>
      </w:r>
      <w:r>
        <w:t>representing</w:t>
      </w:r>
      <w:r>
        <w:rPr>
          <w:spacing w:val="-2"/>
        </w:rPr>
        <w:t xml:space="preserve"> </w:t>
      </w:r>
      <w:r>
        <w:t>13.3%</w:t>
      </w:r>
      <w:r>
        <w:rPr>
          <w:spacing w:val="-1"/>
        </w:rPr>
        <w:t xml:space="preserve"> </w:t>
      </w:r>
      <w:r>
        <w:t>were</w:t>
      </w:r>
      <w:r>
        <w:rPr>
          <w:spacing w:val="-3"/>
        </w:rPr>
        <w:t xml:space="preserve"> </w:t>
      </w:r>
      <w:r>
        <w:t>undecided,</w:t>
      </w:r>
      <w:r>
        <w:rPr>
          <w:spacing w:val="-1"/>
        </w:rPr>
        <w:t xml:space="preserve"> </w:t>
      </w:r>
      <w:r>
        <w:t>4</w:t>
      </w:r>
      <w:r>
        <w:rPr>
          <w:spacing w:val="-2"/>
        </w:rPr>
        <w:t xml:space="preserve"> </w:t>
      </w:r>
      <w:r>
        <w:t>representing</w:t>
      </w:r>
      <w:r>
        <w:rPr>
          <w:spacing w:val="-2"/>
        </w:rPr>
        <w:t xml:space="preserve"> </w:t>
      </w:r>
      <w:r>
        <w:t>6.7%</w:t>
      </w:r>
      <w:r>
        <w:rPr>
          <w:spacing w:val="-1"/>
        </w:rPr>
        <w:t xml:space="preserve"> </w:t>
      </w:r>
      <w:r>
        <w:t>disagreed</w:t>
      </w:r>
      <w:r>
        <w:rPr>
          <w:spacing w:val="-2"/>
        </w:rPr>
        <w:t xml:space="preserve"> </w:t>
      </w:r>
      <w:r>
        <w:t>to</w:t>
      </w:r>
      <w:r>
        <w:rPr>
          <w:spacing w:val="-2"/>
        </w:rPr>
        <w:t xml:space="preserve"> </w:t>
      </w:r>
      <w:r>
        <w:t>the statement</w:t>
      </w:r>
      <w:r>
        <w:rPr>
          <w:spacing w:val="-15"/>
        </w:rPr>
        <w:t xml:space="preserve"> </w:t>
      </w:r>
      <w:r>
        <w:t>while</w:t>
      </w:r>
      <w:r>
        <w:rPr>
          <w:spacing w:val="-15"/>
        </w:rPr>
        <w:t xml:space="preserve"> </w:t>
      </w:r>
      <w:r>
        <w:t>4</w:t>
      </w:r>
      <w:r>
        <w:rPr>
          <w:spacing w:val="-15"/>
        </w:rPr>
        <w:t xml:space="preserve"> </w:t>
      </w:r>
      <w:r>
        <w:t>of</w:t>
      </w:r>
      <w:r>
        <w:rPr>
          <w:spacing w:val="-15"/>
        </w:rPr>
        <w:t xml:space="preserve"> </w:t>
      </w:r>
      <w:r>
        <w:t>the</w:t>
      </w:r>
      <w:r>
        <w:rPr>
          <w:spacing w:val="-15"/>
        </w:rPr>
        <w:t xml:space="preserve"> </w:t>
      </w:r>
      <w:r>
        <w:t>respondents</w:t>
      </w:r>
      <w:r>
        <w:rPr>
          <w:spacing w:val="-15"/>
        </w:rPr>
        <w:t xml:space="preserve"> </w:t>
      </w:r>
      <w:r>
        <w:t>representing</w:t>
      </w:r>
      <w:r>
        <w:rPr>
          <w:spacing w:val="-15"/>
        </w:rPr>
        <w:t xml:space="preserve"> </w:t>
      </w:r>
      <w:r>
        <w:t>6.7%</w:t>
      </w:r>
      <w:r>
        <w:rPr>
          <w:spacing w:val="-15"/>
        </w:rPr>
        <w:t xml:space="preserve"> </w:t>
      </w:r>
      <w:r>
        <w:t>strongly</w:t>
      </w:r>
      <w:r>
        <w:rPr>
          <w:spacing w:val="-15"/>
        </w:rPr>
        <w:t xml:space="preserve"> </w:t>
      </w:r>
      <w:r>
        <w:t>disagreed.</w:t>
      </w:r>
      <w:r>
        <w:rPr>
          <w:spacing w:val="-15"/>
        </w:rPr>
        <w:t xml:space="preserve"> </w:t>
      </w:r>
      <w:r>
        <w:t>This</w:t>
      </w:r>
      <w:r>
        <w:rPr>
          <w:spacing w:val="-15"/>
        </w:rPr>
        <w:t xml:space="preserve"> </w:t>
      </w:r>
      <w:r>
        <w:t>means</w:t>
      </w:r>
      <w:r>
        <w:rPr>
          <w:spacing w:val="-15"/>
        </w:rPr>
        <w:t xml:space="preserve"> </w:t>
      </w:r>
      <w:r>
        <w:t xml:space="preserve">that Level of cooperation in access bank has improved through standardized structure of </w:t>
      </w:r>
      <w:r>
        <w:rPr>
          <w:spacing w:val="-2"/>
        </w:rPr>
        <w:t>organization.</w:t>
      </w:r>
    </w:p>
    <w:p w14:paraId="3AB1F650" w14:textId="77777777" w:rsidR="009A1000" w:rsidRDefault="009A1000" w:rsidP="00135A25">
      <w:pPr>
        <w:pStyle w:val="BodyText"/>
        <w:spacing w:before="3" w:line="360" w:lineRule="auto"/>
        <w:rPr>
          <w:sz w:val="2"/>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14:paraId="2237F749" w14:textId="77777777">
        <w:trPr>
          <w:trHeight w:val="611"/>
        </w:trPr>
        <w:tc>
          <w:tcPr>
            <w:tcW w:w="8231" w:type="dxa"/>
            <w:gridSpan w:val="6"/>
            <w:tcBorders>
              <w:bottom w:val="single" w:sz="18" w:space="0" w:color="000000"/>
            </w:tcBorders>
          </w:tcPr>
          <w:p w14:paraId="58432038" w14:textId="77777777" w:rsidR="009A1000" w:rsidRDefault="00135A25" w:rsidP="00BB6489">
            <w:pPr>
              <w:pStyle w:val="TableParagraph"/>
              <w:spacing w:before="25"/>
              <w:ind w:left="42"/>
              <w:rPr>
                <w:rFonts w:ascii="Times New Roman"/>
                <w:b/>
                <w:sz w:val="24"/>
              </w:rPr>
            </w:pPr>
            <w:r>
              <w:rPr>
                <w:rFonts w:ascii="Times New Roman"/>
                <w:b/>
              </w:rPr>
              <w:t>Table</w:t>
            </w:r>
            <w:r>
              <w:rPr>
                <w:rFonts w:ascii="Times New Roman"/>
                <w:b/>
                <w:spacing w:val="-5"/>
              </w:rPr>
              <w:t xml:space="preserve"> </w:t>
            </w:r>
            <w:r>
              <w:rPr>
                <w:rFonts w:ascii="Times New Roman"/>
                <w:b/>
              </w:rPr>
              <w:t>4.2.18</w:t>
            </w:r>
            <w:r>
              <w:rPr>
                <w:rFonts w:ascii="Times New Roman"/>
                <w:b/>
                <w:spacing w:val="40"/>
              </w:rPr>
              <w:t xml:space="preserve"> </w:t>
            </w:r>
            <w:r>
              <w:rPr>
                <w:rFonts w:ascii="Times New Roman"/>
                <w:b/>
                <w:sz w:val="24"/>
              </w:rPr>
              <w:t>Standardized</w:t>
            </w:r>
            <w:r>
              <w:rPr>
                <w:rFonts w:ascii="Times New Roman"/>
                <w:b/>
                <w:spacing w:val="-3"/>
                <w:sz w:val="24"/>
              </w:rPr>
              <w:t xml:space="preserve"> </w:t>
            </w:r>
            <w:r>
              <w:rPr>
                <w:rFonts w:ascii="Times New Roman"/>
                <w:b/>
                <w:sz w:val="24"/>
              </w:rPr>
              <w:t>structure</w:t>
            </w:r>
            <w:r>
              <w:rPr>
                <w:rFonts w:ascii="Times New Roman"/>
                <w:b/>
                <w:spacing w:val="-4"/>
                <w:sz w:val="24"/>
              </w:rPr>
              <w:t xml:space="preserve"> </w:t>
            </w:r>
            <w:r>
              <w:rPr>
                <w:rFonts w:ascii="Times New Roman"/>
                <w:b/>
                <w:sz w:val="24"/>
              </w:rPr>
              <w:t>enables</w:t>
            </w:r>
            <w:r>
              <w:rPr>
                <w:rFonts w:ascii="Times New Roman"/>
                <w:b/>
                <w:spacing w:val="-5"/>
                <w:sz w:val="24"/>
              </w:rPr>
              <w:t xml:space="preserve"> </w:t>
            </w:r>
            <w:r>
              <w:rPr>
                <w:rFonts w:ascii="Times New Roman"/>
                <w:b/>
                <w:sz w:val="24"/>
              </w:rPr>
              <w:t>members</w:t>
            </w:r>
            <w:r>
              <w:rPr>
                <w:rFonts w:ascii="Times New Roman"/>
                <w:b/>
                <w:spacing w:val="-5"/>
                <w:sz w:val="24"/>
              </w:rPr>
              <w:t xml:space="preserve"> </w:t>
            </w:r>
            <w:r>
              <w:rPr>
                <w:rFonts w:ascii="Times New Roman"/>
                <w:b/>
                <w:sz w:val="24"/>
              </w:rPr>
              <w:t>to</w:t>
            </w:r>
            <w:r>
              <w:rPr>
                <w:rFonts w:ascii="Times New Roman"/>
                <w:b/>
                <w:spacing w:val="-3"/>
                <w:sz w:val="24"/>
              </w:rPr>
              <w:t xml:space="preserve"> </w:t>
            </w:r>
            <w:r>
              <w:rPr>
                <w:rFonts w:ascii="Times New Roman"/>
                <w:b/>
                <w:sz w:val="24"/>
              </w:rPr>
              <w:t>have</w:t>
            </w:r>
            <w:r>
              <w:rPr>
                <w:rFonts w:ascii="Times New Roman"/>
                <w:b/>
                <w:spacing w:val="-4"/>
                <w:sz w:val="24"/>
              </w:rPr>
              <w:t xml:space="preserve"> </w:t>
            </w:r>
            <w:r>
              <w:rPr>
                <w:rFonts w:ascii="Times New Roman"/>
                <w:b/>
                <w:sz w:val="24"/>
              </w:rPr>
              <w:t>a</w:t>
            </w:r>
            <w:r>
              <w:rPr>
                <w:rFonts w:ascii="Times New Roman"/>
                <w:b/>
                <w:spacing w:val="-3"/>
                <w:sz w:val="24"/>
              </w:rPr>
              <w:t xml:space="preserve"> </w:t>
            </w:r>
            <w:r>
              <w:rPr>
                <w:rFonts w:ascii="Times New Roman"/>
                <w:b/>
                <w:sz w:val="24"/>
              </w:rPr>
              <w:t>clear</w:t>
            </w:r>
            <w:r>
              <w:rPr>
                <w:rFonts w:ascii="Times New Roman"/>
                <w:b/>
                <w:spacing w:val="-1"/>
                <w:sz w:val="24"/>
              </w:rPr>
              <w:t xml:space="preserve"> </w:t>
            </w:r>
            <w:r>
              <w:rPr>
                <w:rFonts w:ascii="Times New Roman"/>
                <w:b/>
                <w:sz w:val="24"/>
              </w:rPr>
              <w:t>statement of work, rules and regulations, detailed provisions in the process.</w:t>
            </w:r>
          </w:p>
        </w:tc>
      </w:tr>
      <w:tr w:rsidR="009A1000" w14:paraId="48A6C89E" w14:textId="77777777">
        <w:trPr>
          <w:trHeight w:val="305"/>
        </w:trPr>
        <w:tc>
          <w:tcPr>
            <w:tcW w:w="2474" w:type="dxa"/>
            <w:gridSpan w:val="2"/>
            <w:tcBorders>
              <w:top w:val="single" w:sz="18" w:space="0" w:color="000000"/>
              <w:left w:val="single" w:sz="18" w:space="0" w:color="000000"/>
              <w:bottom w:val="single" w:sz="18" w:space="0" w:color="000000"/>
              <w:right w:val="single" w:sz="18" w:space="0" w:color="000000"/>
            </w:tcBorders>
          </w:tcPr>
          <w:p w14:paraId="5816776C" w14:textId="77777777" w:rsidR="009A1000" w:rsidRDefault="009A1000" w:rsidP="00BB6489">
            <w:pPr>
              <w:pStyle w:val="TableParagraph"/>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14:paraId="70F04425" w14:textId="77777777" w:rsidR="009A1000" w:rsidRDefault="00135A25" w:rsidP="00BB6489">
            <w:pPr>
              <w:pStyle w:val="TableParagraph"/>
              <w:spacing w:before="22"/>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14:paraId="4C733E72" w14:textId="77777777" w:rsidR="009A1000" w:rsidRDefault="00135A25" w:rsidP="00BB6489">
            <w:pPr>
              <w:pStyle w:val="TableParagraph"/>
              <w:spacing w:before="22"/>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14:paraId="7C2F70C1" w14:textId="77777777" w:rsidR="009A1000" w:rsidRDefault="00135A25" w:rsidP="00BB6489">
            <w:pPr>
              <w:pStyle w:val="TableParagraph"/>
              <w:spacing w:before="22"/>
              <w:ind w:left="217"/>
              <w:rPr>
                <w:rFonts w:ascii="Times New Roman"/>
              </w:rPr>
            </w:pPr>
            <w:r>
              <w:rPr>
                <w:rFonts w:ascii="Times New Roman"/>
              </w:rPr>
              <w:t>Valid</w:t>
            </w:r>
            <w:r>
              <w:rPr>
                <w:rFonts w:ascii="Times New Roman"/>
                <w:spacing w:val="-9"/>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14:paraId="4305980B" w14:textId="77777777" w:rsidR="009A1000" w:rsidRDefault="00135A25" w:rsidP="00BB6489">
            <w:pPr>
              <w:pStyle w:val="TableParagraph"/>
              <w:spacing w:before="22"/>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14:paraId="0F5604A1" w14:textId="77777777">
        <w:trPr>
          <w:trHeight w:val="330"/>
        </w:trPr>
        <w:tc>
          <w:tcPr>
            <w:tcW w:w="634" w:type="dxa"/>
            <w:tcBorders>
              <w:top w:val="single" w:sz="18" w:space="0" w:color="000000"/>
              <w:left w:val="single" w:sz="18" w:space="0" w:color="000000"/>
              <w:bottom w:val="nil"/>
              <w:right w:val="nil"/>
            </w:tcBorders>
          </w:tcPr>
          <w:p w14:paraId="416B4172" w14:textId="77777777" w:rsidR="009A1000" w:rsidRDefault="00135A25" w:rsidP="00BB6489">
            <w:pPr>
              <w:pStyle w:val="TableParagraph"/>
              <w:spacing w:before="21"/>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14:paraId="4ABA8968" w14:textId="77777777" w:rsidR="009A1000" w:rsidRDefault="00135A25" w:rsidP="00BB6489">
            <w:pPr>
              <w:pStyle w:val="TableParagraph"/>
              <w:spacing w:before="21"/>
              <w:ind w:left="134"/>
              <w:rPr>
                <w:rFonts w:ascii="Times New Roman"/>
              </w:rPr>
            </w:pPr>
            <w:r>
              <w:rPr>
                <w:rFonts w:ascii="Times New Roman"/>
              </w:rPr>
              <w:t>Strongly</w:t>
            </w:r>
            <w:r>
              <w:rPr>
                <w:rFonts w:ascii="Times New Roman"/>
                <w:spacing w:val="-8"/>
              </w:rPr>
              <w:t xml:space="preserve"> </w:t>
            </w: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14:paraId="71363032" w14:textId="77777777" w:rsidR="009A1000" w:rsidRDefault="00135A25" w:rsidP="00BB6489">
            <w:pPr>
              <w:pStyle w:val="TableParagraph"/>
              <w:spacing w:before="21"/>
              <w:ind w:right="1"/>
              <w:jc w:val="right"/>
              <w:rPr>
                <w:rFonts w:ascii="Times New Roman"/>
              </w:rPr>
            </w:pPr>
            <w:r>
              <w:rPr>
                <w:rFonts w:ascii="Times New Roman"/>
                <w:spacing w:val="-5"/>
              </w:rPr>
              <w:t>30</w:t>
            </w:r>
          </w:p>
        </w:tc>
        <w:tc>
          <w:tcPr>
            <w:tcW w:w="1000" w:type="dxa"/>
            <w:tcBorders>
              <w:top w:val="single" w:sz="18" w:space="0" w:color="000000"/>
              <w:left w:val="single" w:sz="8" w:space="0" w:color="000000"/>
              <w:bottom w:val="nil"/>
              <w:right w:val="single" w:sz="8" w:space="0" w:color="000000"/>
            </w:tcBorders>
          </w:tcPr>
          <w:p w14:paraId="46E3F110" w14:textId="77777777" w:rsidR="009A1000" w:rsidRDefault="00135A25" w:rsidP="00BB6489">
            <w:pPr>
              <w:pStyle w:val="TableParagraph"/>
              <w:spacing w:before="21"/>
              <w:ind w:right="-15"/>
              <w:jc w:val="right"/>
              <w:rPr>
                <w:rFonts w:ascii="Times New Roman"/>
              </w:rPr>
            </w:pPr>
            <w:r>
              <w:rPr>
                <w:rFonts w:ascii="Times New Roman"/>
                <w:spacing w:val="-4"/>
              </w:rPr>
              <w:t>50.0</w:t>
            </w:r>
          </w:p>
        </w:tc>
        <w:tc>
          <w:tcPr>
            <w:tcW w:w="1629" w:type="dxa"/>
            <w:tcBorders>
              <w:top w:val="single" w:sz="18" w:space="0" w:color="000000"/>
              <w:left w:val="single" w:sz="8" w:space="0" w:color="000000"/>
              <w:bottom w:val="nil"/>
              <w:right w:val="single" w:sz="8" w:space="0" w:color="000000"/>
            </w:tcBorders>
          </w:tcPr>
          <w:p w14:paraId="31A3D93E" w14:textId="77777777" w:rsidR="009A1000" w:rsidRDefault="00135A25" w:rsidP="00BB6489">
            <w:pPr>
              <w:pStyle w:val="TableParagraph"/>
              <w:spacing w:before="21"/>
              <w:ind w:right="-15"/>
              <w:jc w:val="right"/>
              <w:rPr>
                <w:rFonts w:ascii="Times New Roman"/>
              </w:rPr>
            </w:pPr>
            <w:r>
              <w:rPr>
                <w:rFonts w:ascii="Times New Roman"/>
                <w:spacing w:val="-4"/>
              </w:rPr>
              <w:t>50.0</w:t>
            </w:r>
          </w:p>
        </w:tc>
        <w:tc>
          <w:tcPr>
            <w:tcW w:w="1984" w:type="dxa"/>
            <w:tcBorders>
              <w:top w:val="single" w:sz="18" w:space="0" w:color="000000"/>
              <w:left w:val="single" w:sz="8" w:space="0" w:color="000000"/>
              <w:bottom w:val="nil"/>
              <w:right w:val="single" w:sz="18" w:space="0" w:color="000000"/>
            </w:tcBorders>
          </w:tcPr>
          <w:p w14:paraId="75D1DE9C" w14:textId="77777777" w:rsidR="009A1000" w:rsidRDefault="00135A25" w:rsidP="00BB6489">
            <w:pPr>
              <w:pStyle w:val="TableParagraph"/>
              <w:spacing w:before="21"/>
              <w:ind w:right="-15"/>
              <w:jc w:val="right"/>
              <w:rPr>
                <w:rFonts w:ascii="Times New Roman"/>
              </w:rPr>
            </w:pPr>
            <w:r>
              <w:rPr>
                <w:rFonts w:ascii="Times New Roman"/>
                <w:spacing w:val="-4"/>
              </w:rPr>
              <w:t>50.0</w:t>
            </w:r>
          </w:p>
        </w:tc>
      </w:tr>
      <w:tr w:rsidR="009A1000" w14:paraId="2AA8AA72" w14:textId="77777777">
        <w:trPr>
          <w:trHeight w:val="352"/>
        </w:trPr>
        <w:tc>
          <w:tcPr>
            <w:tcW w:w="634" w:type="dxa"/>
            <w:tcBorders>
              <w:top w:val="nil"/>
              <w:left w:val="single" w:sz="18" w:space="0" w:color="000000"/>
              <w:bottom w:val="nil"/>
              <w:right w:val="nil"/>
            </w:tcBorders>
          </w:tcPr>
          <w:p w14:paraId="71FC5500"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7855C9E6" w14:textId="77777777" w:rsidR="009A1000" w:rsidRDefault="00135A25" w:rsidP="00BB6489">
            <w:pPr>
              <w:pStyle w:val="TableParagraph"/>
              <w:spacing w:before="46"/>
              <w:ind w:left="134"/>
              <w:rPr>
                <w:rFonts w:ascii="Times New Roman"/>
              </w:rPr>
            </w:pPr>
            <w:r>
              <w:rPr>
                <w:rFonts w:ascii="Times New Roman"/>
                <w:spacing w:val="-2"/>
              </w:rPr>
              <w:t>Agree</w:t>
            </w:r>
          </w:p>
        </w:tc>
        <w:tc>
          <w:tcPr>
            <w:tcW w:w="1144" w:type="dxa"/>
            <w:tcBorders>
              <w:top w:val="nil"/>
              <w:left w:val="single" w:sz="18" w:space="0" w:color="000000"/>
              <w:bottom w:val="nil"/>
              <w:right w:val="single" w:sz="8" w:space="0" w:color="000000"/>
            </w:tcBorders>
          </w:tcPr>
          <w:p w14:paraId="0E2F61C9" w14:textId="77777777" w:rsidR="009A1000" w:rsidRDefault="00135A25" w:rsidP="00BB6489">
            <w:pPr>
              <w:pStyle w:val="TableParagraph"/>
              <w:spacing w:before="46"/>
              <w:ind w:right="1"/>
              <w:jc w:val="right"/>
              <w:rPr>
                <w:rFonts w:ascii="Times New Roman"/>
              </w:rPr>
            </w:pPr>
            <w:r>
              <w:rPr>
                <w:rFonts w:ascii="Times New Roman"/>
                <w:spacing w:val="-10"/>
              </w:rPr>
              <w:t>8</w:t>
            </w:r>
          </w:p>
        </w:tc>
        <w:tc>
          <w:tcPr>
            <w:tcW w:w="1000" w:type="dxa"/>
            <w:tcBorders>
              <w:top w:val="nil"/>
              <w:left w:val="single" w:sz="8" w:space="0" w:color="000000"/>
              <w:bottom w:val="nil"/>
              <w:right w:val="single" w:sz="8" w:space="0" w:color="000000"/>
            </w:tcBorders>
          </w:tcPr>
          <w:p w14:paraId="4AC71EC8" w14:textId="77777777" w:rsidR="009A1000" w:rsidRDefault="00135A25" w:rsidP="00BB6489">
            <w:pPr>
              <w:pStyle w:val="TableParagraph"/>
              <w:spacing w:before="46"/>
              <w:ind w:right="-15"/>
              <w:jc w:val="right"/>
              <w:rPr>
                <w:rFonts w:ascii="Times New Roman"/>
              </w:rPr>
            </w:pPr>
            <w:r>
              <w:rPr>
                <w:rFonts w:ascii="Times New Roman"/>
                <w:spacing w:val="-4"/>
              </w:rPr>
              <w:t>13.3</w:t>
            </w:r>
          </w:p>
        </w:tc>
        <w:tc>
          <w:tcPr>
            <w:tcW w:w="1629" w:type="dxa"/>
            <w:tcBorders>
              <w:top w:val="nil"/>
              <w:left w:val="single" w:sz="8" w:space="0" w:color="000000"/>
              <w:bottom w:val="nil"/>
              <w:right w:val="single" w:sz="8" w:space="0" w:color="000000"/>
            </w:tcBorders>
          </w:tcPr>
          <w:p w14:paraId="53F4B26D" w14:textId="77777777" w:rsidR="009A1000" w:rsidRDefault="00135A25" w:rsidP="00BB6489">
            <w:pPr>
              <w:pStyle w:val="TableParagraph"/>
              <w:spacing w:before="46"/>
              <w:ind w:right="-15"/>
              <w:jc w:val="right"/>
              <w:rPr>
                <w:rFonts w:ascii="Times New Roman"/>
              </w:rPr>
            </w:pPr>
            <w:r>
              <w:rPr>
                <w:rFonts w:ascii="Times New Roman"/>
                <w:spacing w:val="-4"/>
              </w:rPr>
              <w:t>13.3</w:t>
            </w:r>
          </w:p>
        </w:tc>
        <w:tc>
          <w:tcPr>
            <w:tcW w:w="1984" w:type="dxa"/>
            <w:tcBorders>
              <w:top w:val="nil"/>
              <w:left w:val="single" w:sz="8" w:space="0" w:color="000000"/>
              <w:bottom w:val="nil"/>
              <w:right w:val="single" w:sz="18" w:space="0" w:color="000000"/>
            </w:tcBorders>
          </w:tcPr>
          <w:p w14:paraId="6D6DDC48" w14:textId="77777777" w:rsidR="009A1000" w:rsidRDefault="00135A25" w:rsidP="00BB6489">
            <w:pPr>
              <w:pStyle w:val="TableParagraph"/>
              <w:spacing w:before="46"/>
              <w:ind w:right="-15"/>
              <w:jc w:val="right"/>
              <w:rPr>
                <w:rFonts w:ascii="Times New Roman"/>
              </w:rPr>
            </w:pPr>
            <w:r>
              <w:rPr>
                <w:rFonts w:ascii="Times New Roman"/>
                <w:spacing w:val="-4"/>
              </w:rPr>
              <w:t>63.3</w:t>
            </w:r>
          </w:p>
        </w:tc>
      </w:tr>
      <w:tr w:rsidR="009A1000" w14:paraId="3551202E" w14:textId="77777777">
        <w:trPr>
          <w:trHeight w:val="353"/>
        </w:trPr>
        <w:tc>
          <w:tcPr>
            <w:tcW w:w="634" w:type="dxa"/>
            <w:tcBorders>
              <w:top w:val="nil"/>
              <w:left w:val="single" w:sz="18" w:space="0" w:color="000000"/>
              <w:bottom w:val="nil"/>
              <w:right w:val="nil"/>
            </w:tcBorders>
          </w:tcPr>
          <w:p w14:paraId="239FADA9"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3FD5E27E" w14:textId="77777777" w:rsidR="009A1000" w:rsidRDefault="00135A25" w:rsidP="00BB6489">
            <w:pPr>
              <w:pStyle w:val="TableParagraph"/>
              <w:spacing w:before="44"/>
              <w:ind w:left="134"/>
              <w:rPr>
                <w:rFonts w:ascii="Times New Roman"/>
              </w:rPr>
            </w:pPr>
            <w:r>
              <w:rPr>
                <w:rFonts w:ascii="Times New Roman"/>
                <w:spacing w:val="-2"/>
              </w:rPr>
              <w:t>Undecided</w:t>
            </w:r>
          </w:p>
        </w:tc>
        <w:tc>
          <w:tcPr>
            <w:tcW w:w="1144" w:type="dxa"/>
            <w:tcBorders>
              <w:top w:val="nil"/>
              <w:left w:val="single" w:sz="18" w:space="0" w:color="000000"/>
              <w:bottom w:val="nil"/>
              <w:right w:val="single" w:sz="8" w:space="0" w:color="000000"/>
            </w:tcBorders>
          </w:tcPr>
          <w:p w14:paraId="0B5EDB29" w14:textId="77777777" w:rsidR="009A1000" w:rsidRDefault="00135A25" w:rsidP="00BB6489">
            <w:pPr>
              <w:pStyle w:val="TableParagraph"/>
              <w:spacing w:before="44"/>
              <w:ind w:right="1"/>
              <w:jc w:val="right"/>
              <w:rPr>
                <w:rFonts w:ascii="Times New Roman"/>
              </w:rPr>
            </w:pPr>
            <w:r>
              <w:rPr>
                <w:rFonts w:ascii="Times New Roman"/>
                <w:spacing w:val="-10"/>
              </w:rPr>
              <w:t>6</w:t>
            </w:r>
          </w:p>
        </w:tc>
        <w:tc>
          <w:tcPr>
            <w:tcW w:w="1000" w:type="dxa"/>
            <w:tcBorders>
              <w:top w:val="nil"/>
              <w:left w:val="single" w:sz="8" w:space="0" w:color="000000"/>
              <w:bottom w:val="nil"/>
              <w:right w:val="single" w:sz="8" w:space="0" w:color="000000"/>
            </w:tcBorders>
          </w:tcPr>
          <w:p w14:paraId="510A7023" w14:textId="77777777" w:rsidR="009A1000" w:rsidRDefault="00135A25" w:rsidP="00BB6489">
            <w:pPr>
              <w:pStyle w:val="TableParagraph"/>
              <w:spacing w:before="44"/>
              <w:ind w:right="-15"/>
              <w:jc w:val="right"/>
              <w:rPr>
                <w:rFonts w:ascii="Times New Roman"/>
              </w:rPr>
            </w:pPr>
            <w:r>
              <w:rPr>
                <w:rFonts w:ascii="Times New Roman"/>
                <w:spacing w:val="-4"/>
              </w:rPr>
              <w:t>10.0</w:t>
            </w:r>
          </w:p>
        </w:tc>
        <w:tc>
          <w:tcPr>
            <w:tcW w:w="1629" w:type="dxa"/>
            <w:tcBorders>
              <w:top w:val="nil"/>
              <w:left w:val="single" w:sz="8" w:space="0" w:color="000000"/>
              <w:bottom w:val="nil"/>
              <w:right w:val="single" w:sz="8" w:space="0" w:color="000000"/>
            </w:tcBorders>
          </w:tcPr>
          <w:p w14:paraId="187CCA0E" w14:textId="77777777" w:rsidR="009A1000" w:rsidRDefault="00135A25" w:rsidP="00BB6489">
            <w:pPr>
              <w:pStyle w:val="TableParagraph"/>
              <w:spacing w:before="44"/>
              <w:ind w:right="-15"/>
              <w:jc w:val="right"/>
              <w:rPr>
                <w:rFonts w:ascii="Times New Roman"/>
              </w:rPr>
            </w:pPr>
            <w:r>
              <w:rPr>
                <w:rFonts w:ascii="Times New Roman"/>
                <w:spacing w:val="-4"/>
              </w:rPr>
              <w:t>10.0</w:t>
            </w:r>
          </w:p>
        </w:tc>
        <w:tc>
          <w:tcPr>
            <w:tcW w:w="1984" w:type="dxa"/>
            <w:tcBorders>
              <w:top w:val="nil"/>
              <w:left w:val="single" w:sz="8" w:space="0" w:color="000000"/>
              <w:bottom w:val="nil"/>
              <w:right w:val="single" w:sz="18" w:space="0" w:color="000000"/>
            </w:tcBorders>
          </w:tcPr>
          <w:p w14:paraId="06603EAD" w14:textId="77777777" w:rsidR="009A1000" w:rsidRDefault="00135A25" w:rsidP="00BB6489">
            <w:pPr>
              <w:pStyle w:val="TableParagraph"/>
              <w:spacing w:before="44"/>
              <w:ind w:right="-15"/>
              <w:jc w:val="right"/>
              <w:rPr>
                <w:rFonts w:ascii="Times New Roman"/>
              </w:rPr>
            </w:pPr>
            <w:r>
              <w:rPr>
                <w:rFonts w:ascii="Times New Roman"/>
                <w:spacing w:val="-4"/>
              </w:rPr>
              <w:t>73.3</w:t>
            </w:r>
          </w:p>
        </w:tc>
      </w:tr>
      <w:tr w:rsidR="009A1000" w14:paraId="62B5F687" w14:textId="77777777">
        <w:trPr>
          <w:trHeight w:val="355"/>
        </w:trPr>
        <w:tc>
          <w:tcPr>
            <w:tcW w:w="634" w:type="dxa"/>
            <w:tcBorders>
              <w:top w:val="nil"/>
              <w:left w:val="single" w:sz="18" w:space="0" w:color="000000"/>
              <w:bottom w:val="nil"/>
              <w:right w:val="nil"/>
            </w:tcBorders>
          </w:tcPr>
          <w:p w14:paraId="044C5A6F"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00360003" w14:textId="77777777" w:rsidR="009A1000" w:rsidRDefault="00135A25" w:rsidP="00BB6489">
            <w:pPr>
              <w:pStyle w:val="TableParagraph"/>
              <w:spacing w:before="47"/>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14:paraId="32AB2298" w14:textId="77777777" w:rsidR="009A1000" w:rsidRDefault="00135A25" w:rsidP="00BB6489">
            <w:pPr>
              <w:pStyle w:val="TableParagraph"/>
              <w:spacing w:before="47"/>
              <w:ind w:right="1"/>
              <w:jc w:val="right"/>
              <w:rPr>
                <w:rFonts w:ascii="Times New Roman"/>
              </w:rPr>
            </w:pPr>
            <w:r>
              <w:rPr>
                <w:rFonts w:ascii="Times New Roman"/>
                <w:spacing w:val="-5"/>
              </w:rPr>
              <w:t>12</w:t>
            </w:r>
          </w:p>
        </w:tc>
        <w:tc>
          <w:tcPr>
            <w:tcW w:w="1000" w:type="dxa"/>
            <w:tcBorders>
              <w:top w:val="nil"/>
              <w:left w:val="single" w:sz="8" w:space="0" w:color="000000"/>
              <w:bottom w:val="nil"/>
              <w:right w:val="single" w:sz="8" w:space="0" w:color="000000"/>
            </w:tcBorders>
          </w:tcPr>
          <w:p w14:paraId="6A5B0133" w14:textId="77777777" w:rsidR="009A1000" w:rsidRDefault="00135A25" w:rsidP="00BB6489">
            <w:pPr>
              <w:pStyle w:val="TableParagraph"/>
              <w:spacing w:before="47"/>
              <w:ind w:right="-15"/>
              <w:jc w:val="right"/>
              <w:rPr>
                <w:rFonts w:ascii="Times New Roman"/>
              </w:rPr>
            </w:pPr>
            <w:r>
              <w:rPr>
                <w:rFonts w:ascii="Times New Roman"/>
                <w:spacing w:val="-4"/>
              </w:rPr>
              <w:t>20.0</w:t>
            </w:r>
          </w:p>
        </w:tc>
        <w:tc>
          <w:tcPr>
            <w:tcW w:w="1629" w:type="dxa"/>
            <w:tcBorders>
              <w:top w:val="nil"/>
              <w:left w:val="single" w:sz="8" w:space="0" w:color="000000"/>
              <w:bottom w:val="nil"/>
              <w:right w:val="single" w:sz="8" w:space="0" w:color="000000"/>
            </w:tcBorders>
          </w:tcPr>
          <w:p w14:paraId="404A03E7" w14:textId="77777777" w:rsidR="009A1000" w:rsidRDefault="00135A25" w:rsidP="00BB6489">
            <w:pPr>
              <w:pStyle w:val="TableParagraph"/>
              <w:spacing w:before="47"/>
              <w:ind w:right="-15"/>
              <w:jc w:val="right"/>
              <w:rPr>
                <w:rFonts w:ascii="Times New Roman"/>
              </w:rPr>
            </w:pPr>
            <w:r>
              <w:rPr>
                <w:rFonts w:ascii="Times New Roman"/>
                <w:spacing w:val="-4"/>
              </w:rPr>
              <w:t>20.0</w:t>
            </w:r>
          </w:p>
        </w:tc>
        <w:tc>
          <w:tcPr>
            <w:tcW w:w="1984" w:type="dxa"/>
            <w:tcBorders>
              <w:top w:val="nil"/>
              <w:left w:val="single" w:sz="8" w:space="0" w:color="000000"/>
              <w:bottom w:val="nil"/>
              <w:right w:val="single" w:sz="18" w:space="0" w:color="000000"/>
            </w:tcBorders>
          </w:tcPr>
          <w:p w14:paraId="728490DA" w14:textId="77777777" w:rsidR="009A1000" w:rsidRDefault="00135A25" w:rsidP="00BB6489">
            <w:pPr>
              <w:pStyle w:val="TableParagraph"/>
              <w:spacing w:before="47"/>
              <w:ind w:right="-15"/>
              <w:jc w:val="right"/>
              <w:rPr>
                <w:rFonts w:ascii="Times New Roman"/>
              </w:rPr>
            </w:pPr>
            <w:r>
              <w:rPr>
                <w:rFonts w:ascii="Times New Roman"/>
                <w:spacing w:val="-4"/>
              </w:rPr>
              <w:t>93.3</w:t>
            </w:r>
          </w:p>
        </w:tc>
      </w:tr>
      <w:tr w:rsidR="009A1000" w14:paraId="75724178" w14:textId="77777777">
        <w:trPr>
          <w:trHeight w:val="352"/>
        </w:trPr>
        <w:tc>
          <w:tcPr>
            <w:tcW w:w="634" w:type="dxa"/>
            <w:tcBorders>
              <w:top w:val="nil"/>
              <w:left w:val="single" w:sz="18" w:space="0" w:color="000000"/>
              <w:bottom w:val="nil"/>
              <w:right w:val="nil"/>
            </w:tcBorders>
          </w:tcPr>
          <w:p w14:paraId="79BF7248"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40901ACF" w14:textId="77777777" w:rsidR="009A1000" w:rsidRDefault="00135A25" w:rsidP="00BB6489">
            <w:pPr>
              <w:pStyle w:val="TableParagraph"/>
              <w:spacing w:before="46"/>
              <w:ind w:left="134"/>
              <w:rPr>
                <w:rFonts w:ascii="Times New Roman"/>
              </w:rPr>
            </w:pPr>
            <w:r>
              <w:rPr>
                <w:rFonts w:ascii="Times New Roman"/>
              </w:rPr>
              <w:t>Strongly</w:t>
            </w:r>
            <w:r>
              <w:rPr>
                <w:rFonts w:ascii="Times New Roman"/>
                <w:spacing w:val="-8"/>
              </w:rPr>
              <w:t xml:space="preserve"> </w:t>
            </w:r>
            <w:r>
              <w:rPr>
                <w:rFonts w:ascii="Times New Roman"/>
                <w:spacing w:val="-2"/>
              </w:rPr>
              <w:t>Disagree</w:t>
            </w:r>
          </w:p>
        </w:tc>
        <w:tc>
          <w:tcPr>
            <w:tcW w:w="1144" w:type="dxa"/>
            <w:tcBorders>
              <w:top w:val="nil"/>
              <w:left w:val="single" w:sz="18" w:space="0" w:color="000000"/>
              <w:bottom w:val="nil"/>
              <w:right w:val="single" w:sz="8" w:space="0" w:color="000000"/>
            </w:tcBorders>
          </w:tcPr>
          <w:p w14:paraId="73614B57" w14:textId="77777777" w:rsidR="009A1000" w:rsidRDefault="00135A25" w:rsidP="00BB6489">
            <w:pPr>
              <w:pStyle w:val="TableParagraph"/>
              <w:spacing w:before="46"/>
              <w:ind w:right="1"/>
              <w:jc w:val="right"/>
              <w:rPr>
                <w:rFonts w:ascii="Times New Roman"/>
              </w:rPr>
            </w:pPr>
            <w:r>
              <w:rPr>
                <w:rFonts w:ascii="Times New Roman"/>
                <w:spacing w:val="-10"/>
              </w:rPr>
              <w:t>4</w:t>
            </w:r>
          </w:p>
        </w:tc>
        <w:tc>
          <w:tcPr>
            <w:tcW w:w="1000" w:type="dxa"/>
            <w:tcBorders>
              <w:top w:val="nil"/>
              <w:left w:val="single" w:sz="8" w:space="0" w:color="000000"/>
              <w:bottom w:val="nil"/>
              <w:right w:val="single" w:sz="8" w:space="0" w:color="000000"/>
            </w:tcBorders>
          </w:tcPr>
          <w:p w14:paraId="76944821" w14:textId="77777777" w:rsidR="009A1000" w:rsidRDefault="00135A25" w:rsidP="00BB6489">
            <w:pPr>
              <w:pStyle w:val="TableParagraph"/>
              <w:spacing w:before="46"/>
              <w:ind w:right="-15"/>
              <w:jc w:val="right"/>
              <w:rPr>
                <w:rFonts w:ascii="Times New Roman"/>
              </w:rPr>
            </w:pPr>
            <w:r>
              <w:rPr>
                <w:rFonts w:ascii="Times New Roman"/>
                <w:spacing w:val="-5"/>
              </w:rPr>
              <w:t>6.7</w:t>
            </w:r>
          </w:p>
        </w:tc>
        <w:tc>
          <w:tcPr>
            <w:tcW w:w="1629" w:type="dxa"/>
            <w:tcBorders>
              <w:top w:val="nil"/>
              <w:left w:val="single" w:sz="8" w:space="0" w:color="000000"/>
              <w:bottom w:val="nil"/>
              <w:right w:val="single" w:sz="8" w:space="0" w:color="000000"/>
            </w:tcBorders>
          </w:tcPr>
          <w:p w14:paraId="31A02030" w14:textId="77777777" w:rsidR="009A1000" w:rsidRDefault="00135A25" w:rsidP="00BB6489">
            <w:pPr>
              <w:pStyle w:val="TableParagraph"/>
              <w:spacing w:before="46"/>
              <w:ind w:right="-15"/>
              <w:jc w:val="right"/>
              <w:rPr>
                <w:rFonts w:ascii="Times New Roman"/>
              </w:rPr>
            </w:pPr>
            <w:r>
              <w:rPr>
                <w:rFonts w:ascii="Times New Roman"/>
                <w:spacing w:val="-5"/>
              </w:rPr>
              <w:t>6.7</w:t>
            </w:r>
          </w:p>
        </w:tc>
        <w:tc>
          <w:tcPr>
            <w:tcW w:w="1984" w:type="dxa"/>
            <w:tcBorders>
              <w:top w:val="nil"/>
              <w:left w:val="single" w:sz="8" w:space="0" w:color="000000"/>
              <w:bottom w:val="nil"/>
              <w:right w:val="single" w:sz="18" w:space="0" w:color="000000"/>
            </w:tcBorders>
          </w:tcPr>
          <w:p w14:paraId="66FF9133" w14:textId="77777777" w:rsidR="009A1000" w:rsidRDefault="00135A25" w:rsidP="00BB6489">
            <w:pPr>
              <w:pStyle w:val="TableParagraph"/>
              <w:spacing w:before="46"/>
              <w:ind w:right="-15"/>
              <w:jc w:val="right"/>
              <w:rPr>
                <w:rFonts w:ascii="Times New Roman"/>
              </w:rPr>
            </w:pPr>
            <w:r>
              <w:rPr>
                <w:rFonts w:ascii="Times New Roman"/>
                <w:spacing w:val="-2"/>
              </w:rPr>
              <w:t>100.0</w:t>
            </w:r>
          </w:p>
        </w:tc>
      </w:tr>
      <w:tr w:rsidR="009A1000" w14:paraId="3C2C0515" w14:textId="77777777">
        <w:trPr>
          <w:trHeight w:val="332"/>
        </w:trPr>
        <w:tc>
          <w:tcPr>
            <w:tcW w:w="634" w:type="dxa"/>
            <w:tcBorders>
              <w:top w:val="nil"/>
              <w:left w:val="single" w:sz="18" w:space="0" w:color="000000"/>
              <w:bottom w:val="single" w:sz="18" w:space="0" w:color="000000"/>
              <w:right w:val="nil"/>
            </w:tcBorders>
          </w:tcPr>
          <w:p w14:paraId="3B4680AB" w14:textId="77777777" w:rsidR="009A1000" w:rsidRDefault="009A1000" w:rsidP="00BB6489">
            <w:pPr>
              <w:pStyle w:val="TableParagraph"/>
              <w:rPr>
                <w:rFonts w:ascii="Times New Roman"/>
              </w:rPr>
            </w:pPr>
          </w:p>
        </w:tc>
        <w:tc>
          <w:tcPr>
            <w:tcW w:w="1840" w:type="dxa"/>
            <w:tcBorders>
              <w:top w:val="nil"/>
              <w:left w:val="nil"/>
              <w:bottom w:val="single" w:sz="18" w:space="0" w:color="000000"/>
              <w:right w:val="single" w:sz="18" w:space="0" w:color="000000"/>
            </w:tcBorders>
          </w:tcPr>
          <w:p w14:paraId="1AC30580" w14:textId="77777777" w:rsidR="009A1000" w:rsidRDefault="00135A25" w:rsidP="00BB6489">
            <w:pPr>
              <w:pStyle w:val="TableParagraph"/>
              <w:spacing w:before="44"/>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14:paraId="46B6D01F" w14:textId="77777777" w:rsidR="009A1000" w:rsidRDefault="00135A25" w:rsidP="00BB6489">
            <w:pPr>
              <w:pStyle w:val="TableParagraph"/>
              <w:spacing w:before="44"/>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14:paraId="6E5B202F" w14:textId="77777777" w:rsidR="009A1000" w:rsidRDefault="00135A25" w:rsidP="00BB6489">
            <w:pPr>
              <w:pStyle w:val="TableParagraph"/>
              <w:spacing w:before="44"/>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14:paraId="38EE8CA2" w14:textId="77777777" w:rsidR="009A1000" w:rsidRDefault="00135A25" w:rsidP="00BB6489">
            <w:pPr>
              <w:pStyle w:val="TableParagraph"/>
              <w:spacing w:before="44"/>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14:paraId="3295E983" w14:textId="77777777" w:rsidR="009A1000" w:rsidRDefault="009A1000" w:rsidP="00BB6489">
            <w:pPr>
              <w:pStyle w:val="TableParagraph"/>
              <w:rPr>
                <w:rFonts w:ascii="Times New Roman"/>
              </w:rPr>
            </w:pPr>
          </w:p>
        </w:tc>
      </w:tr>
    </w:tbl>
    <w:p w14:paraId="7FCBBCD5" w14:textId="77777777" w:rsidR="009A1000" w:rsidRDefault="00135A25" w:rsidP="00135A25">
      <w:pPr>
        <w:pStyle w:val="Heading3"/>
        <w:spacing w:before="16" w:line="360" w:lineRule="auto"/>
      </w:pPr>
      <w:r>
        <w:t>Source:</w:t>
      </w:r>
      <w:r>
        <w:rPr>
          <w:spacing w:val="-4"/>
        </w:rPr>
        <w:t xml:space="preserve"> </w:t>
      </w:r>
      <w:r>
        <w:t>Field</w:t>
      </w:r>
      <w:r>
        <w:rPr>
          <w:spacing w:val="-4"/>
        </w:rPr>
        <w:t xml:space="preserve"> </w:t>
      </w:r>
      <w:r>
        <w:t>Survey,</w:t>
      </w:r>
      <w:r>
        <w:rPr>
          <w:spacing w:val="2"/>
        </w:rPr>
        <w:t xml:space="preserve"> </w:t>
      </w:r>
      <w:r w:rsidR="00BB6489">
        <w:rPr>
          <w:spacing w:val="-2"/>
        </w:rPr>
        <w:t>2025</w:t>
      </w:r>
      <w:r>
        <w:rPr>
          <w:spacing w:val="-2"/>
        </w:rPr>
        <w:t>.</w:t>
      </w:r>
    </w:p>
    <w:p w14:paraId="46183F26" w14:textId="77777777" w:rsidR="009A1000" w:rsidRDefault="00135A25" w:rsidP="00BB6489">
      <w:pPr>
        <w:pStyle w:val="BodyText"/>
        <w:spacing w:before="272"/>
        <w:ind w:left="360" w:right="1077"/>
        <w:jc w:val="both"/>
      </w:pPr>
      <w:r>
        <w:t>Table</w:t>
      </w:r>
      <w:r>
        <w:rPr>
          <w:spacing w:val="-10"/>
        </w:rPr>
        <w:t xml:space="preserve"> </w:t>
      </w:r>
      <w:r>
        <w:t>4.2.18</w:t>
      </w:r>
      <w:r>
        <w:rPr>
          <w:spacing w:val="-10"/>
        </w:rPr>
        <w:t xml:space="preserve"> </w:t>
      </w:r>
      <w:r>
        <w:t>revealed</w:t>
      </w:r>
      <w:r>
        <w:rPr>
          <w:spacing w:val="-8"/>
        </w:rPr>
        <w:t xml:space="preserve"> </w:t>
      </w:r>
      <w:r>
        <w:t>that</w:t>
      </w:r>
      <w:r>
        <w:rPr>
          <w:spacing w:val="-3"/>
        </w:rPr>
        <w:t xml:space="preserve"> </w:t>
      </w:r>
      <w:r>
        <w:t>30</w:t>
      </w:r>
      <w:r>
        <w:rPr>
          <w:spacing w:val="-15"/>
        </w:rPr>
        <w:t xml:space="preserve"> </w:t>
      </w:r>
      <w:r>
        <w:t>(50%)</w:t>
      </w:r>
      <w:r>
        <w:rPr>
          <w:spacing w:val="-15"/>
        </w:rPr>
        <w:t xml:space="preserve"> </w:t>
      </w:r>
      <w:r>
        <w:t>of</w:t>
      </w:r>
      <w:r>
        <w:rPr>
          <w:spacing w:val="-15"/>
        </w:rPr>
        <w:t xml:space="preserve"> </w:t>
      </w:r>
      <w:r>
        <w:t>the</w:t>
      </w:r>
      <w:r>
        <w:rPr>
          <w:spacing w:val="-9"/>
        </w:rPr>
        <w:t xml:space="preserve"> </w:t>
      </w:r>
      <w:r>
        <w:t>respondents</w:t>
      </w:r>
      <w:r>
        <w:rPr>
          <w:spacing w:val="-10"/>
        </w:rPr>
        <w:t xml:space="preserve"> </w:t>
      </w:r>
      <w:r>
        <w:t>strongly</w:t>
      </w:r>
      <w:r>
        <w:rPr>
          <w:spacing w:val="-15"/>
        </w:rPr>
        <w:t xml:space="preserve"> </w:t>
      </w:r>
      <w:r>
        <w:t>agreed</w:t>
      </w:r>
      <w:r>
        <w:rPr>
          <w:spacing w:val="-8"/>
        </w:rPr>
        <w:t xml:space="preserve"> </w:t>
      </w:r>
      <w:r>
        <w:t>that Access</w:t>
      </w:r>
      <w:r>
        <w:rPr>
          <w:spacing w:val="-10"/>
        </w:rPr>
        <w:t xml:space="preserve"> </w:t>
      </w:r>
      <w:r>
        <w:t>Bank’s Standardized structure enables members to have a clear statement of work, rules and regulations, detailed</w:t>
      </w:r>
      <w:r>
        <w:rPr>
          <w:spacing w:val="-2"/>
        </w:rPr>
        <w:t xml:space="preserve"> </w:t>
      </w:r>
      <w:r>
        <w:t>provisions in</w:t>
      </w:r>
      <w:r>
        <w:rPr>
          <w:spacing w:val="-6"/>
        </w:rPr>
        <w:t xml:space="preserve"> </w:t>
      </w:r>
      <w:r>
        <w:t>the</w:t>
      </w:r>
      <w:r>
        <w:rPr>
          <w:spacing w:val="-3"/>
        </w:rPr>
        <w:t xml:space="preserve"> </w:t>
      </w:r>
      <w:r>
        <w:t>process., 8</w:t>
      </w:r>
      <w:r>
        <w:rPr>
          <w:spacing w:val="-6"/>
        </w:rPr>
        <w:t xml:space="preserve"> </w:t>
      </w:r>
      <w:r>
        <w:t>(13.3%)</w:t>
      </w:r>
      <w:r>
        <w:rPr>
          <w:spacing w:val="-9"/>
        </w:rPr>
        <w:t xml:space="preserve"> </w:t>
      </w:r>
      <w:r>
        <w:t>of</w:t>
      </w:r>
      <w:r>
        <w:rPr>
          <w:spacing w:val="-9"/>
        </w:rPr>
        <w:t xml:space="preserve"> </w:t>
      </w:r>
      <w:r>
        <w:t>the</w:t>
      </w:r>
      <w:r>
        <w:rPr>
          <w:spacing w:val="-3"/>
        </w:rPr>
        <w:t xml:space="preserve"> </w:t>
      </w:r>
      <w:r>
        <w:t>respondents</w:t>
      </w:r>
      <w:r>
        <w:rPr>
          <w:spacing w:val="-4"/>
        </w:rPr>
        <w:t xml:space="preserve"> </w:t>
      </w:r>
      <w:r>
        <w:t>agreed</w:t>
      </w:r>
      <w:r>
        <w:rPr>
          <w:spacing w:val="-2"/>
        </w:rPr>
        <w:t xml:space="preserve"> </w:t>
      </w:r>
      <w:r>
        <w:t>to</w:t>
      </w:r>
      <w:r>
        <w:rPr>
          <w:spacing w:val="-5"/>
        </w:rPr>
        <w:t xml:space="preserve"> </w:t>
      </w:r>
      <w:r>
        <w:t>the question, 6 (10%) of the respondents were undecided, 12 (20%) of the respondents disagreed to the statement while 4 (6.7%) of the respondents strongly disagreed.</w:t>
      </w:r>
    </w:p>
    <w:p w14:paraId="2B3B73BE" w14:textId="77777777" w:rsidR="009A1000" w:rsidRDefault="009A1000" w:rsidP="00135A25">
      <w:pPr>
        <w:pStyle w:val="BodyText"/>
        <w:spacing w:before="2" w:after="1" w:line="360" w:lineRule="auto"/>
        <w:rPr>
          <w:sz w:val="16"/>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14:paraId="38FD5DFE" w14:textId="77777777">
        <w:trPr>
          <w:trHeight w:val="692"/>
        </w:trPr>
        <w:tc>
          <w:tcPr>
            <w:tcW w:w="8231" w:type="dxa"/>
            <w:gridSpan w:val="6"/>
            <w:tcBorders>
              <w:bottom w:val="single" w:sz="18" w:space="0" w:color="000000"/>
            </w:tcBorders>
          </w:tcPr>
          <w:p w14:paraId="22D3F8D2" w14:textId="77777777" w:rsidR="009A1000" w:rsidRDefault="00135A25" w:rsidP="00BB6489">
            <w:pPr>
              <w:pStyle w:val="TableParagraph"/>
              <w:spacing w:before="30"/>
              <w:ind w:left="42"/>
              <w:rPr>
                <w:rFonts w:ascii="Times New Roman"/>
                <w:b/>
                <w:sz w:val="24"/>
              </w:rPr>
            </w:pPr>
            <w:r>
              <w:rPr>
                <w:rFonts w:ascii="Times New Roman"/>
                <w:b/>
              </w:rPr>
              <w:t>Table</w:t>
            </w:r>
            <w:r>
              <w:rPr>
                <w:rFonts w:ascii="Times New Roman"/>
                <w:b/>
                <w:spacing w:val="-3"/>
              </w:rPr>
              <w:t xml:space="preserve"> </w:t>
            </w:r>
            <w:r>
              <w:rPr>
                <w:rFonts w:ascii="Times New Roman"/>
                <w:b/>
              </w:rPr>
              <w:t>4.2.19</w:t>
            </w:r>
            <w:r>
              <w:rPr>
                <w:rFonts w:ascii="Times New Roman"/>
                <w:b/>
                <w:spacing w:val="40"/>
              </w:rPr>
              <w:t xml:space="preserve"> </w:t>
            </w:r>
            <w:r>
              <w:rPr>
                <w:rFonts w:ascii="Times New Roman"/>
                <w:b/>
                <w:sz w:val="24"/>
              </w:rPr>
              <w:t>Members</w:t>
            </w:r>
            <w:r>
              <w:rPr>
                <w:rFonts w:ascii="Times New Roman"/>
                <w:b/>
                <w:spacing w:val="-3"/>
                <w:sz w:val="24"/>
              </w:rPr>
              <w:t xml:space="preserve"> </w:t>
            </w:r>
            <w:r>
              <w:rPr>
                <w:rFonts w:ascii="Times New Roman"/>
                <w:b/>
                <w:sz w:val="24"/>
              </w:rPr>
              <w:t>in your</w:t>
            </w:r>
            <w:r>
              <w:rPr>
                <w:rFonts w:ascii="Times New Roman"/>
                <w:b/>
                <w:spacing w:val="-7"/>
                <w:sz w:val="24"/>
              </w:rPr>
              <w:t xml:space="preserve"> </w:t>
            </w:r>
            <w:r>
              <w:rPr>
                <w:rFonts w:ascii="Times New Roman"/>
                <w:b/>
                <w:sz w:val="24"/>
              </w:rPr>
              <w:t>bank</w:t>
            </w:r>
            <w:r>
              <w:rPr>
                <w:rFonts w:ascii="Times New Roman"/>
                <w:b/>
                <w:spacing w:val="-5"/>
                <w:sz w:val="24"/>
              </w:rPr>
              <w:t xml:space="preserve"> </w:t>
            </w:r>
            <w:r>
              <w:rPr>
                <w:rFonts w:ascii="Times New Roman"/>
                <w:b/>
                <w:sz w:val="24"/>
              </w:rPr>
              <w:t>have</w:t>
            </w:r>
            <w:r>
              <w:rPr>
                <w:rFonts w:ascii="Times New Roman"/>
                <w:b/>
                <w:spacing w:val="-2"/>
                <w:sz w:val="24"/>
              </w:rPr>
              <w:t xml:space="preserve"> </w:t>
            </w:r>
            <w:r>
              <w:rPr>
                <w:rFonts w:ascii="Times New Roman"/>
                <w:b/>
                <w:sz w:val="24"/>
              </w:rPr>
              <w:t>less</w:t>
            </w:r>
            <w:r>
              <w:rPr>
                <w:rFonts w:ascii="Times New Roman"/>
                <w:b/>
                <w:spacing w:val="-3"/>
                <w:sz w:val="24"/>
              </w:rPr>
              <w:t xml:space="preserve"> </w:t>
            </w:r>
            <w:r>
              <w:rPr>
                <w:rFonts w:ascii="Times New Roman"/>
                <w:b/>
                <w:sz w:val="24"/>
              </w:rPr>
              <w:t>freedom</w:t>
            </w:r>
            <w:r>
              <w:rPr>
                <w:rFonts w:ascii="Times New Roman"/>
                <w:b/>
                <w:spacing w:val="-4"/>
                <w:sz w:val="24"/>
              </w:rPr>
              <w:t xml:space="preserve"> </w:t>
            </w:r>
            <w:r>
              <w:rPr>
                <w:rFonts w:ascii="Times New Roman"/>
                <w:b/>
                <w:sz w:val="24"/>
              </w:rPr>
              <w:t>due</w:t>
            </w:r>
            <w:r>
              <w:rPr>
                <w:rFonts w:ascii="Times New Roman"/>
                <w:b/>
                <w:spacing w:val="-2"/>
                <w:sz w:val="24"/>
              </w:rPr>
              <w:t xml:space="preserve"> </w:t>
            </w:r>
            <w:r>
              <w:rPr>
                <w:rFonts w:ascii="Times New Roman"/>
                <w:b/>
                <w:sz w:val="24"/>
              </w:rPr>
              <w:t>to</w:t>
            </w:r>
            <w:r>
              <w:rPr>
                <w:rFonts w:ascii="Times New Roman"/>
                <w:b/>
                <w:spacing w:val="-1"/>
                <w:sz w:val="24"/>
              </w:rPr>
              <w:t xml:space="preserve"> </w:t>
            </w:r>
            <w:r>
              <w:rPr>
                <w:rFonts w:ascii="Times New Roman"/>
                <w:b/>
                <w:sz w:val="24"/>
              </w:rPr>
              <w:t>higher</w:t>
            </w:r>
            <w:r>
              <w:rPr>
                <w:rFonts w:ascii="Times New Roman"/>
                <w:b/>
                <w:spacing w:val="-7"/>
                <w:sz w:val="24"/>
              </w:rPr>
              <w:t xml:space="preserve"> </w:t>
            </w:r>
            <w:r>
              <w:rPr>
                <w:rFonts w:ascii="Times New Roman"/>
                <w:b/>
                <w:sz w:val="24"/>
              </w:rPr>
              <w:t>degree</w:t>
            </w:r>
            <w:r>
              <w:rPr>
                <w:rFonts w:ascii="Times New Roman"/>
                <w:b/>
                <w:spacing w:val="-2"/>
                <w:sz w:val="24"/>
              </w:rPr>
              <w:t xml:space="preserve"> </w:t>
            </w:r>
            <w:r>
              <w:rPr>
                <w:rFonts w:ascii="Times New Roman"/>
                <w:b/>
                <w:sz w:val="24"/>
              </w:rPr>
              <w:t xml:space="preserve">of </w:t>
            </w:r>
            <w:r>
              <w:rPr>
                <w:rFonts w:ascii="Times New Roman"/>
                <w:b/>
                <w:spacing w:val="-2"/>
                <w:sz w:val="24"/>
              </w:rPr>
              <w:t>standardization</w:t>
            </w:r>
          </w:p>
        </w:tc>
      </w:tr>
      <w:tr w:rsidR="009A1000" w14:paraId="321CECA6" w14:textId="77777777">
        <w:trPr>
          <w:trHeight w:val="349"/>
        </w:trPr>
        <w:tc>
          <w:tcPr>
            <w:tcW w:w="2474" w:type="dxa"/>
            <w:gridSpan w:val="2"/>
            <w:tcBorders>
              <w:top w:val="single" w:sz="18" w:space="0" w:color="000000"/>
              <w:left w:val="single" w:sz="18" w:space="0" w:color="000000"/>
              <w:bottom w:val="single" w:sz="18" w:space="0" w:color="000000"/>
              <w:right w:val="single" w:sz="18" w:space="0" w:color="000000"/>
            </w:tcBorders>
          </w:tcPr>
          <w:p w14:paraId="6B0B9A9C" w14:textId="77777777" w:rsidR="009A1000" w:rsidRDefault="009A1000" w:rsidP="00BB6489">
            <w:pPr>
              <w:pStyle w:val="TableParagraph"/>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14:paraId="37373B7F" w14:textId="77777777" w:rsidR="009A1000" w:rsidRDefault="00135A25" w:rsidP="00BB6489">
            <w:pPr>
              <w:pStyle w:val="TableParagraph"/>
              <w:spacing w:before="26"/>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14:paraId="5CF25578" w14:textId="77777777" w:rsidR="009A1000" w:rsidRDefault="00135A25" w:rsidP="00BB6489">
            <w:pPr>
              <w:pStyle w:val="TableParagraph"/>
              <w:spacing w:before="26"/>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14:paraId="57C5D0BB" w14:textId="77777777" w:rsidR="009A1000" w:rsidRDefault="00135A25" w:rsidP="00BB6489">
            <w:pPr>
              <w:pStyle w:val="TableParagraph"/>
              <w:spacing w:before="26"/>
              <w:ind w:left="217"/>
              <w:rPr>
                <w:rFonts w:ascii="Times New Roman"/>
              </w:rPr>
            </w:pPr>
            <w:r>
              <w:rPr>
                <w:rFonts w:ascii="Times New Roman"/>
              </w:rPr>
              <w:t>Valid</w:t>
            </w:r>
            <w:r>
              <w:rPr>
                <w:rFonts w:ascii="Times New Roman"/>
                <w:spacing w:val="-9"/>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14:paraId="5AE5849A" w14:textId="77777777" w:rsidR="009A1000" w:rsidRDefault="00135A25" w:rsidP="00BB6489">
            <w:pPr>
              <w:pStyle w:val="TableParagraph"/>
              <w:spacing w:before="26"/>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14:paraId="795CABE4" w14:textId="77777777">
        <w:trPr>
          <w:trHeight w:val="349"/>
        </w:trPr>
        <w:tc>
          <w:tcPr>
            <w:tcW w:w="634" w:type="dxa"/>
            <w:tcBorders>
              <w:top w:val="single" w:sz="18" w:space="0" w:color="000000"/>
              <w:left w:val="single" w:sz="18" w:space="0" w:color="000000"/>
              <w:bottom w:val="nil"/>
              <w:right w:val="nil"/>
            </w:tcBorders>
          </w:tcPr>
          <w:p w14:paraId="1AAF7AF1" w14:textId="77777777" w:rsidR="009A1000" w:rsidRDefault="00135A25" w:rsidP="00BB6489">
            <w:pPr>
              <w:pStyle w:val="TableParagraph"/>
              <w:spacing w:before="21"/>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14:paraId="590C32D6" w14:textId="77777777" w:rsidR="009A1000" w:rsidRDefault="00135A25" w:rsidP="00BB6489">
            <w:pPr>
              <w:pStyle w:val="TableParagraph"/>
              <w:spacing w:before="21"/>
              <w:ind w:left="134"/>
              <w:rPr>
                <w:rFonts w:ascii="Times New Roman"/>
              </w:rPr>
            </w:pPr>
            <w:r>
              <w:rPr>
                <w:rFonts w:ascii="Times New Roman"/>
              </w:rPr>
              <w:t>Strongly</w:t>
            </w:r>
            <w:r>
              <w:rPr>
                <w:rFonts w:ascii="Times New Roman"/>
                <w:spacing w:val="-8"/>
              </w:rPr>
              <w:t xml:space="preserve"> </w:t>
            </w: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14:paraId="440719ED" w14:textId="77777777" w:rsidR="009A1000" w:rsidRDefault="00135A25" w:rsidP="00BB6489">
            <w:pPr>
              <w:pStyle w:val="TableParagraph"/>
              <w:spacing w:before="21"/>
              <w:ind w:right="1"/>
              <w:jc w:val="right"/>
              <w:rPr>
                <w:rFonts w:ascii="Times New Roman"/>
              </w:rPr>
            </w:pPr>
            <w:r>
              <w:rPr>
                <w:rFonts w:ascii="Times New Roman"/>
                <w:spacing w:val="-5"/>
              </w:rPr>
              <w:t>15</w:t>
            </w:r>
          </w:p>
        </w:tc>
        <w:tc>
          <w:tcPr>
            <w:tcW w:w="1000" w:type="dxa"/>
            <w:tcBorders>
              <w:top w:val="single" w:sz="18" w:space="0" w:color="000000"/>
              <w:left w:val="single" w:sz="8" w:space="0" w:color="000000"/>
              <w:bottom w:val="nil"/>
              <w:right w:val="single" w:sz="8" w:space="0" w:color="000000"/>
            </w:tcBorders>
          </w:tcPr>
          <w:p w14:paraId="5F7A7F4C" w14:textId="77777777" w:rsidR="009A1000" w:rsidRDefault="00135A25" w:rsidP="00BB6489">
            <w:pPr>
              <w:pStyle w:val="TableParagraph"/>
              <w:spacing w:before="21"/>
              <w:ind w:right="-15"/>
              <w:jc w:val="right"/>
              <w:rPr>
                <w:rFonts w:ascii="Times New Roman"/>
              </w:rPr>
            </w:pPr>
            <w:r>
              <w:rPr>
                <w:rFonts w:ascii="Times New Roman"/>
                <w:spacing w:val="-4"/>
              </w:rPr>
              <w:t>25.0</w:t>
            </w:r>
          </w:p>
        </w:tc>
        <w:tc>
          <w:tcPr>
            <w:tcW w:w="1629" w:type="dxa"/>
            <w:tcBorders>
              <w:top w:val="single" w:sz="18" w:space="0" w:color="000000"/>
              <w:left w:val="single" w:sz="8" w:space="0" w:color="000000"/>
              <w:bottom w:val="nil"/>
              <w:right w:val="single" w:sz="8" w:space="0" w:color="000000"/>
            </w:tcBorders>
          </w:tcPr>
          <w:p w14:paraId="79727D84" w14:textId="77777777" w:rsidR="009A1000" w:rsidRDefault="00135A25" w:rsidP="00BB6489">
            <w:pPr>
              <w:pStyle w:val="TableParagraph"/>
              <w:spacing w:before="21"/>
              <w:ind w:right="-15"/>
              <w:jc w:val="right"/>
              <w:rPr>
                <w:rFonts w:ascii="Times New Roman"/>
              </w:rPr>
            </w:pPr>
            <w:r>
              <w:rPr>
                <w:rFonts w:ascii="Times New Roman"/>
                <w:spacing w:val="-4"/>
              </w:rPr>
              <w:t>25.0</w:t>
            </w:r>
          </w:p>
        </w:tc>
        <w:tc>
          <w:tcPr>
            <w:tcW w:w="1984" w:type="dxa"/>
            <w:tcBorders>
              <w:top w:val="single" w:sz="18" w:space="0" w:color="000000"/>
              <w:left w:val="single" w:sz="8" w:space="0" w:color="000000"/>
              <w:bottom w:val="nil"/>
              <w:right w:val="single" w:sz="18" w:space="0" w:color="000000"/>
            </w:tcBorders>
          </w:tcPr>
          <w:p w14:paraId="38463B46" w14:textId="77777777" w:rsidR="009A1000" w:rsidRDefault="00135A25" w:rsidP="00BB6489">
            <w:pPr>
              <w:pStyle w:val="TableParagraph"/>
              <w:spacing w:before="21"/>
              <w:ind w:right="-15"/>
              <w:jc w:val="right"/>
              <w:rPr>
                <w:rFonts w:ascii="Times New Roman"/>
              </w:rPr>
            </w:pPr>
            <w:r>
              <w:rPr>
                <w:rFonts w:ascii="Times New Roman"/>
                <w:spacing w:val="-4"/>
              </w:rPr>
              <w:t>25.0</w:t>
            </w:r>
          </w:p>
        </w:tc>
      </w:tr>
      <w:tr w:rsidR="009A1000" w14:paraId="011B5452" w14:textId="77777777">
        <w:trPr>
          <w:trHeight w:val="391"/>
        </w:trPr>
        <w:tc>
          <w:tcPr>
            <w:tcW w:w="634" w:type="dxa"/>
            <w:tcBorders>
              <w:top w:val="nil"/>
              <w:left w:val="single" w:sz="18" w:space="0" w:color="000000"/>
              <w:bottom w:val="nil"/>
              <w:right w:val="nil"/>
            </w:tcBorders>
          </w:tcPr>
          <w:p w14:paraId="733B4442"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43B690B0" w14:textId="77777777" w:rsidR="009A1000" w:rsidRDefault="00135A25" w:rsidP="00BB6489">
            <w:pPr>
              <w:pStyle w:val="TableParagraph"/>
              <w:spacing w:before="66"/>
              <w:ind w:left="134"/>
              <w:rPr>
                <w:rFonts w:ascii="Times New Roman"/>
              </w:rPr>
            </w:pPr>
            <w:r>
              <w:rPr>
                <w:rFonts w:ascii="Times New Roman"/>
                <w:spacing w:val="-2"/>
              </w:rPr>
              <w:t>Agree</w:t>
            </w:r>
          </w:p>
        </w:tc>
        <w:tc>
          <w:tcPr>
            <w:tcW w:w="1144" w:type="dxa"/>
            <w:tcBorders>
              <w:top w:val="nil"/>
              <w:left w:val="single" w:sz="18" w:space="0" w:color="000000"/>
              <w:bottom w:val="nil"/>
              <w:right w:val="single" w:sz="8" w:space="0" w:color="000000"/>
            </w:tcBorders>
          </w:tcPr>
          <w:p w14:paraId="4DD97B64" w14:textId="77777777" w:rsidR="009A1000" w:rsidRDefault="00135A25" w:rsidP="00BB6489">
            <w:pPr>
              <w:pStyle w:val="TableParagraph"/>
              <w:spacing w:before="66"/>
              <w:ind w:right="1"/>
              <w:jc w:val="right"/>
              <w:rPr>
                <w:rFonts w:ascii="Times New Roman"/>
              </w:rPr>
            </w:pPr>
            <w:r>
              <w:rPr>
                <w:rFonts w:ascii="Times New Roman"/>
                <w:spacing w:val="-10"/>
              </w:rPr>
              <w:t>3</w:t>
            </w:r>
          </w:p>
        </w:tc>
        <w:tc>
          <w:tcPr>
            <w:tcW w:w="1000" w:type="dxa"/>
            <w:tcBorders>
              <w:top w:val="nil"/>
              <w:left w:val="single" w:sz="8" w:space="0" w:color="000000"/>
              <w:bottom w:val="nil"/>
              <w:right w:val="single" w:sz="8" w:space="0" w:color="000000"/>
            </w:tcBorders>
          </w:tcPr>
          <w:p w14:paraId="2B5F81CC" w14:textId="77777777" w:rsidR="009A1000" w:rsidRDefault="00135A25" w:rsidP="00BB6489">
            <w:pPr>
              <w:pStyle w:val="TableParagraph"/>
              <w:spacing w:before="66"/>
              <w:ind w:right="-15"/>
              <w:jc w:val="right"/>
              <w:rPr>
                <w:rFonts w:ascii="Times New Roman"/>
              </w:rPr>
            </w:pPr>
            <w:r>
              <w:rPr>
                <w:rFonts w:ascii="Times New Roman"/>
                <w:spacing w:val="-5"/>
              </w:rPr>
              <w:t>5.0</w:t>
            </w:r>
          </w:p>
        </w:tc>
        <w:tc>
          <w:tcPr>
            <w:tcW w:w="1629" w:type="dxa"/>
            <w:tcBorders>
              <w:top w:val="nil"/>
              <w:left w:val="single" w:sz="8" w:space="0" w:color="000000"/>
              <w:bottom w:val="nil"/>
              <w:right w:val="single" w:sz="8" w:space="0" w:color="000000"/>
            </w:tcBorders>
          </w:tcPr>
          <w:p w14:paraId="0A033A1E" w14:textId="77777777" w:rsidR="009A1000" w:rsidRDefault="00135A25" w:rsidP="00BB6489">
            <w:pPr>
              <w:pStyle w:val="TableParagraph"/>
              <w:spacing w:before="66"/>
              <w:ind w:right="-15"/>
              <w:jc w:val="right"/>
              <w:rPr>
                <w:rFonts w:ascii="Times New Roman"/>
              </w:rPr>
            </w:pPr>
            <w:r>
              <w:rPr>
                <w:rFonts w:ascii="Times New Roman"/>
                <w:spacing w:val="-5"/>
              </w:rPr>
              <w:t>5.0</w:t>
            </w:r>
          </w:p>
        </w:tc>
        <w:tc>
          <w:tcPr>
            <w:tcW w:w="1984" w:type="dxa"/>
            <w:tcBorders>
              <w:top w:val="nil"/>
              <w:left w:val="single" w:sz="8" w:space="0" w:color="000000"/>
              <w:bottom w:val="nil"/>
              <w:right w:val="single" w:sz="18" w:space="0" w:color="000000"/>
            </w:tcBorders>
          </w:tcPr>
          <w:p w14:paraId="38D93D8E" w14:textId="77777777" w:rsidR="009A1000" w:rsidRDefault="00135A25" w:rsidP="00BB6489">
            <w:pPr>
              <w:pStyle w:val="TableParagraph"/>
              <w:spacing w:before="66"/>
              <w:ind w:right="-15"/>
              <w:jc w:val="right"/>
              <w:rPr>
                <w:rFonts w:ascii="Times New Roman"/>
              </w:rPr>
            </w:pPr>
            <w:r>
              <w:rPr>
                <w:rFonts w:ascii="Times New Roman"/>
                <w:spacing w:val="-4"/>
              </w:rPr>
              <w:t>30.0</w:t>
            </w:r>
          </w:p>
        </w:tc>
      </w:tr>
      <w:tr w:rsidR="009A1000" w14:paraId="7485103C" w14:textId="77777777">
        <w:trPr>
          <w:trHeight w:val="388"/>
        </w:trPr>
        <w:tc>
          <w:tcPr>
            <w:tcW w:w="634" w:type="dxa"/>
            <w:tcBorders>
              <w:top w:val="nil"/>
              <w:left w:val="single" w:sz="18" w:space="0" w:color="000000"/>
              <w:bottom w:val="nil"/>
              <w:right w:val="nil"/>
            </w:tcBorders>
          </w:tcPr>
          <w:p w14:paraId="107E7834"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5ED60F06" w14:textId="77777777" w:rsidR="009A1000" w:rsidRDefault="00135A25" w:rsidP="00BB6489">
            <w:pPr>
              <w:pStyle w:val="TableParagraph"/>
              <w:spacing w:before="63"/>
              <w:ind w:left="134"/>
              <w:rPr>
                <w:rFonts w:ascii="Times New Roman"/>
              </w:rPr>
            </w:pPr>
            <w:r>
              <w:rPr>
                <w:rFonts w:ascii="Times New Roman"/>
                <w:spacing w:val="-2"/>
              </w:rPr>
              <w:t>Undecided</w:t>
            </w:r>
          </w:p>
        </w:tc>
        <w:tc>
          <w:tcPr>
            <w:tcW w:w="1144" w:type="dxa"/>
            <w:tcBorders>
              <w:top w:val="nil"/>
              <w:left w:val="single" w:sz="18" w:space="0" w:color="000000"/>
              <w:bottom w:val="nil"/>
              <w:right w:val="single" w:sz="8" w:space="0" w:color="000000"/>
            </w:tcBorders>
          </w:tcPr>
          <w:p w14:paraId="550B3DFF" w14:textId="77777777" w:rsidR="009A1000" w:rsidRDefault="00135A25" w:rsidP="00BB6489">
            <w:pPr>
              <w:pStyle w:val="TableParagraph"/>
              <w:spacing w:before="63"/>
              <w:ind w:right="1"/>
              <w:jc w:val="right"/>
              <w:rPr>
                <w:rFonts w:ascii="Times New Roman"/>
              </w:rPr>
            </w:pPr>
            <w:r>
              <w:rPr>
                <w:rFonts w:ascii="Times New Roman"/>
                <w:spacing w:val="-5"/>
              </w:rPr>
              <w:t>22</w:t>
            </w:r>
          </w:p>
        </w:tc>
        <w:tc>
          <w:tcPr>
            <w:tcW w:w="1000" w:type="dxa"/>
            <w:tcBorders>
              <w:top w:val="nil"/>
              <w:left w:val="single" w:sz="8" w:space="0" w:color="000000"/>
              <w:bottom w:val="nil"/>
              <w:right w:val="single" w:sz="8" w:space="0" w:color="000000"/>
            </w:tcBorders>
          </w:tcPr>
          <w:p w14:paraId="2B563582" w14:textId="77777777" w:rsidR="009A1000" w:rsidRDefault="00135A25" w:rsidP="00BB6489">
            <w:pPr>
              <w:pStyle w:val="TableParagraph"/>
              <w:spacing w:before="63"/>
              <w:ind w:right="-15"/>
              <w:jc w:val="right"/>
              <w:rPr>
                <w:rFonts w:ascii="Times New Roman"/>
              </w:rPr>
            </w:pPr>
            <w:r>
              <w:rPr>
                <w:rFonts w:ascii="Times New Roman"/>
                <w:spacing w:val="-4"/>
              </w:rPr>
              <w:t>36.7</w:t>
            </w:r>
          </w:p>
        </w:tc>
        <w:tc>
          <w:tcPr>
            <w:tcW w:w="1629" w:type="dxa"/>
            <w:tcBorders>
              <w:top w:val="nil"/>
              <w:left w:val="single" w:sz="8" w:space="0" w:color="000000"/>
              <w:bottom w:val="nil"/>
              <w:right w:val="single" w:sz="8" w:space="0" w:color="000000"/>
            </w:tcBorders>
          </w:tcPr>
          <w:p w14:paraId="254F75D9" w14:textId="77777777" w:rsidR="009A1000" w:rsidRDefault="00135A25" w:rsidP="00BB6489">
            <w:pPr>
              <w:pStyle w:val="TableParagraph"/>
              <w:spacing w:before="63"/>
              <w:ind w:right="-15"/>
              <w:jc w:val="right"/>
              <w:rPr>
                <w:rFonts w:ascii="Times New Roman"/>
              </w:rPr>
            </w:pPr>
            <w:r>
              <w:rPr>
                <w:rFonts w:ascii="Times New Roman"/>
                <w:spacing w:val="-4"/>
              </w:rPr>
              <w:t>36.7</w:t>
            </w:r>
          </w:p>
        </w:tc>
        <w:tc>
          <w:tcPr>
            <w:tcW w:w="1984" w:type="dxa"/>
            <w:tcBorders>
              <w:top w:val="nil"/>
              <w:left w:val="single" w:sz="8" w:space="0" w:color="000000"/>
              <w:bottom w:val="nil"/>
              <w:right w:val="single" w:sz="18" w:space="0" w:color="000000"/>
            </w:tcBorders>
          </w:tcPr>
          <w:p w14:paraId="7468D374" w14:textId="77777777" w:rsidR="009A1000" w:rsidRDefault="00135A25" w:rsidP="00BB6489">
            <w:pPr>
              <w:pStyle w:val="TableParagraph"/>
              <w:spacing w:before="63"/>
              <w:ind w:right="-15"/>
              <w:jc w:val="right"/>
              <w:rPr>
                <w:rFonts w:ascii="Times New Roman"/>
              </w:rPr>
            </w:pPr>
            <w:r>
              <w:rPr>
                <w:rFonts w:ascii="Times New Roman"/>
                <w:spacing w:val="-4"/>
              </w:rPr>
              <w:t>66.7</w:t>
            </w:r>
          </w:p>
        </w:tc>
      </w:tr>
      <w:tr w:rsidR="009A1000" w14:paraId="661FAB80" w14:textId="77777777">
        <w:trPr>
          <w:trHeight w:val="391"/>
        </w:trPr>
        <w:tc>
          <w:tcPr>
            <w:tcW w:w="634" w:type="dxa"/>
            <w:tcBorders>
              <w:top w:val="nil"/>
              <w:left w:val="single" w:sz="18" w:space="0" w:color="000000"/>
              <w:bottom w:val="nil"/>
              <w:right w:val="nil"/>
            </w:tcBorders>
          </w:tcPr>
          <w:p w14:paraId="2FCCBAD2"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5C27C8DA" w14:textId="77777777" w:rsidR="009A1000" w:rsidRDefault="00135A25" w:rsidP="00BB6489">
            <w:pPr>
              <w:pStyle w:val="TableParagraph"/>
              <w:spacing w:before="63"/>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14:paraId="7D5146BB" w14:textId="77777777" w:rsidR="009A1000" w:rsidRDefault="00135A25" w:rsidP="00BB6489">
            <w:pPr>
              <w:pStyle w:val="TableParagraph"/>
              <w:spacing w:before="63"/>
              <w:ind w:right="1"/>
              <w:jc w:val="right"/>
              <w:rPr>
                <w:rFonts w:ascii="Times New Roman"/>
              </w:rPr>
            </w:pPr>
            <w:r>
              <w:rPr>
                <w:rFonts w:ascii="Times New Roman"/>
                <w:spacing w:val="-5"/>
              </w:rPr>
              <w:t>16</w:t>
            </w:r>
          </w:p>
        </w:tc>
        <w:tc>
          <w:tcPr>
            <w:tcW w:w="1000" w:type="dxa"/>
            <w:tcBorders>
              <w:top w:val="nil"/>
              <w:left w:val="single" w:sz="8" w:space="0" w:color="000000"/>
              <w:bottom w:val="nil"/>
              <w:right w:val="single" w:sz="8" w:space="0" w:color="000000"/>
            </w:tcBorders>
          </w:tcPr>
          <w:p w14:paraId="32137795" w14:textId="77777777" w:rsidR="009A1000" w:rsidRDefault="00135A25" w:rsidP="00BB6489">
            <w:pPr>
              <w:pStyle w:val="TableParagraph"/>
              <w:spacing w:before="63"/>
              <w:ind w:right="-15"/>
              <w:jc w:val="right"/>
              <w:rPr>
                <w:rFonts w:ascii="Times New Roman"/>
              </w:rPr>
            </w:pPr>
            <w:r>
              <w:rPr>
                <w:rFonts w:ascii="Times New Roman"/>
                <w:spacing w:val="-4"/>
              </w:rPr>
              <w:t>26.6</w:t>
            </w:r>
          </w:p>
        </w:tc>
        <w:tc>
          <w:tcPr>
            <w:tcW w:w="1629" w:type="dxa"/>
            <w:tcBorders>
              <w:top w:val="nil"/>
              <w:left w:val="single" w:sz="8" w:space="0" w:color="000000"/>
              <w:bottom w:val="nil"/>
              <w:right w:val="single" w:sz="8" w:space="0" w:color="000000"/>
            </w:tcBorders>
          </w:tcPr>
          <w:p w14:paraId="2FDF6E84" w14:textId="77777777" w:rsidR="009A1000" w:rsidRDefault="00135A25" w:rsidP="00BB6489">
            <w:pPr>
              <w:pStyle w:val="TableParagraph"/>
              <w:spacing w:before="63"/>
              <w:ind w:right="-15"/>
              <w:jc w:val="right"/>
              <w:rPr>
                <w:rFonts w:ascii="Times New Roman"/>
              </w:rPr>
            </w:pPr>
            <w:r>
              <w:rPr>
                <w:rFonts w:ascii="Times New Roman"/>
                <w:spacing w:val="-4"/>
              </w:rPr>
              <w:t>26.6</w:t>
            </w:r>
          </w:p>
        </w:tc>
        <w:tc>
          <w:tcPr>
            <w:tcW w:w="1984" w:type="dxa"/>
            <w:tcBorders>
              <w:top w:val="nil"/>
              <w:left w:val="single" w:sz="8" w:space="0" w:color="000000"/>
              <w:bottom w:val="nil"/>
              <w:right w:val="single" w:sz="18" w:space="0" w:color="000000"/>
            </w:tcBorders>
          </w:tcPr>
          <w:p w14:paraId="299F7A32" w14:textId="77777777" w:rsidR="009A1000" w:rsidRDefault="00135A25" w:rsidP="00BB6489">
            <w:pPr>
              <w:pStyle w:val="TableParagraph"/>
              <w:spacing w:before="63"/>
              <w:ind w:right="-15"/>
              <w:jc w:val="right"/>
              <w:rPr>
                <w:rFonts w:ascii="Times New Roman"/>
              </w:rPr>
            </w:pPr>
            <w:r>
              <w:rPr>
                <w:rFonts w:ascii="Times New Roman"/>
                <w:spacing w:val="-4"/>
              </w:rPr>
              <w:t>93.3</w:t>
            </w:r>
          </w:p>
        </w:tc>
      </w:tr>
      <w:tr w:rsidR="009A1000" w14:paraId="74FF5AD6" w14:textId="77777777">
        <w:trPr>
          <w:trHeight w:val="391"/>
        </w:trPr>
        <w:tc>
          <w:tcPr>
            <w:tcW w:w="634" w:type="dxa"/>
            <w:tcBorders>
              <w:top w:val="nil"/>
              <w:left w:val="single" w:sz="18" w:space="0" w:color="000000"/>
              <w:bottom w:val="nil"/>
              <w:right w:val="nil"/>
            </w:tcBorders>
          </w:tcPr>
          <w:p w14:paraId="68033772"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5E730A79" w14:textId="77777777" w:rsidR="009A1000" w:rsidRDefault="00135A25" w:rsidP="00BB6489">
            <w:pPr>
              <w:pStyle w:val="TableParagraph"/>
              <w:spacing w:before="66"/>
              <w:ind w:left="134"/>
              <w:rPr>
                <w:rFonts w:ascii="Times New Roman"/>
              </w:rPr>
            </w:pPr>
            <w:r>
              <w:rPr>
                <w:rFonts w:ascii="Times New Roman"/>
              </w:rPr>
              <w:t>Strongly</w:t>
            </w:r>
            <w:r>
              <w:rPr>
                <w:rFonts w:ascii="Times New Roman"/>
                <w:spacing w:val="-8"/>
              </w:rPr>
              <w:t xml:space="preserve"> </w:t>
            </w:r>
            <w:r>
              <w:rPr>
                <w:rFonts w:ascii="Times New Roman"/>
                <w:spacing w:val="-2"/>
              </w:rPr>
              <w:t>Disagree</w:t>
            </w:r>
          </w:p>
        </w:tc>
        <w:tc>
          <w:tcPr>
            <w:tcW w:w="1144" w:type="dxa"/>
            <w:tcBorders>
              <w:top w:val="nil"/>
              <w:left w:val="single" w:sz="18" w:space="0" w:color="000000"/>
              <w:bottom w:val="nil"/>
              <w:right w:val="single" w:sz="8" w:space="0" w:color="000000"/>
            </w:tcBorders>
          </w:tcPr>
          <w:p w14:paraId="7E6599AC" w14:textId="77777777" w:rsidR="009A1000" w:rsidRDefault="00135A25" w:rsidP="00BB6489">
            <w:pPr>
              <w:pStyle w:val="TableParagraph"/>
              <w:spacing w:before="66"/>
              <w:ind w:right="1"/>
              <w:jc w:val="right"/>
              <w:rPr>
                <w:rFonts w:ascii="Times New Roman"/>
              </w:rPr>
            </w:pPr>
            <w:r>
              <w:rPr>
                <w:rFonts w:ascii="Times New Roman"/>
                <w:spacing w:val="-10"/>
              </w:rPr>
              <w:t>4</w:t>
            </w:r>
          </w:p>
        </w:tc>
        <w:tc>
          <w:tcPr>
            <w:tcW w:w="1000" w:type="dxa"/>
            <w:tcBorders>
              <w:top w:val="nil"/>
              <w:left w:val="single" w:sz="8" w:space="0" w:color="000000"/>
              <w:bottom w:val="nil"/>
              <w:right w:val="single" w:sz="8" w:space="0" w:color="000000"/>
            </w:tcBorders>
          </w:tcPr>
          <w:p w14:paraId="1AC553E6" w14:textId="77777777" w:rsidR="009A1000" w:rsidRDefault="00135A25" w:rsidP="00BB6489">
            <w:pPr>
              <w:pStyle w:val="TableParagraph"/>
              <w:spacing w:before="66"/>
              <w:ind w:right="-15"/>
              <w:jc w:val="right"/>
              <w:rPr>
                <w:rFonts w:ascii="Times New Roman"/>
              </w:rPr>
            </w:pPr>
            <w:r>
              <w:rPr>
                <w:rFonts w:ascii="Times New Roman"/>
                <w:spacing w:val="-5"/>
              </w:rPr>
              <w:t>6.7</w:t>
            </w:r>
          </w:p>
        </w:tc>
        <w:tc>
          <w:tcPr>
            <w:tcW w:w="1629" w:type="dxa"/>
            <w:tcBorders>
              <w:top w:val="nil"/>
              <w:left w:val="single" w:sz="8" w:space="0" w:color="000000"/>
              <w:bottom w:val="nil"/>
              <w:right w:val="single" w:sz="8" w:space="0" w:color="000000"/>
            </w:tcBorders>
          </w:tcPr>
          <w:p w14:paraId="1F304E23" w14:textId="77777777" w:rsidR="009A1000" w:rsidRDefault="00135A25" w:rsidP="00BB6489">
            <w:pPr>
              <w:pStyle w:val="TableParagraph"/>
              <w:spacing w:before="66"/>
              <w:ind w:right="-15"/>
              <w:jc w:val="right"/>
              <w:rPr>
                <w:rFonts w:ascii="Times New Roman"/>
              </w:rPr>
            </w:pPr>
            <w:r>
              <w:rPr>
                <w:rFonts w:ascii="Times New Roman"/>
                <w:spacing w:val="-5"/>
              </w:rPr>
              <w:t>6.7</w:t>
            </w:r>
          </w:p>
        </w:tc>
        <w:tc>
          <w:tcPr>
            <w:tcW w:w="1984" w:type="dxa"/>
            <w:tcBorders>
              <w:top w:val="nil"/>
              <w:left w:val="single" w:sz="8" w:space="0" w:color="000000"/>
              <w:bottom w:val="nil"/>
              <w:right w:val="single" w:sz="18" w:space="0" w:color="000000"/>
            </w:tcBorders>
          </w:tcPr>
          <w:p w14:paraId="1B32554E" w14:textId="77777777" w:rsidR="009A1000" w:rsidRDefault="00135A25" w:rsidP="00BB6489">
            <w:pPr>
              <w:pStyle w:val="TableParagraph"/>
              <w:spacing w:before="66"/>
              <w:ind w:right="-15"/>
              <w:jc w:val="right"/>
              <w:rPr>
                <w:rFonts w:ascii="Times New Roman"/>
              </w:rPr>
            </w:pPr>
            <w:r>
              <w:rPr>
                <w:rFonts w:ascii="Times New Roman"/>
                <w:spacing w:val="-2"/>
              </w:rPr>
              <w:t>100.0</w:t>
            </w:r>
          </w:p>
        </w:tc>
      </w:tr>
      <w:tr w:rsidR="009A1000" w14:paraId="19A4A7FC" w14:textId="77777777">
        <w:trPr>
          <w:trHeight w:val="390"/>
        </w:trPr>
        <w:tc>
          <w:tcPr>
            <w:tcW w:w="634" w:type="dxa"/>
            <w:tcBorders>
              <w:top w:val="nil"/>
              <w:left w:val="single" w:sz="18" w:space="0" w:color="000000"/>
              <w:bottom w:val="single" w:sz="18" w:space="0" w:color="000000"/>
              <w:right w:val="nil"/>
            </w:tcBorders>
          </w:tcPr>
          <w:p w14:paraId="034CCB37" w14:textId="77777777" w:rsidR="009A1000" w:rsidRDefault="009A1000" w:rsidP="00BB6489">
            <w:pPr>
              <w:pStyle w:val="TableParagraph"/>
              <w:rPr>
                <w:rFonts w:ascii="Times New Roman"/>
              </w:rPr>
            </w:pPr>
          </w:p>
        </w:tc>
        <w:tc>
          <w:tcPr>
            <w:tcW w:w="1840" w:type="dxa"/>
            <w:tcBorders>
              <w:top w:val="nil"/>
              <w:left w:val="nil"/>
              <w:bottom w:val="single" w:sz="18" w:space="0" w:color="000000"/>
              <w:right w:val="single" w:sz="18" w:space="0" w:color="000000"/>
            </w:tcBorders>
          </w:tcPr>
          <w:p w14:paraId="341CC00B" w14:textId="77777777" w:rsidR="009A1000" w:rsidRDefault="00135A25" w:rsidP="00BB6489">
            <w:pPr>
              <w:pStyle w:val="TableParagraph"/>
              <w:spacing w:before="63"/>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14:paraId="4E002F47" w14:textId="77777777" w:rsidR="009A1000" w:rsidRDefault="00135A25" w:rsidP="00BB6489">
            <w:pPr>
              <w:pStyle w:val="TableParagraph"/>
              <w:spacing w:before="63"/>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14:paraId="782299FF" w14:textId="77777777" w:rsidR="009A1000" w:rsidRDefault="00135A25" w:rsidP="00BB6489">
            <w:pPr>
              <w:pStyle w:val="TableParagraph"/>
              <w:spacing w:before="63"/>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14:paraId="627AB85B" w14:textId="77777777" w:rsidR="009A1000" w:rsidRDefault="00135A25" w:rsidP="00BB6489">
            <w:pPr>
              <w:pStyle w:val="TableParagraph"/>
              <w:spacing w:before="63"/>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14:paraId="18FF6A7B" w14:textId="77777777" w:rsidR="009A1000" w:rsidRDefault="009A1000" w:rsidP="00BB6489">
            <w:pPr>
              <w:pStyle w:val="TableParagraph"/>
              <w:rPr>
                <w:rFonts w:ascii="Times New Roman"/>
              </w:rPr>
            </w:pPr>
          </w:p>
        </w:tc>
      </w:tr>
    </w:tbl>
    <w:p w14:paraId="5CCD23F8" w14:textId="77777777" w:rsidR="009A1000" w:rsidRDefault="00135A25" w:rsidP="00135A25">
      <w:pPr>
        <w:pStyle w:val="Heading3"/>
        <w:spacing w:before="15" w:line="360" w:lineRule="auto"/>
        <w:jc w:val="left"/>
      </w:pPr>
      <w:r>
        <w:t>Source:</w:t>
      </w:r>
      <w:r>
        <w:rPr>
          <w:spacing w:val="-4"/>
        </w:rPr>
        <w:t xml:space="preserve"> </w:t>
      </w:r>
      <w:r>
        <w:t>Field</w:t>
      </w:r>
      <w:r>
        <w:rPr>
          <w:spacing w:val="-4"/>
        </w:rPr>
        <w:t xml:space="preserve"> </w:t>
      </w:r>
      <w:r>
        <w:t>Survey,</w:t>
      </w:r>
      <w:r>
        <w:rPr>
          <w:spacing w:val="2"/>
        </w:rPr>
        <w:t xml:space="preserve"> </w:t>
      </w:r>
      <w:r w:rsidR="00BB6489">
        <w:rPr>
          <w:spacing w:val="-2"/>
        </w:rPr>
        <w:t>2025</w:t>
      </w:r>
      <w:r>
        <w:rPr>
          <w:spacing w:val="-2"/>
        </w:rPr>
        <w:t>.</w:t>
      </w:r>
    </w:p>
    <w:p w14:paraId="44E9CE7D" w14:textId="77777777" w:rsidR="009A1000" w:rsidRDefault="009A1000" w:rsidP="00135A25">
      <w:pPr>
        <w:pStyle w:val="Heading3"/>
        <w:spacing w:line="360" w:lineRule="auto"/>
        <w:jc w:val="left"/>
        <w:sectPr w:rsidR="009A1000">
          <w:pgSz w:w="11520" w:h="14400"/>
          <w:pgMar w:top="1400" w:right="360" w:bottom="1200" w:left="1080" w:header="0" w:footer="1007" w:gutter="0"/>
          <w:cols w:space="720"/>
        </w:sectPr>
      </w:pPr>
    </w:p>
    <w:p w14:paraId="58A372BE" w14:textId="77777777" w:rsidR="009A1000" w:rsidRDefault="00135A25" w:rsidP="00135A25">
      <w:pPr>
        <w:pStyle w:val="BodyText"/>
        <w:spacing w:before="77" w:line="360" w:lineRule="auto"/>
        <w:ind w:left="360" w:right="1075"/>
        <w:jc w:val="both"/>
      </w:pPr>
      <w:r>
        <w:t>Table</w:t>
      </w:r>
      <w:r>
        <w:rPr>
          <w:spacing w:val="-3"/>
        </w:rPr>
        <w:t xml:space="preserve"> </w:t>
      </w:r>
      <w:r>
        <w:t>4.2.19</w:t>
      </w:r>
      <w:r>
        <w:rPr>
          <w:spacing w:val="-12"/>
        </w:rPr>
        <w:t xml:space="preserve"> </w:t>
      </w:r>
      <w:r>
        <w:t>revealed</w:t>
      </w:r>
      <w:r>
        <w:rPr>
          <w:spacing w:val="-2"/>
        </w:rPr>
        <w:t xml:space="preserve"> </w:t>
      </w:r>
      <w:r>
        <w:t>that,</w:t>
      </w:r>
      <w:r>
        <w:rPr>
          <w:spacing w:val="-5"/>
        </w:rPr>
        <w:t xml:space="preserve"> </w:t>
      </w:r>
      <w:r>
        <w:t>15</w:t>
      </w:r>
      <w:r>
        <w:rPr>
          <w:spacing w:val="-12"/>
        </w:rPr>
        <w:t xml:space="preserve"> </w:t>
      </w:r>
      <w:r>
        <w:t>(25.7%)</w:t>
      </w:r>
      <w:r>
        <w:rPr>
          <w:spacing w:val="-10"/>
        </w:rPr>
        <w:t xml:space="preserve"> </w:t>
      </w:r>
      <w:r>
        <w:t>of</w:t>
      </w:r>
      <w:r>
        <w:rPr>
          <w:spacing w:val="-10"/>
        </w:rPr>
        <w:t xml:space="preserve"> </w:t>
      </w:r>
      <w:r>
        <w:t>the</w:t>
      </w:r>
      <w:r>
        <w:rPr>
          <w:spacing w:val="-8"/>
        </w:rPr>
        <w:t xml:space="preserve"> </w:t>
      </w:r>
      <w:r>
        <w:t>respondents</w:t>
      </w:r>
      <w:r>
        <w:rPr>
          <w:spacing w:val="-4"/>
        </w:rPr>
        <w:t xml:space="preserve"> </w:t>
      </w:r>
      <w:r>
        <w:t>strongly</w:t>
      </w:r>
      <w:r>
        <w:rPr>
          <w:spacing w:val="-7"/>
        </w:rPr>
        <w:t xml:space="preserve"> </w:t>
      </w:r>
      <w:r>
        <w:t>agreed</w:t>
      </w:r>
      <w:r>
        <w:rPr>
          <w:spacing w:val="-2"/>
        </w:rPr>
        <w:t xml:space="preserve"> </w:t>
      </w:r>
      <w:r>
        <w:t>that members in the bank have less freedom due to higher degree of standardization, 3 (5.0%) of the respondents agreed to the question, 22 (36.7%) of the respondents were undecided, 16 (26.6%)</w:t>
      </w:r>
      <w:r>
        <w:rPr>
          <w:spacing w:val="-4"/>
        </w:rPr>
        <w:t xml:space="preserve"> </w:t>
      </w:r>
      <w:r>
        <w:t>of</w:t>
      </w:r>
      <w:r>
        <w:rPr>
          <w:spacing w:val="-9"/>
        </w:rPr>
        <w:t xml:space="preserve"> </w:t>
      </w:r>
      <w:r>
        <w:t>the</w:t>
      </w:r>
      <w:r>
        <w:rPr>
          <w:spacing w:val="-3"/>
        </w:rPr>
        <w:t xml:space="preserve"> </w:t>
      </w:r>
      <w:r>
        <w:t>respondents</w:t>
      </w:r>
      <w:r>
        <w:rPr>
          <w:spacing w:val="-4"/>
        </w:rPr>
        <w:t xml:space="preserve"> </w:t>
      </w:r>
      <w:r>
        <w:t>disagreed</w:t>
      </w:r>
      <w:r>
        <w:rPr>
          <w:spacing w:val="-2"/>
        </w:rPr>
        <w:t xml:space="preserve"> </w:t>
      </w:r>
      <w:r>
        <w:t>to</w:t>
      </w:r>
      <w:r>
        <w:rPr>
          <w:spacing w:val="-5"/>
        </w:rPr>
        <w:t xml:space="preserve"> </w:t>
      </w:r>
      <w:r>
        <w:t>the</w:t>
      </w:r>
      <w:r>
        <w:rPr>
          <w:spacing w:val="-3"/>
        </w:rPr>
        <w:t xml:space="preserve"> </w:t>
      </w:r>
      <w:r>
        <w:t>statement while</w:t>
      </w:r>
      <w:r>
        <w:rPr>
          <w:spacing w:val="-3"/>
        </w:rPr>
        <w:t xml:space="preserve"> </w:t>
      </w:r>
      <w:r>
        <w:t>the</w:t>
      </w:r>
      <w:r>
        <w:rPr>
          <w:spacing w:val="-3"/>
        </w:rPr>
        <w:t xml:space="preserve"> </w:t>
      </w:r>
      <w:r>
        <w:t>remaining</w:t>
      </w:r>
      <w:r>
        <w:rPr>
          <w:spacing w:val="-2"/>
        </w:rPr>
        <w:t xml:space="preserve"> </w:t>
      </w:r>
      <w:r>
        <w:t>4</w:t>
      </w:r>
      <w:r>
        <w:rPr>
          <w:spacing w:val="-2"/>
        </w:rPr>
        <w:t xml:space="preserve"> </w:t>
      </w:r>
      <w:r>
        <w:t>(6.7%)</w:t>
      </w:r>
      <w:r>
        <w:rPr>
          <w:spacing w:val="-9"/>
        </w:rPr>
        <w:t xml:space="preserve"> </w:t>
      </w:r>
      <w:r>
        <w:t>of</w:t>
      </w:r>
      <w:r>
        <w:rPr>
          <w:spacing w:val="-9"/>
        </w:rPr>
        <w:t xml:space="preserve"> </w:t>
      </w:r>
      <w:r>
        <w:t>the respondents strongly disagreed. This implies that freedom of members even at a well standardized organizational structure.</w:t>
      </w:r>
    </w:p>
    <w:p w14:paraId="1175BAFE" w14:textId="77777777" w:rsidR="009A1000" w:rsidRDefault="009A1000" w:rsidP="00135A25">
      <w:pPr>
        <w:pStyle w:val="BodyText"/>
        <w:spacing w:before="8" w:line="360" w:lineRule="auto"/>
        <w:rPr>
          <w:sz w:val="16"/>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14:paraId="6CB7A820" w14:textId="77777777">
        <w:trPr>
          <w:trHeight w:val="370"/>
        </w:trPr>
        <w:tc>
          <w:tcPr>
            <w:tcW w:w="8231" w:type="dxa"/>
            <w:gridSpan w:val="6"/>
            <w:tcBorders>
              <w:bottom w:val="single" w:sz="18" w:space="0" w:color="000000"/>
            </w:tcBorders>
          </w:tcPr>
          <w:p w14:paraId="6C935F30" w14:textId="77777777" w:rsidR="009A1000" w:rsidRDefault="00135A25" w:rsidP="00BB6489">
            <w:pPr>
              <w:pStyle w:val="TableParagraph"/>
              <w:spacing w:before="25"/>
              <w:ind w:left="42"/>
              <w:rPr>
                <w:rFonts w:ascii="Times New Roman"/>
                <w:b/>
                <w:sz w:val="24"/>
              </w:rPr>
            </w:pPr>
            <w:r>
              <w:rPr>
                <w:rFonts w:ascii="Times New Roman"/>
                <w:b/>
              </w:rPr>
              <w:t>Table</w:t>
            </w:r>
            <w:r>
              <w:rPr>
                <w:rFonts w:ascii="Times New Roman"/>
                <w:b/>
                <w:spacing w:val="-5"/>
              </w:rPr>
              <w:t xml:space="preserve"> </w:t>
            </w:r>
            <w:r>
              <w:rPr>
                <w:rFonts w:ascii="Times New Roman"/>
                <w:b/>
              </w:rPr>
              <w:t>4.2.20</w:t>
            </w:r>
            <w:r>
              <w:rPr>
                <w:rFonts w:ascii="Times New Roman"/>
                <w:b/>
                <w:spacing w:val="50"/>
              </w:rPr>
              <w:t xml:space="preserve"> </w:t>
            </w:r>
            <w:r>
              <w:rPr>
                <w:rFonts w:ascii="Times New Roman"/>
                <w:b/>
                <w:sz w:val="24"/>
              </w:rPr>
              <w:t>Standardization leads</w:t>
            </w:r>
            <w:r>
              <w:rPr>
                <w:rFonts w:ascii="Times New Roman"/>
                <w:b/>
                <w:spacing w:val="-3"/>
                <w:sz w:val="24"/>
              </w:rPr>
              <w:t xml:space="preserve"> </w:t>
            </w:r>
            <w:r>
              <w:rPr>
                <w:rFonts w:ascii="Times New Roman"/>
                <w:b/>
                <w:sz w:val="24"/>
              </w:rPr>
              <w:t>to</w:t>
            </w:r>
            <w:r>
              <w:rPr>
                <w:rFonts w:ascii="Times New Roman"/>
                <w:b/>
                <w:spacing w:val="-2"/>
                <w:sz w:val="24"/>
              </w:rPr>
              <w:t xml:space="preserve"> </w:t>
            </w:r>
            <w:r>
              <w:rPr>
                <w:rFonts w:ascii="Times New Roman"/>
                <w:b/>
                <w:sz w:val="24"/>
              </w:rPr>
              <w:t>high level</w:t>
            </w:r>
            <w:r>
              <w:rPr>
                <w:rFonts w:ascii="Times New Roman"/>
                <w:b/>
                <w:spacing w:val="-1"/>
                <w:sz w:val="24"/>
              </w:rPr>
              <w:t xml:space="preserve"> </w:t>
            </w:r>
            <w:r>
              <w:rPr>
                <w:rFonts w:ascii="Times New Roman"/>
                <w:b/>
                <w:sz w:val="24"/>
              </w:rPr>
              <w:t>of</w:t>
            </w:r>
            <w:r>
              <w:rPr>
                <w:rFonts w:ascii="Times New Roman"/>
                <w:b/>
                <w:spacing w:val="-4"/>
                <w:sz w:val="24"/>
              </w:rPr>
              <w:t xml:space="preserve"> </w:t>
            </w:r>
            <w:r>
              <w:rPr>
                <w:rFonts w:ascii="Times New Roman"/>
                <w:b/>
                <w:sz w:val="24"/>
              </w:rPr>
              <w:t>cooperation in</w:t>
            </w:r>
            <w:r>
              <w:rPr>
                <w:rFonts w:ascii="Times New Roman"/>
                <w:b/>
                <w:spacing w:val="-1"/>
                <w:sz w:val="24"/>
              </w:rPr>
              <w:t xml:space="preserve"> </w:t>
            </w:r>
            <w:r>
              <w:rPr>
                <w:rFonts w:ascii="Times New Roman"/>
                <w:b/>
                <w:sz w:val="24"/>
              </w:rPr>
              <w:t>your</w:t>
            </w:r>
            <w:r>
              <w:rPr>
                <w:rFonts w:ascii="Times New Roman"/>
                <w:b/>
                <w:spacing w:val="-6"/>
                <w:sz w:val="24"/>
              </w:rPr>
              <w:t xml:space="preserve"> </w:t>
            </w:r>
            <w:r>
              <w:rPr>
                <w:rFonts w:ascii="Times New Roman"/>
                <w:b/>
                <w:spacing w:val="-4"/>
                <w:sz w:val="24"/>
              </w:rPr>
              <w:t>bank</w:t>
            </w:r>
          </w:p>
        </w:tc>
      </w:tr>
      <w:tr w:rsidR="009A1000" w14:paraId="51D469D6" w14:textId="77777777">
        <w:trPr>
          <w:trHeight w:val="348"/>
        </w:trPr>
        <w:tc>
          <w:tcPr>
            <w:tcW w:w="2474" w:type="dxa"/>
            <w:gridSpan w:val="2"/>
            <w:tcBorders>
              <w:top w:val="single" w:sz="18" w:space="0" w:color="000000"/>
              <w:left w:val="single" w:sz="18" w:space="0" w:color="000000"/>
              <w:bottom w:val="single" w:sz="18" w:space="0" w:color="000000"/>
              <w:right w:val="single" w:sz="18" w:space="0" w:color="000000"/>
            </w:tcBorders>
          </w:tcPr>
          <w:p w14:paraId="5CB9BED9" w14:textId="77777777" w:rsidR="009A1000" w:rsidRDefault="009A1000" w:rsidP="00BB6489">
            <w:pPr>
              <w:pStyle w:val="TableParagraph"/>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14:paraId="5CDB61F9" w14:textId="77777777" w:rsidR="009A1000" w:rsidRDefault="00135A25" w:rsidP="00BB6489">
            <w:pPr>
              <w:pStyle w:val="TableParagraph"/>
              <w:spacing w:before="26"/>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14:paraId="674A70CF" w14:textId="77777777" w:rsidR="009A1000" w:rsidRDefault="00135A25" w:rsidP="00BB6489">
            <w:pPr>
              <w:pStyle w:val="TableParagraph"/>
              <w:spacing w:before="26"/>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14:paraId="2DD6AFDC" w14:textId="77777777" w:rsidR="009A1000" w:rsidRDefault="00135A25" w:rsidP="00BB6489">
            <w:pPr>
              <w:pStyle w:val="TableParagraph"/>
              <w:spacing w:before="26"/>
              <w:ind w:left="217"/>
              <w:rPr>
                <w:rFonts w:ascii="Times New Roman"/>
              </w:rPr>
            </w:pPr>
            <w:r>
              <w:rPr>
                <w:rFonts w:ascii="Times New Roman"/>
              </w:rPr>
              <w:t>Valid</w:t>
            </w:r>
            <w:r>
              <w:rPr>
                <w:rFonts w:ascii="Times New Roman"/>
                <w:spacing w:val="-9"/>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14:paraId="20254BAA" w14:textId="77777777" w:rsidR="009A1000" w:rsidRDefault="00135A25" w:rsidP="00BB6489">
            <w:pPr>
              <w:pStyle w:val="TableParagraph"/>
              <w:spacing w:before="26"/>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14:paraId="64145EAD" w14:textId="77777777">
        <w:trPr>
          <w:trHeight w:val="349"/>
        </w:trPr>
        <w:tc>
          <w:tcPr>
            <w:tcW w:w="634" w:type="dxa"/>
            <w:tcBorders>
              <w:top w:val="single" w:sz="18" w:space="0" w:color="000000"/>
              <w:left w:val="single" w:sz="18" w:space="0" w:color="000000"/>
              <w:bottom w:val="nil"/>
              <w:right w:val="nil"/>
            </w:tcBorders>
          </w:tcPr>
          <w:p w14:paraId="5CED0F9B" w14:textId="77777777" w:rsidR="009A1000" w:rsidRDefault="00135A25" w:rsidP="00BB6489">
            <w:pPr>
              <w:pStyle w:val="TableParagraph"/>
              <w:spacing w:before="21"/>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14:paraId="0D7C977C" w14:textId="77777777" w:rsidR="009A1000" w:rsidRDefault="00135A25" w:rsidP="00BB6489">
            <w:pPr>
              <w:pStyle w:val="TableParagraph"/>
              <w:spacing w:before="21"/>
              <w:ind w:left="134"/>
              <w:rPr>
                <w:rFonts w:ascii="Times New Roman"/>
              </w:rPr>
            </w:pPr>
            <w:r>
              <w:rPr>
                <w:rFonts w:ascii="Times New Roman"/>
              </w:rPr>
              <w:t>Strongly</w:t>
            </w:r>
            <w:r>
              <w:rPr>
                <w:rFonts w:ascii="Times New Roman"/>
                <w:spacing w:val="-8"/>
              </w:rPr>
              <w:t xml:space="preserve"> </w:t>
            </w: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14:paraId="7FCC3248" w14:textId="77777777" w:rsidR="009A1000" w:rsidRDefault="00135A25" w:rsidP="00BB6489">
            <w:pPr>
              <w:pStyle w:val="TableParagraph"/>
              <w:spacing w:before="21"/>
              <w:ind w:right="1"/>
              <w:jc w:val="right"/>
              <w:rPr>
                <w:rFonts w:ascii="Times New Roman"/>
              </w:rPr>
            </w:pPr>
            <w:r>
              <w:rPr>
                <w:rFonts w:ascii="Times New Roman"/>
                <w:spacing w:val="-5"/>
              </w:rPr>
              <w:t>10</w:t>
            </w:r>
          </w:p>
        </w:tc>
        <w:tc>
          <w:tcPr>
            <w:tcW w:w="1000" w:type="dxa"/>
            <w:tcBorders>
              <w:top w:val="single" w:sz="18" w:space="0" w:color="000000"/>
              <w:left w:val="single" w:sz="8" w:space="0" w:color="000000"/>
              <w:bottom w:val="nil"/>
              <w:right w:val="single" w:sz="8" w:space="0" w:color="000000"/>
            </w:tcBorders>
          </w:tcPr>
          <w:p w14:paraId="57B1E3E0" w14:textId="77777777" w:rsidR="009A1000" w:rsidRDefault="00135A25" w:rsidP="00BB6489">
            <w:pPr>
              <w:pStyle w:val="TableParagraph"/>
              <w:spacing w:before="21"/>
              <w:ind w:right="-15"/>
              <w:jc w:val="right"/>
              <w:rPr>
                <w:rFonts w:ascii="Times New Roman"/>
              </w:rPr>
            </w:pPr>
            <w:r>
              <w:rPr>
                <w:rFonts w:ascii="Times New Roman"/>
                <w:spacing w:val="-4"/>
              </w:rPr>
              <w:t>16.7</w:t>
            </w:r>
          </w:p>
        </w:tc>
        <w:tc>
          <w:tcPr>
            <w:tcW w:w="1629" w:type="dxa"/>
            <w:tcBorders>
              <w:top w:val="single" w:sz="18" w:space="0" w:color="000000"/>
              <w:left w:val="single" w:sz="8" w:space="0" w:color="000000"/>
              <w:bottom w:val="nil"/>
              <w:right w:val="single" w:sz="8" w:space="0" w:color="000000"/>
            </w:tcBorders>
          </w:tcPr>
          <w:p w14:paraId="5E7FDB9E" w14:textId="77777777" w:rsidR="009A1000" w:rsidRDefault="00135A25" w:rsidP="00BB6489">
            <w:pPr>
              <w:pStyle w:val="TableParagraph"/>
              <w:spacing w:before="21"/>
              <w:ind w:right="-15"/>
              <w:jc w:val="right"/>
              <w:rPr>
                <w:rFonts w:ascii="Times New Roman"/>
              </w:rPr>
            </w:pPr>
            <w:r>
              <w:rPr>
                <w:rFonts w:ascii="Times New Roman"/>
                <w:spacing w:val="-4"/>
              </w:rPr>
              <w:t>16.7</w:t>
            </w:r>
          </w:p>
        </w:tc>
        <w:tc>
          <w:tcPr>
            <w:tcW w:w="1984" w:type="dxa"/>
            <w:tcBorders>
              <w:top w:val="single" w:sz="18" w:space="0" w:color="000000"/>
              <w:left w:val="single" w:sz="8" w:space="0" w:color="000000"/>
              <w:bottom w:val="nil"/>
              <w:right w:val="single" w:sz="18" w:space="0" w:color="000000"/>
            </w:tcBorders>
          </w:tcPr>
          <w:p w14:paraId="6A193508" w14:textId="77777777" w:rsidR="009A1000" w:rsidRDefault="00135A25" w:rsidP="00BB6489">
            <w:pPr>
              <w:pStyle w:val="TableParagraph"/>
              <w:spacing w:before="21"/>
              <w:ind w:right="-15"/>
              <w:jc w:val="right"/>
              <w:rPr>
                <w:rFonts w:ascii="Times New Roman"/>
              </w:rPr>
            </w:pPr>
            <w:r>
              <w:rPr>
                <w:rFonts w:ascii="Times New Roman"/>
                <w:spacing w:val="-4"/>
              </w:rPr>
              <w:t>16.7</w:t>
            </w:r>
          </w:p>
        </w:tc>
      </w:tr>
      <w:tr w:rsidR="009A1000" w14:paraId="17DC4F45" w14:textId="77777777">
        <w:trPr>
          <w:trHeight w:val="391"/>
        </w:trPr>
        <w:tc>
          <w:tcPr>
            <w:tcW w:w="634" w:type="dxa"/>
            <w:tcBorders>
              <w:top w:val="nil"/>
              <w:left w:val="single" w:sz="18" w:space="0" w:color="000000"/>
              <w:bottom w:val="nil"/>
              <w:right w:val="nil"/>
            </w:tcBorders>
          </w:tcPr>
          <w:p w14:paraId="7C810CD4"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7DD61620" w14:textId="77777777" w:rsidR="009A1000" w:rsidRDefault="00135A25" w:rsidP="00BB6489">
            <w:pPr>
              <w:pStyle w:val="TableParagraph"/>
              <w:spacing w:before="66"/>
              <w:ind w:left="134"/>
              <w:rPr>
                <w:rFonts w:ascii="Times New Roman"/>
              </w:rPr>
            </w:pPr>
            <w:r>
              <w:rPr>
                <w:rFonts w:ascii="Times New Roman"/>
                <w:spacing w:val="-2"/>
              </w:rPr>
              <w:t>Agree</w:t>
            </w:r>
          </w:p>
        </w:tc>
        <w:tc>
          <w:tcPr>
            <w:tcW w:w="1144" w:type="dxa"/>
            <w:tcBorders>
              <w:top w:val="nil"/>
              <w:left w:val="single" w:sz="18" w:space="0" w:color="000000"/>
              <w:bottom w:val="nil"/>
              <w:right w:val="single" w:sz="8" w:space="0" w:color="000000"/>
            </w:tcBorders>
          </w:tcPr>
          <w:p w14:paraId="191BC63C" w14:textId="77777777" w:rsidR="009A1000" w:rsidRDefault="00135A25" w:rsidP="00BB6489">
            <w:pPr>
              <w:pStyle w:val="TableParagraph"/>
              <w:spacing w:before="66"/>
              <w:ind w:right="1"/>
              <w:jc w:val="right"/>
              <w:rPr>
                <w:rFonts w:ascii="Times New Roman"/>
              </w:rPr>
            </w:pPr>
            <w:r>
              <w:rPr>
                <w:rFonts w:ascii="Times New Roman"/>
                <w:spacing w:val="-5"/>
              </w:rPr>
              <w:t>38</w:t>
            </w:r>
          </w:p>
        </w:tc>
        <w:tc>
          <w:tcPr>
            <w:tcW w:w="1000" w:type="dxa"/>
            <w:tcBorders>
              <w:top w:val="nil"/>
              <w:left w:val="single" w:sz="8" w:space="0" w:color="000000"/>
              <w:bottom w:val="nil"/>
              <w:right w:val="single" w:sz="8" w:space="0" w:color="000000"/>
            </w:tcBorders>
          </w:tcPr>
          <w:p w14:paraId="5990A1F8" w14:textId="77777777" w:rsidR="009A1000" w:rsidRDefault="00135A25" w:rsidP="00BB6489">
            <w:pPr>
              <w:pStyle w:val="TableParagraph"/>
              <w:spacing w:before="66"/>
              <w:ind w:right="-15"/>
              <w:jc w:val="right"/>
              <w:rPr>
                <w:rFonts w:ascii="Times New Roman"/>
              </w:rPr>
            </w:pPr>
            <w:r>
              <w:rPr>
                <w:rFonts w:ascii="Times New Roman"/>
                <w:spacing w:val="-4"/>
              </w:rPr>
              <w:t>63.3</w:t>
            </w:r>
          </w:p>
        </w:tc>
        <w:tc>
          <w:tcPr>
            <w:tcW w:w="1629" w:type="dxa"/>
            <w:tcBorders>
              <w:top w:val="nil"/>
              <w:left w:val="single" w:sz="8" w:space="0" w:color="000000"/>
              <w:bottom w:val="nil"/>
              <w:right w:val="single" w:sz="8" w:space="0" w:color="000000"/>
            </w:tcBorders>
          </w:tcPr>
          <w:p w14:paraId="1CA28D73" w14:textId="77777777" w:rsidR="009A1000" w:rsidRDefault="00135A25" w:rsidP="00BB6489">
            <w:pPr>
              <w:pStyle w:val="TableParagraph"/>
              <w:spacing w:before="66"/>
              <w:ind w:right="-15"/>
              <w:jc w:val="right"/>
              <w:rPr>
                <w:rFonts w:ascii="Times New Roman"/>
              </w:rPr>
            </w:pPr>
            <w:r>
              <w:rPr>
                <w:rFonts w:ascii="Times New Roman"/>
                <w:spacing w:val="-4"/>
              </w:rPr>
              <w:t>63.3</w:t>
            </w:r>
          </w:p>
        </w:tc>
        <w:tc>
          <w:tcPr>
            <w:tcW w:w="1984" w:type="dxa"/>
            <w:tcBorders>
              <w:top w:val="nil"/>
              <w:left w:val="single" w:sz="8" w:space="0" w:color="000000"/>
              <w:bottom w:val="nil"/>
              <w:right w:val="single" w:sz="18" w:space="0" w:color="000000"/>
            </w:tcBorders>
          </w:tcPr>
          <w:p w14:paraId="23192CE7" w14:textId="77777777" w:rsidR="009A1000" w:rsidRDefault="00135A25" w:rsidP="00BB6489">
            <w:pPr>
              <w:pStyle w:val="TableParagraph"/>
              <w:spacing w:before="66"/>
              <w:ind w:right="-15"/>
              <w:jc w:val="right"/>
              <w:rPr>
                <w:rFonts w:ascii="Times New Roman"/>
              </w:rPr>
            </w:pPr>
            <w:r>
              <w:rPr>
                <w:rFonts w:ascii="Times New Roman"/>
                <w:spacing w:val="-4"/>
              </w:rPr>
              <w:t>80.0</w:t>
            </w:r>
          </w:p>
        </w:tc>
      </w:tr>
      <w:tr w:rsidR="009A1000" w14:paraId="0C2E4383" w14:textId="77777777">
        <w:trPr>
          <w:trHeight w:val="391"/>
        </w:trPr>
        <w:tc>
          <w:tcPr>
            <w:tcW w:w="634" w:type="dxa"/>
            <w:tcBorders>
              <w:top w:val="nil"/>
              <w:left w:val="single" w:sz="18" w:space="0" w:color="000000"/>
              <w:bottom w:val="nil"/>
              <w:right w:val="nil"/>
            </w:tcBorders>
          </w:tcPr>
          <w:p w14:paraId="79D9CA20" w14:textId="77777777"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14:paraId="332C3971" w14:textId="77777777" w:rsidR="009A1000" w:rsidRDefault="00135A25" w:rsidP="00BB6489">
            <w:pPr>
              <w:pStyle w:val="TableParagraph"/>
              <w:spacing w:before="63"/>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14:paraId="42A47BCB" w14:textId="77777777" w:rsidR="009A1000" w:rsidRDefault="00135A25" w:rsidP="00BB6489">
            <w:pPr>
              <w:pStyle w:val="TableParagraph"/>
              <w:spacing w:before="63"/>
              <w:ind w:right="1"/>
              <w:jc w:val="right"/>
              <w:rPr>
                <w:rFonts w:ascii="Times New Roman"/>
              </w:rPr>
            </w:pPr>
            <w:r>
              <w:rPr>
                <w:rFonts w:ascii="Times New Roman"/>
                <w:spacing w:val="-5"/>
              </w:rPr>
              <w:t>12</w:t>
            </w:r>
          </w:p>
        </w:tc>
        <w:tc>
          <w:tcPr>
            <w:tcW w:w="1000" w:type="dxa"/>
            <w:tcBorders>
              <w:top w:val="nil"/>
              <w:left w:val="single" w:sz="8" w:space="0" w:color="000000"/>
              <w:bottom w:val="nil"/>
              <w:right w:val="single" w:sz="8" w:space="0" w:color="000000"/>
            </w:tcBorders>
          </w:tcPr>
          <w:p w14:paraId="3B2DE91F" w14:textId="77777777" w:rsidR="009A1000" w:rsidRDefault="00135A25" w:rsidP="00BB6489">
            <w:pPr>
              <w:pStyle w:val="TableParagraph"/>
              <w:spacing w:before="63"/>
              <w:ind w:right="-15"/>
              <w:jc w:val="right"/>
              <w:rPr>
                <w:rFonts w:ascii="Times New Roman"/>
              </w:rPr>
            </w:pPr>
            <w:r>
              <w:rPr>
                <w:rFonts w:ascii="Times New Roman"/>
                <w:spacing w:val="-4"/>
              </w:rPr>
              <w:t>20.0</w:t>
            </w:r>
          </w:p>
        </w:tc>
        <w:tc>
          <w:tcPr>
            <w:tcW w:w="1629" w:type="dxa"/>
            <w:tcBorders>
              <w:top w:val="nil"/>
              <w:left w:val="single" w:sz="8" w:space="0" w:color="000000"/>
              <w:bottom w:val="nil"/>
              <w:right w:val="single" w:sz="8" w:space="0" w:color="000000"/>
            </w:tcBorders>
          </w:tcPr>
          <w:p w14:paraId="6B5523F3" w14:textId="77777777" w:rsidR="009A1000" w:rsidRDefault="00135A25" w:rsidP="00BB6489">
            <w:pPr>
              <w:pStyle w:val="TableParagraph"/>
              <w:spacing w:before="63"/>
              <w:ind w:right="-15"/>
              <w:jc w:val="right"/>
              <w:rPr>
                <w:rFonts w:ascii="Times New Roman"/>
              </w:rPr>
            </w:pPr>
            <w:r>
              <w:rPr>
                <w:rFonts w:ascii="Times New Roman"/>
                <w:spacing w:val="-4"/>
              </w:rPr>
              <w:t>20.0</w:t>
            </w:r>
          </w:p>
        </w:tc>
        <w:tc>
          <w:tcPr>
            <w:tcW w:w="1984" w:type="dxa"/>
            <w:tcBorders>
              <w:top w:val="nil"/>
              <w:left w:val="single" w:sz="8" w:space="0" w:color="000000"/>
              <w:bottom w:val="nil"/>
              <w:right w:val="single" w:sz="18" w:space="0" w:color="000000"/>
            </w:tcBorders>
          </w:tcPr>
          <w:p w14:paraId="3C510B60" w14:textId="77777777" w:rsidR="009A1000" w:rsidRDefault="00135A25" w:rsidP="00BB6489">
            <w:pPr>
              <w:pStyle w:val="TableParagraph"/>
              <w:spacing w:before="63"/>
              <w:ind w:right="-15"/>
              <w:jc w:val="right"/>
              <w:rPr>
                <w:rFonts w:ascii="Times New Roman"/>
              </w:rPr>
            </w:pPr>
            <w:r>
              <w:rPr>
                <w:rFonts w:ascii="Times New Roman"/>
                <w:spacing w:val="-2"/>
              </w:rPr>
              <w:t>100.0</w:t>
            </w:r>
          </w:p>
        </w:tc>
      </w:tr>
      <w:tr w:rsidR="009A1000" w14:paraId="4706CC6C" w14:textId="77777777">
        <w:trPr>
          <w:trHeight w:val="387"/>
        </w:trPr>
        <w:tc>
          <w:tcPr>
            <w:tcW w:w="634" w:type="dxa"/>
            <w:tcBorders>
              <w:top w:val="nil"/>
              <w:left w:val="single" w:sz="18" w:space="0" w:color="000000"/>
              <w:bottom w:val="single" w:sz="18" w:space="0" w:color="000000"/>
              <w:right w:val="nil"/>
            </w:tcBorders>
          </w:tcPr>
          <w:p w14:paraId="65E09FB3" w14:textId="77777777" w:rsidR="009A1000" w:rsidRDefault="009A1000" w:rsidP="00BB6489">
            <w:pPr>
              <w:pStyle w:val="TableParagraph"/>
              <w:rPr>
                <w:rFonts w:ascii="Times New Roman"/>
              </w:rPr>
            </w:pPr>
          </w:p>
        </w:tc>
        <w:tc>
          <w:tcPr>
            <w:tcW w:w="1840" w:type="dxa"/>
            <w:tcBorders>
              <w:top w:val="nil"/>
              <w:left w:val="nil"/>
              <w:bottom w:val="single" w:sz="18" w:space="0" w:color="000000"/>
              <w:right w:val="single" w:sz="18" w:space="0" w:color="000000"/>
            </w:tcBorders>
          </w:tcPr>
          <w:p w14:paraId="755B8F2F" w14:textId="77777777" w:rsidR="009A1000" w:rsidRDefault="00135A25" w:rsidP="00BB6489">
            <w:pPr>
              <w:pStyle w:val="TableParagraph"/>
              <w:spacing w:before="66"/>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14:paraId="5490F343" w14:textId="77777777" w:rsidR="009A1000" w:rsidRDefault="00135A25" w:rsidP="00BB6489">
            <w:pPr>
              <w:pStyle w:val="TableParagraph"/>
              <w:spacing w:before="66"/>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14:paraId="57D12E79" w14:textId="77777777" w:rsidR="009A1000" w:rsidRDefault="00135A25" w:rsidP="00BB6489">
            <w:pPr>
              <w:pStyle w:val="TableParagraph"/>
              <w:spacing w:before="66"/>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14:paraId="0EF0CFB2" w14:textId="77777777" w:rsidR="009A1000" w:rsidRDefault="00135A25" w:rsidP="00BB6489">
            <w:pPr>
              <w:pStyle w:val="TableParagraph"/>
              <w:spacing w:before="66"/>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14:paraId="475C9D2E" w14:textId="77777777" w:rsidR="009A1000" w:rsidRDefault="009A1000" w:rsidP="00BB6489">
            <w:pPr>
              <w:pStyle w:val="TableParagraph"/>
              <w:rPr>
                <w:rFonts w:ascii="Times New Roman"/>
              </w:rPr>
            </w:pPr>
          </w:p>
        </w:tc>
      </w:tr>
    </w:tbl>
    <w:p w14:paraId="6ADD157C" w14:textId="77777777" w:rsidR="009A1000" w:rsidRDefault="00135A25" w:rsidP="00135A25">
      <w:pPr>
        <w:pStyle w:val="Heading3"/>
        <w:spacing w:before="16" w:line="360" w:lineRule="auto"/>
      </w:pPr>
      <w:r>
        <w:t>Source:</w:t>
      </w:r>
      <w:r>
        <w:rPr>
          <w:spacing w:val="-4"/>
        </w:rPr>
        <w:t xml:space="preserve"> </w:t>
      </w:r>
      <w:r>
        <w:t>Field</w:t>
      </w:r>
      <w:r>
        <w:rPr>
          <w:spacing w:val="-4"/>
        </w:rPr>
        <w:t xml:space="preserve"> </w:t>
      </w:r>
      <w:r>
        <w:t>Survey,</w:t>
      </w:r>
      <w:r>
        <w:rPr>
          <w:spacing w:val="2"/>
        </w:rPr>
        <w:t xml:space="preserve"> </w:t>
      </w:r>
      <w:r w:rsidR="00BB6489">
        <w:rPr>
          <w:spacing w:val="-2"/>
        </w:rPr>
        <w:t>2025</w:t>
      </w:r>
      <w:r>
        <w:rPr>
          <w:spacing w:val="-2"/>
        </w:rPr>
        <w:t>.</w:t>
      </w:r>
    </w:p>
    <w:p w14:paraId="3E8E3679" w14:textId="77777777" w:rsidR="009A1000" w:rsidRDefault="00135A25" w:rsidP="00135A25">
      <w:pPr>
        <w:pStyle w:val="BodyText"/>
        <w:spacing w:before="271" w:line="360" w:lineRule="auto"/>
        <w:ind w:left="360" w:right="1079"/>
        <w:jc w:val="both"/>
      </w:pPr>
      <w:r>
        <w:t>Table 4.2.20 revealed that 10 (16.7%) of the respondents strongly agreed that Standardization leads to high level of cooperation in your bank, 38 (63.3%) of the respondents agreed to the question while 12 (20.0%) of the respondents disagreed. This implies that there is a high level of cooperation and commitment when there is a standardized organizational structure.</w:t>
      </w:r>
    </w:p>
    <w:p w14:paraId="70CCA6AE" w14:textId="77777777" w:rsidR="009A1000" w:rsidRDefault="00135A25" w:rsidP="00135A25">
      <w:pPr>
        <w:pStyle w:val="Heading3"/>
        <w:numPr>
          <w:ilvl w:val="1"/>
          <w:numId w:val="17"/>
        </w:numPr>
        <w:tabs>
          <w:tab w:val="left" w:pos="1080"/>
        </w:tabs>
        <w:spacing w:before="77" w:line="360" w:lineRule="auto"/>
        <w:ind w:left="360" w:right="7105" w:firstLine="0"/>
      </w:pPr>
      <w:r>
        <w:t>Test</w:t>
      </w:r>
      <w:r>
        <w:rPr>
          <w:spacing w:val="-15"/>
        </w:rPr>
        <w:t xml:space="preserve"> </w:t>
      </w:r>
      <w:r>
        <w:t>of</w:t>
      </w:r>
      <w:r>
        <w:rPr>
          <w:spacing w:val="-15"/>
        </w:rPr>
        <w:t xml:space="preserve"> </w:t>
      </w:r>
      <w:r>
        <w:t>Hypothesis Hypothesis One</w:t>
      </w:r>
    </w:p>
    <w:p w14:paraId="76236289" w14:textId="77777777" w:rsidR="009A1000" w:rsidRDefault="00135A25" w:rsidP="00135A25">
      <w:pPr>
        <w:pStyle w:val="BodyText"/>
        <w:spacing w:line="360" w:lineRule="auto"/>
        <w:ind w:left="360"/>
        <w:rPr>
          <w:position w:val="2"/>
        </w:rPr>
      </w:pPr>
      <w:r>
        <w:rPr>
          <w:b/>
          <w:position w:val="2"/>
        </w:rPr>
        <w:t>H</w:t>
      </w:r>
      <w:r>
        <w:rPr>
          <w:b/>
          <w:sz w:val="16"/>
        </w:rPr>
        <w:t>01</w:t>
      </w:r>
      <w:r>
        <w:rPr>
          <w:b/>
          <w:position w:val="2"/>
        </w:rPr>
        <w:t>:</w:t>
      </w:r>
      <w:r>
        <w:rPr>
          <w:b/>
          <w:spacing w:val="-4"/>
          <w:position w:val="2"/>
        </w:rPr>
        <w:t xml:space="preserve"> </w:t>
      </w:r>
      <w:r>
        <w:rPr>
          <w:position w:val="2"/>
        </w:rPr>
        <w:t>Centralized</w:t>
      </w:r>
      <w:r>
        <w:rPr>
          <w:spacing w:val="-2"/>
          <w:position w:val="2"/>
        </w:rPr>
        <w:t xml:space="preserve"> </w:t>
      </w:r>
      <w:r>
        <w:rPr>
          <w:position w:val="2"/>
        </w:rPr>
        <w:t>structure</w:t>
      </w:r>
      <w:r>
        <w:rPr>
          <w:spacing w:val="-2"/>
          <w:position w:val="2"/>
        </w:rPr>
        <w:t xml:space="preserve"> </w:t>
      </w:r>
      <w:r>
        <w:rPr>
          <w:position w:val="2"/>
        </w:rPr>
        <w:t>does</w:t>
      </w:r>
      <w:r>
        <w:rPr>
          <w:spacing w:val="-3"/>
          <w:position w:val="2"/>
        </w:rPr>
        <w:t xml:space="preserve"> </w:t>
      </w:r>
      <w:r>
        <w:rPr>
          <w:position w:val="2"/>
        </w:rPr>
        <w:t>not</w:t>
      </w:r>
      <w:r>
        <w:rPr>
          <w:spacing w:val="-1"/>
          <w:position w:val="2"/>
        </w:rPr>
        <w:t xml:space="preserve"> </w:t>
      </w:r>
      <w:r>
        <w:rPr>
          <w:position w:val="2"/>
        </w:rPr>
        <w:t>have</w:t>
      </w:r>
      <w:r>
        <w:rPr>
          <w:spacing w:val="-2"/>
          <w:position w:val="2"/>
        </w:rPr>
        <w:t xml:space="preserve"> </w:t>
      </w:r>
      <w:r>
        <w:rPr>
          <w:position w:val="2"/>
        </w:rPr>
        <w:t>a</w:t>
      </w:r>
      <w:r>
        <w:rPr>
          <w:spacing w:val="-2"/>
          <w:position w:val="2"/>
        </w:rPr>
        <w:t xml:space="preserve"> </w:t>
      </w:r>
      <w:r>
        <w:rPr>
          <w:position w:val="2"/>
        </w:rPr>
        <w:t>significant</w:t>
      </w:r>
      <w:r>
        <w:rPr>
          <w:spacing w:val="4"/>
          <w:position w:val="2"/>
        </w:rPr>
        <w:t xml:space="preserve"> </w:t>
      </w:r>
      <w:r>
        <w:rPr>
          <w:position w:val="2"/>
        </w:rPr>
        <w:t>effect</w:t>
      </w:r>
      <w:r>
        <w:rPr>
          <w:spacing w:val="3"/>
          <w:position w:val="2"/>
        </w:rPr>
        <w:t xml:space="preserve"> </w:t>
      </w:r>
      <w:r>
        <w:rPr>
          <w:position w:val="2"/>
        </w:rPr>
        <w:t>on</w:t>
      </w:r>
      <w:r>
        <w:rPr>
          <w:spacing w:val="-10"/>
          <w:position w:val="2"/>
        </w:rPr>
        <w:t xml:space="preserve"> </w:t>
      </w:r>
      <w:r>
        <w:rPr>
          <w:position w:val="2"/>
        </w:rPr>
        <w:t>teamwork</w:t>
      </w:r>
      <w:r>
        <w:rPr>
          <w:spacing w:val="-1"/>
          <w:position w:val="2"/>
        </w:rPr>
        <w:t xml:space="preserve"> </w:t>
      </w:r>
      <w:r>
        <w:rPr>
          <w:position w:val="2"/>
        </w:rPr>
        <w:t>in</w:t>
      </w:r>
      <w:r>
        <w:rPr>
          <w:spacing w:val="-6"/>
          <w:position w:val="2"/>
        </w:rPr>
        <w:t xml:space="preserve"> </w:t>
      </w:r>
      <w:r>
        <w:rPr>
          <w:position w:val="2"/>
        </w:rPr>
        <w:t>access</w:t>
      </w:r>
      <w:r>
        <w:rPr>
          <w:spacing w:val="-3"/>
          <w:position w:val="2"/>
        </w:rPr>
        <w:t xml:space="preserve"> </w:t>
      </w:r>
      <w:r>
        <w:rPr>
          <w:spacing w:val="-2"/>
          <w:position w:val="2"/>
        </w:rPr>
        <w:t>bank.</w:t>
      </w:r>
    </w:p>
    <w:p w14:paraId="46880F64" w14:textId="77777777" w:rsidR="009A1000" w:rsidRDefault="00135A25" w:rsidP="00135A25">
      <w:pPr>
        <w:pStyle w:val="Heading3"/>
        <w:tabs>
          <w:tab w:val="left" w:pos="2689"/>
        </w:tabs>
        <w:spacing w:before="202" w:after="6" w:line="360" w:lineRule="auto"/>
        <w:ind w:left="422"/>
      </w:pPr>
      <w:r>
        <w:t>Table</w:t>
      </w:r>
      <w:r>
        <w:rPr>
          <w:spacing w:val="-8"/>
        </w:rPr>
        <w:t xml:space="preserve"> </w:t>
      </w:r>
      <w:r>
        <w:rPr>
          <w:spacing w:val="-2"/>
        </w:rPr>
        <w:t>4.3.1a</w:t>
      </w:r>
      <w:r>
        <w:tab/>
        <w:t>Model</w:t>
      </w:r>
      <w:r>
        <w:rPr>
          <w:spacing w:val="-1"/>
        </w:rPr>
        <w:t xml:space="preserve"> </w:t>
      </w:r>
      <w:r>
        <w:rPr>
          <w:spacing w:val="-2"/>
        </w:rPr>
        <w:t>Summary</w:t>
      </w: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97"/>
        <w:gridCol w:w="1008"/>
        <w:gridCol w:w="1085"/>
        <w:gridCol w:w="1469"/>
        <w:gridCol w:w="1469"/>
      </w:tblGrid>
      <w:tr w:rsidR="009A1000" w14:paraId="65596F4D" w14:textId="77777777">
        <w:trPr>
          <w:trHeight w:val="545"/>
        </w:trPr>
        <w:tc>
          <w:tcPr>
            <w:tcW w:w="797" w:type="dxa"/>
          </w:tcPr>
          <w:p w14:paraId="6CC33F46" w14:textId="77777777" w:rsidR="009A1000" w:rsidRDefault="00135A25" w:rsidP="00135A25">
            <w:pPr>
              <w:pStyle w:val="TableParagraph"/>
              <w:spacing w:before="267" w:line="360" w:lineRule="auto"/>
              <w:ind w:left="78"/>
              <w:rPr>
                <w:rFonts w:ascii="Times New Roman"/>
                <w:sz w:val="24"/>
              </w:rPr>
            </w:pPr>
            <w:r>
              <w:rPr>
                <w:rFonts w:ascii="Times New Roman"/>
                <w:spacing w:val="-2"/>
                <w:sz w:val="24"/>
              </w:rPr>
              <w:t>Model</w:t>
            </w:r>
          </w:p>
        </w:tc>
        <w:tc>
          <w:tcPr>
            <w:tcW w:w="1008" w:type="dxa"/>
            <w:tcBorders>
              <w:right w:val="single" w:sz="8" w:space="0" w:color="000000"/>
            </w:tcBorders>
          </w:tcPr>
          <w:p w14:paraId="195F595E" w14:textId="77777777" w:rsidR="009A1000" w:rsidRDefault="00135A25" w:rsidP="00135A25">
            <w:pPr>
              <w:pStyle w:val="TableParagraph"/>
              <w:spacing w:before="267" w:line="360" w:lineRule="auto"/>
              <w:ind w:left="424"/>
              <w:rPr>
                <w:rFonts w:ascii="Times New Roman"/>
                <w:sz w:val="24"/>
              </w:rPr>
            </w:pPr>
            <w:r>
              <w:rPr>
                <w:rFonts w:ascii="Times New Roman"/>
                <w:spacing w:val="-10"/>
                <w:sz w:val="24"/>
              </w:rPr>
              <w:t>R</w:t>
            </w:r>
          </w:p>
        </w:tc>
        <w:tc>
          <w:tcPr>
            <w:tcW w:w="1085" w:type="dxa"/>
            <w:tcBorders>
              <w:left w:val="single" w:sz="8" w:space="0" w:color="000000"/>
              <w:right w:val="single" w:sz="8" w:space="0" w:color="000000"/>
            </w:tcBorders>
          </w:tcPr>
          <w:p w14:paraId="79F42537" w14:textId="77777777" w:rsidR="009A1000" w:rsidRDefault="00135A25" w:rsidP="00135A25">
            <w:pPr>
              <w:pStyle w:val="TableParagraph"/>
              <w:spacing w:before="267" w:line="360" w:lineRule="auto"/>
              <w:ind w:right="64"/>
              <w:jc w:val="right"/>
              <w:rPr>
                <w:rFonts w:ascii="Times New Roman"/>
                <w:sz w:val="24"/>
              </w:rPr>
            </w:pPr>
            <w:r>
              <w:rPr>
                <w:rFonts w:ascii="Times New Roman"/>
                <w:sz w:val="24"/>
              </w:rPr>
              <w:t xml:space="preserve">R </w:t>
            </w:r>
            <w:r>
              <w:rPr>
                <w:rFonts w:ascii="Times New Roman"/>
                <w:spacing w:val="-2"/>
                <w:sz w:val="24"/>
              </w:rPr>
              <w:t>Square</w:t>
            </w:r>
          </w:p>
        </w:tc>
        <w:tc>
          <w:tcPr>
            <w:tcW w:w="1469" w:type="dxa"/>
            <w:tcBorders>
              <w:left w:val="single" w:sz="8" w:space="0" w:color="000000"/>
              <w:right w:val="single" w:sz="8" w:space="0" w:color="000000"/>
            </w:tcBorders>
          </w:tcPr>
          <w:p w14:paraId="2644A66B" w14:textId="77777777" w:rsidR="009A1000" w:rsidRDefault="00135A25" w:rsidP="00135A25">
            <w:pPr>
              <w:pStyle w:val="TableParagraph"/>
              <w:spacing w:line="360" w:lineRule="auto"/>
              <w:ind w:left="42" w:right="1"/>
              <w:jc w:val="center"/>
              <w:rPr>
                <w:rFonts w:ascii="Times New Roman"/>
                <w:sz w:val="24"/>
              </w:rPr>
            </w:pPr>
            <w:r>
              <w:rPr>
                <w:rFonts w:ascii="Times New Roman"/>
                <w:sz w:val="24"/>
              </w:rPr>
              <w:t>Adjusted</w:t>
            </w:r>
            <w:r>
              <w:rPr>
                <w:rFonts w:ascii="Times New Roman"/>
                <w:spacing w:val="-4"/>
                <w:sz w:val="24"/>
              </w:rPr>
              <w:t xml:space="preserve"> </w:t>
            </w:r>
            <w:r>
              <w:rPr>
                <w:rFonts w:ascii="Times New Roman"/>
                <w:spacing w:val="-10"/>
                <w:sz w:val="24"/>
              </w:rPr>
              <w:t>R</w:t>
            </w:r>
          </w:p>
          <w:p w14:paraId="32B11F07" w14:textId="77777777" w:rsidR="009A1000" w:rsidRDefault="00135A25" w:rsidP="00135A25">
            <w:pPr>
              <w:pStyle w:val="TableParagraph"/>
              <w:spacing w:before="3" w:line="360" w:lineRule="auto"/>
              <w:ind w:left="42" w:right="6"/>
              <w:jc w:val="center"/>
              <w:rPr>
                <w:rFonts w:ascii="Times New Roman"/>
                <w:sz w:val="24"/>
              </w:rPr>
            </w:pPr>
            <w:r>
              <w:rPr>
                <w:rFonts w:ascii="Times New Roman"/>
                <w:spacing w:val="-2"/>
                <w:sz w:val="24"/>
              </w:rPr>
              <w:t>Square</w:t>
            </w:r>
          </w:p>
        </w:tc>
        <w:tc>
          <w:tcPr>
            <w:tcW w:w="1469" w:type="dxa"/>
            <w:tcBorders>
              <w:left w:val="single" w:sz="8" w:space="0" w:color="000000"/>
            </w:tcBorders>
          </w:tcPr>
          <w:p w14:paraId="5000264F" w14:textId="77777777" w:rsidR="009A1000" w:rsidRDefault="00135A25" w:rsidP="00135A25">
            <w:pPr>
              <w:pStyle w:val="TableParagraph"/>
              <w:spacing w:line="360" w:lineRule="auto"/>
              <w:ind w:left="135"/>
              <w:rPr>
                <w:rFonts w:ascii="Times New Roman"/>
                <w:sz w:val="24"/>
              </w:rPr>
            </w:pPr>
            <w:r>
              <w:rPr>
                <w:rFonts w:ascii="Times New Roman"/>
                <w:sz w:val="24"/>
              </w:rPr>
              <w:t>Std.</w:t>
            </w:r>
            <w:r>
              <w:rPr>
                <w:rFonts w:ascii="Times New Roman"/>
                <w:spacing w:val="-2"/>
                <w:sz w:val="24"/>
              </w:rPr>
              <w:t xml:space="preserve"> </w:t>
            </w:r>
            <w:r>
              <w:rPr>
                <w:rFonts w:ascii="Times New Roman"/>
                <w:sz w:val="24"/>
              </w:rPr>
              <w:t>Error</w:t>
            </w:r>
            <w:r>
              <w:rPr>
                <w:rFonts w:ascii="Times New Roman"/>
                <w:spacing w:val="-2"/>
                <w:sz w:val="24"/>
              </w:rPr>
              <w:t xml:space="preserve"> </w:t>
            </w:r>
            <w:r>
              <w:rPr>
                <w:rFonts w:ascii="Times New Roman"/>
                <w:spacing w:val="-5"/>
                <w:sz w:val="24"/>
              </w:rPr>
              <w:t>of</w:t>
            </w:r>
          </w:p>
          <w:p w14:paraId="30CA8B94" w14:textId="77777777" w:rsidR="009A1000" w:rsidRDefault="00135A25" w:rsidP="00135A25">
            <w:pPr>
              <w:pStyle w:val="TableParagraph"/>
              <w:spacing w:before="3" w:line="360" w:lineRule="auto"/>
              <w:ind w:left="144"/>
              <w:rPr>
                <w:rFonts w:ascii="Times New Roman"/>
                <w:sz w:val="24"/>
              </w:rPr>
            </w:pPr>
            <w:r>
              <w:rPr>
                <w:rFonts w:ascii="Times New Roman"/>
                <w:sz w:val="24"/>
              </w:rPr>
              <w:t>the</w:t>
            </w:r>
            <w:r>
              <w:rPr>
                <w:rFonts w:ascii="Times New Roman"/>
                <w:spacing w:val="1"/>
                <w:sz w:val="24"/>
              </w:rPr>
              <w:t xml:space="preserve"> </w:t>
            </w:r>
            <w:r>
              <w:rPr>
                <w:rFonts w:ascii="Times New Roman"/>
                <w:spacing w:val="-2"/>
                <w:sz w:val="24"/>
              </w:rPr>
              <w:t>Estimate</w:t>
            </w:r>
          </w:p>
        </w:tc>
      </w:tr>
      <w:tr w:rsidR="009A1000" w14:paraId="2989F72F" w14:textId="77777777">
        <w:trPr>
          <w:trHeight w:val="271"/>
        </w:trPr>
        <w:tc>
          <w:tcPr>
            <w:tcW w:w="797" w:type="dxa"/>
          </w:tcPr>
          <w:p w14:paraId="330FC234" w14:textId="77777777" w:rsidR="009A1000" w:rsidRDefault="00135A25" w:rsidP="00135A25">
            <w:pPr>
              <w:pStyle w:val="TableParagraph"/>
              <w:spacing w:line="360" w:lineRule="auto"/>
              <w:ind w:left="78"/>
              <w:rPr>
                <w:rFonts w:ascii="Times New Roman"/>
                <w:sz w:val="24"/>
              </w:rPr>
            </w:pPr>
            <w:r>
              <w:rPr>
                <w:rFonts w:ascii="Times New Roman"/>
                <w:spacing w:val="-10"/>
                <w:sz w:val="24"/>
              </w:rPr>
              <w:t>1</w:t>
            </w:r>
          </w:p>
        </w:tc>
        <w:tc>
          <w:tcPr>
            <w:tcW w:w="1008" w:type="dxa"/>
            <w:tcBorders>
              <w:right w:val="single" w:sz="8" w:space="0" w:color="000000"/>
            </w:tcBorders>
          </w:tcPr>
          <w:p w14:paraId="7E9A0793" w14:textId="77777777" w:rsidR="009A1000" w:rsidRDefault="00135A25" w:rsidP="00135A25">
            <w:pPr>
              <w:pStyle w:val="TableParagraph"/>
              <w:spacing w:line="360" w:lineRule="auto"/>
              <w:ind w:left="443"/>
              <w:rPr>
                <w:rFonts w:ascii="Times New Roman"/>
                <w:sz w:val="24"/>
              </w:rPr>
            </w:pPr>
            <w:r>
              <w:rPr>
                <w:rFonts w:ascii="Times New Roman"/>
                <w:spacing w:val="-2"/>
                <w:sz w:val="24"/>
              </w:rPr>
              <w:t>.865</w:t>
            </w:r>
            <w:r>
              <w:rPr>
                <w:rFonts w:ascii="Times New Roman"/>
                <w:spacing w:val="-2"/>
                <w:sz w:val="24"/>
                <w:vertAlign w:val="superscript"/>
              </w:rPr>
              <w:t>a</w:t>
            </w:r>
          </w:p>
        </w:tc>
        <w:tc>
          <w:tcPr>
            <w:tcW w:w="1085" w:type="dxa"/>
            <w:tcBorders>
              <w:left w:val="single" w:sz="8" w:space="0" w:color="000000"/>
              <w:right w:val="single" w:sz="8" w:space="0" w:color="000000"/>
            </w:tcBorders>
          </w:tcPr>
          <w:p w14:paraId="76218590" w14:textId="77777777" w:rsidR="009A1000" w:rsidRDefault="00135A25" w:rsidP="00135A25">
            <w:pPr>
              <w:pStyle w:val="TableParagraph"/>
              <w:spacing w:line="360" w:lineRule="auto"/>
              <w:ind w:right="30"/>
              <w:jc w:val="right"/>
              <w:rPr>
                <w:rFonts w:ascii="Times New Roman"/>
                <w:sz w:val="24"/>
              </w:rPr>
            </w:pPr>
            <w:r>
              <w:rPr>
                <w:rFonts w:ascii="Times New Roman"/>
                <w:spacing w:val="-4"/>
                <w:sz w:val="24"/>
              </w:rPr>
              <w:t>.748</w:t>
            </w:r>
          </w:p>
        </w:tc>
        <w:tc>
          <w:tcPr>
            <w:tcW w:w="1469" w:type="dxa"/>
            <w:tcBorders>
              <w:left w:val="single" w:sz="8" w:space="0" w:color="000000"/>
              <w:right w:val="single" w:sz="8" w:space="0" w:color="000000"/>
            </w:tcBorders>
          </w:tcPr>
          <w:p w14:paraId="7F0DEC8E" w14:textId="77777777" w:rsidR="009A1000" w:rsidRDefault="00135A25" w:rsidP="00135A25">
            <w:pPr>
              <w:pStyle w:val="TableParagraph"/>
              <w:spacing w:line="360" w:lineRule="auto"/>
              <w:ind w:right="34"/>
              <w:jc w:val="right"/>
              <w:rPr>
                <w:rFonts w:ascii="Times New Roman"/>
                <w:sz w:val="24"/>
              </w:rPr>
            </w:pPr>
            <w:r>
              <w:rPr>
                <w:rFonts w:ascii="Times New Roman"/>
                <w:spacing w:val="-4"/>
                <w:sz w:val="24"/>
              </w:rPr>
              <w:t>.744</w:t>
            </w:r>
          </w:p>
        </w:tc>
        <w:tc>
          <w:tcPr>
            <w:tcW w:w="1469" w:type="dxa"/>
            <w:tcBorders>
              <w:left w:val="single" w:sz="8" w:space="0" w:color="000000"/>
            </w:tcBorders>
          </w:tcPr>
          <w:p w14:paraId="5438FE8B" w14:textId="77777777" w:rsidR="009A1000" w:rsidRDefault="00135A25" w:rsidP="00135A25">
            <w:pPr>
              <w:pStyle w:val="TableParagraph"/>
              <w:spacing w:line="360" w:lineRule="auto"/>
              <w:ind w:left="740"/>
              <w:rPr>
                <w:rFonts w:ascii="Times New Roman"/>
                <w:sz w:val="24"/>
              </w:rPr>
            </w:pPr>
            <w:r>
              <w:rPr>
                <w:rFonts w:ascii="Times New Roman"/>
                <w:spacing w:val="-2"/>
                <w:sz w:val="24"/>
              </w:rPr>
              <w:t>.52299</w:t>
            </w:r>
          </w:p>
        </w:tc>
      </w:tr>
    </w:tbl>
    <w:p w14:paraId="2CDC9400" w14:textId="77777777" w:rsidR="009A1000" w:rsidRDefault="00135A25" w:rsidP="00135A25">
      <w:pPr>
        <w:pStyle w:val="ListParagraph"/>
        <w:numPr>
          <w:ilvl w:val="0"/>
          <w:numId w:val="16"/>
        </w:numPr>
        <w:tabs>
          <w:tab w:val="left" w:pos="651"/>
        </w:tabs>
        <w:spacing w:line="360" w:lineRule="auto"/>
        <w:ind w:left="651" w:hanging="229"/>
        <w:jc w:val="both"/>
        <w:rPr>
          <w:sz w:val="24"/>
        </w:rPr>
      </w:pPr>
      <w:r>
        <w:rPr>
          <w:sz w:val="24"/>
        </w:rPr>
        <w:t>Predictors:</w:t>
      </w:r>
      <w:r>
        <w:rPr>
          <w:spacing w:val="-7"/>
          <w:sz w:val="24"/>
        </w:rPr>
        <w:t xml:space="preserve"> </w:t>
      </w:r>
      <w:r>
        <w:rPr>
          <w:sz w:val="24"/>
        </w:rPr>
        <w:t>(Constant),</w:t>
      </w:r>
      <w:r>
        <w:rPr>
          <w:spacing w:val="-8"/>
          <w:sz w:val="24"/>
        </w:rPr>
        <w:t xml:space="preserve"> </w:t>
      </w:r>
      <w:r>
        <w:rPr>
          <w:sz w:val="24"/>
        </w:rPr>
        <w:t>Centralized</w:t>
      </w:r>
      <w:r>
        <w:rPr>
          <w:spacing w:val="-6"/>
          <w:sz w:val="24"/>
        </w:rPr>
        <w:t xml:space="preserve"> </w:t>
      </w:r>
      <w:r>
        <w:rPr>
          <w:spacing w:val="-2"/>
          <w:sz w:val="24"/>
        </w:rPr>
        <w:t>structure</w:t>
      </w:r>
    </w:p>
    <w:p w14:paraId="25269A3F" w14:textId="77777777" w:rsidR="009A1000" w:rsidRDefault="00135A25" w:rsidP="00135A25">
      <w:pPr>
        <w:pStyle w:val="Heading3"/>
        <w:spacing w:line="360" w:lineRule="auto"/>
      </w:pPr>
      <w:r>
        <w:t>Source:</w:t>
      </w:r>
      <w:r>
        <w:rPr>
          <w:spacing w:val="-4"/>
        </w:rPr>
        <w:t xml:space="preserve"> </w:t>
      </w:r>
      <w:r>
        <w:t>SPSS</w:t>
      </w:r>
      <w:r>
        <w:rPr>
          <w:spacing w:val="-2"/>
        </w:rPr>
        <w:t xml:space="preserve"> </w:t>
      </w:r>
      <w:r>
        <w:t>Output,</w:t>
      </w:r>
      <w:r>
        <w:rPr>
          <w:spacing w:val="-4"/>
        </w:rPr>
        <w:t xml:space="preserve"> </w:t>
      </w:r>
      <w:r>
        <w:rPr>
          <w:spacing w:val="-2"/>
        </w:rPr>
        <w:t>2021.</w:t>
      </w:r>
    </w:p>
    <w:p w14:paraId="54F818FC" w14:textId="77777777" w:rsidR="009A1000" w:rsidRDefault="00135A25" w:rsidP="00135A25">
      <w:pPr>
        <w:pStyle w:val="BodyText"/>
        <w:spacing w:before="270" w:line="360" w:lineRule="auto"/>
        <w:ind w:left="360" w:right="1071"/>
        <w:jc w:val="both"/>
      </w:pPr>
      <w:r>
        <w:t>Table 4.3.1a above presented the significant effect of centralized structure on teamwork. From the table above, the coefficient of R-square (R2) is 0.748 which shows that the independent variable has a significant influence on the dependent variable. That is, centralized structure accounted for 75% variation on</w:t>
      </w:r>
      <w:r>
        <w:rPr>
          <w:spacing w:val="-1"/>
        </w:rPr>
        <w:t xml:space="preserve"> </w:t>
      </w:r>
      <w:r>
        <w:t>the employees’ teamwork of Access Bank, while the remaining 25% were exogenous variables that are not explained by the model. This indicates that the model is fit as the r-squared value is not far to 1.</w:t>
      </w:r>
    </w:p>
    <w:p w14:paraId="4CE35AEE" w14:textId="77777777" w:rsidR="009A1000" w:rsidRDefault="00135A25" w:rsidP="00135A25">
      <w:pPr>
        <w:pStyle w:val="Heading3"/>
        <w:tabs>
          <w:tab w:val="left" w:pos="4389"/>
        </w:tabs>
        <w:spacing w:before="2" w:line="360" w:lineRule="auto"/>
        <w:ind w:left="422"/>
      </w:pPr>
      <w:r>
        <w:t>Table</w:t>
      </w:r>
      <w:r>
        <w:rPr>
          <w:spacing w:val="-8"/>
        </w:rPr>
        <w:t xml:space="preserve"> </w:t>
      </w:r>
      <w:r>
        <w:rPr>
          <w:spacing w:val="-2"/>
        </w:rPr>
        <w:t>4.3.1b</w:t>
      </w:r>
      <w:r>
        <w:tab/>
      </w:r>
      <w:r>
        <w:rPr>
          <w:spacing w:val="-2"/>
        </w:rPr>
        <w:t>ANOVA</w:t>
      </w:r>
      <w:r>
        <w:rPr>
          <w:spacing w:val="-2"/>
          <w:vertAlign w:val="superscript"/>
        </w:rPr>
        <w:t>a</w:t>
      </w: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99"/>
        <w:gridCol w:w="1517"/>
        <w:gridCol w:w="1469"/>
        <w:gridCol w:w="1013"/>
        <w:gridCol w:w="1407"/>
        <w:gridCol w:w="1009"/>
        <w:gridCol w:w="1014"/>
      </w:tblGrid>
      <w:tr w:rsidR="009A1000" w14:paraId="51DBE932" w14:textId="77777777">
        <w:trPr>
          <w:trHeight w:val="550"/>
        </w:trPr>
        <w:tc>
          <w:tcPr>
            <w:tcW w:w="2016" w:type="dxa"/>
            <w:gridSpan w:val="2"/>
          </w:tcPr>
          <w:p w14:paraId="49243F11" w14:textId="77777777" w:rsidR="009A1000" w:rsidRDefault="00135A25" w:rsidP="00135A25">
            <w:pPr>
              <w:pStyle w:val="TableParagraph"/>
              <w:spacing w:before="267" w:line="360" w:lineRule="auto"/>
              <w:ind w:left="78"/>
              <w:rPr>
                <w:rFonts w:ascii="Times New Roman"/>
                <w:sz w:val="24"/>
              </w:rPr>
            </w:pPr>
            <w:r>
              <w:rPr>
                <w:rFonts w:ascii="Times New Roman"/>
                <w:spacing w:val="-2"/>
                <w:sz w:val="24"/>
              </w:rPr>
              <w:t>Model</w:t>
            </w:r>
          </w:p>
        </w:tc>
        <w:tc>
          <w:tcPr>
            <w:tcW w:w="1469" w:type="dxa"/>
            <w:tcBorders>
              <w:right w:val="single" w:sz="8" w:space="0" w:color="000000"/>
            </w:tcBorders>
          </w:tcPr>
          <w:p w14:paraId="0E944A84" w14:textId="77777777" w:rsidR="009A1000" w:rsidRDefault="00135A25" w:rsidP="00135A25">
            <w:pPr>
              <w:pStyle w:val="TableParagraph"/>
              <w:spacing w:line="360" w:lineRule="auto"/>
              <w:ind w:left="386"/>
              <w:rPr>
                <w:rFonts w:ascii="Times New Roman"/>
                <w:sz w:val="24"/>
              </w:rPr>
            </w:pPr>
            <w:r>
              <w:rPr>
                <w:rFonts w:ascii="Times New Roman"/>
                <w:sz w:val="24"/>
              </w:rPr>
              <w:t>Sum</w:t>
            </w:r>
            <w:r>
              <w:rPr>
                <w:rFonts w:ascii="Times New Roman"/>
                <w:spacing w:val="-5"/>
                <w:sz w:val="24"/>
              </w:rPr>
              <w:t xml:space="preserve"> of</w:t>
            </w:r>
          </w:p>
          <w:p w14:paraId="69FB6D89" w14:textId="77777777" w:rsidR="009A1000" w:rsidRDefault="00135A25" w:rsidP="00135A25">
            <w:pPr>
              <w:pStyle w:val="TableParagraph"/>
              <w:spacing w:line="360" w:lineRule="auto"/>
              <w:ind w:left="357"/>
              <w:rPr>
                <w:rFonts w:ascii="Times New Roman"/>
                <w:sz w:val="24"/>
              </w:rPr>
            </w:pPr>
            <w:r>
              <w:rPr>
                <w:rFonts w:ascii="Times New Roman"/>
                <w:spacing w:val="-2"/>
                <w:sz w:val="24"/>
              </w:rPr>
              <w:t>Squares</w:t>
            </w:r>
          </w:p>
        </w:tc>
        <w:tc>
          <w:tcPr>
            <w:tcW w:w="1013" w:type="dxa"/>
            <w:tcBorders>
              <w:left w:val="single" w:sz="8" w:space="0" w:color="000000"/>
              <w:right w:val="single" w:sz="8" w:space="0" w:color="000000"/>
            </w:tcBorders>
          </w:tcPr>
          <w:p w14:paraId="6DA61AD3" w14:textId="77777777" w:rsidR="009A1000" w:rsidRDefault="00135A25" w:rsidP="00135A25">
            <w:pPr>
              <w:pStyle w:val="TableParagraph"/>
              <w:spacing w:before="267" w:line="360" w:lineRule="auto"/>
              <w:ind w:left="44"/>
              <w:jc w:val="center"/>
              <w:rPr>
                <w:rFonts w:ascii="Times New Roman"/>
                <w:sz w:val="24"/>
              </w:rPr>
            </w:pPr>
            <w:r>
              <w:rPr>
                <w:rFonts w:ascii="Times New Roman"/>
                <w:spacing w:val="-5"/>
                <w:sz w:val="24"/>
              </w:rPr>
              <w:t>df</w:t>
            </w:r>
          </w:p>
        </w:tc>
        <w:tc>
          <w:tcPr>
            <w:tcW w:w="1407" w:type="dxa"/>
            <w:tcBorders>
              <w:left w:val="single" w:sz="8" w:space="0" w:color="000000"/>
              <w:right w:val="single" w:sz="8" w:space="0" w:color="000000"/>
            </w:tcBorders>
          </w:tcPr>
          <w:p w14:paraId="18600CBD" w14:textId="77777777" w:rsidR="009A1000" w:rsidRDefault="00135A25" w:rsidP="00135A25">
            <w:pPr>
              <w:pStyle w:val="TableParagraph"/>
              <w:spacing w:line="360" w:lineRule="auto"/>
              <w:ind w:left="443"/>
              <w:rPr>
                <w:rFonts w:ascii="Times New Roman"/>
                <w:sz w:val="24"/>
              </w:rPr>
            </w:pPr>
            <w:r>
              <w:rPr>
                <w:rFonts w:ascii="Times New Roman"/>
                <w:spacing w:val="-4"/>
                <w:sz w:val="24"/>
              </w:rPr>
              <w:t>Mean</w:t>
            </w:r>
          </w:p>
          <w:p w14:paraId="37D55A58" w14:textId="77777777" w:rsidR="009A1000" w:rsidRDefault="00135A25" w:rsidP="00135A25">
            <w:pPr>
              <w:pStyle w:val="TableParagraph"/>
              <w:spacing w:line="360" w:lineRule="auto"/>
              <w:ind w:left="380"/>
              <w:rPr>
                <w:rFonts w:ascii="Times New Roman"/>
                <w:sz w:val="24"/>
              </w:rPr>
            </w:pPr>
            <w:r>
              <w:rPr>
                <w:rFonts w:ascii="Times New Roman"/>
                <w:spacing w:val="-2"/>
                <w:sz w:val="24"/>
              </w:rPr>
              <w:t>Square</w:t>
            </w:r>
          </w:p>
        </w:tc>
        <w:tc>
          <w:tcPr>
            <w:tcW w:w="1009" w:type="dxa"/>
            <w:tcBorders>
              <w:left w:val="single" w:sz="8" w:space="0" w:color="000000"/>
              <w:right w:val="single" w:sz="8" w:space="0" w:color="000000"/>
            </w:tcBorders>
          </w:tcPr>
          <w:p w14:paraId="0EF7B7D7" w14:textId="77777777" w:rsidR="009A1000" w:rsidRDefault="00135A25" w:rsidP="00135A25">
            <w:pPr>
              <w:pStyle w:val="TableParagraph"/>
              <w:spacing w:before="267" w:line="360" w:lineRule="auto"/>
              <w:ind w:left="40"/>
              <w:jc w:val="center"/>
              <w:rPr>
                <w:rFonts w:ascii="Times New Roman"/>
                <w:sz w:val="24"/>
              </w:rPr>
            </w:pPr>
            <w:r>
              <w:rPr>
                <w:rFonts w:ascii="Times New Roman"/>
                <w:spacing w:val="-10"/>
                <w:sz w:val="24"/>
              </w:rPr>
              <w:t>F</w:t>
            </w:r>
          </w:p>
        </w:tc>
        <w:tc>
          <w:tcPr>
            <w:tcW w:w="1014" w:type="dxa"/>
            <w:tcBorders>
              <w:left w:val="single" w:sz="8" w:space="0" w:color="000000"/>
            </w:tcBorders>
          </w:tcPr>
          <w:p w14:paraId="50546CBA" w14:textId="77777777" w:rsidR="009A1000" w:rsidRDefault="00135A25" w:rsidP="00135A25">
            <w:pPr>
              <w:pStyle w:val="TableParagraph"/>
              <w:spacing w:before="267" w:line="360" w:lineRule="auto"/>
              <w:ind w:left="322"/>
              <w:rPr>
                <w:rFonts w:ascii="Times New Roman"/>
                <w:sz w:val="24"/>
              </w:rPr>
            </w:pPr>
            <w:r>
              <w:rPr>
                <w:rFonts w:ascii="Times New Roman"/>
                <w:spacing w:val="-4"/>
                <w:sz w:val="24"/>
              </w:rPr>
              <w:t>Sig.</w:t>
            </w:r>
          </w:p>
        </w:tc>
      </w:tr>
      <w:tr w:rsidR="009A1000" w14:paraId="79C59360" w14:textId="77777777">
        <w:trPr>
          <w:trHeight w:val="267"/>
        </w:trPr>
        <w:tc>
          <w:tcPr>
            <w:tcW w:w="499" w:type="dxa"/>
            <w:tcBorders>
              <w:bottom w:val="nil"/>
              <w:right w:val="nil"/>
            </w:tcBorders>
          </w:tcPr>
          <w:p w14:paraId="7C8E03E5" w14:textId="77777777" w:rsidR="009A1000" w:rsidRDefault="00135A25" w:rsidP="00135A25">
            <w:pPr>
              <w:pStyle w:val="TableParagraph"/>
              <w:spacing w:line="360" w:lineRule="auto"/>
              <w:ind w:left="78"/>
              <w:rPr>
                <w:rFonts w:ascii="Times New Roman"/>
                <w:sz w:val="24"/>
              </w:rPr>
            </w:pPr>
            <w:r>
              <w:rPr>
                <w:rFonts w:ascii="Times New Roman"/>
                <w:spacing w:val="-10"/>
                <w:sz w:val="24"/>
              </w:rPr>
              <w:t>1</w:t>
            </w:r>
          </w:p>
        </w:tc>
        <w:tc>
          <w:tcPr>
            <w:tcW w:w="1517" w:type="dxa"/>
            <w:tcBorders>
              <w:left w:val="nil"/>
              <w:bottom w:val="nil"/>
            </w:tcBorders>
          </w:tcPr>
          <w:p w14:paraId="6F385522" w14:textId="77777777" w:rsidR="009A1000" w:rsidRDefault="00135A25" w:rsidP="00135A25">
            <w:pPr>
              <w:pStyle w:val="TableParagraph"/>
              <w:spacing w:line="360" w:lineRule="auto"/>
              <w:ind w:left="317"/>
              <w:rPr>
                <w:rFonts w:ascii="Times New Roman"/>
                <w:sz w:val="24"/>
              </w:rPr>
            </w:pPr>
            <w:r>
              <w:rPr>
                <w:rFonts w:ascii="Times New Roman"/>
                <w:spacing w:val="-2"/>
                <w:sz w:val="24"/>
              </w:rPr>
              <w:t>Regression</w:t>
            </w:r>
          </w:p>
        </w:tc>
        <w:tc>
          <w:tcPr>
            <w:tcW w:w="1469" w:type="dxa"/>
            <w:tcBorders>
              <w:bottom w:val="nil"/>
              <w:right w:val="single" w:sz="8" w:space="0" w:color="000000"/>
            </w:tcBorders>
          </w:tcPr>
          <w:p w14:paraId="5F26FDC0" w14:textId="77777777" w:rsidR="009A1000" w:rsidRDefault="00135A25" w:rsidP="00135A25">
            <w:pPr>
              <w:pStyle w:val="TableParagraph"/>
              <w:spacing w:line="360" w:lineRule="auto"/>
              <w:ind w:right="34"/>
              <w:jc w:val="right"/>
              <w:rPr>
                <w:rFonts w:ascii="Times New Roman"/>
                <w:sz w:val="24"/>
              </w:rPr>
            </w:pPr>
            <w:r>
              <w:rPr>
                <w:rFonts w:ascii="Times New Roman"/>
                <w:spacing w:val="-2"/>
                <w:sz w:val="24"/>
              </w:rPr>
              <w:t>47.069</w:t>
            </w:r>
          </w:p>
        </w:tc>
        <w:tc>
          <w:tcPr>
            <w:tcW w:w="1013" w:type="dxa"/>
            <w:tcBorders>
              <w:left w:val="single" w:sz="8" w:space="0" w:color="000000"/>
              <w:bottom w:val="nil"/>
              <w:right w:val="single" w:sz="8" w:space="0" w:color="000000"/>
            </w:tcBorders>
          </w:tcPr>
          <w:p w14:paraId="75E18716" w14:textId="77777777" w:rsidR="009A1000" w:rsidRDefault="00135A25" w:rsidP="00135A25">
            <w:pPr>
              <w:pStyle w:val="TableParagraph"/>
              <w:spacing w:line="360" w:lineRule="auto"/>
              <w:ind w:right="39"/>
              <w:jc w:val="right"/>
              <w:rPr>
                <w:rFonts w:ascii="Times New Roman"/>
                <w:sz w:val="24"/>
              </w:rPr>
            </w:pPr>
            <w:r>
              <w:rPr>
                <w:rFonts w:ascii="Times New Roman"/>
                <w:spacing w:val="-10"/>
                <w:sz w:val="24"/>
              </w:rPr>
              <w:t>1</w:t>
            </w:r>
          </w:p>
        </w:tc>
        <w:tc>
          <w:tcPr>
            <w:tcW w:w="1407" w:type="dxa"/>
            <w:tcBorders>
              <w:left w:val="single" w:sz="8" w:space="0" w:color="000000"/>
              <w:bottom w:val="nil"/>
              <w:right w:val="single" w:sz="8" w:space="0" w:color="000000"/>
            </w:tcBorders>
          </w:tcPr>
          <w:p w14:paraId="68085D1D" w14:textId="77777777" w:rsidR="009A1000" w:rsidRDefault="00135A25" w:rsidP="00135A25">
            <w:pPr>
              <w:pStyle w:val="TableParagraph"/>
              <w:spacing w:line="360" w:lineRule="auto"/>
              <w:ind w:right="30"/>
              <w:jc w:val="right"/>
              <w:rPr>
                <w:rFonts w:ascii="Times New Roman"/>
                <w:sz w:val="24"/>
              </w:rPr>
            </w:pPr>
            <w:r>
              <w:rPr>
                <w:rFonts w:ascii="Times New Roman"/>
                <w:spacing w:val="-2"/>
                <w:sz w:val="24"/>
              </w:rPr>
              <w:t>47.069</w:t>
            </w:r>
          </w:p>
        </w:tc>
        <w:tc>
          <w:tcPr>
            <w:tcW w:w="1009" w:type="dxa"/>
            <w:vMerge w:val="restart"/>
            <w:tcBorders>
              <w:left w:val="single" w:sz="8" w:space="0" w:color="000000"/>
              <w:right w:val="single" w:sz="8" w:space="0" w:color="000000"/>
            </w:tcBorders>
          </w:tcPr>
          <w:p w14:paraId="23E900C5" w14:textId="77777777" w:rsidR="009A1000" w:rsidRDefault="00135A25" w:rsidP="00135A25">
            <w:pPr>
              <w:pStyle w:val="TableParagraph"/>
              <w:spacing w:line="360" w:lineRule="auto"/>
              <w:ind w:left="174"/>
              <w:rPr>
                <w:rFonts w:ascii="Times New Roman"/>
                <w:sz w:val="24"/>
              </w:rPr>
            </w:pPr>
            <w:r>
              <w:rPr>
                <w:rFonts w:ascii="Times New Roman"/>
                <w:spacing w:val="-2"/>
                <w:sz w:val="24"/>
              </w:rPr>
              <w:t>172.090</w:t>
            </w:r>
          </w:p>
        </w:tc>
        <w:tc>
          <w:tcPr>
            <w:tcW w:w="1014" w:type="dxa"/>
            <w:vMerge w:val="restart"/>
            <w:tcBorders>
              <w:left w:val="single" w:sz="8" w:space="0" w:color="000000"/>
            </w:tcBorders>
          </w:tcPr>
          <w:p w14:paraId="3CCF5A3C" w14:textId="77777777" w:rsidR="009A1000" w:rsidRDefault="00135A25" w:rsidP="00135A25">
            <w:pPr>
              <w:pStyle w:val="TableParagraph"/>
              <w:spacing w:line="360" w:lineRule="auto"/>
              <w:ind w:left="442"/>
              <w:rPr>
                <w:rFonts w:ascii="Times New Roman"/>
                <w:sz w:val="24"/>
              </w:rPr>
            </w:pPr>
            <w:r>
              <w:rPr>
                <w:rFonts w:ascii="Times New Roman"/>
                <w:spacing w:val="-2"/>
                <w:sz w:val="24"/>
              </w:rPr>
              <w:t>.000</w:t>
            </w:r>
            <w:r>
              <w:rPr>
                <w:rFonts w:ascii="Times New Roman"/>
                <w:spacing w:val="-2"/>
                <w:sz w:val="24"/>
                <w:vertAlign w:val="superscript"/>
              </w:rPr>
              <w:t>b</w:t>
            </w:r>
          </w:p>
        </w:tc>
      </w:tr>
      <w:tr w:rsidR="009A1000" w14:paraId="253F8DCE" w14:textId="77777777">
        <w:trPr>
          <w:trHeight w:val="271"/>
        </w:trPr>
        <w:tc>
          <w:tcPr>
            <w:tcW w:w="499" w:type="dxa"/>
            <w:tcBorders>
              <w:top w:val="nil"/>
              <w:bottom w:val="nil"/>
              <w:right w:val="nil"/>
            </w:tcBorders>
          </w:tcPr>
          <w:p w14:paraId="2BB3B313" w14:textId="77777777" w:rsidR="009A1000" w:rsidRDefault="009A1000" w:rsidP="00135A25">
            <w:pPr>
              <w:pStyle w:val="TableParagraph"/>
              <w:spacing w:line="360" w:lineRule="auto"/>
              <w:rPr>
                <w:rFonts w:ascii="Times New Roman"/>
                <w:sz w:val="20"/>
              </w:rPr>
            </w:pPr>
          </w:p>
        </w:tc>
        <w:tc>
          <w:tcPr>
            <w:tcW w:w="1517" w:type="dxa"/>
            <w:tcBorders>
              <w:top w:val="nil"/>
              <w:left w:val="nil"/>
              <w:bottom w:val="nil"/>
            </w:tcBorders>
          </w:tcPr>
          <w:p w14:paraId="27E9BAA4" w14:textId="77777777" w:rsidR="009A1000" w:rsidRDefault="00135A25" w:rsidP="00135A25">
            <w:pPr>
              <w:pStyle w:val="TableParagraph"/>
              <w:spacing w:line="360" w:lineRule="auto"/>
              <w:ind w:left="317"/>
              <w:rPr>
                <w:rFonts w:ascii="Times New Roman"/>
                <w:sz w:val="24"/>
              </w:rPr>
            </w:pPr>
            <w:r>
              <w:rPr>
                <w:rFonts w:ascii="Times New Roman"/>
                <w:spacing w:val="-2"/>
                <w:sz w:val="24"/>
              </w:rPr>
              <w:t>Residual</w:t>
            </w:r>
          </w:p>
        </w:tc>
        <w:tc>
          <w:tcPr>
            <w:tcW w:w="1469" w:type="dxa"/>
            <w:tcBorders>
              <w:top w:val="nil"/>
              <w:bottom w:val="nil"/>
              <w:right w:val="single" w:sz="8" w:space="0" w:color="000000"/>
            </w:tcBorders>
          </w:tcPr>
          <w:p w14:paraId="4CA9FE25" w14:textId="77777777" w:rsidR="009A1000" w:rsidRDefault="00135A25" w:rsidP="00135A25">
            <w:pPr>
              <w:pStyle w:val="TableParagraph"/>
              <w:spacing w:line="360" w:lineRule="auto"/>
              <w:ind w:right="34"/>
              <w:jc w:val="right"/>
              <w:rPr>
                <w:rFonts w:ascii="Times New Roman"/>
                <w:sz w:val="24"/>
              </w:rPr>
            </w:pPr>
            <w:r>
              <w:rPr>
                <w:rFonts w:ascii="Times New Roman"/>
                <w:spacing w:val="-2"/>
                <w:sz w:val="24"/>
              </w:rPr>
              <w:t>15.864</w:t>
            </w:r>
          </w:p>
        </w:tc>
        <w:tc>
          <w:tcPr>
            <w:tcW w:w="1013" w:type="dxa"/>
            <w:tcBorders>
              <w:top w:val="nil"/>
              <w:left w:val="single" w:sz="8" w:space="0" w:color="000000"/>
              <w:bottom w:val="nil"/>
              <w:right w:val="single" w:sz="8" w:space="0" w:color="000000"/>
            </w:tcBorders>
          </w:tcPr>
          <w:p w14:paraId="30879FBE" w14:textId="77777777" w:rsidR="009A1000" w:rsidRDefault="00135A25" w:rsidP="00135A25">
            <w:pPr>
              <w:pStyle w:val="TableParagraph"/>
              <w:spacing w:line="360" w:lineRule="auto"/>
              <w:ind w:right="39"/>
              <w:jc w:val="right"/>
              <w:rPr>
                <w:rFonts w:ascii="Times New Roman"/>
                <w:sz w:val="24"/>
              </w:rPr>
            </w:pPr>
            <w:r>
              <w:rPr>
                <w:rFonts w:ascii="Times New Roman"/>
                <w:spacing w:val="-5"/>
                <w:sz w:val="24"/>
              </w:rPr>
              <w:t>58</w:t>
            </w:r>
          </w:p>
        </w:tc>
        <w:tc>
          <w:tcPr>
            <w:tcW w:w="1407" w:type="dxa"/>
            <w:tcBorders>
              <w:top w:val="nil"/>
              <w:left w:val="single" w:sz="8" w:space="0" w:color="000000"/>
              <w:bottom w:val="nil"/>
              <w:right w:val="single" w:sz="8" w:space="0" w:color="000000"/>
            </w:tcBorders>
          </w:tcPr>
          <w:p w14:paraId="5E080EBE" w14:textId="77777777" w:rsidR="009A1000" w:rsidRDefault="00135A25" w:rsidP="00135A25">
            <w:pPr>
              <w:pStyle w:val="TableParagraph"/>
              <w:spacing w:line="360" w:lineRule="auto"/>
              <w:ind w:right="30"/>
              <w:jc w:val="right"/>
              <w:rPr>
                <w:rFonts w:ascii="Times New Roman"/>
                <w:sz w:val="24"/>
              </w:rPr>
            </w:pPr>
            <w:r>
              <w:rPr>
                <w:rFonts w:ascii="Times New Roman"/>
                <w:spacing w:val="-4"/>
                <w:sz w:val="24"/>
              </w:rPr>
              <w:t>.274</w:t>
            </w:r>
          </w:p>
        </w:tc>
        <w:tc>
          <w:tcPr>
            <w:tcW w:w="1009" w:type="dxa"/>
            <w:vMerge/>
            <w:tcBorders>
              <w:top w:val="nil"/>
              <w:left w:val="single" w:sz="8" w:space="0" w:color="000000"/>
              <w:right w:val="single" w:sz="8" w:space="0" w:color="000000"/>
            </w:tcBorders>
          </w:tcPr>
          <w:p w14:paraId="762A7D3D" w14:textId="77777777" w:rsidR="009A1000" w:rsidRDefault="009A1000" w:rsidP="00135A25">
            <w:pPr>
              <w:spacing w:line="360" w:lineRule="auto"/>
              <w:rPr>
                <w:sz w:val="2"/>
                <w:szCs w:val="2"/>
              </w:rPr>
            </w:pPr>
          </w:p>
        </w:tc>
        <w:tc>
          <w:tcPr>
            <w:tcW w:w="1014" w:type="dxa"/>
            <w:vMerge/>
            <w:tcBorders>
              <w:top w:val="nil"/>
              <w:left w:val="single" w:sz="8" w:space="0" w:color="000000"/>
            </w:tcBorders>
          </w:tcPr>
          <w:p w14:paraId="571394C7" w14:textId="77777777" w:rsidR="009A1000" w:rsidRDefault="009A1000" w:rsidP="00135A25">
            <w:pPr>
              <w:spacing w:line="360" w:lineRule="auto"/>
              <w:rPr>
                <w:sz w:val="2"/>
                <w:szCs w:val="2"/>
              </w:rPr>
            </w:pPr>
          </w:p>
        </w:tc>
      </w:tr>
      <w:tr w:rsidR="009A1000" w14:paraId="2B1271C0" w14:textId="77777777">
        <w:trPr>
          <w:trHeight w:val="271"/>
        </w:trPr>
        <w:tc>
          <w:tcPr>
            <w:tcW w:w="499" w:type="dxa"/>
            <w:tcBorders>
              <w:top w:val="nil"/>
              <w:right w:val="nil"/>
            </w:tcBorders>
          </w:tcPr>
          <w:p w14:paraId="122FE6D0" w14:textId="77777777" w:rsidR="009A1000" w:rsidRDefault="009A1000" w:rsidP="00135A25">
            <w:pPr>
              <w:pStyle w:val="TableParagraph"/>
              <w:spacing w:line="360" w:lineRule="auto"/>
              <w:rPr>
                <w:rFonts w:ascii="Times New Roman"/>
                <w:sz w:val="20"/>
              </w:rPr>
            </w:pPr>
          </w:p>
        </w:tc>
        <w:tc>
          <w:tcPr>
            <w:tcW w:w="1517" w:type="dxa"/>
            <w:tcBorders>
              <w:top w:val="nil"/>
              <w:left w:val="nil"/>
            </w:tcBorders>
          </w:tcPr>
          <w:p w14:paraId="52B67E45" w14:textId="77777777" w:rsidR="009A1000" w:rsidRDefault="00135A25" w:rsidP="00135A25">
            <w:pPr>
              <w:pStyle w:val="TableParagraph"/>
              <w:spacing w:line="360" w:lineRule="auto"/>
              <w:ind w:left="317"/>
              <w:rPr>
                <w:rFonts w:ascii="Times New Roman"/>
                <w:sz w:val="24"/>
              </w:rPr>
            </w:pPr>
            <w:r>
              <w:rPr>
                <w:rFonts w:ascii="Times New Roman"/>
                <w:spacing w:val="-2"/>
                <w:sz w:val="24"/>
              </w:rPr>
              <w:t>Total</w:t>
            </w:r>
          </w:p>
        </w:tc>
        <w:tc>
          <w:tcPr>
            <w:tcW w:w="1469" w:type="dxa"/>
            <w:tcBorders>
              <w:top w:val="nil"/>
              <w:right w:val="single" w:sz="8" w:space="0" w:color="000000"/>
            </w:tcBorders>
          </w:tcPr>
          <w:p w14:paraId="3E170C8F" w14:textId="77777777" w:rsidR="009A1000" w:rsidRDefault="00135A25" w:rsidP="00135A25">
            <w:pPr>
              <w:pStyle w:val="TableParagraph"/>
              <w:spacing w:line="360" w:lineRule="auto"/>
              <w:ind w:right="34"/>
              <w:jc w:val="right"/>
              <w:rPr>
                <w:rFonts w:ascii="Times New Roman"/>
                <w:sz w:val="24"/>
              </w:rPr>
            </w:pPr>
            <w:r>
              <w:rPr>
                <w:rFonts w:ascii="Times New Roman"/>
                <w:spacing w:val="-2"/>
                <w:sz w:val="24"/>
              </w:rPr>
              <w:t>62.933</w:t>
            </w:r>
          </w:p>
        </w:tc>
        <w:tc>
          <w:tcPr>
            <w:tcW w:w="1013" w:type="dxa"/>
            <w:tcBorders>
              <w:top w:val="nil"/>
              <w:left w:val="single" w:sz="8" w:space="0" w:color="000000"/>
              <w:right w:val="single" w:sz="8" w:space="0" w:color="000000"/>
            </w:tcBorders>
          </w:tcPr>
          <w:p w14:paraId="1549AE95" w14:textId="77777777" w:rsidR="009A1000" w:rsidRDefault="00135A25" w:rsidP="00135A25">
            <w:pPr>
              <w:pStyle w:val="TableParagraph"/>
              <w:spacing w:line="360" w:lineRule="auto"/>
              <w:ind w:right="39"/>
              <w:jc w:val="right"/>
              <w:rPr>
                <w:rFonts w:ascii="Times New Roman"/>
                <w:sz w:val="24"/>
              </w:rPr>
            </w:pPr>
            <w:r>
              <w:rPr>
                <w:rFonts w:ascii="Times New Roman"/>
                <w:spacing w:val="-5"/>
                <w:sz w:val="24"/>
              </w:rPr>
              <w:t>59</w:t>
            </w:r>
          </w:p>
        </w:tc>
        <w:tc>
          <w:tcPr>
            <w:tcW w:w="1407" w:type="dxa"/>
            <w:tcBorders>
              <w:top w:val="nil"/>
              <w:left w:val="single" w:sz="8" w:space="0" w:color="000000"/>
              <w:right w:val="single" w:sz="8" w:space="0" w:color="000000"/>
            </w:tcBorders>
          </w:tcPr>
          <w:p w14:paraId="46BB3B6F" w14:textId="77777777" w:rsidR="009A1000" w:rsidRDefault="009A1000" w:rsidP="00135A25">
            <w:pPr>
              <w:pStyle w:val="TableParagraph"/>
              <w:spacing w:line="360" w:lineRule="auto"/>
              <w:rPr>
                <w:rFonts w:ascii="Times New Roman"/>
                <w:sz w:val="20"/>
              </w:rPr>
            </w:pPr>
          </w:p>
        </w:tc>
        <w:tc>
          <w:tcPr>
            <w:tcW w:w="1009" w:type="dxa"/>
            <w:vMerge/>
            <w:tcBorders>
              <w:top w:val="nil"/>
              <w:left w:val="single" w:sz="8" w:space="0" w:color="000000"/>
              <w:right w:val="single" w:sz="8" w:space="0" w:color="000000"/>
            </w:tcBorders>
          </w:tcPr>
          <w:p w14:paraId="17E3D8BC" w14:textId="77777777" w:rsidR="009A1000" w:rsidRDefault="009A1000" w:rsidP="00135A25">
            <w:pPr>
              <w:spacing w:line="360" w:lineRule="auto"/>
              <w:rPr>
                <w:sz w:val="2"/>
                <w:szCs w:val="2"/>
              </w:rPr>
            </w:pPr>
          </w:p>
        </w:tc>
        <w:tc>
          <w:tcPr>
            <w:tcW w:w="1014" w:type="dxa"/>
            <w:vMerge/>
            <w:tcBorders>
              <w:top w:val="nil"/>
              <w:left w:val="single" w:sz="8" w:space="0" w:color="000000"/>
            </w:tcBorders>
          </w:tcPr>
          <w:p w14:paraId="1AFE5BBF" w14:textId="77777777" w:rsidR="009A1000" w:rsidRDefault="009A1000" w:rsidP="00135A25">
            <w:pPr>
              <w:spacing w:line="360" w:lineRule="auto"/>
              <w:rPr>
                <w:sz w:val="2"/>
                <w:szCs w:val="2"/>
              </w:rPr>
            </w:pPr>
          </w:p>
        </w:tc>
      </w:tr>
    </w:tbl>
    <w:p w14:paraId="7DA29189" w14:textId="77777777" w:rsidR="009A1000" w:rsidRDefault="00135A25" w:rsidP="00135A25">
      <w:pPr>
        <w:pStyle w:val="ListParagraph"/>
        <w:numPr>
          <w:ilvl w:val="0"/>
          <w:numId w:val="15"/>
        </w:numPr>
        <w:tabs>
          <w:tab w:val="left" w:pos="651"/>
        </w:tabs>
        <w:spacing w:line="360" w:lineRule="auto"/>
        <w:ind w:left="651" w:hanging="229"/>
        <w:rPr>
          <w:sz w:val="24"/>
        </w:rPr>
      </w:pPr>
      <w:r>
        <w:rPr>
          <w:sz w:val="24"/>
        </w:rPr>
        <w:t>Dependent</w:t>
      </w:r>
      <w:r>
        <w:rPr>
          <w:spacing w:val="-6"/>
          <w:sz w:val="24"/>
        </w:rPr>
        <w:t xml:space="preserve"> </w:t>
      </w:r>
      <w:r>
        <w:rPr>
          <w:sz w:val="24"/>
        </w:rPr>
        <w:t>Variable:</w:t>
      </w:r>
      <w:r>
        <w:rPr>
          <w:spacing w:val="-9"/>
          <w:sz w:val="24"/>
        </w:rPr>
        <w:t xml:space="preserve"> </w:t>
      </w:r>
      <w:r>
        <w:rPr>
          <w:spacing w:val="-2"/>
          <w:sz w:val="24"/>
        </w:rPr>
        <w:t>teamwork</w:t>
      </w:r>
    </w:p>
    <w:p w14:paraId="60B63D36" w14:textId="77777777" w:rsidR="009A1000" w:rsidRDefault="00135A25" w:rsidP="00135A25">
      <w:pPr>
        <w:pStyle w:val="ListParagraph"/>
        <w:numPr>
          <w:ilvl w:val="0"/>
          <w:numId w:val="15"/>
        </w:numPr>
        <w:tabs>
          <w:tab w:val="left" w:pos="661"/>
        </w:tabs>
        <w:spacing w:line="360" w:lineRule="auto"/>
        <w:ind w:left="661" w:hanging="239"/>
        <w:rPr>
          <w:sz w:val="24"/>
        </w:rPr>
      </w:pPr>
      <w:r>
        <w:rPr>
          <w:sz w:val="24"/>
        </w:rPr>
        <w:t>Predictors:</w:t>
      </w:r>
      <w:r>
        <w:rPr>
          <w:spacing w:val="-5"/>
          <w:sz w:val="24"/>
        </w:rPr>
        <w:t xml:space="preserve"> </w:t>
      </w:r>
      <w:r>
        <w:rPr>
          <w:sz w:val="24"/>
        </w:rPr>
        <w:t>(Constant),</w:t>
      </w:r>
      <w:r>
        <w:rPr>
          <w:spacing w:val="-8"/>
          <w:sz w:val="24"/>
        </w:rPr>
        <w:t xml:space="preserve"> </w:t>
      </w:r>
      <w:r>
        <w:rPr>
          <w:sz w:val="24"/>
        </w:rPr>
        <w:t>Centralized</w:t>
      </w:r>
      <w:r>
        <w:rPr>
          <w:spacing w:val="-4"/>
          <w:sz w:val="24"/>
        </w:rPr>
        <w:t xml:space="preserve"> </w:t>
      </w:r>
      <w:r>
        <w:rPr>
          <w:spacing w:val="-2"/>
          <w:sz w:val="24"/>
        </w:rPr>
        <w:t>structure</w:t>
      </w:r>
    </w:p>
    <w:p w14:paraId="4A5737FA" w14:textId="77777777" w:rsidR="009A1000" w:rsidRDefault="00135A25" w:rsidP="00135A25">
      <w:pPr>
        <w:pStyle w:val="Heading3"/>
        <w:spacing w:before="12" w:line="360" w:lineRule="auto"/>
        <w:jc w:val="left"/>
      </w:pPr>
      <w:r>
        <w:t>Source:</w:t>
      </w:r>
      <w:r>
        <w:rPr>
          <w:spacing w:val="-4"/>
        </w:rPr>
        <w:t xml:space="preserve"> </w:t>
      </w:r>
      <w:r>
        <w:t>SPSS</w:t>
      </w:r>
      <w:r>
        <w:rPr>
          <w:spacing w:val="-2"/>
        </w:rPr>
        <w:t xml:space="preserve"> </w:t>
      </w:r>
      <w:r>
        <w:t>Output,</w:t>
      </w:r>
      <w:r>
        <w:rPr>
          <w:spacing w:val="-4"/>
        </w:rPr>
        <w:t xml:space="preserve"> </w:t>
      </w:r>
      <w:r w:rsidR="00BB6489">
        <w:rPr>
          <w:spacing w:val="-2"/>
        </w:rPr>
        <w:t>2025</w:t>
      </w:r>
      <w:r>
        <w:rPr>
          <w:spacing w:val="-2"/>
        </w:rPr>
        <w:t>.</w:t>
      </w:r>
    </w:p>
    <w:p w14:paraId="0F0B593A" w14:textId="77777777" w:rsidR="009A1000" w:rsidRDefault="00135A25" w:rsidP="00135A25">
      <w:pPr>
        <w:pStyle w:val="BodyText"/>
        <w:spacing w:before="77" w:line="360" w:lineRule="auto"/>
        <w:ind w:left="360" w:right="1073"/>
        <w:jc w:val="both"/>
      </w:pPr>
      <w:r>
        <w:t>The F-statistic as shown from the anova table above is significant since the anova significance</w:t>
      </w:r>
      <w:r>
        <w:rPr>
          <w:spacing w:val="-5"/>
        </w:rPr>
        <w:t xml:space="preserve"> </w:t>
      </w:r>
      <w:r>
        <w:t>of</w:t>
      </w:r>
      <w:r>
        <w:rPr>
          <w:spacing w:val="-12"/>
        </w:rPr>
        <w:t xml:space="preserve"> </w:t>
      </w:r>
      <w:r>
        <w:t>.000 is</w:t>
      </w:r>
      <w:r>
        <w:rPr>
          <w:spacing w:val="-2"/>
        </w:rPr>
        <w:t xml:space="preserve"> </w:t>
      </w:r>
      <w:r>
        <w:t>less</w:t>
      </w:r>
      <w:r>
        <w:rPr>
          <w:spacing w:val="-6"/>
        </w:rPr>
        <w:t xml:space="preserve"> </w:t>
      </w:r>
      <w:r>
        <w:t>than</w:t>
      </w:r>
      <w:r>
        <w:rPr>
          <w:spacing w:val="-9"/>
        </w:rPr>
        <w:t xml:space="preserve"> </w:t>
      </w:r>
      <w:r>
        <w:t>the</w:t>
      </w:r>
      <w:r>
        <w:rPr>
          <w:spacing w:val="-5"/>
        </w:rPr>
        <w:t xml:space="preserve"> </w:t>
      </w:r>
      <w:r>
        <w:t>alpha</w:t>
      </w:r>
      <w:r>
        <w:rPr>
          <w:spacing w:val="-1"/>
        </w:rPr>
        <w:t xml:space="preserve"> </w:t>
      </w:r>
      <w:r>
        <w:t>level</w:t>
      </w:r>
      <w:r>
        <w:rPr>
          <w:spacing w:val="-13"/>
        </w:rPr>
        <w:t xml:space="preserve"> </w:t>
      </w:r>
      <w:r>
        <w:t>of</w:t>
      </w:r>
      <w:r>
        <w:rPr>
          <w:spacing w:val="-12"/>
        </w:rPr>
        <w:t xml:space="preserve"> </w:t>
      </w:r>
      <w:r>
        <w:t>.05,</w:t>
      </w:r>
      <w:r>
        <w:rPr>
          <w:spacing w:val="-7"/>
        </w:rPr>
        <w:t xml:space="preserve"> </w:t>
      </w:r>
      <w:r>
        <w:t>thus</w:t>
      </w:r>
      <w:r>
        <w:rPr>
          <w:spacing w:val="-6"/>
        </w:rPr>
        <w:t xml:space="preserve"> </w:t>
      </w:r>
      <w:r>
        <w:t>the</w:t>
      </w:r>
      <w:r>
        <w:rPr>
          <w:spacing w:val="-5"/>
        </w:rPr>
        <w:t xml:space="preserve"> </w:t>
      </w:r>
      <w:r>
        <w:t>overall</w:t>
      </w:r>
      <w:r>
        <w:rPr>
          <w:spacing w:val="-8"/>
        </w:rPr>
        <w:t xml:space="preserve"> </w:t>
      </w:r>
      <w:r>
        <w:t>model</w:t>
      </w:r>
      <w:r>
        <w:rPr>
          <w:spacing w:val="-5"/>
        </w:rPr>
        <w:t xml:space="preserve"> </w:t>
      </w:r>
      <w:r>
        <w:t>is</w:t>
      </w:r>
      <w:r>
        <w:rPr>
          <w:spacing w:val="-6"/>
        </w:rPr>
        <w:t xml:space="preserve"> </w:t>
      </w:r>
      <w:r>
        <w:t>significant. The analysis in the table 4.3.1b above showed regression sum of square value (47.069) which is higher than the residual sum of square value of (15.864). This implies that the model accounted for most variations in the dependent variables. Furthermore, the calculated value of (172.090) indicating a significant relationship.</w:t>
      </w:r>
    </w:p>
    <w:p w14:paraId="416AACA9" w14:textId="77777777" w:rsidR="009A1000" w:rsidRDefault="00135A25" w:rsidP="00135A25">
      <w:pPr>
        <w:pStyle w:val="BodyText"/>
        <w:spacing w:before="2" w:line="360" w:lineRule="auto"/>
        <w:ind w:left="360" w:right="1077"/>
        <w:jc w:val="both"/>
      </w:pPr>
      <w:r>
        <w:t>In addition, the significant value of P (0.000) is smaller the (0.05) which means that the independent</w:t>
      </w:r>
      <w:r>
        <w:rPr>
          <w:spacing w:val="-4"/>
        </w:rPr>
        <w:t xml:space="preserve"> </w:t>
      </w:r>
      <w:r>
        <w:t>variable</w:t>
      </w:r>
      <w:r>
        <w:rPr>
          <w:spacing w:val="-10"/>
        </w:rPr>
        <w:t xml:space="preserve"> </w:t>
      </w:r>
      <w:r>
        <w:t>(Centralized</w:t>
      </w:r>
      <w:r>
        <w:rPr>
          <w:spacing w:val="-9"/>
        </w:rPr>
        <w:t xml:space="preserve"> </w:t>
      </w:r>
      <w:r>
        <w:t>structure)</w:t>
      </w:r>
      <w:r>
        <w:rPr>
          <w:spacing w:val="-12"/>
        </w:rPr>
        <w:t xml:space="preserve"> </w:t>
      </w:r>
      <w:r>
        <w:t>to</w:t>
      </w:r>
      <w:r>
        <w:rPr>
          <w:spacing w:val="-8"/>
        </w:rPr>
        <w:t xml:space="preserve"> </w:t>
      </w:r>
      <w:r>
        <w:t>a</w:t>
      </w:r>
      <w:r>
        <w:rPr>
          <w:spacing w:val="-14"/>
        </w:rPr>
        <w:t xml:space="preserve"> </w:t>
      </w:r>
      <w:r>
        <w:t>large</w:t>
      </w:r>
      <w:r>
        <w:rPr>
          <w:spacing w:val="-10"/>
        </w:rPr>
        <w:t xml:space="preserve"> </w:t>
      </w:r>
      <w:r>
        <w:t>extent</w:t>
      </w:r>
      <w:r>
        <w:rPr>
          <w:spacing w:val="-8"/>
        </w:rPr>
        <w:t xml:space="preserve"> </w:t>
      </w:r>
      <w:r>
        <w:t>accounted</w:t>
      </w:r>
      <w:r>
        <w:rPr>
          <w:spacing w:val="-13"/>
        </w:rPr>
        <w:t xml:space="preserve"> </w:t>
      </w:r>
      <w:r>
        <w:t>for</w:t>
      </w:r>
      <w:r>
        <w:rPr>
          <w:spacing w:val="-12"/>
        </w:rPr>
        <w:t xml:space="preserve"> </w:t>
      </w:r>
      <w:r>
        <w:t>the</w:t>
      </w:r>
      <w:r>
        <w:rPr>
          <w:spacing w:val="-10"/>
        </w:rPr>
        <w:t xml:space="preserve"> </w:t>
      </w:r>
      <w:r>
        <w:t>variation</w:t>
      </w:r>
      <w:r>
        <w:rPr>
          <w:spacing w:val="-9"/>
        </w:rPr>
        <w:t xml:space="preserve"> </w:t>
      </w:r>
      <w:r>
        <w:t>in the dependent variable (Teamwork). The null hypothesis is therefore rejected and the alternative hypothesis is accepted. This means that centralized structure of Access Bank has significantly improved teamwork of employees.</w:t>
      </w:r>
    </w:p>
    <w:p w14:paraId="346E97C7" w14:textId="77777777" w:rsidR="009A1000" w:rsidRDefault="00135A25" w:rsidP="00135A25">
      <w:pPr>
        <w:pStyle w:val="Heading3"/>
        <w:tabs>
          <w:tab w:val="left" w:pos="4360"/>
        </w:tabs>
        <w:spacing w:before="49" w:line="360" w:lineRule="auto"/>
        <w:ind w:left="422"/>
      </w:pPr>
      <w:r>
        <w:t>Table</w:t>
      </w:r>
      <w:r>
        <w:rPr>
          <w:spacing w:val="-8"/>
        </w:rPr>
        <w:t xml:space="preserve"> </w:t>
      </w:r>
      <w:r>
        <w:rPr>
          <w:spacing w:val="-2"/>
        </w:rPr>
        <w:t>4.3.1c</w:t>
      </w:r>
      <w:r>
        <w:tab/>
      </w:r>
      <w:r>
        <w:rPr>
          <w:spacing w:val="-2"/>
        </w:rPr>
        <w:t>Coefficients</w:t>
      </w:r>
      <w:r>
        <w:rPr>
          <w:spacing w:val="-2"/>
          <w:vertAlign w:val="superscript"/>
        </w:rPr>
        <w:t>a</w:t>
      </w: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99"/>
        <w:gridCol w:w="2266"/>
        <w:gridCol w:w="1320"/>
        <w:gridCol w:w="1330"/>
        <w:gridCol w:w="1465"/>
        <w:gridCol w:w="1019"/>
        <w:gridCol w:w="1010"/>
      </w:tblGrid>
      <w:tr w:rsidR="009A1000" w14:paraId="71873855" w14:textId="77777777">
        <w:trPr>
          <w:trHeight w:val="622"/>
        </w:trPr>
        <w:tc>
          <w:tcPr>
            <w:tcW w:w="2765" w:type="dxa"/>
            <w:gridSpan w:val="2"/>
            <w:vMerge w:val="restart"/>
          </w:tcPr>
          <w:p w14:paraId="11C1729B" w14:textId="77777777" w:rsidR="009A1000" w:rsidRDefault="009A1000" w:rsidP="00135A25">
            <w:pPr>
              <w:pStyle w:val="TableParagraph"/>
              <w:spacing w:line="360" w:lineRule="auto"/>
              <w:rPr>
                <w:rFonts w:ascii="Times New Roman"/>
                <w:b/>
                <w:sz w:val="24"/>
              </w:rPr>
            </w:pPr>
          </w:p>
          <w:p w14:paraId="45565875" w14:textId="77777777" w:rsidR="009A1000" w:rsidRDefault="009A1000" w:rsidP="00135A25">
            <w:pPr>
              <w:pStyle w:val="TableParagraph"/>
              <w:spacing w:before="161" w:line="360" w:lineRule="auto"/>
              <w:rPr>
                <w:rFonts w:ascii="Times New Roman"/>
                <w:b/>
                <w:sz w:val="24"/>
              </w:rPr>
            </w:pPr>
          </w:p>
          <w:p w14:paraId="1C8C6A88" w14:textId="77777777" w:rsidR="009A1000" w:rsidRDefault="00135A25" w:rsidP="00135A25">
            <w:pPr>
              <w:pStyle w:val="TableParagraph"/>
              <w:spacing w:line="360" w:lineRule="auto"/>
              <w:ind w:left="78"/>
              <w:rPr>
                <w:rFonts w:ascii="Times New Roman"/>
                <w:sz w:val="24"/>
              </w:rPr>
            </w:pPr>
            <w:r>
              <w:rPr>
                <w:rFonts w:ascii="Times New Roman"/>
                <w:spacing w:val="-2"/>
                <w:sz w:val="24"/>
              </w:rPr>
              <w:t>Model</w:t>
            </w:r>
          </w:p>
        </w:tc>
        <w:tc>
          <w:tcPr>
            <w:tcW w:w="2650" w:type="dxa"/>
            <w:gridSpan w:val="2"/>
            <w:tcBorders>
              <w:bottom w:val="single" w:sz="8" w:space="0" w:color="000000"/>
              <w:right w:val="single" w:sz="8" w:space="0" w:color="000000"/>
            </w:tcBorders>
          </w:tcPr>
          <w:p w14:paraId="51DF97B5" w14:textId="77777777" w:rsidR="009A1000" w:rsidRDefault="00135A25" w:rsidP="00135A25">
            <w:pPr>
              <w:pStyle w:val="TableParagraph"/>
              <w:spacing w:line="360" w:lineRule="auto"/>
              <w:ind w:left="737" w:right="539" w:hanging="164"/>
              <w:rPr>
                <w:rFonts w:ascii="Times New Roman"/>
                <w:sz w:val="24"/>
              </w:rPr>
            </w:pPr>
            <w:r>
              <w:rPr>
                <w:rFonts w:ascii="Times New Roman"/>
                <w:spacing w:val="-2"/>
                <w:sz w:val="24"/>
              </w:rPr>
              <w:t>Unstandardized Coefficients</w:t>
            </w:r>
          </w:p>
        </w:tc>
        <w:tc>
          <w:tcPr>
            <w:tcW w:w="1465" w:type="dxa"/>
            <w:tcBorders>
              <w:left w:val="single" w:sz="8" w:space="0" w:color="000000"/>
              <w:bottom w:val="single" w:sz="8" w:space="0" w:color="000000"/>
              <w:right w:val="single" w:sz="8" w:space="0" w:color="000000"/>
            </w:tcBorders>
          </w:tcPr>
          <w:p w14:paraId="09CBCC5B" w14:textId="77777777" w:rsidR="009A1000" w:rsidRDefault="00135A25" w:rsidP="00135A25">
            <w:pPr>
              <w:pStyle w:val="TableParagraph"/>
              <w:spacing w:line="360" w:lineRule="auto"/>
              <w:ind w:left="159" w:hanging="39"/>
              <w:rPr>
                <w:rFonts w:ascii="Times New Roman"/>
                <w:sz w:val="24"/>
              </w:rPr>
            </w:pPr>
            <w:r>
              <w:rPr>
                <w:rFonts w:ascii="Times New Roman"/>
                <w:spacing w:val="-2"/>
                <w:sz w:val="24"/>
              </w:rPr>
              <w:t>Standardized Coefficients</w:t>
            </w:r>
          </w:p>
        </w:tc>
        <w:tc>
          <w:tcPr>
            <w:tcW w:w="1019" w:type="dxa"/>
            <w:vMerge w:val="restart"/>
            <w:tcBorders>
              <w:left w:val="single" w:sz="8" w:space="0" w:color="000000"/>
              <w:right w:val="single" w:sz="8" w:space="0" w:color="000000"/>
            </w:tcBorders>
          </w:tcPr>
          <w:p w14:paraId="6A6B6B1D" w14:textId="77777777" w:rsidR="009A1000" w:rsidRDefault="009A1000" w:rsidP="00135A25">
            <w:pPr>
              <w:pStyle w:val="TableParagraph"/>
              <w:spacing w:line="360" w:lineRule="auto"/>
              <w:rPr>
                <w:rFonts w:ascii="Times New Roman"/>
                <w:b/>
                <w:sz w:val="24"/>
              </w:rPr>
            </w:pPr>
          </w:p>
          <w:p w14:paraId="35F9303F" w14:textId="77777777" w:rsidR="009A1000" w:rsidRDefault="009A1000" w:rsidP="00135A25">
            <w:pPr>
              <w:pStyle w:val="TableParagraph"/>
              <w:spacing w:before="161" w:line="360" w:lineRule="auto"/>
              <w:rPr>
                <w:rFonts w:ascii="Times New Roman"/>
                <w:b/>
                <w:sz w:val="24"/>
              </w:rPr>
            </w:pPr>
          </w:p>
          <w:p w14:paraId="33BCAC44" w14:textId="77777777" w:rsidR="009A1000" w:rsidRDefault="00135A25" w:rsidP="00135A25">
            <w:pPr>
              <w:pStyle w:val="TableParagraph"/>
              <w:spacing w:line="360" w:lineRule="auto"/>
              <w:ind w:left="39"/>
              <w:jc w:val="center"/>
              <w:rPr>
                <w:rFonts w:ascii="Times New Roman"/>
                <w:sz w:val="24"/>
              </w:rPr>
            </w:pPr>
            <w:r>
              <w:rPr>
                <w:rFonts w:ascii="Times New Roman"/>
                <w:spacing w:val="-10"/>
                <w:sz w:val="24"/>
              </w:rPr>
              <w:t>t</w:t>
            </w:r>
          </w:p>
        </w:tc>
        <w:tc>
          <w:tcPr>
            <w:tcW w:w="1010" w:type="dxa"/>
            <w:vMerge w:val="restart"/>
            <w:tcBorders>
              <w:left w:val="single" w:sz="8" w:space="0" w:color="000000"/>
            </w:tcBorders>
          </w:tcPr>
          <w:p w14:paraId="68297C33" w14:textId="77777777" w:rsidR="009A1000" w:rsidRDefault="009A1000" w:rsidP="00135A25">
            <w:pPr>
              <w:pStyle w:val="TableParagraph"/>
              <w:spacing w:line="360" w:lineRule="auto"/>
              <w:rPr>
                <w:rFonts w:ascii="Times New Roman"/>
                <w:b/>
                <w:sz w:val="24"/>
              </w:rPr>
            </w:pPr>
          </w:p>
          <w:p w14:paraId="1A8EA604" w14:textId="77777777" w:rsidR="009A1000" w:rsidRDefault="009A1000" w:rsidP="00135A25">
            <w:pPr>
              <w:pStyle w:val="TableParagraph"/>
              <w:spacing w:before="161" w:line="360" w:lineRule="auto"/>
              <w:rPr>
                <w:rFonts w:ascii="Times New Roman"/>
                <w:b/>
                <w:sz w:val="24"/>
              </w:rPr>
            </w:pPr>
          </w:p>
          <w:p w14:paraId="6D83BA19" w14:textId="77777777" w:rsidR="009A1000" w:rsidRDefault="00135A25" w:rsidP="00135A25">
            <w:pPr>
              <w:pStyle w:val="TableParagraph"/>
              <w:spacing w:line="360" w:lineRule="auto"/>
              <w:ind w:left="316"/>
              <w:rPr>
                <w:rFonts w:ascii="Times New Roman"/>
                <w:sz w:val="24"/>
              </w:rPr>
            </w:pPr>
            <w:r>
              <w:rPr>
                <w:rFonts w:ascii="Times New Roman"/>
                <w:spacing w:val="-4"/>
                <w:sz w:val="24"/>
              </w:rPr>
              <w:t>Sig.</w:t>
            </w:r>
          </w:p>
        </w:tc>
      </w:tr>
      <w:tr w:rsidR="009A1000" w14:paraId="4B8153EE" w14:textId="77777777">
        <w:trPr>
          <w:trHeight w:val="314"/>
        </w:trPr>
        <w:tc>
          <w:tcPr>
            <w:tcW w:w="2765" w:type="dxa"/>
            <w:gridSpan w:val="2"/>
            <w:vMerge/>
            <w:tcBorders>
              <w:top w:val="nil"/>
            </w:tcBorders>
          </w:tcPr>
          <w:p w14:paraId="6B88FA68" w14:textId="77777777" w:rsidR="009A1000" w:rsidRDefault="009A1000" w:rsidP="00135A25">
            <w:pPr>
              <w:spacing w:line="360" w:lineRule="auto"/>
              <w:rPr>
                <w:sz w:val="2"/>
                <w:szCs w:val="2"/>
              </w:rPr>
            </w:pPr>
          </w:p>
        </w:tc>
        <w:tc>
          <w:tcPr>
            <w:tcW w:w="1320" w:type="dxa"/>
            <w:tcBorders>
              <w:top w:val="single" w:sz="8" w:space="0" w:color="000000"/>
              <w:right w:val="single" w:sz="8" w:space="0" w:color="000000"/>
            </w:tcBorders>
          </w:tcPr>
          <w:p w14:paraId="00FB466B" w14:textId="77777777" w:rsidR="009A1000" w:rsidRDefault="00135A25" w:rsidP="00135A25">
            <w:pPr>
              <w:pStyle w:val="TableParagraph"/>
              <w:spacing w:before="36" w:line="360" w:lineRule="auto"/>
              <w:ind w:left="30"/>
              <w:jc w:val="center"/>
              <w:rPr>
                <w:rFonts w:ascii="Times New Roman"/>
                <w:sz w:val="24"/>
              </w:rPr>
            </w:pPr>
            <w:r>
              <w:rPr>
                <w:rFonts w:ascii="Times New Roman"/>
                <w:spacing w:val="-10"/>
                <w:sz w:val="24"/>
              </w:rPr>
              <w:t>B</w:t>
            </w:r>
          </w:p>
        </w:tc>
        <w:tc>
          <w:tcPr>
            <w:tcW w:w="1330" w:type="dxa"/>
            <w:tcBorders>
              <w:top w:val="single" w:sz="8" w:space="0" w:color="000000"/>
              <w:left w:val="single" w:sz="8" w:space="0" w:color="000000"/>
              <w:right w:val="single" w:sz="8" w:space="0" w:color="000000"/>
            </w:tcBorders>
          </w:tcPr>
          <w:p w14:paraId="42C93A3B" w14:textId="77777777" w:rsidR="009A1000" w:rsidRDefault="00135A25" w:rsidP="00135A25">
            <w:pPr>
              <w:pStyle w:val="TableParagraph"/>
              <w:spacing w:before="36" w:line="360" w:lineRule="auto"/>
              <w:ind w:left="202"/>
              <w:rPr>
                <w:rFonts w:ascii="Times New Roman"/>
                <w:sz w:val="24"/>
              </w:rPr>
            </w:pPr>
            <w:r>
              <w:rPr>
                <w:rFonts w:ascii="Times New Roman"/>
                <w:sz w:val="24"/>
              </w:rPr>
              <w:t>Std.</w:t>
            </w:r>
            <w:r>
              <w:rPr>
                <w:rFonts w:ascii="Times New Roman"/>
                <w:spacing w:val="-1"/>
                <w:sz w:val="24"/>
              </w:rPr>
              <w:t xml:space="preserve"> </w:t>
            </w:r>
            <w:r>
              <w:rPr>
                <w:rFonts w:ascii="Times New Roman"/>
                <w:spacing w:val="-2"/>
                <w:sz w:val="24"/>
              </w:rPr>
              <w:t>Error</w:t>
            </w:r>
          </w:p>
        </w:tc>
        <w:tc>
          <w:tcPr>
            <w:tcW w:w="1465" w:type="dxa"/>
            <w:tcBorders>
              <w:top w:val="single" w:sz="8" w:space="0" w:color="000000"/>
              <w:left w:val="single" w:sz="8" w:space="0" w:color="000000"/>
              <w:right w:val="single" w:sz="8" w:space="0" w:color="000000"/>
            </w:tcBorders>
          </w:tcPr>
          <w:p w14:paraId="3CCBCE97" w14:textId="77777777" w:rsidR="009A1000" w:rsidRDefault="00135A25" w:rsidP="00135A25">
            <w:pPr>
              <w:pStyle w:val="TableParagraph"/>
              <w:spacing w:before="36" w:line="360" w:lineRule="auto"/>
              <w:ind w:left="524"/>
              <w:rPr>
                <w:rFonts w:ascii="Times New Roman"/>
                <w:sz w:val="24"/>
              </w:rPr>
            </w:pPr>
            <w:r>
              <w:rPr>
                <w:rFonts w:ascii="Times New Roman"/>
                <w:spacing w:val="-4"/>
                <w:sz w:val="24"/>
              </w:rPr>
              <w:t>Beta</w:t>
            </w:r>
          </w:p>
        </w:tc>
        <w:tc>
          <w:tcPr>
            <w:tcW w:w="1019" w:type="dxa"/>
            <w:vMerge/>
            <w:tcBorders>
              <w:top w:val="nil"/>
              <w:left w:val="single" w:sz="8" w:space="0" w:color="000000"/>
              <w:right w:val="single" w:sz="8" w:space="0" w:color="000000"/>
            </w:tcBorders>
          </w:tcPr>
          <w:p w14:paraId="71C13E09" w14:textId="77777777" w:rsidR="009A1000" w:rsidRDefault="009A1000" w:rsidP="00135A25">
            <w:pPr>
              <w:spacing w:line="360" w:lineRule="auto"/>
              <w:rPr>
                <w:sz w:val="2"/>
                <w:szCs w:val="2"/>
              </w:rPr>
            </w:pPr>
          </w:p>
        </w:tc>
        <w:tc>
          <w:tcPr>
            <w:tcW w:w="1010" w:type="dxa"/>
            <w:vMerge/>
            <w:tcBorders>
              <w:top w:val="nil"/>
              <w:left w:val="single" w:sz="8" w:space="0" w:color="000000"/>
            </w:tcBorders>
          </w:tcPr>
          <w:p w14:paraId="1D75CE8A" w14:textId="77777777" w:rsidR="009A1000" w:rsidRDefault="009A1000" w:rsidP="00135A25">
            <w:pPr>
              <w:spacing w:line="360" w:lineRule="auto"/>
              <w:rPr>
                <w:sz w:val="2"/>
                <w:szCs w:val="2"/>
              </w:rPr>
            </w:pPr>
          </w:p>
        </w:tc>
      </w:tr>
      <w:tr w:rsidR="009A1000" w14:paraId="5870543C" w14:textId="77777777">
        <w:trPr>
          <w:trHeight w:val="337"/>
        </w:trPr>
        <w:tc>
          <w:tcPr>
            <w:tcW w:w="499" w:type="dxa"/>
            <w:tcBorders>
              <w:bottom w:val="nil"/>
              <w:right w:val="nil"/>
            </w:tcBorders>
          </w:tcPr>
          <w:p w14:paraId="3B7DBC76" w14:textId="77777777" w:rsidR="009A1000" w:rsidRDefault="00135A25" w:rsidP="00135A25">
            <w:pPr>
              <w:pStyle w:val="TableParagraph"/>
              <w:spacing w:before="37" w:line="360" w:lineRule="auto"/>
              <w:ind w:left="78"/>
              <w:rPr>
                <w:rFonts w:ascii="Times New Roman"/>
                <w:sz w:val="24"/>
              </w:rPr>
            </w:pPr>
            <w:r>
              <w:rPr>
                <w:rFonts w:ascii="Times New Roman"/>
                <w:spacing w:val="-10"/>
                <w:sz w:val="24"/>
              </w:rPr>
              <w:t>1</w:t>
            </w:r>
          </w:p>
        </w:tc>
        <w:tc>
          <w:tcPr>
            <w:tcW w:w="2266" w:type="dxa"/>
            <w:tcBorders>
              <w:left w:val="nil"/>
              <w:bottom w:val="nil"/>
            </w:tcBorders>
          </w:tcPr>
          <w:p w14:paraId="61B3BD07" w14:textId="77777777" w:rsidR="009A1000" w:rsidRDefault="00135A25" w:rsidP="00135A25">
            <w:pPr>
              <w:pStyle w:val="TableParagraph"/>
              <w:spacing w:before="37" w:line="360" w:lineRule="auto"/>
              <w:ind w:left="317"/>
              <w:rPr>
                <w:rFonts w:ascii="Times New Roman"/>
                <w:sz w:val="24"/>
              </w:rPr>
            </w:pPr>
            <w:r>
              <w:rPr>
                <w:rFonts w:ascii="Times New Roman"/>
                <w:spacing w:val="-2"/>
                <w:sz w:val="24"/>
              </w:rPr>
              <w:t>(Constant)</w:t>
            </w:r>
          </w:p>
        </w:tc>
        <w:tc>
          <w:tcPr>
            <w:tcW w:w="1320" w:type="dxa"/>
            <w:tcBorders>
              <w:bottom w:val="nil"/>
              <w:right w:val="single" w:sz="8" w:space="0" w:color="000000"/>
            </w:tcBorders>
          </w:tcPr>
          <w:p w14:paraId="47679E4B" w14:textId="77777777" w:rsidR="009A1000" w:rsidRDefault="00135A25" w:rsidP="00135A25">
            <w:pPr>
              <w:pStyle w:val="TableParagraph"/>
              <w:spacing w:before="37" w:line="360" w:lineRule="auto"/>
              <w:ind w:right="30"/>
              <w:jc w:val="right"/>
              <w:rPr>
                <w:rFonts w:ascii="Times New Roman"/>
                <w:sz w:val="24"/>
              </w:rPr>
            </w:pPr>
            <w:r>
              <w:rPr>
                <w:rFonts w:ascii="Times New Roman"/>
                <w:spacing w:val="-4"/>
                <w:sz w:val="24"/>
              </w:rPr>
              <w:t>1.075</w:t>
            </w:r>
          </w:p>
        </w:tc>
        <w:tc>
          <w:tcPr>
            <w:tcW w:w="1330" w:type="dxa"/>
            <w:tcBorders>
              <w:left w:val="single" w:sz="8" w:space="0" w:color="000000"/>
              <w:bottom w:val="nil"/>
              <w:right w:val="single" w:sz="8" w:space="0" w:color="000000"/>
            </w:tcBorders>
          </w:tcPr>
          <w:p w14:paraId="6D307A89" w14:textId="77777777" w:rsidR="009A1000" w:rsidRDefault="00135A25" w:rsidP="00135A25">
            <w:pPr>
              <w:pStyle w:val="TableParagraph"/>
              <w:spacing w:before="37" w:line="360" w:lineRule="auto"/>
              <w:ind w:right="29"/>
              <w:jc w:val="right"/>
              <w:rPr>
                <w:rFonts w:ascii="Times New Roman"/>
                <w:sz w:val="24"/>
              </w:rPr>
            </w:pPr>
            <w:r>
              <w:rPr>
                <w:rFonts w:ascii="Times New Roman"/>
                <w:spacing w:val="-4"/>
                <w:sz w:val="24"/>
              </w:rPr>
              <w:t>.126</w:t>
            </w:r>
          </w:p>
        </w:tc>
        <w:tc>
          <w:tcPr>
            <w:tcW w:w="1465" w:type="dxa"/>
            <w:vMerge w:val="restart"/>
            <w:tcBorders>
              <w:left w:val="single" w:sz="8" w:space="0" w:color="000000"/>
              <w:right w:val="single" w:sz="8" w:space="0" w:color="000000"/>
            </w:tcBorders>
          </w:tcPr>
          <w:p w14:paraId="77D9CB0F" w14:textId="77777777" w:rsidR="009A1000" w:rsidRDefault="009A1000" w:rsidP="00135A25">
            <w:pPr>
              <w:pStyle w:val="TableParagraph"/>
              <w:spacing w:line="360" w:lineRule="auto"/>
              <w:rPr>
                <w:rFonts w:ascii="Times New Roman"/>
                <w:b/>
                <w:sz w:val="24"/>
              </w:rPr>
            </w:pPr>
          </w:p>
          <w:p w14:paraId="794FF0DD" w14:textId="77777777" w:rsidR="009A1000" w:rsidRDefault="009A1000" w:rsidP="00135A25">
            <w:pPr>
              <w:pStyle w:val="TableParagraph"/>
              <w:spacing w:before="8" w:line="360" w:lineRule="auto"/>
              <w:rPr>
                <w:rFonts w:ascii="Times New Roman"/>
                <w:b/>
                <w:sz w:val="24"/>
              </w:rPr>
            </w:pPr>
          </w:p>
          <w:p w14:paraId="0AD83637" w14:textId="77777777" w:rsidR="009A1000" w:rsidRDefault="00135A25" w:rsidP="00135A25">
            <w:pPr>
              <w:pStyle w:val="TableParagraph"/>
              <w:spacing w:line="360" w:lineRule="auto"/>
              <w:ind w:right="30"/>
              <w:jc w:val="right"/>
              <w:rPr>
                <w:rFonts w:ascii="Times New Roman"/>
                <w:sz w:val="24"/>
              </w:rPr>
            </w:pPr>
            <w:r>
              <w:rPr>
                <w:rFonts w:ascii="Times New Roman"/>
                <w:spacing w:val="-4"/>
                <w:sz w:val="24"/>
              </w:rPr>
              <w:t>.865</w:t>
            </w:r>
          </w:p>
        </w:tc>
        <w:tc>
          <w:tcPr>
            <w:tcW w:w="1019" w:type="dxa"/>
            <w:tcBorders>
              <w:left w:val="single" w:sz="8" w:space="0" w:color="000000"/>
              <w:bottom w:val="nil"/>
              <w:right w:val="single" w:sz="8" w:space="0" w:color="000000"/>
            </w:tcBorders>
          </w:tcPr>
          <w:p w14:paraId="23A48D10" w14:textId="77777777" w:rsidR="009A1000" w:rsidRDefault="00135A25" w:rsidP="00135A25">
            <w:pPr>
              <w:pStyle w:val="TableParagraph"/>
              <w:spacing w:before="37" w:line="360" w:lineRule="auto"/>
              <w:ind w:right="35"/>
              <w:jc w:val="right"/>
              <w:rPr>
                <w:rFonts w:ascii="Times New Roman"/>
                <w:sz w:val="24"/>
              </w:rPr>
            </w:pPr>
            <w:r>
              <w:rPr>
                <w:rFonts w:ascii="Times New Roman"/>
                <w:spacing w:val="-4"/>
                <w:sz w:val="24"/>
              </w:rPr>
              <w:t>8.547</w:t>
            </w:r>
          </w:p>
        </w:tc>
        <w:tc>
          <w:tcPr>
            <w:tcW w:w="1010" w:type="dxa"/>
            <w:tcBorders>
              <w:left w:val="single" w:sz="8" w:space="0" w:color="000000"/>
              <w:bottom w:val="nil"/>
            </w:tcBorders>
          </w:tcPr>
          <w:p w14:paraId="7AC45150" w14:textId="77777777" w:rsidR="009A1000" w:rsidRDefault="00135A25" w:rsidP="00135A25">
            <w:pPr>
              <w:pStyle w:val="TableParagraph"/>
              <w:spacing w:before="37" w:line="360" w:lineRule="auto"/>
              <w:ind w:right="34"/>
              <w:jc w:val="right"/>
              <w:rPr>
                <w:rFonts w:ascii="Times New Roman"/>
                <w:sz w:val="24"/>
              </w:rPr>
            </w:pPr>
            <w:r>
              <w:rPr>
                <w:rFonts w:ascii="Times New Roman"/>
                <w:spacing w:val="-4"/>
                <w:sz w:val="24"/>
              </w:rPr>
              <w:t>.000</w:t>
            </w:r>
          </w:p>
        </w:tc>
      </w:tr>
      <w:tr w:rsidR="009A1000" w14:paraId="6DF989C6" w14:textId="77777777">
        <w:trPr>
          <w:trHeight w:val="614"/>
        </w:trPr>
        <w:tc>
          <w:tcPr>
            <w:tcW w:w="499" w:type="dxa"/>
            <w:tcBorders>
              <w:top w:val="nil"/>
              <w:right w:val="nil"/>
            </w:tcBorders>
          </w:tcPr>
          <w:p w14:paraId="685C6A78" w14:textId="77777777" w:rsidR="009A1000" w:rsidRDefault="009A1000" w:rsidP="00135A25">
            <w:pPr>
              <w:pStyle w:val="TableParagraph"/>
              <w:spacing w:line="360" w:lineRule="auto"/>
              <w:rPr>
                <w:rFonts w:ascii="Times New Roman"/>
                <w:sz w:val="24"/>
              </w:rPr>
            </w:pPr>
          </w:p>
        </w:tc>
        <w:tc>
          <w:tcPr>
            <w:tcW w:w="2266" w:type="dxa"/>
            <w:tcBorders>
              <w:top w:val="nil"/>
              <w:left w:val="nil"/>
            </w:tcBorders>
          </w:tcPr>
          <w:p w14:paraId="3C6D7448" w14:textId="77777777" w:rsidR="009A1000" w:rsidRDefault="00135A25" w:rsidP="00135A25">
            <w:pPr>
              <w:pStyle w:val="TableParagraph"/>
              <w:spacing w:before="14" w:line="360" w:lineRule="auto"/>
              <w:ind w:left="317"/>
              <w:rPr>
                <w:rFonts w:ascii="Times New Roman"/>
                <w:sz w:val="24"/>
              </w:rPr>
            </w:pPr>
            <w:r>
              <w:rPr>
                <w:rFonts w:ascii="Times New Roman"/>
                <w:spacing w:val="-2"/>
                <w:sz w:val="24"/>
              </w:rPr>
              <w:t>Centralized</w:t>
            </w:r>
          </w:p>
          <w:p w14:paraId="4E12BD34" w14:textId="77777777" w:rsidR="009A1000" w:rsidRDefault="00135A25" w:rsidP="00135A25">
            <w:pPr>
              <w:pStyle w:val="TableParagraph"/>
              <w:spacing w:before="46" w:line="360" w:lineRule="auto"/>
              <w:ind w:left="317"/>
              <w:rPr>
                <w:rFonts w:ascii="Times New Roman"/>
                <w:sz w:val="24"/>
              </w:rPr>
            </w:pPr>
            <w:r>
              <w:rPr>
                <w:rFonts w:ascii="Times New Roman"/>
                <w:spacing w:val="-2"/>
                <w:sz w:val="24"/>
              </w:rPr>
              <w:t>structure</w:t>
            </w:r>
          </w:p>
        </w:tc>
        <w:tc>
          <w:tcPr>
            <w:tcW w:w="1320" w:type="dxa"/>
            <w:tcBorders>
              <w:top w:val="nil"/>
              <w:right w:val="single" w:sz="8" w:space="0" w:color="000000"/>
            </w:tcBorders>
          </w:tcPr>
          <w:p w14:paraId="3FF165EF" w14:textId="77777777" w:rsidR="009A1000" w:rsidRDefault="00135A25" w:rsidP="00135A25">
            <w:pPr>
              <w:pStyle w:val="TableParagraph"/>
              <w:spacing w:before="177" w:line="360" w:lineRule="auto"/>
              <w:ind w:right="30"/>
              <w:jc w:val="right"/>
              <w:rPr>
                <w:rFonts w:ascii="Times New Roman"/>
                <w:sz w:val="24"/>
              </w:rPr>
            </w:pPr>
            <w:r>
              <w:rPr>
                <w:rFonts w:ascii="Times New Roman"/>
                <w:spacing w:val="-4"/>
                <w:sz w:val="24"/>
              </w:rPr>
              <w:t>.633</w:t>
            </w:r>
          </w:p>
        </w:tc>
        <w:tc>
          <w:tcPr>
            <w:tcW w:w="1330" w:type="dxa"/>
            <w:tcBorders>
              <w:top w:val="nil"/>
              <w:left w:val="single" w:sz="8" w:space="0" w:color="000000"/>
              <w:right w:val="single" w:sz="8" w:space="0" w:color="000000"/>
            </w:tcBorders>
          </w:tcPr>
          <w:p w14:paraId="2AE046D6" w14:textId="77777777" w:rsidR="009A1000" w:rsidRDefault="00135A25" w:rsidP="00135A25">
            <w:pPr>
              <w:pStyle w:val="TableParagraph"/>
              <w:spacing w:before="177" w:line="360" w:lineRule="auto"/>
              <w:ind w:right="29"/>
              <w:jc w:val="right"/>
              <w:rPr>
                <w:rFonts w:ascii="Times New Roman"/>
                <w:sz w:val="24"/>
              </w:rPr>
            </w:pPr>
            <w:r>
              <w:rPr>
                <w:rFonts w:ascii="Times New Roman"/>
                <w:spacing w:val="-4"/>
                <w:sz w:val="24"/>
              </w:rPr>
              <w:t>.048</w:t>
            </w:r>
          </w:p>
        </w:tc>
        <w:tc>
          <w:tcPr>
            <w:tcW w:w="1465" w:type="dxa"/>
            <w:vMerge/>
            <w:tcBorders>
              <w:top w:val="nil"/>
              <w:left w:val="single" w:sz="8" w:space="0" w:color="000000"/>
              <w:right w:val="single" w:sz="8" w:space="0" w:color="000000"/>
            </w:tcBorders>
          </w:tcPr>
          <w:p w14:paraId="790A3E61" w14:textId="77777777" w:rsidR="009A1000" w:rsidRDefault="009A1000" w:rsidP="00135A25">
            <w:pPr>
              <w:spacing w:line="360" w:lineRule="auto"/>
              <w:rPr>
                <w:sz w:val="2"/>
                <w:szCs w:val="2"/>
              </w:rPr>
            </w:pPr>
          </w:p>
        </w:tc>
        <w:tc>
          <w:tcPr>
            <w:tcW w:w="1019" w:type="dxa"/>
            <w:tcBorders>
              <w:top w:val="nil"/>
              <w:left w:val="single" w:sz="8" w:space="0" w:color="000000"/>
              <w:right w:val="single" w:sz="8" w:space="0" w:color="000000"/>
            </w:tcBorders>
          </w:tcPr>
          <w:p w14:paraId="190809C0" w14:textId="77777777" w:rsidR="009A1000" w:rsidRDefault="00135A25" w:rsidP="00135A25">
            <w:pPr>
              <w:pStyle w:val="TableParagraph"/>
              <w:spacing w:before="177" w:line="360" w:lineRule="auto"/>
              <w:ind w:right="36"/>
              <w:jc w:val="right"/>
              <w:rPr>
                <w:rFonts w:ascii="Times New Roman"/>
                <w:sz w:val="24"/>
              </w:rPr>
            </w:pPr>
            <w:r>
              <w:rPr>
                <w:rFonts w:ascii="Times New Roman"/>
                <w:spacing w:val="-2"/>
                <w:sz w:val="24"/>
              </w:rPr>
              <w:t>13.118</w:t>
            </w:r>
          </w:p>
        </w:tc>
        <w:tc>
          <w:tcPr>
            <w:tcW w:w="1010" w:type="dxa"/>
            <w:tcBorders>
              <w:top w:val="nil"/>
              <w:left w:val="single" w:sz="8" w:space="0" w:color="000000"/>
            </w:tcBorders>
          </w:tcPr>
          <w:p w14:paraId="646ABDA0" w14:textId="77777777" w:rsidR="009A1000" w:rsidRDefault="00135A25" w:rsidP="00135A25">
            <w:pPr>
              <w:pStyle w:val="TableParagraph"/>
              <w:spacing w:before="177" w:line="360" w:lineRule="auto"/>
              <w:ind w:right="34"/>
              <w:jc w:val="right"/>
              <w:rPr>
                <w:rFonts w:ascii="Times New Roman"/>
                <w:sz w:val="24"/>
              </w:rPr>
            </w:pPr>
            <w:r>
              <w:rPr>
                <w:rFonts w:ascii="Times New Roman"/>
                <w:spacing w:val="-4"/>
                <w:sz w:val="24"/>
              </w:rPr>
              <w:t>.000</w:t>
            </w:r>
          </w:p>
        </w:tc>
      </w:tr>
    </w:tbl>
    <w:p w14:paraId="19276B4A" w14:textId="77777777" w:rsidR="009A1000" w:rsidRDefault="00135A25" w:rsidP="00135A25">
      <w:pPr>
        <w:pStyle w:val="ListParagraph"/>
        <w:numPr>
          <w:ilvl w:val="0"/>
          <w:numId w:val="14"/>
        </w:numPr>
        <w:tabs>
          <w:tab w:val="left" w:pos="651"/>
        </w:tabs>
        <w:spacing w:before="35" w:line="360" w:lineRule="auto"/>
        <w:ind w:left="651" w:hanging="229"/>
        <w:jc w:val="both"/>
        <w:rPr>
          <w:sz w:val="24"/>
        </w:rPr>
      </w:pPr>
      <w:r>
        <w:rPr>
          <w:sz w:val="24"/>
        </w:rPr>
        <w:t>Dependent</w:t>
      </w:r>
      <w:r>
        <w:rPr>
          <w:spacing w:val="-6"/>
          <w:sz w:val="24"/>
        </w:rPr>
        <w:t xml:space="preserve"> </w:t>
      </w:r>
      <w:r>
        <w:rPr>
          <w:sz w:val="24"/>
        </w:rPr>
        <w:t>Variable:</w:t>
      </w:r>
      <w:r>
        <w:rPr>
          <w:spacing w:val="-9"/>
          <w:sz w:val="24"/>
        </w:rPr>
        <w:t xml:space="preserve"> </w:t>
      </w:r>
      <w:r>
        <w:rPr>
          <w:spacing w:val="-2"/>
          <w:sz w:val="24"/>
        </w:rPr>
        <w:t>teamwork</w:t>
      </w:r>
    </w:p>
    <w:p w14:paraId="184BC130" w14:textId="77777777" w:rsidR="009A1000" w:rsidRDefault="00135A25" w:rsidP="00135A25">
      <w:pPr>
        <w:pStyle w:val="Heading3"/>
        <w:spacing w:before="7" w:line="360" w:lineRule="auto"/>
      </w:pPr>
      <w:r>
        <w:t>Source:</w:t>
      </w:r>
      <w:r>
        <w:rPr>
          <w:spacing w:val="-4"/>
        </w:rPr>
        <w:t xml:space="preserve"> </w:t>
      </w:r>
      <w:r>
        <w:t>SPSS</w:t>
      </w:r>
      <w:r>
        <w:rPr>
          <w:spacing w:val="-2"/>
        </w:rPr>
        <w:t xml:space="preserve"> </w:t>
      </w:r>
      <w:r>
        <w:t>Output,</w:t>
      </w:r>
      <w:r>
        <w:rPr>
          <w:spacing w:val="-4"/>
        </w:rPr>
        <w:t xml:space="preserve"> </w:t>
      </w:r>
      <w:r w:rsidR="00BB6489">
        <w:rPr>
          <w:spacing w:val="-2"/>
        </w:rPr>
        <w:t>2025</w:t>
      </w:r>
      <w:r>
        <w:rPr>
          <w:spacing w:val="-2"/>
        </w:rPr>
        <w:t>.</w:t>
      </w:r>
    </w:p>
    <w:p w14:paraId="2D3F16F8" w14:textId="77777777" w:rsidR="009A1000" w:rsidRDefault="00135A25" w:rsidP="00BB6489">
      <w:pPr>
        <w:pStyle w:val="BodyText"/>
        <w:spacing w:before="272" w:line="360" w:lineRule="auto"/>
        <w:ind w:left="360" w:right="1077"/>
        <w:jc w:val="both"/>
      </w:pPr>
      <w:r>
        <w:t>The</w:t>
      </w:r>
      <w:r>
        <w:rPr>
          <w:spacing w:val="-8"/>
        </w:rPr>
        <w:t xml:space="preserve"> </w:t>
      </w:r>
      <w:r>
        <w:t>general</w:t>
      </w:r>
      <w:r>
        <w:rPr>
          <w:spacing w:val="-11"/>
        </w:rPr>
        <w:t xml:space="preserve"> </w:t>
      </w:r>
      <w:r>
        <w:t>coefficient model</w:t>
      </w:r>
      <w:r>
        <w:rPr>
          <w:spacing w:val="-11"/>
        </w:rPr>
        <w:t xml:space="preserve"> </w:t>
      </w:r>
      <w:r>
        <w:t>is</w:t>
      </w:r>
      <w:r>
        <w:rPr>
          <w:spacing w:val="-4"/>
        </w:rPr>
        <w:t xml:space="preserve"> </w:t>
      </w:r>
      <w:r>
        <w:t>fit,</w:t>
      </w:r>
      <w:r>
        <w:rPr>
          <w:spacing w:val="-5"/>
        </w:rPr>
        <w:t xml:space="preserve"> </w:t>
      </w:r>
      <w:r>
        <w:t>since</w:t>
      </w:r>
      <w:r>
        <w:rPr>
          <w:spacing w:val="-8"/>
        </w:rPr>
        <w:t xml:space="preserve"> </w:t>
      </w:r>
      <w:r>
        <w:t>the</w:t>
      </w:r>
      <w:r>
        <w:rPr>
          <w:spacing w:val="-8"/>
        </w:rPr>
        <w:t xml:space="preserve"> </w:t>
      </w:r>
      <w:r>
        <w:t>coefficient</w:t>
      </w:r>
      <w:r>
        <w:rPr>
          <w:spacing w:val="-3"/>
        </w:rPr>
        <w:t xml:space="preserve"> </w:t>
      </w:r>
      <w:r>
        <w:t>constant</w:t>
      </w:r>
      <w:r>
        <w:rPr>
          <w:spacing w:val="-3"/>
        </w:rPr>
        <w:t xml:space="preserve"> </w:t>
      </w:r>
      <w:r>
        <w:t>value</w:t>
      </w:r>
      <w:r>
        <w:rPr>
          <w:spacing w:val="-4"/>
        </w:rPr>
        <w:t xml:space="preserve"> </w:t>
      </w:r>
      <w:r>
        <w:t>is</w:t>
      </w:r>
      <w:r>
        <w:rPr>
          <w:spacing w:val="-9"/>
        </w:rPr>
        <w:t xml:space="preserve"> </w:t>
      </w:r>
      <w:r>
        <w:t>.000</w:t>
      </w:r>
      <w:r>
        <w:rPr>
          <w:spacing w:val="-3"/>
        </w:rPr>
        <w:t xml:space="preserve"> </w:t>
      </w:r>
      <w:r>
        <w:t>is</w:t>
      </w:r>
      <w:r>
        <w:rPr>
          <w:spacing w:val="-4"/>
        </w:rPr>
        <w:t xml:space="preserve"> </w:t>
      </w:r>
      <w:r>
        <w:t>less</w:t>
      </w:r>
      <w:r>
        <w:rPr>
          <w:spacing w:val="-9"/>
        </w:rPr>
        <w:t xml:space="preserve"> </w:t>
      </w:r>
      <w:r>
        <w:t>than (.05). The coefficient of centralized structure, (.633) indicated a significant effect on employees’</w:t>
      </w:r>
      <w:r>
        <w:rPr>
          <w:spacing w:val="-4"/>
        </w:rPr>
        <w:t xml:space="preserve"> </w:t>
      </w:r>
      <w:r>
        <w:t>teamwork. In</w:t>
      </w:r>
      <w:r>
        <w:rPr>
          <w:spacing w:val="-6"/>
        </w:rPr>
        <w:t xml:space="preserve"> </w:t>
      </w:r>
      <w:r>
        <w:t>addition, the</w:t>
      </w:r>
      <w:r>
        <w:rPr>
          <w:spacing w:val="-2"/>
        </w:rPr>
        <w:t xml:space="preserve"> </w:t>
      </w:r>
      <w:r>
        <w:t>p-values</w:t>
      </w:r>
      <w:r>
        <w:rPr>
          <w:spacing w:val="-3"/>
        </w:rPr>
        <w:t xml:space="preserve"> </w:t>
      </w:r>
      <w:r>
        <w:t>and</w:t>
      </w:r>
      <w:r>
        <w:rPr>
          <w:spacing w:val="-1"/>
        </w:rPr>
        <w:t xml:space="preserve"> </w:t>
      </w:r>
      <w:r>
        <w:t>t-statistic values</w:t>
      </w:r>
      <w:r>
        <w:rPr>
          <w:spacing w:val="-3"/>
        </w:rPr>
        <w:t xml:space="preserve"> </w:t>
      </w:r>
      <w:r>
        <w:t>of</w:t>
      </w:r>
      <w:r>
        <w:rPr>
          <w:spacing w:val="-9"/>
        </w:rPr>
        <w:t xml:space="preserve"> </w:t>
      </w:r>
      <w:r>
        <w:t>(.000) and</w:t>
      </w:r>
      <w:r>
        <w:rPr>
          <w:spacing w:val="-1"/>
        </w:rPr>
        <w:t xml:space="preserve"> </w:t>
      </w:r>
      <w:r>
        <w:t>13.118 further</w:t>
      </w:r>
      <w:r>
        <w:rPr>
          <w:spacing w:val="60"/>
        </w:rPr>
        <w:t xml:space="preserve"> </w:t>
      </w:r>
      <w:r>
        <w:t>suggests</w:t>
      </w:r>
      <w:r>
        <w:rPr>
          <w:spacing w:val="59"/>
        </w:rPr>
        <w:t xml:space="preserve"> </w:t>
      </w:r>
      <w:r>
        <w:t>that</w:t>
      </w:r>
      <w:r>
        <w:rPr>
          <w:spacing w:val="56"/>
        </w:rPr>
        <w:t xml:space="preserve"> </w:t>
      </w:r>
      <w:r>
        <w:t>the</w:t>
      </w:r>
      <w:r>
        <w:rPr>
          <w:spacing w:val="60"/>
        </w:rPr>
        <w:t xml:space="preserve"> </w:t>
      </w:r>
      <w:r>
        <w:t>relationship</w:t>
      </w:r>
      <w:r>
        <w:rPr>
          <w:spacing w:val="65"/>
        </w:rPr>
        <w:t xml:space="preserve"> </w:t>
      </w:r>
      <w:r>
        <w:t>between</w:t>
      </w:r>
      <w:r>
        <w:rPr>
          <w:spacing w:val="56"/>
        </w:rPr>
        <w:t xml:space="preserve"> </w:t>
      </w:r>
      <w:r>
        <w:t>centralized</w:t>
      </w:r>
      <w:r>
        <w:rPr>
          <w:spacing w:val="61"/>
        </w:rPr>
        <w:t xml:space="preserve"> </w:t>
      </w:r>
      <w:r>
        <w:t>structure</w:t>
      </w:r>
      <w:r>
        <w:rPr>
          <w:spacing w:val="59"/>
        </w:rPr>
        <w:t xml:space="preserve"> </w:t>
      </w:r>
      <w:r>
        <w:t>and</w:t>
      </w:r>
      <w:r>
        <w:rPr>
          <w:spacing w:val="61"/>
        </w:rPr>
        <w:t xml:space="preserve"> </w:t>
      </w:r>
      <w:r>
        <w:t>teamwork</w:t>
      </w:r>
      <w:r>
        <w:rPr>
          <w:spacing w:val="61"/>
        </w:rPr>
        <w:t xml:space="preserve"> </w:t>
      </w:r>
      <w:r>
        <w:rPr>
          <w:spacing w:val="-5"/>
        </w:rPr>
        <w:t>is</w:t>
      </w:r>
      <w:r w:rsidR="00BB6489">
        <w:t xml:space="preserve"> </w:t>
      </w:r>
      <w:r>
        <w:t>significant</w:t>
      </w:r>
      <w:r>
        <w:rPr>
          <w:spacing w:val="-1"/>
        </w:rPr>
        <w:t xml:space="preserve"> </w:t>
      </w:r>
      <w:r>
        <w:t>since</w:t>
      </w:r>
      <w:r>
        <w:rPr>
          <w:spacing w:val="-7"/>
        </w:rPr>
        <w:t xml:space="preserve"> </w:t>
      </w:r>
      <w:r>
        <w:t>alpha</w:t>
      </w:r>
      <w:r>
        <w:rPr>
          <w:spacing w:val="-2"/>
        </w:rPr>
        <w:t xml:space="preserve"> </w:t>
      </w:r>
      <w:r>
        <w:t>level</w:t>
      </w:r>
      <w:r>
        <w:rPr>
          <w:spacing w:val="-9"/>
        </w:rPr>
        <w:t xml:space="preserve"> </w:t>
      </w:r>
      <w:r>
        <w:t>of</w:t>
      </w:r>
      <w:r>
        <w:rPr>
          <w:spacing w:val="-13"/>
        </w:rPr>
        <w:t xml:space="preserve"> </w:t>
      </w:r>
      <w:r>
        <w:t>.05</w:t>
      </w:r>
      <w:r>
        <w:rPr>
          <w:spacing w:val="-1"/>
        </w:rPr>
        <w:t xml:space="preserve"> </w:t>
      </w:r>
      <w:r>
        <w:t>is</w:t>
      </w:r>
      <w:r>
        <w:rPr>
          <w:spacing w:val="-8"/>
        </w:rPr>
        <w:t xml:space="preserve"> </w:t>
      </w:r>
      <w:r>
        <w:t>greater</w:t>
      </w:r>
      <w:r>
        <w:rPr>
          <w:spacing w:val="-8"/>
        </w:rPr>
        <w:t xml:space="preserve"> </w:t>
      </w:r>
      <w:r>
        <w:t>than</w:t>
      </w:r>
      <w:r>
        <w:rPr>
          <w:spacing w:val="-10"/>
        </w:rPr>
        <w:t xml:space="preserve"> </w:t>
      </w:r>
      <w:r>
        <w:t>the</w:t>
      </w:r>
      <w:r>
        <w:rPr>
          <w:spacing w:val="-7"/>
        </w:rPr>
        <w:t xml:space="preserve"> </w:t>
      </w:r>
      <w:r>
        <w:t>p-values.</w:t>
      </w:r>
      <w:r>
        <w:rPr>
          <w:spacing w:val="-4"/>
        </w:rPr>
        <w:t xml:space="preserve"> </w:t>
      </w:r>
      <w:r>
        <w:t>Since</w:t>
      </w:r>
      <w:r>
        <w:rPr>
          <w:spacing w:val="-7"/>
        </w:rPr>
        <w:t xml:space="preserve"> </w:t>
      </w:r>
      <w:r>
        <w:t>the</w:t>
      </w:r>
      <w:r>
        <w:rPr>
          <w:spacing w:val="-7"/>
        </w:rPr>
        <w:t xml:space="preserve"> </w:t>
      </w:r>
      <w:r>
        <w:t>t</w:t>
      </w:r>
      <w:r>
        <w:rPr>
          <w:spacing w:val="-1"/>
        </w:rPr>
        <w:t xml:space="preserve"> </w:t>
      </w:r>
      <w:r>
        <w:t>calculated</w:t>
      </w:r>
      <w:r>
        <w:rPr>
          <w:spacing w:val="-6"/>
        </w:rPr>
        <w:t xml:space="preserve"> </w:t>
      </w:r>
      <w:r>
        <w:t>value of</w:t>
      </w:r>
      <w:r>
        <w:rPr>
          <w:spacing w:val="-15"/>
        </w:rPr>
        <w:t xml:space="preserve"> </w:t>
      </w:r>
      <w:r>
        <w:t>centralized</w:t>
      </w:r>
      <w:r>
        <w:rPr>
          <w:spacing w:val="-15"/>
        </w:rPr>
        <w:t xml:space="preserve"> </w:t>
      </w:r>
      <w:r>
        <w:t>structure</w:t>
      </w:r>
      <w:r>
        <w:rPr>
          <w:spacing w:val="-15"/>
        </w:rPr>
        <w:t xml:space="preserve"> </w:t>
      </w:r>
      <w:r>
        <w:t>is</w:t>
      </w:r>
      <w:r>
        <w:rPr>
          <w:spacing w:val="-15"/>
        </w:rPr>
        <w:t xml:space="preserve"> </w:t>
      </w:r>
      <w:r>
        <w:t>greater</w:t>
      </w:r>
      <w:r>
        <w:rPr>
          <w:spacing w:val="-15"/>
        </w:rPr>
        <w:t xml:space="preserve"> </w:t>
      </w:r>
      <w:r>
        <w:t>than</w:t>
      </w:r>
      <w:r>
        <w:rPr>
          <w:spacing w:val="-15"/>
        </w:rPr>
        <w:t xml:space="preserve"> </w:t>
      </w:r>
      <w:r>
        <w:t>t</w:t>
      </w:r>
      <w:r>
        <w:rPr>
          <w:spacing w:val="-15"/>
        </w:rPr>
        <w:t xml:space="preserve"> </w:t>
      </w:r>
      <w:r>
        <w:t>tabulated</w:t>
      </w:r>
      <w:r>
        <w:rPr>
          <w:spacing w:val="-15"/>
        </w:rPr>
        <w:t xml:space="preserve"> </w:t>
      </w:r>
      <w:r>
        <w:t>at</w:t>
      </w:r>
      <w:r>
        <w:rPr>
          <w:spacing w:val="-15"/>
        </w:rPr>
        <w:t xml:space="preserve"> </w:t>
      </w:r>
      <w:r>
        <w:t>5%</w:t>
      </w:r>
      <w:r>
        <w:rPr>
          <w:spacing w:val="-15"/>
        </w:rPr>
        <w:t xml:space="preserve"> </w:t>
      </w:r>
      <w:r>
        <w:t>level</w:t>
      </w:r>
      <w:r>
        <w:rPr>
          <w:spacing w:val="-15"/>
        </w:rPr>
        <w:t xml:space="preserve"> </w:t>
      </w:r>
      <w:r>
        <w:t>of</w:t>
      </w:r>
      <w:r>
        <w:rPr>
          <w:spacing w:val="-15"/>
        </w:rPr>
        <w:t xml:space="preserve"> </w:t>
      </w:r>
      <w:r>
        <w:t>significance</w:t>
      </w:r>
      <w:r>
        <w:rPr>
          <w:spacing w:val="-15"/>
        </w:rPr>
        <w:t xml:space="preserve"> </w:t>
      </w:r>
      <w:r>
        <w:t>and</w:t>
      </w:r>
      <w:r>
        <w:rPr>
          <w:spacing w:val="-15"/>
        </w:rPr>
        <w:t xml:space="preserve"> </w:t>
      </w:r>
      <w:r>
        <w:t>the</w:t>
      </w:r>
      <w:r>
        <w:rPr>
          <w:spacing w:val="-15"/>
        </w:rPr>
        <w:t xml:space="preserve"> </w:t>
      </w:r>
      <w:r>
        <w:t>p</w:t>
      </w:r>
      <w:r>
        <w:rPr>
          <w:spacing w:val="-10"/>
        </w:rPr>
        <w:t xml:space="preserve"> </w:t>
      </w:r>
      <w:r>
        <w:t>value which is 0.000 is less than</w:t>
      </w:r>
      <w:r>
        <w:rPr>
          <w:spacing w:val="-1"/>
        </w:rPr>
        <w:t xml:space="preserve"> </w:t>
      </w:r>
      <w:r>
        <w:t>0.05 (the critical</w:t>
      </w:r>
      <w:r>
        <w:rPr>
          <w:spacing w:val="-1"/>
        </w:rPr>
        <w:t xml:space="preserve"> </w:t>
      </w:r>
      <w:r>
        <w:t>value), the null</w:t>
      </w:r>
      <w:r>
        <w:rPr>
          <w:spacing w:val="-1"/>
        </w:rPr>
        <w:t xml:space="preserve"> </w:t>
      </w:r>
      <w:r>
        <w:t>hypothesis is rejected and the alternative</w:t>
      </w:r>
      <w:r>
        <w:rPr>
          <w:spacing w:val="-1"/>
        </w:rPr>
        <w:t xml:space="preserve"> </w:t>
      </w:r>
      <w:r>
        <w:t>hypothesis is</w:t>
      </w:r>
      <w:r>
        <w:rPr>
          <w:spacing w:val="-2"/>
        </w:rPr>
        <w:t xml:space="preserve"> </w:t>
      </w:r>
      <w:r>
        <w:t>accepted. Therefore, Centralized</w:t>
      </w:r>
      <w:r>
        <w:rPr>
          <w:spacing w:val="-1"/>
        </w:rPr>
        <w:t xml:space="preserve"> </w:t>
      </w:r>
      <w:r>
        <w:t>structure</w:t>
      </w:r>
      <w:r>
        <w:rPr>
          <w:spacing w:val="-10"/>
        </w:rPr>
        <w:t xml:space="preserve"> </w:t>
      </w:r>
      <w:r>
        <w:t>of</w:t>
      </w:r>
      <w:r>
        <w:rPr>
          <w:spacing w:val="-7"/>
        </w:rPr>
        <w:t xml:space="preserve"> </w:t>
      </w:r>
      <w:r>
        <w:t>organization</w:t>
      </w:r>
      <w:r>
        <w:rPr>
          <w:spacing w:val="-4"/>
        </w:rPr>
        <w:t xml:space="preserve"> </w:t>
      </w:r>
      <w:r>
        <w:t>have</w:t>
      </w:r>
      <w:r>
        <w:rPr>
          <w:spacing w:val="-1"/>
        </w:rPr>
        <w:t xml:space="preserve"> </w:t>
      </w:r>
      <w:r>
        <w:t>a significant effect on teamwork in Access Bank, Kwara State.</w:t>
      </w:r>
    </w:p>
    <w:p w14:paraId="6860FB56" w14:textId="77777777" w:rsidR="00BB6489" w:rsidRDefault="00BB6489">
      <w:pPr>
        <w:rPr>
          <w:b/>
          <w:bCs/>
          <w:sz w:val="24"/>
          <w:szCs w:val="24"/>
        </w:rPr>
      </w:pPr>
      <w:r>
        <w:br w:type="page"/>
      </w:r>
    </w:p>
    <w:p w14:paraId="6B970AE0" w14:textId="77777777" w:rsidR="009A1000" w:rsidRDefault="00135A25" w:rsidP="00135A25">
      <w:pPr>
        <w:pStyle w:val="Heading3"/>
        <w:spacing w:before="203" w:line="360" w:lineRule="auto"/>
      </w:pPr>
      <w:r>
        <w:t>Hypothesis</w:t>
      </w:r>
      <w:r>
        <w:rPr>
          <w:spacing w:val="-2"/>
        </w:rPr>
        <w:t xml:space="preserve"> </w:t>
      </w:r>
      <w:r>
        <w:rPr>
          <w:spacing w:val="-4"/>
        </w:rPr>
        <w:t>Two:</w:t>
      </w:r>
    </w:p>
    <w:p w14:paraId="1C891E26" w14:textId="77777777" w:rsidR="009A1000" w:rsidRDefault="00135A25" w:rsidP="00135A25">
      <w:pPr>
        <w:pStyle w:val="BodyText"/>
        <w:spacing w:before="199" w:line="360" w:lineRule="auto"/>
        <w:ind w:left="360" w:right="1075"/>
        <w:jc w:val="both"/>
      </w:pPr>
      <w:r>
        <w:rPr>
          <w:b/>
          <w:position w:val="2"/>
        </w:rPr>
        <w:t>H</w:t>
      </w:r>
      <w:r>
        <w:rPr>
          <w:b/>
          <w:sz w:val="16"/>
        </w:rPr>
        <w:t>02</w:t>
      </w:r>
      <w:r>
        <w:rPr>
          <w:b/>
          <w:position w:val="2"/>
        </w:rPr>
        <w:t>:</w:t>
      </w:r>
      <w:r>
        <w:rPr>
          <w:b/>
          <w:spacing w:val="-2"/>
          <w:position w:val="2"/>
        </w:rPr>
        <w:t xml:space="preserve"> </w:t>
      </w:r>
      <w:r>
        <w:rPr>
          <w:position w:val="2"/>
        </w:rPr>
        <w:t>There is</w:t>
      </w:r>
      <w:r>
        <w:rPr>
          <w:spacing w:val="-2"/>
          <w:position w:val="2"/>
        </w:rPr>
        <w:t xml:space="preserve"> </w:t>
      </w:r>
      <w:r>
        <w:rPr>
          <w:position w:val="2"/>
        </w:rPr>
        <w:t>no significant relationship between Organization</w:t>
      </w:r>
      <w:r>
        <w:rPr>
          <w:spacing w:val="-4"/>
          <w:position w:val="2"/>
        </w:rPr>
        <w:t xml:space="preserve"> </w:t>
      </w:r>
      <w:r>
        <w:rPr>
          <w:position w:val="2"/>
        </w:rPr>
        <w:t xml:space="preserve">work procedure and Level </w:t>
      </w:r>
      <w:r>
        <w:t>of Communication.</w:t>
      </w:r>
    </w:p>
    <w:p w14:paraId="53566B80" w14:textId="77777777" w:rsidR="009A1000" w:rsidRDefault="00135A25" w:rsidP="00135A25">
      <w:pPr>
        <w:pStyle w:val="Heading3"/>
        <w:tabs>
          <w:tab w:val="left" w:pos="4135"/>
        </w:tabs>
        <w:spacing w:before="201" w:after="6" w:line="360" w:lineRule="auto"/>
        <w:ind w:left="422"/>
      </w:pPr>
      <w:r>
        <w:t>Table</w:t>
      </w:r>
      <w:r>
        <w:rPr>
          <w:spacing w:val="-8"/>
        </w:rPr>
        <w:t xml:space="preserve"> </w:t>
      </w:r>
      <w:r>
        <w:rPr>
          <w:spacing w:val="-2"/>
        </w:rPr>
        <w:t>4.3.2</w:t>
      </w:r>
      <w:r>
        <w:tab/>
      </w:r>
      <w:r>
        <w:rPr>
          <w:spacing w:val="-2"/>
        </w:rPr>
        <w:t>Correlations</w:t>
      </w: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38"/>
        <w:gridCol w:w="2191"/>
        <w:gridCol w:w="2414"/>
        <w:gridCol w:w="1469"/>
        <w:gridCol w:w="1469"/>
      </w:tblGrid>
      <w:tr w:rsidR="009A1000" w14:paraId="25ADA4B2" w14:textId="77777777">
        <w:trPr>
          <w:trHeight w:val="823"/>
        </w:trPr>
        <w:tc>
          <w:tcPr>
            <w:tcW w:w="6243" w:type="dxa"/>
            <w:gridSpan w:val="3"/>
          </w:tcPr>
          <w:p w14:paraId="3566E338" w14:textId="77777777" w:rsidR="009A1000" w:rsidRDefault="009A1000" w:rsidP="00BB6489">
            <w:pPr>
              <w:pStyle w:val="TableParagraph"/>
              <w:rPr>
                <w:rFonts w:ascii="Times New Roman"/>
              </w:rPr>
            </w:pPr>
          </w:p>
        </w:tc>
        <w:tc>
          <w:tcPr>
            <w:tcW w:w="1469" w:type="dxa"/>
            <w:tcBorders>
              <w:right w:val="single" w:sz="8" w:space="0" w:color="000000"/>
            </w:tcBorders>
          </w:tcPr>
          <w:p w14:paraId="4727AD64" w14:textId="77777777" w:rsidR="009A1000" w:rsidRDefault="00135A25" w:rsidP="00BB6489">
            <w:pPr>
              <w:pStyle w:val="TableParagraph"/>
              <w:ind w:left="48"/>
              <w:jc w:val="center"/>
              <w:rPr>
                <w:rFonts w:ascii="Times New Roman"/>
                <w:sz w:val="24"/>
              </w:rPr>
            </w:pPr>
            <w:r>
              <w:rPr>
                <w:rFonts w:ascii="Times New Roman"/>
                <w:spacing w:val="-2"/>
                <w:sz w:val="24"/>
              </w:rPr>
              <w:t>Organization</w:t>
            </w:r>
          </w:p>
          <w:p w14:paraId="5833AB32" w14:textId="77777777" w:rsidR="009A1000" w:rsidRDefault="00135A25" w:rsidP="00BB6489">
            <w:pPr>
              <w:pStyle w:val="TableParagraph"/>
              <w:ind w:left="260" w:right="208" w:hanging="6"/>
              <w:jc w:val="center"/>
              <w:rPr>
                <w:rFonts w:ascii="Times New Roman"/>
                <w:sz w:val="24"/>
              </w:rPr>
            </w:pPr>
            <w:r>
              <w:rPr>
                <w:rFonts w:ascii="Times New Roman"/>
                <w:spacing w:val="-4"/>
                <w:sz w:val="24"/>
              </w:rPr>
              <w:t xml:space="preserve">work </w:t>
            </w:r>
            <w:r>
              <w:rPr>
                <w:rFonts w:ascii="Times New Roman"/>
                <w:spacing w:val="-2"/>
                <w:sz w:val="24"/>
              </w:rPr>
              <w:t>procedure</w:t>
            </w:r>
          </w:p>
        </w:tc>
        <w:tc>
          <w:tcPr>
            <w:tcW w:w="1469" w:type="dxa"/>
            <w:tcBorders>
              <w:left w:val="single" w:sz="8" w:space="0" w:color="000000"/>
            </w:tcBorders>
          </w:tcPr>
          <w:p w14:paraId="513B7D25" w14:textId="77777777" w:rsidR="009A1000" w:rsidRDefault="00135A25" w:rsidP="00BB6489">
            <w:pPr>
              <w:pStyle w:val="TableParagraph"/>
              <w:ind w:left="48" w:right="5"/>
              <w:jc w:val="center"/>
              <w:rPr>
                <w:rFonts w:ascii="Times New Roman"/>
                <w:sz w:val="24"/>
              </w:rPr>
            </w:pPr>
            <w:r>
              <w:rPr>
                <w:rFonts w:ascii="Times New Roman"/>
                <w:sz w:val="24"/>
              </w:rPr>
              <w:t>Level</w:t>
            </w:r>
            <w:r>
              <w:rPr>
                <w:rFonts w:ascii="Times New Roman"/>
                <w:spacing w:val="-9"/>
                <w:sz w:val="24"/>
              </w:rPr>
              <w:t xml:space="preserve"> </w:t>
            </w:r>
            <w:r>
              <w:rPr>
                <w:rFonts w:ascii="Times New Roman"/>
                <w:spacing w:val="-5"/>
                <w:sz w:val="24"/>
              </w:rPr>
              <w:t>of</w:t>
            </w:r>
          </w:p>
          <w:p w14:paraId="723CE86D" w14:textId="77777777" w:rsidR="009A1000" w:rsidRDefault="00135A25" w:rsidP="00BB6489">
            <w:pPr>
              <w:pStyle w:val="TableParagraph"/>
              <w:ind w:left="48" w:right="1"/>
              <w:jc w:val="center"/>
              <w:rPr>
                <w:rFonts w:ascii="Times New Roman"/>
                <w:sz w:val="24"/>
              </w:rPr>
            </w:pPr>
            <w:r>
              <w:rPr>
                <w:rFonts w:ascii="Times New Roman"/>
                <w:spacing w:val="-2"/>
                <w:sz w:val="24"/>
              </w:rPr>
              <w:t xml:space="preserve">Communicati </w:t>
            </w:r>
            <w:r>
              <w:rPr>
                <w:rFonts w:ascii="Times New Roman"/>
                <w:spacing w:val="-6"/>
                <w:sz w:val="24"/>
              </w:rPr>
              <w:t>on</w:t>
            </w:r>
          </w:p>
        </w:tc>
      </w:tr>
      <w:tr w:rsidR="009A1000" w14:paraId="514ACE23" w14:textId="77777777">
        <w:trPr>
          <w:trHeight w:val="544"/>
        </w:trPr>
        <w:tc>
          <w:tcPr>
            <w:tcW w:w="1638" w:type="dxa"/>
            <w:vMerge w:val="restart"/>
            <w:tcBorders>
              <w:right w:val="nil"/>
            </w:tcBorders>
          </w:tcPr>
          <w:p w14:paraId="11940753" w14:textId="77777777" w:rsidR="009A1000" w:rsidRDefault="00135A25" w:rsidP="00BB6489">
            <w:pPr>
              <w:pStyle w:val="TableParagraph"/>
              <w:ind w:left="78"/>
              <w:rPr>
                <w:rFonts w:ascii="Times New Roman"/>
                <w:sz w:val="24"/>
              </w:rPr>
            </w:pPr>
            <w:r>
              <w:rPr>
                <w:rFonts w:ascii="Times New Roman"/>
                <w:sz w:val="24"/>
              </w:rPr>
              <w:t>Spearman's</w:t>
            </w:r>
            <w:r>
              <w:rPr>
                <w:rFonts w:ascii="Times New Roman"/>
                <w:spacing w:val="-8"/>
                <w:sz w:val="24"/>
              </w:rPr>
              <w:t xml:space="preserve"> </w:t>
            </w:r>
            <w:r>
              <w:rPr>
                <w:rFonts w:ascii="Times New Roman"/>
                <w:spacing w:val="-5"/>
                <w:sz w:val="24"/>
              </w:rPr>
              <w:t>rho</w:t>
            </w:r>
          </w:p>
        </w:tc>
        <w:tc>
          <w:tcPr>
            <w:tcW w:w="2191" w:type="dxa"/>
            <w:tcBorders>
              <w:left w:val="nil"/>
              <w:bottom w:val="nil"/>
              <w:right w:val="nil"/>
            </w:tcBorders>
          </w:tcPr>
          <w:p w14:paraId="76E9B9A4" w14:textId="77777777" w:rsidR="009A1000" w:rsidRDefault="00135A25" w:rsidP="00BB6489">
            <w:pPr>
              <w:pStyle w:val="TableParagraph"/>
              <w:ind w:left="81"/>
              <w:rPr>
                <w:rFonts w:ascii="Times New Roman"/>
                <w:sz w:val="24"/>
              </w:rPr>
            </w:pPr>
            <w:r>
              <w:rPr>
                <w:rFonts w:ascii="Times New Roman"/>
                <w:sz w:val="24"/>
              </w:rPr>
              <w:t>Organization</w:t>
            </w:r>
            <w:r>
              <w:rPr>
                <w:rFonts w:ascii="Times New Roman"/>
                <w:spacing w:val="-8"/>
                <w:sz w:val="24"/>
              </w:rPr>
              <w:t xml:space="preserve"> </w:t>
            </w:r>
            <w:r>
              <w:rPr>
                <w:rFonts w:ascii="Times New Roman"/>
                <w:spacing w:val="-4"/>
                <w:sz w:val="24"/>
              </w:rPr>
              <w:t>work</w:t>
            </w:r>
          </w:p>
          <w:p w14:paraId="7F83B525" w14:textId="77777777" w:rsidR="009A1000" w:rsidRDefault="00135A25" w:rsidP="00BB6489">
            <w:pPr>
              <w:pStyle w:val="TableParagraph"/>
              <w:spacing w:before="3"/>
              <w:ind w:left="81"/>
              <w:rPr>
                <w:rFonts w:ascii="Times New Roman"/>
                <w:sz w:val="24"/>
              </w:rPr>
            </w:pPr>
            <w:r>
              <w:rPr>
                <w:rFonts w:ascii="Times New Roman"/>
                <w:spacing w:val="-2"/>
                <w:sz w:val="24"/>
              </w:rPr>
              <w:t>procedure</w:t>
            </w:r>
          </w:p>
        </w:tc>
        <w:tc>
          <w:tcPr>
            <w:tcW w:w="2414" w:type="dxa"/>
            <w:tcBorders>
              <w:left w:val="nil"/>
              <w:bottom w:val="nil"/>
            </w:tcBorders>
          </w:tcPr>
          <w:p w14:paraId="7AC95448" w14:textId="77777777" w:rsidR="009A1000" w:rsidRDefault="00135A25" w:rsidP="00BB6489">
            <w:pPr>
              <w:pStyle w:val="TableParagraph"/>
              <w:ind w:left="339"/>
              <w:rPr>
                <w:rFonts w:ascii="Times New Roman"/>
                <w:sz w:val="24"/>
              </w:rPr>
            </w:pPr>
            <w:r>
              <w:rPr>
                <w:rFonts w:ascii="Times New Roman"/>
                <w:spacing w:val="-2"/>
                <w:sz w:val="24"/>
              </w:rPr>
              <w:t>Correlation</w:t>
            </w:r>
          </w:p>
          <w:p w14:paraId="18B35A80" w14:textId="77777777" w:rsidR="009A1000" w:rsidRDefault="00135A25" w:rsidP="00BB6489">
            <w:pPr>
              <w:pStyle w:val="TableParagraph"/>
              <w:spacing w:before="3"/>
              <w:ind w:left="339"/>
              <w:rPr>
                <w:rFonts w:ascii="Times New Roman"/>
                <w:sz w:val="24"/>
              </w:rPr>
            </w:pPr>
            <w:r>
              <w:rPr>
                <w:rFonts w:ascii="Times New Roman"/>
                <w:spacing w:val="-2"/>
                <w:sz w:val="24"/>
              </w:rPr>
              <w:t>Coefficient</w:t>
            </w:r>
          </w:p>
        </w:tc>
        <w:tc>
          <w:tcPr>
            <w:tcW w:w="1469" w:type="dxa"/>
            <w:tcBorders>
              <w:bottom w:val="nil"/>
              <w:right w:val="single" w:sz="8" w:space="0" w:color="000000"/>
            </w:tcBorders>
          </w:tcPr>
          <w:p w14:paraId="33A39C38" w14:textId="77777777" w:rsidR="009A1000" w:rsidRDefault="00135A25" w:rsidP="00BB6489">
            <w:pPr>
              <w:pStyle w:val="TableParagraph"/>
              <w:spacing w:before="128"/>
              <w:ind w:right="31"/>
              <w:jc w:val="right"/>
              <w:rPr>
                <w:rFonts w:ascii="Times New Roman"/>
                <w:sz w:val="24"/>
              </w:rPr>
            </w:pPr>
            <w:r>
              <w:rPr>
                <w:rFonts w:ascii="Times New Roman"/>
                <w:spacing w:val="-4"/>
                <w:sz w:val="24"/>
              </w:rPr>
              <w:t>1.000</w:t>
            </w:r>
          </w:p>
        </w:tc>
        <w:tc>
          <w:tcPr>
            <w:tcW w:w="1469" w:type="dxa"/>
            <w:tcBorders>
              <w:left w:val="single" w:sz="8" w:space="0" w:color="000000"/>
              <w:bottom w:val="nil"/>
            </w:tcBorders>
          </w:tcPr>
          <w:p w14:paraId="26ACE145" w14:textId="77777777" w:rsidR="009A1000" w:rsidRDefault="00135A25" w:rsidP="00BB6489">
            <w:pPr>
              <w:pStyle w:val="TableParagraph"/>
              <w:spacing w:before="128"/>
              <w:ind w:right="42"/>
              <w:jc w:val="right"/>
              <w:rPr>
                <w:rFonts w:ascii="Times New Roman"/>
                <w:sz w:val="24"/>
              </w:rPr>
            </w:pPr>
            <w:r>
              <w:rPr>
                <w:rFonts w:ascii="Times New Roman"/>
                <w:spacing w:val="-2"/>
                <w:sz w:val="24"/>
              </w:rPr>
              <w:t>.754</w:t>
            </w:r>
            <w:r>
              <w:rPr>
                <w:rFonts w:ascii="Times New Roman"/>
                <w:spacing w:val="-2"/>
                <w:sz w:val="24"/>
                <w:vertAlign w:val="superscript"/>
              </w:rPr>
              <w:t>**</w:t>
            </w:r>
          </w:p>
        </w:tc>
      </w:tr>
      <w:tr w:rsidR="009A1000" w14:paraId="1C9D6249" w14:textId="77777777">
        <w:trPr>
          <w:trHeight w:val="269"/>
        </w:trPr>
        <w:tc>
          <w:tcPr>
            <w:tcW w:w="1638" w:type="dxa"/>
            <w:vMerge/>
            <w:tcBorders>
              <w:top w:val="nil"/>
              <w:right w:val="nil"/>
            </w:tcBorders>
          </w:tcPr>
          <w:p w14:paraId="3DD2E5CA" w14:textId="77777777" w:rsidR="009A1000" w:rsidRDefault="009A1000" w:rsidP="00BB6489">
            <w:pPr>
              <w:rPr>
                <w:sz w:val="2"/>
                <w:szCs w:val="2"/>
              </w:rPr>
            </w:pPr>
          </w:p>
        </w:tc>
        <w:tc>
          <w:tcPr>
            <w:tcW w:w="2191" w:type="dxa"/>
            <w:tcBorders>
              <w:top w:val="nil"/>
              <w:left w:val="nil"/>
              <w:bottom w:val="nil"/>
              <w:right w:val="nil"/>
            </w:tcBorders>
          </w:tcPr>
          <w:p w14:paraId="5EC63E63" w14:textId="77777777" w:rsidR="009A1000" w:rsidRDefault="009A1000" w:rsidP="00BB6489">
            <w:pPr>
              <w:pStyle w:val="TableParagraph"/>
              <w:rPr>
                <w:rFonts w:ascii="Times New Roman"/>
                <w:sz w:val="18"/>
              </w:rPr>
            </w:pPr>
          </w:p>
        </w:tc>
        <w:tc>
          <w:tcPr>
            <w:tcW w:w="2414" w:type="dxa"/>
            <w:tcBorders>
              <w:top w:val="nil"/>
              <w:left w:val="nil"/>
              <w:bottom w:val="nil"/>
            </w:tcBorders>
          </w:tcPr>
          <w:p w14:paraId="76544B28" w14:textId="77777777" w:rsidR="009A1000" w:rsidRDefault="00135A25" w:rsidP="00BB6489">
            <w:pPr>
              <w:pStyle w:val="TableParagraph"/>
              <w:ind w:left="339"/>
              <w:rPr>
                <w:rFonts w:ascii="Times New Roman"/>
                <w:sz w:val="24"/>
              </w:rPr>
            </w:pPr>
            <w:r>
              <w:rPr>
                <w:rFonts w:ascii="Times New Roman"/>
                <w:sz w:val="24"/>
              </w:rPr>
              <w:t>Sig.</w:t>
            </w:r>
            <w:r>
              <w:rPr>
                <w:rFonts w:ascii="Times New Roman"/>
                <w:spacing w:val="-4"/>
                <w:sz w:val="24"/>
              </w:rPr>
              <w:t xml:space="preserve"> </w:t>
            </w:r>
            <w:r>
              <w:rPr>
                <w:rFonts w:ascii="Times New Roman"/>
                <w:sz w:val="24"/>
              </w:rPr>
              <w:t>(2-</w:t>
            </w:r>
            <w:r>
              <w:rPr>
                <w:rFonts w:ascii="Times New Roman"/>
                <w:spacing w:val="-2"/>
                <w:sz w:val="24"/>
              </w:rPr>
              <w:t>tailed)</w:t>
            </w:r>
          </w:p>
        </w:tc>
        <w:tc>
          <w:tcPr>
            <w:tcW w:w="1469" w:type="dxa"/>
            <w:tcBorders>
              <w:top w:val="nil"/>
              <w:bottom w:val="nil"/>
              <w:right w:val="single" w:sz="8" w:space="0" w:color="000000"/>
            </w:tcBorders>
          </w:tcPr>
          <w:p w14:paraId="1AD42CA7" w14:textId="77777777" w:rsidR="009A1000" w:rsidRDefault="00135A25" w:rsidP="00BB6489">
            <w:pPr>
              <w:pStyle w:val="TableParagraph"/>
              <w:ind w:right="33"/>
              <w:jc w:val="right"/>
              <w:rPr>
                <w:rFonts w:ascii="Times New Roman"/>
                <w:sz w:val="24"/>
              </w:rPr>
            </w:pPr>
            <w:r>
              <w:rPr>
                <w:rFonts w:ascii="Times New Roman"/>
                <w:spacing w:val="-10"/>
                <w:sz w:val="24"/>
              </w:rPr>
              <w:t>.</w:t>
            </w:r>
          </w:p>
        </w:tc>
        <w:tc>
          <w:tcPr>
            <w:tcW w:w="1469" w:type="dxa"/>
            <w:tcBorders>
              <w:top w:val="nil"/>
              <w:left w:val="single" w:sz="8" w:space="0" w:color="000000"/>
              <w:bottom w:val="nil"/>
            </w:tcBorders>
          </w:tcPr>
          <w:p w14:paraId="58C1C487" w14:textId="77777777" w:rsidR="009A1000" w:rsidRDefault="00135A25" w:rsidP="00BB6489">
            <w:pPr>
              <w:pStyle w:val="TableParagraph"/>
              <w:ind w:right="32"/>
              <w:jc w:val="right"/>
              <w:rPr>
                <w:rFonts w:ascii="Times New Roman"/>
                <w:sz w:val="24"/>
              </w:rPr>
            </w:pPr>
            <w:r>
              <w:rPr>
                <w:rFonts w:ascii="Times New Roman"/>
                <w:spacing w:val="-4"/>
                <w:sz w:val="24"/>
              </w:rPr>
              <w:t>.000</w:t>
            </w:r>
          </w:p>
        </w:tc>
      </w:tr>
      <w:tr w:rsidR="009A1000" w14:paraId="344B3AAE" w14:textId="77777777">
        <w:trPr>
          <w:trHeight w:val="266"/>
        </w:trPr>
        <w:tc>
          <w:tcPr>
            <w:tcW w:w="1638" w:type="dxa"/>
            <w:vMerge/>
            <w:tcBorders>
              <w:top w:val="nil"/>
              <w:right w:val="nil"/>
            </w:tcBorders>
          </w:tcPr>
          <w:p w14:paraId="5CD04BEE" w14:textId="77777777" w:rsidR="009A1000" w:rsidRDefault="009A1000" w:rsidP="00BB6489">
            <w:pPr>
              <w:rPr>
                <w:sz w:val="2"/>
                <w:szCs w:val="2"/>
              </w:rPr>
            </w:pPr>
          </w:p>
        </w:tc>
        <w:tc>
          <w:tcPr>
            <w:tcW w:w="2191" w:type="dxa"/>
            <w:tcBorders>
              <w:top w:val="nil"/>
              <w:left w:val="nil"/>
              <w:bottom w:val="single" w:sz="8" w:space="0" w:color="000000"/>
              <w:right w:val="nil"/>
            </w:tcBorders>
          </w:tcPr>
          <w:p w14:paraId="3DFDD941" w14:textId="77777777" w:rsidR="009A1000" w:rsidRDefault="009A1000" w:rsidP="00BB6489">
            <w:pPr>
              <w:pStyle w:val="TableParagraph"/>
              <w:rPr>
                <w:rFonts w:ascii="Times New Roman"/>
                <w:sz w:val="18"/>
              </w:rPr>
            </w:pPr>
          </w:p>
        </w:tc>
        <w:tc>
          <w:tcPr>
            <w:tcW w:w="2414" w:type="dxa"/>
            <w:tcBorders>
              <w:top w:val="nil"/>
              <w:left w:val="nil"/>
              <w:bottom w:val="single" w:sz="8" w:space="0" w:color="000000"/>
            </w:tcBorders>
          </w:tcPr>
          <w:p w14:paraId="4E846CC0" w14:textId="77777777" w:rsidR="009A1000" w:rsidRDefault="00135A25" w:rsidP="00BB6489">
            <w:pPr>
              <w:pStyle w:val="TableParagraph"/>
              <w:ind w:left="339"/>
              <w:rPr>
                <w:rFonts w:ascii="Times New Roman"/>
                <w:sz w:val="24"/>
              </w:rPr>
            </w:pPr>
            <w:r>
              <w:rPr>
                <w:rFonts w:ascii="Times New Roman"/>
                <w:spacing w:val="-10"/>
                <w:sz w:val="24"/>
              </w:rPr>
              <w:t>N</w:t>
            </w:r>
          </w:p>
        </w:tc>
        <w:tc>
          <w:tcPr>
            <w:tcW w:w="1469" w:type="dxa"/>
            <w:tcBorders>
              <w:top w:val="nil"/>
              <w:bottom w:val="single" w:sz="8" w:space="0" w:color="000000"/>
              <w:right w:val="single" w:sz="8" w:space="0" w:color="000000"/>
            </w:tcBorders>
          </w:tcPr>
          <w:p w14:paraId="494CEF4B" w14:textId="77777777" w:rsidR="009A1000" w:rsidRDefault="00135A25" w:rsidP="00BB6489">
            <w:pPr>
              <w:pStyle w:val="TableParagraph"/>
              <w:ind w:right="35"/>
              <w:jc w:val="right"/>
              <w:rPr>
                <w:rFonts w:ascii="Times New Roman"/>
                <w:sz w:val="24"/>
              </w:rPr>
            </w:pPr>
            <w:r>
              <w:rPr>
                <w:rFonts w:ascii="Times New Roman"/>
                <w:spacing w:val="-5"/>
                <w:sz w:val="24"/>
              </w:rPr>
              <w:t>60</w:t>
            </w:r>
          </w:p>
        </w:tc>
        <w:tc>
          <w:tcPr>
            <w:tcW w:w="1469" w:type="dxa"/>
            <w:tcBorders>
              <w:top w:val="nil"/>
              <w:left w:val="single" w:sz="8" w:space="0" w:color="000000"/>
              <w:bottom w:val="single" w:sz="8" w:space="0" w:color="000000"/>
            </w:tcBorders>
          </w:tcPr>
          <w:p w14:paraId="2784FF84" w14:textId="77777777" w:rsidR="009A1000" w:rsidRDefault="00135A25" w:rsidP="00BB6489">
            <w:pPr>
              <w:pStyle w:val="TableParagraph"/>
              <w:ind w:right="37"/>
              <w:jc w:val="right"/>
              <w:rPr>
                <w:rFonts w:ascii="Times New Roman"/>
                <w:sz w:val="24"/>
              </w:rPr>
            </w:pPr>
            <w:r>
              <w:rPr>
                <w:rFonts w:ascii="Times New Roman"/>
                <w:spacing w:val="-5"/>
                <w:sz w:val="24"/>
              </w:rPr>
              <w:t>60</w:t>
            </w:r>
          </w:p>
        </w:tc>
      </w:tr>
      <w:tr w:rsidR="009A1000" w14:paraId="7A022162" w14:textId="77777777">
        <w:trPr>
          <w:trHeight w:val="553"/>
        </w:trPr>
        <w:tc>
          <w:tcPr>
            <w:tcW w:w="1638" w:type="dxa"/>
            <w:vMerge/>
            <w:tcBorders>
              <w:top w:val="nil"/>
              <w:right w:val="nil"/>
            </w:tcBorders>
          </w:tcPr>
          <w:p w14:paraId="4516E2E0" w14:textId="77777777" w:rsidR="009A1000" w:rsidRDefault="009A1000" w:rsidP="00BB6489">
            <w:pPr>
              <w:rPr>
                <w:sz w:val="2"/>
                <w:szCs w:val="2"/>
              </w:rPr>
            </w:pPr>
          </w:p>
        </w:tc>
        <w:tc>
          <w:tcPr>
            <w:tcW w:w="2191" w:type="dxa"/>
            <w:tcBorders>
              <w:top w:val="single" w:sz="8" w:space="0" w:color="000000"/>
              <w:left w:val="nil"/>
              <w:bottom w:val="nil"/>
              <w:right w:val="nil"/>
            </w:tcBorders>
          </w:tcPr>
          <w:p w14:paraId="1A0A9806" w14:textId="77777777" w:rsidR="009A1000" w:rsidRDefault="00135A25" w:rsidP="00BB6489">
            <w:pPr>
              <w:pStyle w:val="TableParagraph"/>
              <w:ind w:left="81"/>
              <w:rPr>
                <w:rFonts w:ascii="Times New Roman"/>
                <w:sz w:val="24"/>
              </w:rPr>
            </w:pPr>
            <w:r>
              <w:rPr>
                <w:rFonts w:ascii="Times New Roman"/>
                <w:sz w:val="24"/>
              </w:rPr>
              <w:t>Level</w:t>
            </w:r>
            <w:r>
              <w:rPr>
                <w:rFonts w:ascii="Times New Roman"/>
                <w:spacing w:val="-9"/>
                <w:sz w:val="24"/>
              </w:rPr>
              <w:t xml:space="preserve"> </w:t>
            </w:r>
            <w:r>
              <w:rPr>
                <w:rFonts w:ascii="Times New Roman"/>
                <w:spacing w:val="-5"/>
                <w:sz w:val="24"/>
              </w:rPr>
              <w:t>of</w:t>
            </w:r>
          </w:p>
          <w:p w14:paraId="2376E032" w14:textId="77777777" w:rsidR="009A1000" w:rsidRDefault="00135A25" w:rsidP="00BB6489">
            <w:pPr>
              <w:pStyle w:val="TableParagraph"/>
              <w:spacing w:before="2"/>
              <w:ind w:left="81"/>
              <w:rPr>
                <w:rFonts w:ascii="Times New Roman"/>
                <w:sz w:val="24"/>
              </w:rPr>
            </w:pPr>
            <w:r>
              <w:rPr>
                <w:rFonts w:ascii="Times New Roman"/>
                <w:spacing w:val="-2"/>
                <w:sz w:val="24"/>
              </w:rPr>
              <w:t>Communication</w:t>
            </w:r>
          </w:p>
        </w:tc>
        <w:tc>
          <w:tcPr>
            <w:tcW w:w="2414" w:type="dxa"/>
            <w:tcBorders>
              <w:top w:val="single" w:sz="8" w:space="0" w:color="000000"/>
              <w:left w:val="nil"/>
              <w:bottom w:val="nil"/>
            </w:tcBorders>
          </w:tcPr>
          <w:p w14:paraId="2283929E" w14:textId="77777777" w:rsidR="009A1000" w:rsidRDefault="00135A25" w:rsidP="00BB6489">
            <w:pPr>
              <w:pStyle w:val="TableParagraph"/>
              <w:ind w:left="339"/>
              <w:rPr>
                <w:rFonts w:ascii="Times New Roman"/>
                <w:sz w:val="24"/>
              </w:rPr>
            </w:pPr>
            <w:r>
              <w:rPr>
                <w:rFonts w:ascii="Times New Roman"/>
                <w:spacing w:val="-2"/>
                <w:sz w:val="24"/>
              </w:rPr>
              <w:t>Correlation</w:t>
            </w:r>
          </w:p>
          <w:p w14:paraId="2C9C7092" w14:textId="77777777" w:rsidR="009A1000" w:rsidRDefault="00135A25" w:rsidP="00BB6489">
            <w:pPr>
              <w:pStyle w:val="TableParagraph"/>
              <w:spacing w:before="2"/>
              <w:ind w:left="339"/>
              <w:rPr>
                <w:rFonts w:ascii="Times New Roman"/>
                <w:sz w:val="24"/>
              </w:rPr>
            </w:pPr>
            <w:r>
              <w:rPr>
                <w:rFonts w:ascii="Times New Roman"/>
                <w:spacing w:val="-2"/>
                <w:sz w:val="24"/>
              </w:rPr>
              <w:t>Coefficient</w:t>
            </w:r>
          </w:p>
        </w:tc>
        <w:tc>
          <w:tcPr>
            <w:tcW w:w="1469" w:type="dxa"/>
            <w:tcBorders>
              <w:top w:val="single" w:sz="8" w:space="0" w:color="000000"/>
              <w:bottom w:val="nil"/>
              <w:right w:val="single" w:sz="8" w:space="0" w:color="000000"/>
            </w:tcBorders>
          </w:tcPr>
          <w:p w14:paraId="08975B39" w14:textId="77777777" w:rsidR="009A1000" w:rsidRDefault="00135A25" w:rsidP="00BB6489">
            <w:pPr>
              <w:pStyle w:val="TableParagraph"/>
              <w:spacing w:before="137"/>
              <w:ind w:right="40"/>
              <w:jc w:val="right"/>
              <w:rPr>
                <w:rFonts w:ascii="Times New Roman"/>
                <w:sz w:val="24"/>
              </w:rPr>
            </w:pPr>
            <w:r>
              <w:rPr>
                <w:rFonts w:ascii="Times New Roman"/>
                <w:spacing w:val="-2"/>
                <w:sz w:val="24"/>
              </w:rPr>
              <w:t>.754</w:t>
            </w:r>
            <w:r>
              <w:rPr>
                <w:rFonts w:ascii="Times New Roman"/>
                <w:spacing w:val="-2"/>
                <w:sz w:val="24"/>
                <w:vertAlign w:val="superscript"/>
              </w:rPr>
              <w:t>**</w:t>
            </w:r>
          </w:p>
        </w:tc>
        <w:tc>
          <w:tcPr>
            <w:tcW w:w="1469" w:type="dxa"/>
            <w:tcBorders>
              <w:top w:val="single" w:sz="8" w:space="0" w:color="000000"/>
              <w:left w:val="single" w:sz="8" w:space="0" w:color="000000"/>
              <w:bottom w:val="nil"/>
            </w:tcBorders>
          </w:tcPr>
          <w:p w14:paraId="31934671" w14:textId="77777777" w:rsidR="009A1000" w:rsidRDefault="00135A25" w:rsidP="00BB6489">
            <w:pPr>
              <w:pStyle w:val="TableParagraph"/>
              <w:spacing w:before="137"/>
              <w:ind w:right="32"/>
              <w:jc w:val="right"/>
              <w:rPr>
                <w:rFonts w:ascii="Times New Roman"/>
                <w:sz w:val="24"/>
              </w:rPr>
            </w:pPr>
            <w:r>
              <w:rPr>
                <w:rFonts w:ascii="Times New Roman"/>
                <w:spacing w:val="-4"/>
                <w:sz w:val="24"/>
              </w:rPr>
              <w:t>1.000</w:t>
            </w:r>
          </w:p>
        </w:tc>
      </w:tr>
      <w:tr w:rsidR="009A1000" w14:paraId="21750F8E" w14:textId="77777777">
        <w:trPr>
          <w:trHeight w:val="269"/>
        </w:trPr>
        <w:tc>
          <w:tcPr>
            <w:tcW w:w="1638" w:type="dxa"/>
            <w:vMerge/>
            <w:tcBorders>
              <w:top w:val="nil"/>
              <w:right w:val="nil"/>
            </w:tcBorders>
          </w:tcPr>
          <w:p w14:paraId="3EC79F9E" w14:textId="77777777" w:rsidR="009A1000" w:rsidRDefault="009A1000" w:rsidP="00BB6489">
            <w:pPr>
              <w:rPr>
                <w:sz w:val="2"/>
                <w:szCs w:val="2"/>
              </w:rPr>
            </w:pPr>
          </w:p>
        </w:tc>
        <w:tc>
          <w:tcPr>
            <w:tcW w:w="2191" w:type="dxa"/>
            <w:tcBorders>
              <w:top w:val="nil"/>
              <w:left w:val="nil"/>
              <w:bottom w:val="nil"/>
              <w:right w:val="nil"/>
            </w:tcBorders>
          </w:tcPr>
          <w:p w14:paraId="0B434359" w14:textId="77777777" w:rsidR="009A1000" w:rsidRDefault="009A1000" w:rsidP="00BB6489">
            <w:pPr>
              <w:pStyle w:val="TableParagraph"/>
              <w:rPr>
                <w:rFonts w:ascii="Times New Roman"/>
                <w:sz w:val="18"/>
              </w:rPr>
            </w:pPr>
          </w:p>
        </w:tc>
        <w:tc>
          <w:tcPr>
            <w:tcW w:w="2414" w:type="dxa"/>
            <w:tcBorders>
              <w:top w:val="nil"/>
              <w:left w:val="nil"/>
              <w:bottom w:val="nil"/>
            </w:tcBorders>
          </w:tcPr>
          <w:p w14:paraId="2E7B63BB" w14:textId="77777777" w:rsidR="009A1000" w:rsidRDefault="00135A25" w:rsidP="00BB6489">
            <w:pPr>
              <w:pStyle w:val="TableParagraph"/>
              <w:ind w:left="339"/>
              <w:rPr>
                <w:rFonts w:ascii="Times New Roman"/>
                <w:sz w:val="24"/>
              </w:rPr>
            </w:pPr>
            <w:r>
              <w:rPr>
                <w:rFonts w:ascii="Times New Roman"/>
                <w:sz w:val="24"/>
              </w:rPr>
              <w:t>Sig.</w:t>
            </w:r>
            <w:r>
              <w:rPr>
                <w:rFonts w:ascii="Times New Roman"/>
                <w:spacing w:val="-4"/>
                <w:sz w:val="24"/>
              </w:rPr>
              <w:t xml:space="preserve"> </w:t>
            </w:r>
            <w:r>
              <w:rPr>
                <w:rFonts w:ascii="Times New Roman"/>
                <w:sz w:val="24"/>
              </w:rPr>
              <w:t>(2-</w:t>
            </w:r>
            <w:r>
              <w:rPr>
                <w:rFonts w:ascii="Times New Roman"/>
                <w:spacing w:val="-2"/>
                <w:sz w:val="24"/>
              </w:rPr>
              <w:t>tailed)</w:t>
            </w:r>
          </w:p>
        </w:tc>
        <w:tc>
          <w:tcPr>
            <w:tcW w:w="1469" w:type="dxa"/>
            <w:tcBorders>
              <w:top w:val="nil"/>
              <w:bottom w:val="nil"/>
              <w:right w:val="single" w:sz="8" w:space="0" w:color="000000"/>
            </w:tcBorders>
          </w:tcPr>
          <w:p w14:paraId="4EADD1D4" w14:textId="77777777" w:rsidR="009A1000" w:rsidRDefault="00135A25" w:rsidP="00BB6489">
            <w:pPr>
              <w:pStyle w:val="TableParagraph"/>
              <w:ind w:right="31"/>
              <w:jc w:val="right"/>
              <w:rPr>
                <w:rFonts w:ascii="Times New Roman"/>
                <w:sz w:val="24"/>
              </w:rPr>
            </w:pPr>
            <w:r>
              <w:rPr>
                <w:rFonts w:ascii="Times New Roman"/>
                <w:spacing w:val="-4"/>
                <w:sz w:val="24"/>
              </w:rPr>
              <w:t>.000</w:t>
            </w:r>
          </w:p>
        </w:tc>
        <w:tc>
          <w:tcPr>
            <w:tcW w:w="1469" w:type="dxa"/>
            <w:tcBorders>
              <w:top w:val="nil"/>
              <w:left w:val="single" w:sz="8" w:space="0" w:color="000000"/>
              <w:bottom w:val="nil"/>
            </w:tcBorders>
          </w:tcPr>
          <w:p w14:paraId="7D578422" w14:textId="77777777" w:rsidR="009A1000" w:rsidRDefault="00135A25" w:rsidP="00BB6489">
            <w:pPr>
              <w:pStyle w:val="TableParagraph"/>
              <w:ind w:right="34"/>
              <w:jc w:val="right"/>
              <w:rPr>
                <w:rFonts w:ascii="Times New Roman"/>
                <w:sz w:val="24"/>
              </w:rPr>
            </w:pPr>
            <w:r>
              <w:rPr>
                <w:rFonts w:ascii="Times New Roman"/>
                <w:spacing w:val="-10"/>
                <w:sz w:val="24"/>
              </w:rPr>
              <w:t>.</w:t>
            </w:r>
          </w:p>
        </w:tc>
      </w:tr>
      <w:tr w:rsidR="009A1000" w14:paraId="3BDEEB33" w14:textId="77777777">
        <w:trPr>
          <w:trHeight w:val="275"/>
        </w:trPr>
        <w:tc>
          <w:tcPr>
            <w:tcW w:w="1638" w:type="dxa"/>
            <w:vMerge/>
            <w:tcBorders>
              <w:top w:val="nil"/>
              <w:right w:val="nil"/>
            </w:tcBorders>
          </w:tcPr>
          <w:p w14:paraId="22E27029" w14:textId="77777777" w:rsidR="009A1000" w:rsidRDefault="009A1000" w:rsidP="00BB6489">
            <w:pPr>
              <w:rPr>
                <w:sz w:val="2"/>
                <w:szCs w:val="2"/>
              </w:rPr>
            </w:pPr>
          </w:p>
        </w:tc>
        <w:tc>
          <w:tcPr>
            <w:tcW w:w="2191" w:type="dxa"/>
            <w:tcBorders>
              <w:top w:val="nil"/>
              <w:left w:val="nil"/>
              <w:right w:val="nil"/>
            </w:tcBorders>
          </w:tcPr>
          <w:p w14:paraId="63F5A9DD" w14:textId="77777777" w:rsidR="009A1000" w:rsidRDefault="009A1000" w:rsidP="00BB6489">
            <w:pPr>
              <w:pStyle w:val="TableParagraph"/>
              <w:rPr>
                <w:rFonts w:ascii="Times New Roman"/>
                <w:sz w:val="20"/>
              </w:rPr>
            </w:pPr>
          </w:p>
        </w:tc>
        <w:tc>
          <w:tcPr>
            <w:tcW w:w="2414" w:type="dxa"/>
            <w:tcBorders>
              <w:top w:val="nil"/>
              <w:left w:val="nil"/>
            </w:tcBorders>
          </w:tcPr>
          <w:p w14:paraId="62825C60" w14:textId="77777777" w:rsidR="009A1000" w:rsidRDefault="00135A25" w:rsidP="00BB6489">
            <w:pPr>
              <w:pStyle w:val="TableParagraph"/>
              <w:ind w:left="339"/>
              <w:rPr>
                <w:rFonts w:ascii="Times New Roman"/>
                <w:sz w:val="24"/>
              </w:rPr>
            </w:pPr>
            <w:r>
              <w:rPr>
                <w:rFonts w:ascii="Times New Roman"/>
                <w:spacing w:val="-10"/>
                <w:sz w:val="24"/>
              </w:rPr>
              <w:t>N</w:t>
            </w:r>
          </w:p>
        </w:tc>
        <w:tc>
          <w:tcPr>
            <w:tcW w:w="1469" w:type="dxa"/>
            <w:tcBorders>
              <w:top w:val="nil"/>
              <w:right w:val="single" w:sz="8" w:space="0" w:color="000000"/>
            </w:tcBorders>
          </w:tcPr>
          <w:p w14:paraId="3E1EA797" w14:textId="77777777" w:rsidR="009A1000" w:rsidRDefault="00135A25" w:rsidP="00BB6489">
            <w:pPr>
              <w:pStyle w:val="TableParagraph"/>
              <w:ind w:right="35"/>
              <w:jc w:val="right"/>
              <w:rPr>
                <w:rFonts w:ascii="Times New Roman"/>
                <w:sz w:val="24"/>
              </w:rPr>
            </w:pPr>
            <w:r>
              <w:rPr>
                <w:rFonts w:ascii="Times New Roman"/>
                <w:spacing w:val="-5"/>
                <w:sz w:val="24"/>
              </w:rPr>
              <w:t>60</w:t>
            </w:r>
          </w:p>
        </w:tc>
        <w:tc>
          <w:tcPr>
            <w:tcW w:w="1469" w:type="dxa"/>
            <w:tcBorders>
              <w:top w:val="nil"/>
              <w:left w:val="single" w:sz="8" w:space="0" w:color="000000"/>
            </w:tcBorders>
          </w:tcPr>
          <w:p w14:paraId="39102818" w14:textId="77777777" w:rsidR="009A1000" w:rsidRDefault="00135A25" w:rsidP="00BB6489">
            <w:pPr>
              <w:pStyle w:val="TableParagraph"/>
              <w:ind w:right="37"/>
              <w:jc w:val="right"/>
              <w:rPr>
                <w:rFonts w:ascii="Times New Roman"/>
                <w:sz w:val="24"/>
              </w:rPr>
            </w:pPr>
            <w:r>
              <w:rPr>
                <w:rFonts w:ascii="Times New Roman"/>
                <w:spacing w:val="-5"/>
                <w:sz w:val="24"/>
              </w:rPr>
              <w:t>60</w:t>
            </w:r>
          </w:p>
        </w:tc>
      </w:tr>
    </w:tbl>
    <w:p w14:paraId="71F1CC21" w14:textId="77777777" w:rsidR="009A1000" w:rsidRDefault="00135A25" w:rsidP="00135A25">
      <w:pPr>
        <w:pStyle w:val="BodyText"/>
        <w:spacing w:line="360" w:lineRule="auto"/>
        <w:ind w:left="422"/>
        <w:jc w:val="both"/>
      </w:pPr>
      <w:r>
        <w:t>**. Correlation</w:t>
      </w:r>
      <w:r>
        <w:rPr>
          <w:spacing w:val="-1"/>
        </w:rPr>
        <w:t xml:space="preserve"> </w:t>
      </w:r>
      <w:r>
        <w:t>is</w:t>
      </w:r>
      <w:r>
        <w:rPr>
          <w:spacing w:val="-3"/>
        </w:rPr>
        <w:t xml:space="preserve"> </w:t>
      </w:r>
      <w:r>
        <w:t>significant</w:t>
      </w:r>
      <w:r>
        <w:rPr>
          <w:spacing w:val="4"/>
        </w:rPr>
        <w:t xml:space="preserve"> </w:t>
      </w:r>
      <w:r>
        <w:t>at</w:t>
      </w:r>
      <w:r>
        <w:rPr>
          <w:spacing w:val="-5"/>
        </w:rPr>
        <w:t xml:space="preserve"> </w:t>
      </w:r>
      <w:r>
        <w:t>the</w:t>
      </w:r>
      <w:r>
        <w:rPr>
          <w:spacing w:val="-2"/>
        </w:rPr>
        <w:t xml:space="preserve"> </w:t>
      </w:r>
      <w:r>
        <w:t>0.01</w:t>
      </w:r>
      <w:r>
        <w:rPr>
          <w:spacing w:val="-1"/>
        </w:rPr>
        <w:t xml:space="preserve"> </w:t>
      </w:r>
      <w:r>
        <w:t>level</w:t>
      </w:r>
      <w:r>
        <w:rPr>
          <w:spacing w:val="-9"/>
        </w:rPr>
        <w:t xml:space="preserve"> </w:t>
      </w:r>
      <w:r>
        <w:t>(2-</w:t>
      </w:r>
      <w:r>
        <w:rPr>
          <w:spacing w:val="-2"/>
        </w:rPr>
        <w:t>tailed).</w:t>
      </w:r>
    </w:p>
    <w:p w14:paraId="64310E90" w14:textId="77777777" w:rsidR="009A1000" w:rsidRDefault="00135A25" w:rsidP="00135A25">
      <w:pPr>
        <w:pStyle w:val="Heading3"/>
        <w:spacing w:before="1" w:line="360" w:lineRule="auto"/>
      </w:pPr>
      <w:r>
        <w:t>Source:</w:t>
      </w:r>
      <w:r>
        <w:rPr>
          <w:spacing w:val="-4"/>
        </w:rPr>
        <w:t xml:space="preserve"> </w:t>
      </w:r>
      <w:r>
        <w:t>SPSS</w:t>
      </w:r>
      <w:r>
        <w:rPr>
          <w:spacing w:val="-2"/>
        </w:rPr>
        <w:t xml:space="preserve"> </w:t>
      </w:r>
      <w:r>
        <w:t>Output,</w:t>
      </w:r>
      <w:r>
        <w:rPr>
          <w:spacing w:val="-4"/>
        </w:rPr>
        <w:t xml:space="preserve"> </w:t>
      </w:r>
      <w:r w:rsidR="00BB6489">
        <w:rPr>
          <w:spacing w:val="-2"/>
        </w:rPr>
        <w:t>2025</w:t>
      </w:r>
      <w:r>
        <w:rPr>
          <w:spacing w:val="-2"/>
        </w:rPr>
        <w:t>.</w:t>
      </w:r>
    </w:p>
    <w:p w14:paraId="49089ED3" w14:textId="77777777" w:rsidR="009A1000" w:rsidRDefault="00135A25" w:rsidP="00BB6489">
      <w:pPr>
        <w:pStyle w:val="BodyText"/>
        <w:spacing w:before="271" w:line="360" w:lineRule="auto"/>
        <w:ind w:left="360" w:right="1074"/>
        <w:jc w:val="both"/>
      </w:pPr>
      <w:r>
        <w:t>The result of hypothesis test in Table 4.3.2 above shows that there is a strong positive correlation (0.754) between Organization work procedure and Level of Communication. Since the correlation significance of 0.000 is less than the alpha level of 0.05, the null hypothesis</w:t>
      </w:r>
      <w:r>
        <w:rPr>
          <w:spacing w:val="9"/>
        </w:rPr>
        <w:t xml:space="preserve"> </w:t>
      </w:r>
      <w:r>
        <w:t>will</w:t>
      </w:r>
      <w:r>
        <w:rPr>
          <w:spacing w:val="7"/>
        </w:rPr>
        <w:t xml:space="preserve"> </w:t>
      </w:r>
      <w:r>
        <w:t>be</w:t>
      </w:r>
      <w:r>
        <w:rPr>
          <w:spacing w:val="11"/>
        </w:rPr>
        <w:t xml:space="preserve"> </w:t>
      </w:r>
      <w:r>
        <w:t>rejected</w:t>
      </w:r>
      <w:r>
        <w:rPr>
          <w:spacing w:val="11"/>
        </w:rPr>
        <w:t xml:space="preserve"> </w:t>
      </w:r>
      <w:r>
        <w:t>and</w:t>
      </w:r>
      <w:r>
        <w:rPr>
          <w:spacing w:val="11"/>
        </w:rPr>
        <w:t xml:space="preserve"> </w:t>
      </w:r>
      <w:r>
        <w:t>alternative</w:t>
      </w:r>
      <w:r>
        <w:rPr>
          <w:spacing w:val="11"/>
        </w:rPr>
        <w:t xml:space="preserve"> </w:t>
      </w:r>
      <w:r>
        <w:t>hypothesis</w:t>
      </w:r>
      <w:r>
        <w:rPr>
          <w:spacing w:val="9"/>
        </w:rPr>
        <w:t xml:space="preserve"> </w:t>
      </w:r>
      <w:r>
        <w:t>will</w:t>
      </w:r>
      <w:r>
        <w:rPr>
          <w:spacing w:val="8"/>
        </w:rPr>
        <w:t xml:space="preserve"> </w:t>
      </w:r>
      <w:r>
        <w:t>be</w:t>
      </w:r>
      <w:r>
        <w:rPr>
          <w:spacing w:val="10"/>
        </w:rPr>
        <w:t xml:space="preserve"> </w:t>
      </w:r>
      <w:r>
        <w:t>accepted.</w:t>
      </w:r>
      <w:r>
        <w:rPr>
          <w:spacing w:val="13"/>
        </w:rPr>
        <w:t xml:space="preserve"> </w:t>
      </w:r>
      <w:r>
        <w:t>This</w:t>
      </w:r>
      <w:r>
        <w:rPr>
          <w:spacing w:val="14"/>
        </w:rPr>
        <w:t xml:space="preserve"> </w:t>
      </w:r>
      <w:r>
        <w:t>implies</w:t>
      </w:r>
      <w:r>
        <w:rPr>
          <w:spacing w:val="10"/>
        </w:rPr>
        <w:t xml:space="preserve"> </w:t>
      </w:r>
      <w:r>
        <w:rPr>
          <w:spacing w:val="-4"/>
        </w:rPr>
        <w:t>that</w:t>
      </w:r>
      <w:r w:rsidR="00BB6489">
        <w:t xml:space="preserve"> </w:t>
      </w:r>
      <w:r>
        <w:t>there is a significant relationship between organization work procedure and level of communication in Access Bank, Kwara State.</w:t>
      </w:r>
    </w:p>
    <w:p w14:paraId="6AC1EFCC" w14:textId="77777777" w:rsidR="00BB6489" w:rsidRDefault="00BB6489">
      <w:pPr>
        <w:rPr>
          <w:b/>
          <w:bCs/>
          <w:sz w:val="24"/>
          <w:szCs w:val="24"/>
        </w:rPr>
      </w:pPr>
      <w:r>
        <w:br w:type="page"/>
      </w:r>
    </w:p>
    <w:p w14:paraId="2D195B93" w14:textId="77777777" w:rsidR="009A1000" w:rsidRDefault="00135A25" w:rsidP="00135A25">
      <w:pPr>
        <w:pStyle w:val="Heading3"/>
        <w:spacing w:before="202" w:line="360" w:lineRule="auto"/>
      </w:pPr>
      <w:r>
        <w:t>Hypothesis</w:t>
      </w:r>
      <w:r>
        <w:rPr>
          <w:spacing w:val="-4"/>
        </w:rPr>
        <w:t xml:space="preserve"> Three</w:t>
      </w:r>
    </w:p>
    <w:p w14:paraId="40DAD08C" w14:textId="77777777" w:rsidR="009A1000" w:rsidRDefault="00135A25" w:rsidP="00135A25">
      <w:pPr>
        <w:pStyle w:val="BodyText"/>
        <w:spacing w:before="194" w:line="360" w:lineRule="auto"/>
        <w:ind w:left="360"/>
        <w:jc w:val="both"/>
        <w:rPr>
          <w:position w:val="2"/>
        </w:rPr>
      </w:pPr>
      <w:r>
        <w:rPr>
          <w:b/>
          <w:position w:val="2"/>
        </w:rPr>
        <w:t>H</w:t>
      </w:r>
      <w:r>
        <w:rPr>
          <w:b/>
          <w:sz w:val="16"/>
        </w:rPr>
        <w:t>03</w:t>
      </w:r>
      <w:r>
        <w:rPr>
          <w:b/>
          <w:position w:val="2"/>
        </w:rPr>
        <w:t>:</w:t>
      </w:r>
      <w:r>
        <w:rPr>
          <w:b/>
          <w:spacing w:val="-4"/>
          <w:position w:val="2"/>
        </w:rPr>
        <w:t xml:space="preserve"> </w:t>
      </w:r>
      <w:r>
        <w:rPr>
          <w:position w:val="2"/>
        </w:rPr>
        <w:t>Simple</w:t>
      </w:r>
      <w:r>
        <w:rPr>
          <w:spacing w:val="-2"/>
          <w:position w:val="2"/>
        </w:rPr>
        <w:t xml:space="preserve"> </w:t>
      </w:r>
      <w:r>
        <w:rPr>
          <w:position w:val="2"/>
        </w:rPr>
        <w:t>structure</w:t>
      </w:r>
      <w:r>
        <w:rPr>
          <w:spacing w:val="-3"/>
          <w:position w:val="2"/>
        </w:rPr>
        <w:t xml:space="preserve"> </w:t>
      </w:r>
      <w:r>
        <w:rPr>
          <w:position w:val="2"/>
        </w:rPr>
        <w:t>does</w:t>
      </w:r>
      <w:r>
        <w:rPr>
          <w:spacing w:val="-3"/>
          <w:position w:val="2"/>
        </w:rPr>
        <w:t xml:space="preserve"> </w:t>
      </w:r>
      <w:r>
        <w:rPr>
          <w:position w:val="2"/>
        </w:rPr>
        <w:t>not</w:t>
      </w:r>
      <w:r>
        <w:rPr>
          <w:spacing w:val="-1"/>
          <w:position w:val="2"/>
        </w:rPr>
        <w:t xml:space="preserve"> </w:t>
      </w:r>
      <w:r>
        <w:rPr>
          <w:position w:val="2"/>
        </w:rPr>
        <w:t>have</w:t>
      </w:r>
      <w:r>
        <w:rPr>
          <w:spacing w:val="-2"/>
          <w:position w:val="2"/>
        </w:rPr>
        <w:t xml:space="preserve"> </w:t>
      </w:r>
      <w:r>
        <w:rPr>
          <w:position w:val="2"/>
        </w:rPr>
        <w:t>a</w:t>
      </w:r>
      <w:r>
        <w:rPr>
          <w:spacing w:val="-2"/>
          <w:position w:val="2"/>
        </w:rPr>
        <w:t xml:space="preserve"> </w:t>
      </w:r>
      <w:r>
        <w:rPr>
          <w:position w:val="2"/>
        </w:rPr>
        <w:t>significant</w:t>
      </w:r>
      <w:r>
        <w:rPr>
          <w:spacing w:val="4"/>
          <w:position w:val="2"/>
        </w:rPr>
        <w:t xml:space="preserve"> </w:t>
      </w:r>
      <w:r>
        <w:rPr>
          <w:position w:val="2"/>
        </w:rPr>
        <w:t>effect</w:t>
      </w:r>
      <w:r>
        <w:rPr>
          <w:spacing w:val="6"/>
          <w:position w:val="2"/>
        </w:rPr>
        <w:t xml:space="preserve"> </w:t>
      </w:r>
      <w:r>
        <w:rPr>
          <w:position w:val="2"/>
        </w:rPr>
        <w:t>on</w:t>
      </w:r>
      <w:r>
        <w:rPr>
          <w:spacing w:val="-10"/>
          <w:position w:val="2"/>
        </w:rPr>
        <w:t xml:space="preserve"> </w:t>
      </w:r>
      <w:r>
        <w:rPr>
          <w:position w:val="2"/>
        </w:rPr>
        <w:t>teamwork</w:t>
      </w:r>
      <w:r>
        <w:rPr>
          <w:spacing w:val="-1"/>
          <w:position w:val="2"/>
        </w:rPr>
        <w:t xml:space="preserve"> </w:t>
      </w:r>
      <w:r>
        <w:rPr>
          <w:position w:val="2"/>
        </w:rPr>
        <w:t>in</w:t>
      </w:r>
      <w:r>
        <w:rPr>
          <w:spacing w:val="-6"/>
          <w:position w:val="2"/>
        </w:rPr>
        <w:t xml:space="preserve"> </w:t>
      </w:r>
      <w:r>
        <w:rPr>
          <w:position w:val="2"/>
        </w:rPr>
        <w:t>access</w:t>
      </w:r>
      <w:r>
        <w:rPr>
          <w:spacing w:val="-3"/>
          <w:position w:val="2"/>
        </w:rPr>
        <w:t xml:space="preserve"> </w:t>
      </w:r>
      <w:r>
        <w:rPr>
          <w:spacing w:val="-2"/>
          <w:position w:val="2"/>
        </w:rPr>
        <w:t>bank.</w:t>
      </w:r>
    </w:p>
    <w:p w14:paraId="257F62E7" w14:textId="77777777" w:rsidR="009A1000" w:rsidRDefault="00135A25" w:rsidP="00135A25">
      <w:pPr>
        <w:pStyle w:val="Heading3"/>
        <w:tabs>
          <w:tab w:val="left" w:pos="2631"/>
        </w:tabs>
        <w:spacing w:before="202" w:line="360" w:lineRule="auto"/>
        <w:ind w:left="422"/>
      </w:pPr>
      <w:r>
        <w:t>Table</w:t>
      </w:r>
      <w:r>
        <w:rPr>
          <w:spacing w:val="-8"/>
        </w:rPr>
        <w:t xml:space="preserve"> </w:t>
      </w:r>
      <w:r>
        <w:rPr>
          <w:spacing w:val="-2"/>
        </w:rPr>
        <w:t>4.3.3a</w:t>
      </w:r>
      <w:r>
        <w:tab/>
        <w:t>Model</w:t>
      </w:r>
      <w:r>
        <w:rPr>
          <w:spacing w:val="-1"/>
        </w:rPr>
        <w:t xml:space="preserve"> </w:t>
      </w:r>
      <w:r>
        <w:rPr>
          <w:spacing w:val="-2"/>
        </w:rPr>
        <w:t>Summary</w:t>
      </w:r>
    </w:p>
    <w:p w14:paraId="2301FBCE" w14:textId="77777777" w:rsidR="009A1000" w:rsidRDefault="009A1000" w:rsidP="00135A25">
      <w:pPr>
        <w:pStyle w:val="BodyText"/>
        <w:spacing w:before="2" w:line="360" w:lineRule="auto"/>
        <w:rPr>
          <w:b/>
          <w:sz w:val="12"/>
        </w:rPr>
      </w:pP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97"/>
        <w:gridCol w:w="1022"/>
        <w:gridCol w:w="1085"/>
        <w:gridCol w:w="1469"/>
        <w:gridCol w:w="1469"/>
      </w:tblGrid>
      <w:tr w:rsidR="009A1000" w14:paraId="704C384C" w14:textId="77777777">
        <w:trPr>
          <w:trHeight w:val="824"/>
        </w:trPr>
        <w:tc>
          <w:tcPr>
            <w:tcW w:w="797" w:type="dxa"/>
          </w:tcPr>
          <w:p w14:paraId="1E25D70B" w14:textId="77777777" w:rsidR="009A1000" w:rsidRDefault="009A1000" w:rsidP="00135A25">
            <w:pPr>
              <w:pStyle w:val="TableParagraph"/>
              <w:spacing w:before="130" w:line="360" w:lineRule="auto"/>
              <w:rPr>
                <w:rFonts w:ascii="Times New Roman"/>
                <w:b/>
                <w:sz w:val="24"/>
              </w:rPr>
            </w:pPr>
          </w:p>
          <w:p w14:paraId="2CB7863B" w14:textId="77777777" w:rsidR="009A1000" w:rsidRDefault="00135A25" w:rsidP="00135A25">
            <w:pPr>
              <w:pStyle w:val="TableParagraph"/>
              <w:spacing w:line="360" w:lineRule="auto"/>
              <w:ind w:left="78"/>
              <w:rPr>
                <w:rFonts w:ascii="Times New Roman"/>
                <w:sz w:val="24"/>
              </w:rPr>
            </w:pPr>
            <w:r>
              <w:rPr>
                <w:rFonts w:ascii="Times New Roman"/>
                <w:spacing w:val="-2"/>
                <w:sz w:val="24"/>
              </w:rPr>
              <w:t>Model</w:t>
            </w:r>
          </w:p>
        </w:tc>
        <w:tc>
          <w:tcPr>
            <w:tcW w:w="1022" w:type="dxa"/>
            <w:tcBorders>
              <w:right w:val="single" w:sz="8" w:space="0" w:color="000000"/>
            </w:tcBorders>
          </w:tcPr>
          <w:p w14:paraId="17A558FB" w14:textId="77777777" w:rsidR="009A1000" w:rsidRDefault="009A1000" w:rsidP="00135A25">
            <w:pPr>
              <w:pStyle w:val="TableParagraph"/>
              <w:spacing w:before="130" w:line="360" w:lineRule="auto"/>
              <w:rPr>
                <w:rFonts w:ascii="Times New Roman"/>
                <w:b/>
                <w:sz w:val="24"/>
              </w:rPr>
            </w:pPr>
          </w:p>
          <w:p w14:paraId="3D535CF7" w14:textId="77777777" w:rsidR="009A1000" w:rsidRDefault="00135A25" w:rsidP="00135A25">
            <w:pPr>
              <w:pStyle w:val="TableParagraph"/>
              <w:spacing w:line="360" w:lineRule="auto"/>
              <w:ind w:left="433"/>
              <w:rPr>
                <w:rFonts w:ascii="Times New Roman"/>
                <w:sz w:val="24"/>
              </w:rPr>
            </w:pPr>
            <w:r>
              <w:rPr>
                <w:rFonts w:ascii="Times New Roman"/>
                <w:spacing w:val="-10"/>
                <w:sz w:val="24"/>
              </w:rPr>
              <w:t>R</w:t>
            </w:r>
          </w:p>
        </w:tc>
        <w:tc>
          <w:tcPr>
            <w:tcW w:w="1085" w:type="dxa"/>
            <w:tcBorders>
              <w:left w:val="single" w:sz="8" w:space="0" w:color="000000"/>
              <w:right w:val="single" w:sz="8" w:space="0" w:color="000000"/>
            </w:tcBorders>
          </w:tcPr>
          <w:p w14:paraId="42224A05" w14:textId="77777777" w:rsidR="009A1000" w:rsidRDefault="009A1000" w:rsidP="00135A25">
            <w:pPr>
              <w:pStyle w:val="TableParagraph"/>
              <w:spacing w:before="130" w:line="360" w:lineRule="auto"/>
              <w:rPr>
                <w:rFonts w:ascii="Times New Roman"/>
                <w:b/>
                <w:sz w:val="24"/>
              </w:rPr>
            </w:pPr>
          </w:p>
          <w:p w14:paraId="387E76F0" w14:textId="77777777" w:rsidR="009A1000" w:rsidRDefault="00135A25" w:rsidP="00135A25">
            <w:pPr>
              <w:pStyle w:val="TableParagraph"/>
              <w:spacing w:line="360" w:lineRule="auto"/>
              <w:ind w:right="63"/>
              <w:jc w:val="right"/>
              <w:rPr>
                <w:rFonts w:ascii="Times New Roman"/>
                <w:sz w:val="24"/>
              </w:rPr>
            </w:pPr>
            <w:r>
              <w:rPr>
                <w:rFonts w:ascii="Times New Roman"/>
                <w:sz w:val="24"/>
              </w:rPr>
              <w:t xml:space="preserve">R </w:t>
            </w:r>
            <w:r>
              <w:rPr>
                <w:rFonts w:ascii="Times New Roman"/>
                <w:spacing w:val="-2"/>
                <w:sz w:val="24"/>
              </w:rPr>
              <w:t>Square</w:t>
            </w:r>
          </w:p>
        </w:tc>
        <w:tc>
          <w:tcPr>
            <w:tcW w:w="1469" w:type="dxa"/>
            <w:tcBorders>
              <w:left w:val="single" w:sz="8" w:space="0" w:color="000000"/>
              <w:right w:val="single" w:sz="8" w:space="0" w:color="000000"/>
            </w:tcBorders>
          </w:tcPr>
          <w:p w14:paraId="66A595D9" w14:textId="77777777" w:rsidR="009A1000" w:rsidRDefault="00135A25" w:rsidP="00135A25">
            <w:pPr>
              <w:pStyle w:val="TableParagraph"/>
              <w:spacing w:line="360" w:lineRule="auto"/>
              <w:ind w:left="42"/>
              <w:jc w:val="center"/>
              <w:rPr>
                <w:rFonts w:ascii="Times New Roman"/>
                <w:sz w:val="24"/>
              </w:rPr>
            </w:pPr>
            <w:r>
              <w:rPr>
                <w:rFonts w:ascii="Times New Roman"/>
                <w:sz w:val="24"/>
              </w:rPr>
              <w:t>Adjusted</w:t>
            </w:r>
            <w:r>
              <w:rPr>
                <w:rFonts w:ascii="Times New Roman"/>
                <w:spacing w:val="-4"/>
                <w:sz w:val="24"/>
              </w:rPr>
              <w:t xml:space="preserve"> </w:t>
            </w:r>
            <w:r>
              <w:rPr>
                <w:rFonts w:ascii="Times New Roman"/>
                <w:spacing w:val="-10"/>
                <w:sz w:val="24"/>
              </w:rPr>
              <w:t>R</w:t>
            </w:r>
          </w:p>
          <w:p w14:paraId="79729CAA" w14:textId="77777777" w:rsidR="009A1000" w:rsidRDefault="00135A25" w:rsidP="00135A25">
            <w:pPr>
              <w:pStyle w:val="TableParagraph"/>
              <w:spacing w:before="137" w:line="360" w:lineRule="auto"/>
              <w:ind w:left="42" w:right="6"/>
              <w:jc w:val="center"/>
              <w:rPr>
                <w:rFonts w:ascii="Times New Roman"/>
                <w:sz w:val="24"/>
              </w:rPr>
            </w:pPr>
            <w:r>
              <w:rPr>
                <w:rFonts w:ascii="Times New Roman"/>
                <w:spacing w:val="-2"/>
                <w:sz w:val="24"/>
              </w:rPr>
              <w:t>Square</w:t>
            </w:r>
          </w:p>
        </w:tc>
        <w:tc>
          <w:tcPr>
            <w:tcW w:w="1469" w:type="dxa"/>
            <w:tcBorders>
              <w:left w:val="single" w:sz="8" w:space="0" w:color="000000"/>
            </w:tcBorders>
          </w:tcPr>
          <w:p w14:paraId="3CF1291C" w14:textId="77777777" w:rsidR="009A1000" w:rsidRDefault="00135A25" w:rsidP="00135A25">
            <w:pPr>
              <w:pStyle w:val="TableParagraph"/>
              <w:spacing w:line="360" w:lineRule="auto"/>
              <w:ind w:left="135"/>
              <w:rPr>
                <w:rFonts w:ascii="Times New Roman"/>
                <w:sz w:val="24"/>
              </w:rPr>
            </w:pPr>
            <w:r>
              <w:rPr>
                <w:rFonts w:ascii="Times New Roman"/>
                <w:sz w:val="24"/>
              </w:rPr>
              <w:t>Std.</w:t>
            </w:r>
            <w:r>
              <w:rPr>
                <w:rFonts w:ascii="Times New Roman"/>
                <w:spacing w:val="-2"/>
                <w:sz w:val="24"/>
              </w:rPr>
              <w:t xml:space="preserve"> </w:t>
            </w:r>
            <w:r>
              <w:rPr>
                <w:rFonts w:ascii="Times New Roman"/>
                <w:sz w:val="24"/>
              </w:rPr>
              <w:t>Error</w:t>
            </w:r>
            <w:r>
              <w:rPr>
                <w:rFonts w:ascii="Times New Roman"/>
                <w:spacing w:val="-2"/>
                <w:sz w:val="24"/>
              </w:rPr>
              <w:t xml:space="preserve"> </w:t>
            </w:r>
            <w:r>
              <w:rPr>
                <w:rFonts w:ascii="Times New Roman"/>
                <w:spacing w:val="-5"/>
                <w:sz w:val="24"/>
              </w:rPr>
              <w:t>of</w:t>
            </w:r>
          </w:p>
          <w:p w14:paraId="0AC2DAB0" w14:textId="77777777" w:rsidR="009A1000" w:rsidRDefault="00135A25" w:rsidP="00135A25">
            <w:pPr>
              <w:pStyle w:val="TableParagraph"/>
              <w:spacing w:before="137" w:line="360" w:lineRule="auto"/>
              <w:ind w:left="145"/>
              <w:rPr>
                <w:rFonts w:ascii="Times New Roman"/>
                <w:sz w:val="24"/>
              </w:rPr>
            </w:pPr>
            <w:r>
              <w:rPr>
                <w:rFonts w:ascii="Times New Roman"/>
                <w:sz w:val="24"/>
              </w:rPr>
              <w:t>the</w:t>
            </w:r>
            <w:r>
              <w:rPr>
                <w:rFonts w:ascii="Times New Roman"/>
                <w:spacing w:val="1"/>
                <w:sz w:val="24"/>
              </w:rPr>
              <w:t xml:space="preserve"> </w:t>
            </w:r>
            <w:r>
              <w:rPr>
                <w:rFonts w:ascii="Times New Roman"/>
                <w:spacing w:val="-2"/>
                <w:sz w:val="24"/>
              </w:rPr>
              <w:t>Estimate</w:t>
            </w:r>
          </w:p>
        </w:tc>
      </w:tr>
      <w:tr w:rsidR="009A1000" w14:paraId="072F6BF1" w14:textId="77777777">
        <w:trPr>
          <w:trHeight w:val="411"/>
        </w:trPr>
        <w:tc>
          <w:tcPr>
            <w:tcW w:w="797" w:type="dxa"/>
          </w:tcPr>
          <w:p w14:paraId="3718BBD0" w14:textId="77777777" w:rsidR="009A1000" w:rsidRDefault="00135A25" w:rsidP="00135A25">
            <w:pPr>
              <w:pStyle w:val="TableParagraph"/>
              <w:spacing w:line="360" w:lineRule="auto"/>
              <w:ind w:left="78"/>
              <w:rPr>
                <w:rFonts w:ascii="Times New Roman"/>
                <w:sz w:val="24"/>
              </w:rPr>
            </w:pPr>
            <w:r>
              <w:rPr>
                <w:rFonts w:ascii="Times New Roman"/>
                <w:spacing w:val="-10"/>
                <w:sz w:val="24"/>
              </w:rPr>
              <w:t>1</w:t>
            </w:r>
          </w:p>
        </w:tc>
        <w:tc>
          <w:tcPr>
            <w:tcW w:w="1022" w:type="dxa"/>
            <w:tcBorders>
              <w:right w:val="single" w:sz="8" w:space="0" w:color="000000"/>
            </w:tcBorders>
          </w:tcPr>
          <w:p w14:paraId="4AE9EC4F" w14:textId="77777777" w:rsidR="009A1000" w:rsidRDefault="00135A25" w:rsidP="00135A25">
            <w:pPr>
              <w:pStyle w:val="TableParagraph"/>
              <w:spacing w:line="360" w:lineRule="auto"/>
              <w:ind w:left="462"/>
              <w:rPr>
                <w:rFonts w:ascii="Times New Roman"/>
                <w:sz w:val="24"/>
              </w:rPr>
            </w:pPr>
            <w:r>
              <w:rPr>
                <w:rFonts w:ascii="Times New Roman"/>
                <w:spacing w:val="-2"/>
                <w:sz w:val="24"/>
              </w:rPr>
              <w:t>.870</w:t>
            </w:r>
            <w:r>
              <w:rPr>
                <w:rFonts w:ascii="Times New Roman"/>
                <w:spacing w:val="-2"/>
                <w:sz w:val="24"/>
                <w:vertAlign w:val="superscript"/>
              </w:rPr>
              <w:t>a</w:t>
            </w:r>
          </w:p>
        </w:tc>
        <w:tc>
          <w:tcPr>
            <w:tcW w:w="1085" w:type="dxa"/>
            <w:tcBorders>
              <w:left w:val="single" w:sz="8" w:space="0" w:color="000000"/>
              <w:right w:val="single" w:sz="8" w:space="0" w:color="000000"/>
            </w:tcBorders>
          </w:tcPr>
          <w:p w14:paraId="0B1B7310" w14:textId="77777777" w:rsidR="009A1000" w:rsidRDefault="00135A25" w:rsidP="00135A25">
            <w:pPr>
              <w:pStyle w:val="TableParagraph"/>
              <w:spacing w:line="360" w:lineRule="auto"/>
              <w:ind w:right="30"/>
              <w:jc w:val="right"/>
              <w:rPr>
                <w:rFonts w:ascii="Times New Roman"/>
                <w:sz w:val="24"/>
              </w:rPr>
            </w:pPr>
            <w:r>
              <w:rPr>
                <w:rFonts w:ascii="Times New Roman"/>
                <w:spacing w:val="-4"/>
                <w:sz w:val="24"/>
              </w:rPr>
              <w:t>.757</w:t>
            </w:r>
          </w:p>
        </w:tc>
        <w:tc>
          <w:tcPr>
            <w:tcW w:w="1469" w:type="dxa"/>
            <w:tcBorders>
              <w:left w:val="single" w:sz="8" w:space="0" w:color="000000"/>
              <w:right w:val="single" w:sz="8" w:space="0" w:color="000000"/>
            </w:tcBorders>
          </w:tcPr>
          <w:p w14:paraId="3719D08E" w14:textId="77777777" w:rsidR="009A1000" w:rsidRDefault="00135A25" w:rsidP="00135A25">
            <w:pPr>
              <w:pStyle w:val="TableParagraph"/>
              <w:spacing w:line="360" w:lineRule="auto"/>
              <w:ind w:right="34"/>
              <w:jc w:val="right"/>
              <w:rPr>
                <w:rFonts w:ascii="Times New Roman"/>
                <w:sz w:val="24"/>
              </w:rPr>
            </w:pPr>
            <w:r>
              <w:rPr>
                <w:rFonts w:ascii="Times New Roman"/>
                <w:spacing w:val="-4"/>
                <w:sz w:val="24"/>
              </w:rPr>
              <w:t>.753</w:t>
            </w:r>
          </w:p>
        </w:tc>
        <w:tc>
          <w:tcPr>
            <w:tcW w:w="1469" w:type="dxa"/>
            <w:tcBorders>
              <w:left w:val="single" w:sz="8" w:space="0" w:color="000000"/>
            </w:tcBorders>
          </w:tcPr>
          <w:p w14:paraId="7462A3B6" w14:textId="77777777" w:rsidR="009A1000" w:rsidRDefault="00135A25" w:rsidP="00135A25">
            <w:pPr>
              <w:pStyle w:val="TableParagraph"/>
              <w:spacing w:line="360" w:lineRule="auto"/>
              <w:ind w:left="740"/>
              <w:rPr>
                <w:rFonts w:ascii="Times New Roman"/>
                <w:sz w:val="24"/>
              </w:rPr>
            </w:pPr>
            <w:r>
              <w:rPr>
                <w:rFonts w:ascii="Times New Roman"/>
                <w:spacing w:val="-2"/>
                <w:sz w:val="24"/>
              </w:rPr>
              <w:t>.56308</w:t>
            </w:r>
          </w:p>
        </w:tc>
      </w:tr>
    </w:tbl>
    <w:p w14:paraId="414CA28A" w14:textId="77777777" w:rsidR="009A1000" w:rsidRDefault="00135A25" w:rsidP="00135A25">
      <w:pPr>
        <w:pStyle w:val="ListParagraph"/>
        <w:numPr>
          <w:ilvl w:val="0"/>
          <w:numId w:val="13"/>
        </w:numPr>
        <w:tabs>
          <w:tab w:val="left" w:pos="651"/>
        </w:tabs>
        <w:spacing w:line="360" w:lineRule="auto"/>
        <w:ind w:left="651" w:hanging="229"/>
        <w:rPr>
          <w:sz w:val="24"/>
        </w:rPr>
      </w:pPr>
      <w:r>
        <w:rPr>
          <w:sz w:val="24"/>
        </w:rPr>
        <w:t>Predictors:</w:t>
      </w:r>
      <w:r>
        <w:rPr>
          <w:spacing w:val="-7"/>
          <w:sz w:val="24"/>
        </w:rPr>
        <w:t xml:space="preserve"> </w:t>
      </w:r>
      <w:r>
        <w:rPr>
          <w:sz w:val="24"/>
        </w:rPr>
        <w:t>(Constant),</w:t>
      </w:r>
      <w:r>
        <w:rPr>
          <w:spacing w:val="-8"/>
          <w:sz w:val="24"/>
        </w:rPr>
        <w:t xml:space="preserve"> </w:t>
      </w:r>
      <w:r>
        <w:rPr>
          <w:sz w:val="24"/>
        </w:rPr>
        <w:t>Simple</w:t>
      </w:r>
      <w:r>
        <w:rPr>
          <w:spacing w:val="-7"/>
          <w:sz w:val="24"/>
        </w:rPr>
        <w:t xml:space="preserve"> </w:t>
      </w:r>
      <w:r>
        <w:rPr>
          <w:spacing w:val="-2"/>
          <w:sz w:val="24"/>
        </w:rPr>
        <w:t>Structure</w:t>
      </w:r>
    </w:p>
    <w:p w14:paraId="3404657F" w14:textId="77777777" w:rsidR="009A1000" w:rsidRDefault="00135A25" w:rsidP="00135A25">
      <w:pPr>
        <w:pStyle w:val="Heading3"/>
        <w:spacing w:before="132" w:line="360" w:lineRule="auto"/>
      </w:pPr>
      <w:r>
        <w:t>Source:</w:t>
      </w:r>
      <w:r>
        <w:rPr>
          <w:spacing w:val="-4"/>
        </w:rPr>
        <w:t xml:space="preserve"> </w:t>
      </w:r>
      <w:r>
        <w:t>SPSS</w:t>
      </w:r>
      <w:r>
        <w:rPr>
          <w:spacing w:val="-2"/>
        </w:rPr>
        <w:t xml:space="preserve"> </w:t>
      </w:r>
      <w:r>
        <w:t>Output,</w:t>
      </w:r>
      <w:r>
        <w:rPr>
          <w:spacing w:val="-4"/>
        </w:rPr>
        <w:t xml:space="preserve"> </w:t>
      </w:r>
      <w:r w:rsidR="00BB6489">
        <w:rPr>
          <w:spacing w:val="-2"/>
        </w:rPr>
        <w:t>2025</w:t>
      </w:r>
      <w:r>
        <w:rPr>
          <w:spacing w:val="-2"/>
        </w:rPr>
        <w:t>.</w:t>
      </w:r>
    </w:p>
    <w:p w14:paraId="27B6790D" w14:textId="77777777" w:rsidR="009A1000" w:rsidRDefault="00135A25" w:rsidP="00135A25">
      <w:pPr>
        <w:pStyle w:val="BodyText"/>
        <w:spacing w:before="271" w:line="360" w:lineRule="auto"/>
        <w:ind w:left="360" w:right="1076"/>
        <w:jc w:val="both"/>
      </w:pPr>
      <w:r>
        <w:t>Table 4.3.3a above presented the significant effect of simple structure on employees’ motivation. From</w:t>
      </w:r>
      <w:r>
        <w:rPr>
          <w:spacing w:val="-1"/>
        </w:rPr>
        <w:t xml:space="preserve"> </w:t>
      </w:r>
      <w:r>
        <w:t>the table above, the coefficient of R-square (R2) is 0.757 which shows that</w:t>
      </w:r>
      <w:r>
        <w:rPr>
          <w:spacing w:val="-15"/>
        </w:rPr>
        <w:t xml:space="preserve"> </w:t>
      </w:r>
      <w:r>
        <w:t>the</w:t>
      </w:r>
      <w:r>
        <w:rPr>
          <w:spacing w:val="-10"/>
        </w:rPr>
        <w:t xml:space="preserve"> </w:t>
      </w:r>
      <w:r>
        <w:t>independent</w:t>
      </w:r>
      <w:r>
        <w:rPr>
          <w:spacing w:val="-5"/>
        </w:rPr>
        <w:t xml:space="preserve"> </w:t>
      </w:r>
      <w:r>
        <w:t>variable</w:t>
      </w:r>
      <w:r>
        <w:rPr>
          <w:spacing w:val="-10"/>
        </w:rPr>
        <w:t xml:space="preserve"> </w:t>
      </w:r>
      <w:r>
        <w:t>has</w:t>
      </w:r>
      <w:r>
        <w:rPr>
          <w:spacing w:val="-11"/>
        </w:rPr>
        <w:t xml:space="preserve"> </w:t>
      </w:r>
      <w:r>
        <w:t>a</w:t>
      </w:r>
      <w:r>
        <w:rPr>
          <w:spacing w:val="-10"/>
        </w:rPr>
        <w:t xml:space="preserve"> </w:t>
      </w:r>
      <w:r>
        <w:t>significant</w:t>
      </w:r>
      <w:r>
        <w:rPr>
          <w:spacing w:val="-5"/>
        </w:rPr>
        <w:t xml:space="preserve"> </w:t>
      </w:r>
      <w:r>
        <w:t>influence</w:t>
      </w:r>
      <w:r>
        <w:rPr>
          <w:spacing w:val="-10"/>
        </w:rPr>
        <w:t xml:space="preserve"> </w:t>
      </w:r>
      <w:r>
        <w:t>on</w:t>
      </w:r>
      <w:r>
        <w:rPr>
          <w:spacing w:val="-15"/>
        </w:rPr>
        <w:t xml:space="preserve"> </w:t>
      </w:r>
      <w:r>
        <w:t>the</w:t>
      </w:r>
      <w:r>
        <w:rPr>
          <w:spacing w:val="-10"/>
        </w:rPr>
        <w:t xml:space="preserve"> </w:t>
      </w:r>
      <w:r>
        <w:t>dependent</w:t>
      </w:r>
      <w:r>
        <w:rPr>
          <w:spacing w:val="-5"/>
        </w:rPr>
        <w:t xml:space="preserve"> </w:t>
      </w:r>
      <w:r>
        <w:t>variable.</w:t>
      </w:r>
      <w:r>
        <w:rPr>
          <w:spacing w:val="-8"/>
        </w:rPr>
        <w:t xml:space="preserve"> </w:t>
      </w:r>
      <w:r>
        <w:t>That</w:t>
      </w:r>
      <w:r>
        <w:rPr>
          <w:spacing w:val="-9"/>
        </w:rPr>
        <w:t xml:space="preserve"> </w:t>
      </w:r>
      <w:r>
        <w:t>is, centralized structure accounted for 76% variation on</w:t>
      </w:r>
      <w:r>
        <w:rPr>
          <w:spacing w:val="-1"/>
        </w:rPr>
        <w:t xml:space="preserve"> </w:t>
      </w:r>
      <w:r>
        <w:t>the employees’ teamwork of Access Bank, while the remaining 24% were exogenous variables that are not explained by the model. This indicates that the model is fit as the r-squared value is not far to 1.</w:t>
      </w:r>
    </w:p>
    <w:p w14:paraId="1E4EBF3E" w14:textId="77777777" w:rsidR="009A1000" w:rsidRDefault="00135A25" w:rsidP="00135A25">
      <w:pPr>
        <w:pStyle w:val="Heading3"/>
        <w:tabs>
          <w:tab w:val="left" w:pos="4389"/>
        </w:tabs>
        <w:spacing w:before="50" w:line="360" w:lineRule="auto"/>
        <w:ind w:left="422"/>
      </w:pPr>
      <w:r>
        <w:t>Table</w:t>
      </w:r>
      <w:r>
        <w:rPr>
          <w:spacing w:val="-8"/>
        </w:rPr>
        <w:t xml:space="preserve"> </w:t>
      </w:r>
      <w:r>
        <w:rPr>
          <w:spacing w:val="-2"/>
        </w:rPr>
        <w:t>4.3.3b</w:t>
      </w:r>
      <w:r>
        <w:tab/>
      </w:r>
      <w:r>
        <w:rPr>
          <w:spacing w:val="-2"/>
        </w:rPr>
        <w:t>ANOVA</w:t>
      </w:r>
      <w:r>
        <w:rPr>
          <w:spacing w:val="-2"/>
          <w:vertAlign w:val="superscript"/>
        </w:rPr>
        <w:t>a</w:t>
      </w: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99"/>
        <w:gridCol w:w="1517"/>
        <w:gridCol w:w="1469"/>
        <w:gridCol w:w="1027"/>
        <w:gridCol w:w="1406"/>
        <w:gridCol w:w="1027"/>
        <w:gridCol w:w="1022"/>
      </w:tblGrid>
      <w:tr w:rsidR="009A1000" w14:paraId="046CE47B" w14:textId="77777777">
        <w:trPr>
          <w:trHeight w:val="632"/>
        </w:trPr>
        <w:tc>
          <w:tcPr>
            <w:tcW w:w="2016" w:type="dxa"/>
            <w:gridSpan w:val="2"/>
          </w:tcPr>
          <w:p w14:paraId="4E0B66FE" w14:textId="77777777" w:rsidR="009A1000" w:rsidRDefault="009A1000" w:rsidP="00135A25">
            <w:pPr>
              <w:pStyle w:val="TableParagraph"/>
              <w:spacing w:before="77" w:line="360" w:lineRule="auto"/>
              <w:rPr>
                <w:rFonts w:ascii="Times New Roman"/>
                <w:b/>
                <w:sz w:val="24"/>
              </w:rPr>
            </w:pPr>
          </w:p>
          <w:p w14:paraId="267B0454" w14:textId="77777777" w:rsidR="009A1000" w:rsidRDefault="00135A25" w:rsidP="00135A25">
            <w:pPr>
              <w:pStyle w:val="TableParagraph"/>
              <w:spacing w:before="1" w:line="360" w:lineRule="auto"/>
              <w:ind w:left="78"/>
              <w:rPr>
                <w:rFonts w:ascii="Times New Roman"/>
                <w:sz w:val="24"/>
              </w:rPr>
            </w:pPr>
            <w:r>
              <w:rPr>
                <w:rFonts w:ascii="Times New Roman"/>
                <w:spacing w:val="-2"/>
                <w:sz w:val="24"/>
              </w:rPr>
              <w:t>Model</w:t>
            </w:r>
          </w:p>
        </w:tc>
        <w:tc>
          <w:tcPr>
            <w:tcW w:w="1469" w:type="dxa"/>
            <w:tcBorders>
              <w:right w:val="single" w:sz="8" w:space="0" w:color="000000"/>
            </w:tcBorders>
          </w:tcPr>
          <w:p w14:paraId="5861CD20" w14:textId="77777777" w:rsidR="009A1000" w:rsidRDefault="00135A25" w:rsidP="00135A25">
            <w:pPr>
              <w:pStyle w:val="TableParagraph"/>
              <w:spacing w:line="360" w:lineRule="auto"/>
              <w:ind w:left="357" w:right="313" w:firstLine="28"/>
              <w:rPr>
                <w:rFonts w:ascii="Times New Roman"/>
                <w:sz w:val="24"/>
              </w:rPr>
            </w:pPr>
            <w:r>
              <w:rPr>
                <w:rFonts w:ascii="Times New Roman"/>
                <w:sz w:val="24"/>
              </w:rPr>
              <w:t>Sum</w:t>
            </w:r>
            <w:r>
              <w:rPr>
                <w:rFonts w:ascii="Times New Roman"/>
                <w:spacing w:val="-5"/>
                <w:sz w:val="24"/>
              </w:rPr>
              <w:t xml:space="preserve"> </w:t>
            </w:r>
            <w:r>
              <w:rPr>
                <w:rFonts w:ascii="Times New Roman"/>
                <w:sz w:val="24"/>
              </w:rPr>
              <w:t xml:space="preserve">of </w:t>
            </w:r>
            <w:r>
              <w:rPr>
                <w:rFonts w:ascii="Times New Roman"/>
                <w:spacing w:val="-2"/>
                <w:sz w:val="24"/>
              </w:rPr>
              <w:t>Squares</w:t>
            </w:r>
          </w:p>
        </w:tc>
        <w:tc>
          <w:tcPr>
            <w:tcW w:w="1027" w:type="dxa"/>
            <w:tcBorders>
              <w:left w:val="single" w:sz="8" w:space="0" w:color="000000"/>
              <w:right w:val="single" w:sz="8" w:space="0" w:color="000000"/>
            </w:tcBorders>
          </w:tcPr>
          <w:p w14:paraId="3B0730D2" w14:textId="77777777" w:rsidR="009A1000" w:rsidRDefault="009A1000" w:rsidP="00135A25">
            <w:pPr>
              <w:pStyle w:val="TableParagraph"/>
              <w:spacing w:before="77" w:line="360" w:lineRule="auto"/>
              <w:rPr>
                <w:rFonts w:ascii="Times New Roman"/>
                <w:b/>
                <w:sz w:val="24"/>
              </w:rPr>
            </w:pPr>
          </w:p>
          <w:p w14:paraId="1DE8CD38" w14:textId="77777777" w:rsidR="009A1000" w:rsidRDefault="00135A25" w:rsidP="00135A25">
            <w:pPr>
              <w:pStyle w:val="TableParagraph"/>
              <w:spacing w:before="1" w:line="360" w:lineRule="auto"/>
              <w:ind w:left="49"/>
              <w:jc w:val="center"/>
              <w:rPr>
                <w:rFonts w:ascii="Times New Roman"/>
                <w:sz w:val="24"/>
              </w:rPr>
            </w:pPr>
            <w:r>
              <w:rPr>
                <w:rFonts w:ascii="Times New Roman"/>
                <w:spacing w:val="-5"/>
                <w:sz w:val="24"/>
              </w:rPr>
              <w:t>df</w:t>
            </w:r>
          </w:p>
        </w:tc>
        <w:tc>
          <w:tcPr>
            <w:tcW w:w="1406" w:type="dxa"/>
            <w:tcBorders>
              <w:left w:val="single" w:sz="8" w:space="0" w:color="000000"/>
              <w:right w:val="single" w:sz="8" w:space="0" w:color="000000"/>
            </w:tcBorders>
          </w:tcPr>
          <w:p w14:paraId="0715AA86" w14:textId="77777777" w:rsidR="009A1000" w:rsidRDefault="00135A25" w:rsidP="00135A25">
            <w:pPr>
              <w:pStyle w:val="TableParagraph"/>
              <w:spacing w:line="360" w:lineRule="auto"/>
              <w:ind w:left="380" w:right="331" w:firstLine="62"/>
              <w:rPr>
                <w:rFonts w:ascii="Times New Roman"/>
                <w:sz w:val="24"/>
              </w:rPr>
            </w:pPr>
            <w:r>
              <w:rPr>
                <w:rFonts w:ascii="Times New Roman"/>
                <w:spacing w:val="-4"/>
                <w:sz w:val="24"/>
              </w:rPr>
              <w:t xml:space="preserve">Mean </w:t>
            </w:r>
            <w:r>
              <w:rPr>
                <w:rFonts w:ascii="Times New Roman"/>
                <w:spacing w:val="-2"/>
                <w:sz w:val="24"/>
              </w:rPr>
              <w:t>Square</w:t>
            </w:r>
          </w:p>
        </w:tc>
        <w:tc>
          <w:tcPr>
            <w:tcW w:w="1027" w:type="dxa"/>
            <w:tcBorders>
              <w:left w:val="single" w:sz="8" w:space="0" w:color="000000"/>
              <w:right w:val="single" w:sz="8" w:space="0" w:color="000000"/>
            </w:tcBorders>
          </w:tcPr>
          <w:p w14:paraId="653B8D9A" w14:textId="77777777" w:rsidR="009A1000" w:rsidRDefault="009A1000" w:rsidP="00135A25">
            <w:pPr>
              <w:pStyle w:val="TableParagraph"/>
              <w:spacing w:before="77" w:line="360" w:lineRule="auto"/>
              <w:rPr>
                <w:rFonts w:ascii="Times New Roman"/>
                <w:b/>
                <w:sz w:val="24"/>
              </w:rPr>
            </w:pPr>
          </w:p>
          <w:p w14:paraId="38B42C41" w14:textId="77777777" w:rsidR="009A1000" w:rsidRDefault="00135A25" w:rsidP="00135A25">
            <w:pPr>
              <w:pStyle w:val="TableParagraph"/>
              <w:spacing w:before="1" w:line="360" w:lineRule="auto"/>
              <w:ind w:left="49" w:right="5"/>
              <w:jc w:val="center"/>
              <w:rPr>
                <w:rFonts w:ascii="Times New Roman"/>
                <w:sz w:val="24"/>
              </w:rPr>
            </w:pPr>
            <w:r>
              <w:rPr>
                <w:rFonts w:ascii="Times New Roman"/>
                <w:spacing w:val="-10"/>
                <w:sz w:val="24"/>
              </w:rPr>
              <w:t>F</w:t>
            </w:r>
          </w:p>
        </w:tc>
        <w:tc>
          <w:tcPr>
            <w:tcW w:w="1022" w:type="dxa"/>
            <w:tcBorders>
              <w:left w:val="single" w:sz="8" w:space="0" w:color="000000"/>
            </w:tcBorders>
          </w:tcPr>
          <w:p w14:paraId="7312953F" w14:textId="77777777" w:rsidR="009A1000" w:rsidRDefault="009A1000" w:rsidP="00135A25">
            <w:pPr>
              <w:pStyle w:val="TableParagraph"/>
              <w:spacing w:before="77" w:line="360" w:lineRule="auto"/>
              <w:rPr>
                <w:rFonts w:ascii="Times New Roman"/>
                <w:b/>
                <w:sz w:val="24"/>
              </w:rPr>
            </w:pPr>
          </w:p>
          <w:p w14:paraId="2AF497B6" w14:textId="77777777" w:rsidR="009A1000" w:rsidRDefault="00135A25" w:rsidP="00135A25">
            <w:pPr>
              <w:pStyle w:val="TableParagraph"/>
              <w:spacing w:before="1" w:line="360" w:lineRule="auto"/>
              <w:ind w:left="329"/>
              <w:rPr>
                <w:rFonts w:ascii="Times New Roman"/>
                <w:sz w:val="24"/>
              </w:rPr>
            </w:pPr>
            <w:r>
              <w:rPr>
                <w:rFonts w:ascii="Times New Roman"/>
                <w:spacing w:val="-4"/>
                <w:sz w:val="24"/>
              </w:rPr>
              <w:t>Sig.</w:t>
            </w:r>
          </w:p>
        </w:tc>
      </w:tr>
      <w:tr w:rsidR="009A1000" w14:paraId="07A5E508" w14:textId="77777777">
        <w:trPr>
          <w:trHeight w:val="333"/>
        </w:trPr>
        <w:tc>
          <w:tcPr>
            <w:tcW w:w="499" w:type="dxa"/>
            <w:tcBorders>
              <w:bottom w:val="nil"/>
              <w:right w:val="nil"/>
            </w:tcBorders>
          </w:tcPr>
          <w:p w14:paraId="60860179" w14:textId="77777777" w:rsidR="009A1000" w:rsidRDefault="00135A25" w:rsidP="00135A25">
            <w:pPr>
              <w:pStyle w:val="TableParagraph"/>
              <w:spacing w:before="33" w:line="360" w:lineRule="auto"/>
              <w:ind w:left="78"/>
              <w:rPr>
                <w:rFonts w:ascii="Times New Roman"/>
                <w:sz w:val="24"/>
              </w:rPr>
            </w:pPr>
            <w:r>
              <w:rPr>
                <w:rFonts w:ascii="Times New Roman"/>
                <w:spacing w:val="-10"/>
                <w:sz w:val="24"/>
              </w:rPr>
              <w:t>1</w:t>
            </w:r>
          </w:p>
        </w:tc>
        <w:tc>
          <w:tcPr>
            <w:tcW w:w="1517" w:type="dxa"/>
            <w:tcBorders>
              <w:left w:val="nil"/>
              <w:bottom w:val="nil"/>
            </w:tcBorders>
          </w:tcPr>
          <w:p w14:paraId="0FF3610B" w14:textId="77777777" w:rsidR="009A1000" w:rsidRDefault="00135A25" w:rsidP="00135A25">
            <w:pPr>
              <w:pStyle w:val="TableParagraph"/>
              <w:spacing w:before="33" w:line="360" w:lineRule="auto"/>
              <w:ind w:left="317"/>
              <w:rPr>
                <w:rFonts w:ascii="Times New Roman"/>
                <w:sz w:val="24"/>
              </w:rPr>
            </w:pPr>
            <w:r>
              <w:rPr>
                <w:rFonts w:ascii="Times New Roman"/>
                <w:spacing w:val="-2"/>
                <w:sz w:val="24"/>
              </w:rPr>
              <w:t>Regression</w:t>
            </w:r>
          </w:p>
        </w:tc>
        <w:tc>
          <w:tcPr>
            <w:tcW w:w="1469" w:type="dxa"/>
            <w:tcBorders>
              <w:bottom w:val="nil"/>
              <w:right w:val="single" w:sz="8" w:space="0" w:color="000000"/>
            </w:tcBorders>
          </w:tcPr>
          <w:p w14:paraId="06DE8D8F" w14:textId="77777777" w:rsidR="009A1000" w:rsidRDefault="00135A25" w:rsidP="00135A25">
            <w:pPr>
              <w:pStyle w:val="TableParagraph"/>
              <w:spacing w:before="33" w:line="360" w:lineRule="auto"/>
              <w:ind w:right="34"/>
              <w:jc w:val="right"/>
              <w:rPr>
                <w:rFonts w:ascii="Times New Roman"/>
                <w:sz w:val="24"/>
              </w:rPr>
            </w:pPr>
            <w:r>
              <w:rPr>
                <w:rFonts w:ascii="Times New Roman"/>
                <w:spacing w:val="-2"/>
                <w:sz w:val="24"/>
              </w:rPr>
              <w:t>57.344</w:t>
            </w:r>
          </w:p>
        </w:tc>
        <w:tc>
          <w:tcPr>
            <w:tcW w:w="1027" w:type="dxa"/>
            <w:tcBorders>
              <w:left w:val="single" w:sz="8" w:space="0" w:color="000000"/>
              <w:bottom w:val="nil"/>
              <w:right w:val="single" w:sz="8" w:space="0" w:color="000000"/>
            </w:tcBorders>
          </w:tcPr>
          <w:p w14:paraId="22E96105" w14:textId="77777777" w:rsidR="009A1000" w:rsidRDefault="00135A25" w:rsidP="00135A25">
            <w:pPr>
              <w:pStyle w:val="TableParagraph"/>
              <w:spacing w:before="33" w:line="360" w:lineRule="auto"/>
              <w:ind w:right="38"/>
              <w:jc w:val="right"/>
              <w:rPr>
                <w:rFonts w:ascii="Times New Roman"/>
                <w:sz w:val="24"/>
              </w:rPr>
            </w:pPr>
            <w:r>
              <w:rPr>
                <w:rFonts w:ascii="Times New Roman"/>
                <w:spacing w:val="-10"/>
                <w:sz w:val="24"/>
              </w:rPr>
              <w:t>1</w:t>
            </w:r>
          </w:p>
        </w:tc>
        <w:tc>
          <w:tcPr>
            <w:tcW w:w="1406" w:type="dxa"/>
            <w:tcBorders>
              <w:left w:val="single" w:sz="8" w:space="0" w:color="000000"/>
              <w:bottom w:val="nil"/>
              <w:right w:val="single" w:sz="8" w:space="0" w:color="000000"/>
            </w:tcBorders>
          </w:tcPr>
          <w:p w14:paraId="6E3BCDE3" w14:textId="77777777" w:rsidR="009A1000" w:rsidRDefault="00135A25" w:rsidP="00135A25">
            <w:pPr>
              <w:pStyle w:val="TableParagraph"/>
              <w:spacing w:before="33" w:line="360" w:lineRule="auto"/>
              <w:ind w:right="28"/>
              <w:jc w:val="right"/>
              <w:rPr>
                <w:rFonts w:ascii="Times New Roman"/>
                <w:sz w:val="24"/>
              </w:rPr>
            </w:pPr>
            <w:r>
              <w:rPr>
                <w:rFonts w:ascii="Times New Roman"/>
                <w:spacing w:val="-2"/>
                <w:sz w:val="24"/>
              </w:rPr>
              <w:t>57.344</w:t>
            </w:r>
          </w:p>
        </w:tc>
        <w:tc>
          <w:tcPr>
            <w:tcW w:w="1027" w:type="dxa"/>
            <w:vMerge w:val="restart"/>
            <w:tcBorders>
              <w:left w:val="single" w:sz="8" w:space="0" w:color="000000"/>
              <w:right w:val="single" w:sz="8" w:space="0" w:color="000000"/>
            </w:tcBorders>
          </w:tcPr>
          <w:p w14:paraId="07566BD7" w14:textId="77777777" w:rsidR="009A1000" w:rsidRDefault="00135A25" w:rsidP="00135A25">
            <w:pPr>
              <w:pStyle w:val="TableParagraph"/>
              <w:spacing w:before="33" w:line="360" w:lineRule="auto"/>
              <w:ind w:left="190"/>
              <w:rPr>
                <w:rFonts w:ascii="Times New Roman"/>
                <w:sz w:val="24"/>
              </w:rPr>
            </w:pPr>
            <w:r>
              <w:rPr>
                <w:rFonts w:ascii="Times New Roman"/>
                <w:spacing w:val="-2"/>
                <w:sz w:val="24"/>
              </w:rPr>
              <w:t>180.866</w:t>
            </w:r>
          </w:p>
        </w:tc>
        <w:tc>
          <w:tcPr>
            <w:tcW w:w="1022" w:type="dxa"/>
            <w:vMerge w:val="restart"/>
            <w:tcBorders>
              <w:left w:val="single" w:sz="8" w:space="0" w:color="000000"/>
            </w:tcBorders>
          </w:tcPr>
          <w:p w14:paraId="1973B9A6" w14:textId="77777777" w:rsidR="009A1000" w:rsidRDefault="00135A25" w:rsidP="00135A25">
            <w:pPr>
              <w:pStyle w:val="TableParagraph"/>
              <w:spacing w:before="33" w:line="360" w:lineRule="auto"/>
              <w:ind w:left="459"/>
              <w:rPr>
                <w:rFonts w:ascii="Times New Roman"/>
                <w:sz w:val="24"/>
              </w:rPr>
            </w:pPr>
            <w:r>
              <w:rPr>
                <w:rFonts w:ascii="Times New Roman"/>
                <w:spacing w:val="-2"/>
                <w:sz w:val="24"/>
              </w:rPr>
              <w:t>.000</w:t>
            </w:r>
            <w:r>
              <w:rPr>
                <w:rFonts w:ascii="Times New Roman"/>
                <w:spacing w:val="-2"/>
                <w:sz w:val="24"/>
                <w:vertAlign w:val="superscript"/>
              </w:rPr>
              <w:t>b</w:t>
            </w:r>
          </w:p>
        </w:tc>
      </w:tr>
      <w:tr w:rsidR="009A1000" w14:paraId="77EF7A44" w14:textId="77777777">
        <w:trPr>
          <w:trHeight w:val="315"/>
        </w:trPr>
        <w:tc>
          <w:tcPr>
            <w:tcW w:w="499" w:type="dxa"/>
            <w:tcBorders>
              <w:top w:val="nil"/>
              <w:bottom w:val="nil"/>
              <w:right w:val="nil"/>
            </w:tcBorders>
          </w:tcPr>
          <w:p w14:paraId="02502194" w14:textId="77777777" w:rsidR="009A1000" w:rsidRDefault="009A1000" w:rsidP="00135A25">
            <w:pPr>
              <w:pStyle w:val="TableParagraph"/>
              <w:spacing w:line="360" w:lineRule="auto"/>
              <w:rPr>
                <w:rFonts w:ascii="Times New Roman"/>
              </w:rPr>
            </w:pPr>
          </w:p>
        </w:tc>
        <w:tc>
          <w:tcPr>
            <w:tcW w:w="1517" w:type="dxa"/>
            <w:tcBorders>
              <w:top w:val="nil"/>
              <w:left w:val="nil"/>
              <w:bottom w:val="nil"/>
            </w:tcBorders>
          </w:tcPr>
          <w:p w14:paraId="5724CAAF" w14:textId="77777777" w:rsidR="009A1000" w:rsidRDefault="00135A25" w:rsidP="00135A25">
            <w:pPr>
              <w:pStyle w:val="TableParagraph"/>
              <w:spacing w:before="14" w:line="360" w:lineRule="auto"/>
              <w:ind w:left="317"/>
              <w:rPr>
                <w:rFonts w:ascii="Times New Roman"/>
                <w:sz w:val="24"/>
              </w:rPr>
            </w:pPr>
            <w:r>
              <w:rPr>
                <w:rFonts w:ascii="Times New Roman"/>
                <w:spacing w:val="-2"/>
                <w:sz w:val="24"/>
              </w:rPr>
              <w:t>Residual</w:t>
            </w:r>
          </w:p>
        </w:tc>
        <w:tc>
          <w:tcPr>
            <w:tcW w:w="1469" w:type="dxa"/>
            <w:tcBorders>
              <w:top w:val="nil"/>
              <w:bottom w:val="nil"/>
              <w:right w:val="single" w:sz="8" w:space="0" w:color="000000"/>
            </w:tcBorders>
          </w:tcPr>
          <w:p w14:paraId="398083F4" w14:textId="77777777" w:rsidR="009A1000" w:rsidRDefault="00135A25" w:rsidP="00135A25">
            <w:pPr>
              <w:pStyle w:val="TableParagraph"/>
              <w:spacing w:before="14" w:line="360" w:lineRule="auto"/>
              <w:ind w:right="34"/>
              <w:jc w:val="right"/>
              <w:rPr>
                <w:rFonts w:ascii="Times New Roman"/>
                <w:sz w:val="24"/>
              </w:rPr>
            </w:pPr>
            <w:r>
              <w:rPr>
                <w:rFonts w:ascii="Times New Roman"/>
                <w:spacing w:val="-2"/>
                <w:sz w:val="24"/>
              </w:rPr>
              <w:t>18.389</w:t>
            </w:r>
          </w:p>
        </w:tc>
        <w:tc>
          <w:tcPr>
            <w:tcW w:w="1027" w:type="dxa"/>
            <w:tcBorders>
              <w:top w:val="nil"/>
              <w:left w:val="single" w:sz="8" w:space="0" w:color="000000"/>
              <w:bottom w:val="nil"/>
              <w:right w:val="single" w:sz="8" w:space="0" w:color="000000"/>
            </w:tcBorders>
          </w:tcPr>
          <w:p w14:paraId="1252F319" w14:textId="77777777" w:rsidR="009A1000" w:rsidRDefault="00135A25" w:rsidP="00135A25">
            <w:pPr>
              <w:pStyle w:val="TableParagraph"/>
              <w:spacing w:before="14" w:line="360" w:lineRule="auto"/>
              <w:ind w:right="38"/>
              <w:jc w:val="right"/>
              <w:rPr>
                <w:rFonts w:ascii="Times New Roman"/>
                <w:sz w:val="24"/>
              </w:rPr>
            </w:pPr>
            <w:r>
              <w:rPr>
                <w:rFonts w:ascii="Times New Roman"/>
                <w:spacing w:val="-5"/>
                <w:sz w:val="24"/>
              </w:rPr>
              <w:t>58</w:t>
            </w:r>
          </w:p>
        </w:tc>
        <w:tc>
          <w:tcPr>
            <w:tcW w:w="1406" w:type="dxa"/>
            <w:tcBorders>
              <w:top w:val="nil"/>
              <w:left w:val="single" w:sz="8" w:space="0" w:color="000000"/>
              <w:bottom w:val="nil"/>
              <w:right w:val="single" w:sz="8" w:space="0" w:color="000000"/>
            </w:tcBorders>
          </w:tcPr>
          <w:p w14:paraId="1344B630" w14:textId="77777777" w:rsidR="009A1000" w:rsidRDefault="00135A25" w:rsidP="00135A25">
            <w:pPr>
              <w:pStyle w:val="TableParagraph"/>
              <w:spacing w:before="14" w:line="360" w:lineRule="auto"/>
              <w:ind w:right="28"/>
              <w:jc w:val="right"/>
              <w:rPr>
                <w:rFonts w:ascii="Times New Roman"/>
                <w:sz w:val="24"/>
              </w:rPr>
            </w:pPr>
            <w:r>
              <w:rPr>
                <w:rFonts w:ascii="Times New Roman"/>
                <w:spacing w:val="-4"/>
                <w:sz w:val="24"/>
              </w:rPr>
              <w:t>.317</w:t>
            </w:r>
          </w:p>
        </w:tc>
        <w:tc>
          <w:tcPr>
            <w:tcW w:w="1027" w:type="dxa"/>
            <w:vMerge/>
            <w:tcBorders>
              <w:top w:val="nil"/>
              <w:left w:val="single" w:sz="8" w:space="0" w:color="000000"/>
              <w:right w:val="single" w:sz="8" w:space="0" w:color="000000"/>
            </w:tcBorders>
          </w:tcPr>
          <w:p w14:paraId="4E0E1A71" w14:textId="77777777" w:rsidR="009A1000" w:rsidRDefault="009A1000" w:rsidP="00135A25">
            <w:pPr>
              <w:spacing w:line="360" w:lineRule="auto"/>
              <w:rPr>
                <w:sz w:val="2"/>
                <w:szCs w:val="2"/>
              </w:rPr>
            </w:pPr>
          </w:p>
        </w:tc>
        <w:tc>
          <w:tcPr>
            <w:tcW w:w="1022" w:type="dxa"/>
            <w:vMerge/>
            <w:tcBorders>
              <w:top w:val="nil"/>
              <w:left w:val="single" w:sz="8" w:space="0" w:color="000000"/>
            </w:tcBorders>
          </w:tcPr>
          <w:p w14:paraId="0E193413" w14:textId="77777777" w:rsidR="009A1000" w:rsidRDefault="009A1000" w:rsidP="00135A25">
            <w:pPr>
              <w:spacing w:line="360" w:lineRule="auto"/>
              <w:rPr>
                <w:sz w:val="2"/>
                <w:szCs w:val="2"/>
              </w:rPr>
            </w:pPr>
          </w:p>
        </w:tc>
      </w:tr>
      <w:tr w:rsidR="009A1000" w14:paraId="393B470D" w14:textId="77777777">
        <w:trPr>
          <w:trHeight w:val="292"/>
        </w:trPr>
        <w:tc>
          <w:tcPr>
            <w:tcW w:w="499" w:type="dxa"/>
            <w:tcBorders>
              <w:top w:val="nil"/>
              <w:right w:val="nil"/>
            </w:tcBorders>
          </w:tcPr>
          <w:p w14:paraId="393279D7" w14:textId="77777777" w:rsidR="009A1000" w:rsidRDefault="009A1000" w:rsidP="00135A25">
            <w:pPr>
              <w:pStyle w:val="TableParagraph"/>
              <w:spacing w:line="360" w:lineRule="auto"/>
              <w:rPr>
                <w:rFonts w:ascii="Times New Roman"/>
                <w:sz w:val="20"/>
              </w:rPr>
            </w:pPr>
          </w:p>
        </w:tc>
        <w:tc>
          <w:tcPr>
            <w:tcW w:w="1517" w:type="dxa"/>
            <w:tcBorders>
              <w:top w:val="nil"/>
              <w:left w:val="nil"/>
            </w:tcBorders>
          </w:tcPr>
          <w:p w14:paraId="6078FFC0" w14:textId="77777777" w:rsidR="009A1000" w:rsidRDefault="00135A25" w:rsidP="00135A25">
            <w:pPr>
              <w:pStyle w:val="TableParagraph"/>
              <w:spacing w:before="14" w:line="360" w:lineRule="auto"/>
              <w:ind w:left="317"/>
              <w:rPr>
                <w:rFonts w:ascii="Times New Roman"/>
                <w:sz w:val="24"/>
              </w:rPr>
            </w:pPr>
            <w:r>
              <w:rPr>
                <w:rFonts w:ascii="Times New Roman"/>
                <w:spacing w:val="-2"/>
                <w:sz w:val="24"/>
              </w:rPr>
              <w:t>Total</w:t>
            </w:r>
          </w:p>
        </w:tc>
        <w:tc>
          <w:tcPr>
            <w:tcW w:w="1469" w:type="dxa"/>
            <w:tcBorders>
              <w:top w:val="nil"/>
              <w:right w:val="single" w:sz="8" w:space="0" w:color="000000"/>
            </w:tcBorders>
          </w:tcPr>
          <w:p w14:paraId="1CF85001" w14:textId="77777777" w:rsidR="009A1000" w:rsidRDefault="00135A25" w:rsidP="00135A25">
            <w:pPr>
              <w:pStyle w:val="TableParagraph"/>
              <w:spacing w:before="14" w:line="360" w:lineRule="auto"/>
              <w:ind w:right="34"/>
              <w:jc w:val="right"/>
              <w:rPr>
                <w:rFonts w:ascii="Times New Roman"/>
                <w:sz w:val="24"/>
              </w:rPr>
            </w:pPr>
            <w:r>
              <w:rPr>
                <w:rFonts w:ascii="Times New Roman"/>
                <w:spacing w:val="-2"/>
                <w:sz w:val="24"/>
              </w:rPr>
              <w:t>75.733</w:t>
            </w:r>
          </w:p>
        </w:tc>
        <w:tc>
          <w:tcPr>
            <w:tcW w:w="1027" w:type="dxa"/>
            <w:tcBorders>
              <w:top w:val="nil"/>
              <w:left w:val="single" w:sz="8" w:space="0" w:color="000000"/>
              <w:right w:val="single" w:sz="8" w:space="0" w:color="000000"/>
            </w:tcBorders>
          </w:tcPr>
          <w:p w14:paraId="7D21F560" w14:textId="77777777" w:rsidR="009A1000" w:rsidRDefault="00135A25" w:rsidP="00135A25">
            <w:pPr>
              <w:pStyle w:val="TableParagraph"/>
              <w:spacing w:before="14" w:line="360" w:lineRule="auto"/>
              <w:ind w:right="38"/>
              <w:jc w:val="right"/>
              <w:rPr>
                <w:rFonts w:ascii="Times New Roman"/>
                <w:sz w:val="24"/>
              </w:rPr>
            </w:pPr>
            <w:r>
              <w:rPr>
                <w:rFonts w:ascii="Times New Roman"/>
                <w:spacing w:val="-5"/>
                <w:sz w:val="24"/>
              </w:rPr>
              <w:t>59</w:t>
            </w:r>
          </w:p>
        </w:tc>
        <w:tc>
          <w:tcPr>
            <w:tcW w:w="1406" w:type="dxa"/>
            <w:tcBorders>
              <w:top w:val="nil"/>
              <w:left w:val="single" w:sz="8" w:space="0" w:color="000000"/>
              <w:right w:val="single" w:sz="8" w:space="0" w:color="000000"/>
            </w:tcBorders>
          </w:tcPr>
          <w:p w14:paraId="1ACF5ADD" w14:textId="77777777" w:rsidR="009A1000" w:rsidRDefault="009A1000" w:rsidP="00135A25">
            <w:pPr>
              <w:pStyle w:val="TableParagraph"/>
              <w:spacing w:line="360" w:lineRule="auto"/>
              <w:rPr>
                <w:rFonts w:ascii="Times New Roman"/>
                <w:sz w:val="20"/>
              </w:rPr>
            </w:pPr>
          </w:p>
        </w:tc>
        <w:tc>
          <w:tcPr>
            <w:tcW w:w="1027" w:type="dxa"/>
            <w:vMerge/>
            <w:tcBorders>
              <w:top w:val="nil"/>
              <w:left w:val="single" w:sz="8" w:space="0" w:color="000000"/>
              <w:right w:val="single" w:sz="8" w:space="0" w:color="000000"/>
            </w:tcBorders>
          </w:tcPr>
          <w:p w14:paraId="1FDD94D9" w14:textId="77777777" w:rsidR="009A1000" w:rsidRDefault="009A1000" w:rsidP="00135A25">
            <w:pPr>
              <w:spacing w:line="360" w:lineRule="auto"/>
              <w:rPr>
                <w:sz w:val="2"/>
                <w:szCs w:val="2"/>
              </w:rPr>
            </w:pPr>
          </w:p>
        </w:tc>
        <w:tc>
          <w:tcPr>
            <w:tcW w:w="1022" w:type="dxa"/>
            <w:vMerge/>
            <w:tcBorders>
              <w:top w:val="nil"/>
              <w:left w:val="single" w:sz="8" w:space="0" w:color="000000"/>
            </w:tcBorders>
          </w:tcPr>
          <w:p w14:paraId="12A40407" w14:textId="77777777" w:rsidR="009A1000" w:rsidRDefault="009A1000" w:rsidP="00135A25">
            <w:pPr>
              <w:spacing w:line="360" w:lineRule="auto"/>
              <w:rPr>
                <w:sz w:val="2"/>
                <w:szCs w:val="2"/>
              </w:rPr>
            </w:pPr>
          </w:p>
        </w:tc>
      </w:tr>
    </w:tbl>
    <w:p w14:paraId="322194A4" w14:textId="77777777" w:rsidR="009A1000" w:rsidRDefault="00135A25" w:rsidP="00135A25">
      <w:pPr>
        <w:pStyle w:val="ListParagraph"/>
        <w:numPr>
          <w:ilvl w:val="0"/>
          <w:numId w:val="12"/>
        </w:numPr>
        <w:tabs>
          <w:tab w:val="left" w:pos="651"/>
        </w:tabs>
        <w:spacing w:before="35" w:line="360" w:lineRule="auto"/>
        <w:ind w:left="651" w:hanging="229"/>
        <w:rPr>
          <w:sz w:val="24"/>
        </w:rPr>
      </w:pPr>
      <w:r>
        <w:rPr>
          <w:sz w:val="24"/>
        </w:rPr>
        <w:t>Dependent</w:t>
      </w:r>
      <w:r>
        <w:rPr>
          <w:spacing w:val="-3"/>
          <w:sz w:val="24"/>
        </w:rPr>
        <w:t xml:space="preserve"> </w:t>
      </w:r>
      <w:r>
        <w:rPr>
          <w:sz w:val="24"/>
        </w:rPr>
        <w:t>Variable:</w:t>
      </w:r>
      <w:r>
        <w:rPr>
          <w:spacing w:val="-7"/>
          <w:sz w:val="24"/>
        </w:rPr>
        <w:t xml:space="preserve"> </w:t>
      </w:r>
      <w:r>
        <w:rPr>
          <w:sz w:val="24"/>
        </w:rPr>
        <w:t>Employees'</w:t>
      </w:r>
      <w:r>
        <w:rPr>
          <w:spacing w:val="-10"/>
          <w:sz w:val="24"/>
        </w:rPr>
        <w:t xml:space="preserve"> </w:t>
      </w:r>
      <w:r>
        <w:rPr>
          <w:spacing w:val="-2"/>
          <w:sz w:val="24"/>
        </w:rPr>
        <w:t>Motivation</w:t>
      </w:r>
    </w:p>
    <w:p w14:paraId="4D502607" w14:textId="77777777" w:rsidR="009A1000" w:rsidRDefault="00135A25" w:rsidP="00135A25">
      <w:pPr>
        <w:pStyle w:val="ListParagraph"/>
        <w:numPr>
          <w:ilvl w:val="0"/>
          <w:numId w:val="12"/>
        </w:numPr>
        <w:tabs>
          <w:tab w:val="left" w:pos="662"/>
        </w:tabs>
        <w:spacing w:before="45" w:line="360" w:lineRule="auto"/>
        <w:ind w:left="662" w:hanging="240"/>
        <w:rPr>
          <w:sz w:val="24"/>
        </w:rPr>
      </w:pPr>
      <w:r>
        <w:rPr>
          <w:sz w:val="24"/>
        </w:rPr>
        <w:t>Predictors:</w:t>
      </w:r>
      <w:r>
        <w:rPr>
          <w:spacing w:val="-5"/>
          <w:sz w:val="24"/>
        </w:rPr>
        <w:t xml:space="preserve"> </w:t>
      </w:r>
      <w:r>
        <w:rPr>
          <w:sz w:val="24"/>
        </w:rPr>
        <w:t>(Constant),</w:t>
      </w:r>
      <w:r>
        <w:rPr>
          <w:spacing w:val="-8"/>
          <w:sz w:val="24"/>
        </w:rPr>
        <w:t xml:space="preserve"> </w:t>
      </w:r>
      <w:r>
        <w:rPr>
          <w:sz w:val="24"/>
        </w:rPr>
        <w:t>Simple</w:t>
      </w:r>
      <w:r>
        <w:rPr>
          <w:spacing w:val="-5"/>
          <w:sz w:val="24"/>
        </w:rPr>
        <w:t xml:space="preserve"> </w:t>
      </w:r>
      <w:r>
        <w:rPr>
          <w:spacing w:val="-2"/>
          <w:sz w:val="24"/>
        </w:rPr>
        <w:t>Structure</w:t>
      </w:r>
    </w:p>
    <w:p w14:paraId="16CFBB34" w14:textId="77777777" w:rsidR="009A1000" w:rsidRDefault="00135A25" w:rsidP="00135A25">
      <w:pPr>
        <w:pStyle w:val="Heading3"/>
        <w:spacing w:before="8" w:line="360" w:lineRule="auto"/>
        <w:jc w:val="left"/>
      </w:pPr>
      <w:r>
        <w:t>Source:</w:t>
      </w:r>
      <w:r>
        <w:rPr>
          <w:spacing w:val="-4"/>
        </w:rPr>
        <w:t xml:space="preserve"> </w:t>
      </w:r>
      <w:r>
        <w:t>SPSS</w:t>
      </w:r>
      <w:r>
        <w:rPr>
          <w:spacing w:val="-2"/>
        </w:rPr>
        <w:t xml:space="preserve"> </w:t>
      </w:r>
      <w:r>
        <w:t>Output,</w:t>
      </w:r>
      <w:r>
        <w:rPr>
          <w:spacing w:val="-4"/>
        </w:rPr>
        <w:t xml:space="preserve"> </w:t>
      </w:r>
      <w:r w:rsidR="00BB6489">
        <w:rPr>
          <w:spacing w:val="-2"/>
        </w:rPr>
        <w:t>2025</w:t>
      </w:r>
      <w:r>
        <w:rPr>
          <w:spacing w:val="-2"/>
        </w:rPr>
        <w:t>.</w:t>
      </w:r>
    </w:p>
    <w:p w14:paraId="3A4D7981" w14:textId="77777777" w:rsidR="009A1000" w:rsidRDefault="009A1000" w:rsidP="00135A25">
      <w:pPr>
        <w:pStyle w:val="Heading3"/>
        <w:spacing w:line="360" w:lineRule="auto"/>
        <w:jc w:val="left"/>
        <w:sectPr w:rsidR="009A1000">
          <w:pgSz w:w="11520" w:h="14400"/>
          <w:pgMar w:top="1360" w:right="360" w:bottom="1200" w:left="1080" w:header="0" w:footer="1007" w:gutter="0"/>
          <w:cols w:space="720"/>
        </w:sectPr>
      </w:pPr>
    </w:p>
    <w:p w14:paraId="493B2BDF" w14:textId="77777777" w:rsidR="009A1000" w:rsidRDefault="00135A25" w:rsidP="00135A25">
      <w:pPr>
        <w:pStyle w:val="BodyText"/>
        <w:spacing w:before="77" w:line="360" w:lineRule="auto"/>
        <w:ind w:left="360" w:right="1070"/>
        <w:jc w:val="both"/>
      </w:pPr>
      <w:r>
        <w:t>The F-statistic as shown from the anova table above is significant since the anova significance</w:t>
      </w:r>
      <w:r>
        <w:rPr>
          <w:spacing w:val="-5"/>
        </w:rPr>
        <w:t xml:space="preserve"> </w:t>
      </w:r>
      <w:r>
        <w:t>of</w:t>
      </w:r>
      <w:r>
        <w:rPr>
          <w:spacing w:val="-12"/>
        </w:rPr>
        <w:t xml:space="preserve"> </w:t>
      </w:r>
      <w:r>
        <w:t>.000 is</w:t>
      </w:r>
      <w:r>
        <w:rPr>
          <w:spacing w:val="-1"/>
        </w:rPr>
        <w:t xml:space="preserve"> </w:t>
      </w:r>
      <w:r>
        <w:t>less</w:t>
      </w:r>
      <w:r>
        <w:rPr>
          <w:spacing w:val="-6"/>
        </w:rPr>
        <w:t xml:space="preserve"> </w:t>
      </w:r>
      <w:r>
        <w:t>than</w:t>
      </w:r>
      <w:r>
        <w:rPr>
          <w:spacing w:val="-9"/>
        </w:rPr>
        <w:t xml:space="preserve"> </w:t>
      </w:r>
      <w:r>
        <w:t>the</w:t>
      </w:r>
      <w:r>
        <w:rPr>
          <w:spacing w:val="-5"/>
        </w:rPr>
        <w:t xml:space="preserve"> </w:t>
      </w:r>
      <w:r>
        <w:t>alpha level</w:t>
      </w:r>
      <w:r>
        <w:rPr>
          <w:spacing w:val="-13"/>
        </w:rPr>
        <w:t xml:space="preserve"> </w:t>
      </w:r>
      <w:r>
        <w:t>of</w:t>
      </w:r>
      <w:r>
        <w:rPr>
          <w:spacing w:val="-12"/>
        </w:rPr>
        <w:t xml:space="preserve"> </w:t>
      </w:r>
      <w:r>
        <w:t>.05,</w:t>
      </w:r>
      <w:r>
        <w:rPr>
          <w:spacing w:val="-7"/>
        </w:rPr>
        <w:t xml:space="preserve"> </w:t>
      </w:r>
      <w:r>
        <w:t>thus</w:t>
      </w:r>
      <w:r>
        <w:rPr>
          <w:spacing w:val="-6"/>
        </w:rPr>
        <w:t xml:space="preserve"> </w:t>
      </w:r>
      <w:r>
        <w:t>the</w:t>
      </w:r>
      <w:r>
        <w:rPr>
          <w:spacing w:val="-5"/>
        </w:rPr>
        <w:t xml:space="preserve"> </w:t>
      </w:r>
      <w:r>
        <w:t>overall</w:t>
      </w:r>
      <w:r>
        <w:rPr>
          <w:spacing w:val="-8"/>
        </w:rPr>
        <w:t xml:space="preserve"> </w:t>
      </w:r>
      <w:r>
        <w:t>model</w:t>
      </w:r>
      <w:r>
        <w:rPr>
          <w:spacing w:val="-4"/>
        </w:rPr>
        <w:t xml:space="preserve"> </w:t>
      </w:r>
      <w:r>
        <w:t>is</w:t>
      </w:r>
      <w:r>
        <w:rPr>
          <w:spacing w:val="-6"/>
        </w:rPr>
        <w:t xml:space="preserve"> </w:t>
      </w:r>
      <w:r>
        <w:t>significant. The analysis in the table 4.3.3b above showed regression sum of square value (57.344) which is higher than the residual sum of square value of (18.389). This implies that the model accounted for most variations in the dependent variables. Furthermore, the calculated value of (180.866) indicating a significant relationship. In addition, the significant value of P (0.000) is smaller the (0.05) which means that the independent variable (Simple structure) to a large extent accounted for the variation in the dependent variable (Employees’ Motivation). The null hypothesis is therefore rejected and the alternative hypothesis is accepted. This means that simple organizational structure of Access Bank has significantly improved motivation of their staffs.</w:t>
      </w:r>
    </w:p>
    <w:p w14:paraId="7E0ED3F6" w14:textId="77777777" w:rsidR="009A1000" w:rsidRDefault="00135A25" w:rsidP="00135A25">
      <w:pPr>
        <w:pStyle w:val="Heading3"/>
        <w:tabs>
          <w:tab w:val="left" w:pos="4360"/>
        </w:tabs>
        <w:spacing w:before="3" w:line="360" w:lineRule="auto"/>
        <w:ind w:left="422"/>
      </w:pPr>
      <w:r>
        <w:t>Table</w:t>
      </w:r>
      <w:r>
        <w:rPr>
          <w:spacing w:val="-8"/>
        </w:rPr>
        <w:t xml:space="preserve"> </w:t>
      </w:r>
      <w:r>
        <w:rPr>
          <w:spacing w:val="-2"/>
        </w:rPr>
        <w:t>4.3.3c</w:t>
      </w:r>
      <w:r>
        <w:tab/>
      </w:r>
      <w:r>
        <w:rPr>
          <w:spacing w:val="-2"/>
        </w:rPr>
        <w:t>Coefficients</w:t>
      </w:r>
      <w:r>
        <w:rPr>
          <w:spacing w:val="-2"/>
          <w:vertAlign w:val="superscript"/>
        </w:rPr>
        <w:t>a</w:t>
      </w: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99"/>
        <w:gridCol w:w="1925"/>
        <w:gridCol w:w="1325"/>
        <w:gridCol w:w="1330"/>
        <w:gridCol w:w="1464"/>
        <w:gridCol w:w="1032"/>
        <w:gridCol w:w="1023"/>
      </w:tblGrid>
      <w:tr w:rsidR="009A1000" w14:paraId="6C601754" w14:textId="77777777">
        <w:trPr>
          <w:trHeight w:val="540"/>
        </w:trPr>
        <w:tc>
          <w:tcPr>
            <w:tcW w:w="2424" w:type="dxa"/>
            <w:gridSpan w:val="2"/>
            <w:vMerge w:val="restart"/>
          </w:tcPr>
          <w:p w14:paraId="19E68F49" w14:textId="77777777" w:rsidR="009A1000" w:rsidRDefault="009A1000" w:rsidP="00135A25">
            <w:pPr>
              <w:pStyle w:val="TableParagraph"/>
              <w:spacing w:line="360" w:lineRule="auto"/>
              <w:rPr>
                <w:rFonts w:ascii="Times New Roman"/>
                <w:b/>
                <w:sz w:val="24"/>
              </w:rPr>
            </w:pPr>
          </w:p>
          <w:p w14:paraId="3D13B45E" w14:textId="77777777" w:rsidR="009A1000" w:rsidRDefault="009A1000" w:rsidP="00135A25">
            <w:pPr>
              <w:pStyle w:val="TableParagraph"/>
              <w:spacing w:before="31" w:line="360" w:lineRule="auto"/>
              <w:rPr>
                <w:rFonts w:ascii="Times New Roman"/>
                <w:b/>
                <w:sz w:val="24"/>
              </w:rPr>
            </w:pPr>
          </w:p>
          <w:p w14:paraId="37FB539D" w14:textId="77777777" w:rsidR="009A1000" w:rsidRDefault="00135A25" w:rsidP="00135A25">
            <w:pPr>
              <w:pStyle w:val="TableParagraph"/>
              <w:spacing w:before="1" w:line="360" w:lineRule="auto"/>
              <w:ind w:left="78"/>
              <w:rPr>
                <w:rFonts w:ascii="Times New Roman"/>
                <w:sz w:val="24"/>
              </w:rPr>
            </w:pPr>
            <w:r>
              <w:rPr>
                <w:rFonts w:ascii="Times New Roman"/>
                <w:spacing w:val="-2"/>
                <w:sz w:val="24"/>
              </w:rPr>
              <w:t>Model</w:t>
            </w:r>
          </w:p>
        </w:tc>
        <w:tc>
          <w:tcPr>
            <w:tcW w:w="2655" w:type="dxa"/>
            <w:gridSpan w:val="2"/>
            <w:tcBorders>
              <w:bottom w:val="single" w:sz="8" w:space="0" w:color="000000"/>
              <w:right w:val="single" w:sz="8" w:space="0" w:color="000000"/>
            </w:tcBorders>
          </w:tcPr>
          <w:p w14:paraId="3FC3833B" w14:textId="77777777" w:rsidR="009A1000" w:rsidRDefault="00135A25" w:rsidP="00135A25">
            <w:pPr>
              <w:pStyle w:val="TableParagraph"/>
              <w:spacing w:line="360" w:lineRule="auto"/>
              <w:ind w:left="37"/>
              <w:jc w:val="center"/>
              <w:rPr>
                <w:rFonts w:ascii="Times New Roman"/>
                <w:sz w:val="24"/>
              </w:rPr>
            </w:pPr>
            <w:r>
              <w:rPr>
                <w:rFonts w:ascii="Times New Roman"/>
                <w:spacing w:val="-2"/>
                <w:sz w:val="24"/>
              </w:rPr>
              <w:t>Unstandardized</w:t>
            </w:r>
          </w:p>
          <w:p w14:paraId="4A8E3611" w14:textId="77777777" w:rsidR="009A1000" w:rsidRDefault="00135A25" w:rsidP="00135A25">
            <w:pPr>
              <w:pStyle w:val="TableParagraph"/>
              <w:spacing w:line="360" w:lineRule="auto"/>
              <w:ind w:left="37" w:right="4"/>
              <w:jc w:val="center"/>
              <w:rPr>
                <w:rFonts w:ascii="Times New Roman"/>
                <w:sz w:val="24"/>
              </w:rPr>
            </w:pPr>
            <w:r>
              <w:rPr>
                <w:rFonts w:ascii="Times New Roman"/>
                <w:spacing w:val="-2"/>
                <w:sz w:val="24"/>
              </w:rPr>
              <w:t>Coefficients</w:t>
            </w:r>
          </w:p>
        </w:tc>
        <w:tc>
          <w:tcPr>
            <w:tcW w:w="1464" w:type="dxa"/>
            <w:tcBorders>
              <w:left w:val="single" w:sz="8" w:space="0" w:color="000000"/>
              <w:bottom w:val="single" w:sz="8" w:space="0" w:color="000000"/>
              <w:right w:val="single" w:sz="8" w:space="0" w:color="000000"/>
            </w:tcBorders>
          </w:tcPr>
          <w:p w14:paraId="4CBCF687" w14:textId="77777777" w:rsidR="009A1000" w:rsidRDefault="00135A25" w:rsidP="00135A25">
            <w:pPr>
              <w:pStyle w:val="TableParagraph"/>
              <w:spacing w:line="360" w:lineRule="auto"/>
              <w:ind w:left="121"/>
              <w:rPr>
                <w:rFonts w:ascii="Times New Roman"/>
                <w:sz w:val="24"/>
              </w:rPr>
            </w:pPr>
            <w:r>
              <w:rPr>
                <w:rFonts w:ascii="Times New Roman"/>
                <w:spacing w:val="-2"/>
                <w:sz w:val="24"/>
              </w:rPr>
              <w:t>Standardized</w:t>
            </w:r>
          </w:p>
          <w:p w14:paraId="084A7668" w14:textId="77777777" w:rsidR="009A1000" w:rsidRDefault="00135A25" w:rsidP="00135A25">
            <w:pPr>
              <w:pStyle w:val="TableParagraph"/>
              <w:spacing w:line="360" w:lineRule="auto"/>
              <w:ind w:left="159"/>
              <w:rPr>
                <w:rFonts w:ascii="Times New Roman"/>
                <w:sz w:val="24"/>
              </w:rPr>
            </w:pPr>
            <w:r>
              <w:rPr>
                <w:rFonts w:ascii="Times New Roman"/>
                <w:spacing w:val="-2"/>
                <w:sz w:val="24"/>
              </w:rPr>
              <w:t>Coefficients</w:t>
            </w:r>
          </w:p>
        </w:tc>
        <w:tc>
          <w:tcPr>
            <w:tcW w:w="1032" w:type="dxa"/>
            <w:vMerge w:val="restart"/>
            <w:tcBorders>
              <w:left w:val="single" w:sz="8" w:space="0" w:color="000000"/>
              <w:right w:val="single" w:sz="8" w:space="0" w:color="000000"/>
            </w:tcBorders>
          </w:tcPr>
          <w:p w14:paraId="2BAD33B2" w14:textId="77777777" w:rsidR="009A1000" w:rsidRDefault="009A1000" w:rsidP="00135A25">
            <w:pPr>
              <w:pStyle w:val="TableParagraph"/>
              <w:spacing w:line="360" w:lineRule="auto"/>
              <w:rPr>
                <w:rFonts w:ascii="Times New Roman"/>
                <w:b/>
                <w:sz w:val="24"/>
              </w:rPr>
            </w:pPr>
          </w:p>
          <w:p w14:paraId="2EA50B2F" w14:textId="77777777" w:rsidR="009A1000" w:rsidRDefault="009A1000" w:rsidP="00135A25">
            <w:pPr>
              <w:pStyle w:val="TableParagraph"/>
              <w:spacing w:before="31" w:line="360" w:lineRule="auto"/>
              <w:rPr>
                <w:rFonts w:ascii="Times New Roman"/>
                <w:b/>
                <w:sz w:val="24"/>
              </w:rPr>
            </w:pPr>
          </w:p>
          <w:p w14:paraId="0CAAC38C" w14:textId="77777777" w:rsidR="009A1000" w:rsidRDefault="00135A25" w:rsidP="00135A25">
            <w:pPr>
              <w:pStyle w:val="TableParagraph"/>
              <w:spacing w:before="1" w:line="360" w:lineRule="auto"/>
              <w:ind w:left="47"/>
              <w:jc w:val="center"/>
              <w:rPr>
                <w:rFonts w:ascii="Times New Roman"/>
                <w:sz w:val="24"/>
              </w:rPr>
            </w:pPr>
            <w:r>
              <w:rPr>
                <w:rFonts w:ascii="Times New Roman"/>
                <w:spacing w:val="-10"/>
                <w:sz w:val="24"/>
              </w:rPr>
              <w:t>t</w:t>
            </w:r>
          </w:p>
        </w:tc>
        <w:tc>
          <w:tcPr>
            <w:tcW w:w="1023" w:type="dxa"/>
            <w:vMerge w:val="restart"/>
            <w:tcBorders>
              <w:left w:val="single" w:sz="8" w:space="0" w:color="000000"/>
            </w:tcBorders>
          </w:tcPr>
          <w:p w14:paraId="0E1C918D" w14:textId="77777777" w:rsidR="009A1000" w:rsidRDefault="009A1000" w:rsidP="00135A25">
            <w:pPr>
              <w:pStyle w:val="TableParagraph"/>
              <w:spacing w:line="360" w:lineRule="auto"/>
              <w:rPr>
                <w:rFonts w:ascii="Times New Roman"/>
                <w:b/>
                <w:sz w:val="24"/>
              </w:rPr>
            </w:pPr>
          </w:p>
          <w:p w14:paraId="790890D5" w14:textId="77777777" w:rsidR="009A1000" w:rsidRDefault="009A1000" w:rsidP="00135A25">
            <w:pPr>
              <w:pStyle w:val="TableParagraph"/>
              <w:spacing w:before="31" w:line="360" w:lineRule="auto"/>
              <w:rPr>
                <w:rFonts w:ascii="Times New Roman"/>
                <w:b/>
                <w:sz w:val="24"/>
              </w:rPr>
            </w:pPr>
          </w:p>
          <w:p w14:paraId="58A92793" w14:textId="77777777" w:rsidR="009A1000" w:rsidRDefault="00135A25" w:rsidP="00135A25">
            <w:pPr>
              <w:pStyle w:val="TableParagraph"/>
              <w:spacing w:before="1" w:line="360" w:lineRule="auto"/>
              <w:ind w:left="328"/>
              <w:rPr>
                <w:rFonts w:ascii="Times New Roman"/>
                <w:sz w:val="24"/>
              </w:rPr>
            </w:pPr>
            <w:r>
              <w:rPr>
                <w:rFonts w:ascii="Times New Roman"/>
                <w:spacing w:val="-4"/>
                <w:sz w:val="24"/>
              </w:rPr>
              <w:t>Sig.</w:t>
            </w:r>
          </w:p>
        </w:tc>
      </w:tr>
      <w:tr w:rsidR="009A1000" w14:paraId="6B0D6F54" w14:textId="77777777">
        <w:trPr>
          <w:trHeight w:val="281"/>
        </w:trPr>
        <w:tc>
          <w:tcPr>
            <w:tcW w:w="2424" w:type="dxa"/>
            <w:gridSpan w:val="2"/>
            <w:vMerge/>
            <w:tcBorders>
              <w:top w:val="nil"/>
            </w:tcBorders>
          </w:tcPr>
          <w:p w14:paraId="3D6BE50E" w14:textId="77777777" w:rsidR="009A1000" w:rsidRDefault="009A1000" w:rsidP="00135A25">
            <w:pPr>
              <w:spacing w:line="360" w:lineRule="auto"/>
              <w:rPr>
                <w:sz w:val="2"/>
                <w:szCs w:val="2"/>
              </w:rPr>
            </w:pPr>
          </w:p>
        </w:tc>
        <w:tc>
          <w:tcPr>
            <w:tcW w:w="1325" w:type="dxa"/>
            <w:tcBorders>
              <w:top w:val="single" w:sz="8" w:space="0" w:color="000000"/>
              <w:right w:val="single" w:sz="8" w:space="0" w:color="000000"/>
            </w:tcBorders>
          </w:tcPr>
          <w:p w14:paraId="6F3F2785" w14:textId="77777777" w:rsidR="009A1000" w:rsidRDefault="00135A25" w:rsidP="00135A25">
            <w:pPr>
              <w:pStyle w:val="TableParagraph"/>
              <w:spacing w:line="360" w:lineRule="auto"/>
              <w:ind w:left="35"/>
              <w:jc w:val="center"/>
              <w:rPr>
                <w:rFonts w:ascii="Times New Roman"/>
                <w:sz w:val="24"/>
              </w:rPr>
            </w:pPr>
            <w:r>
              <w:rPr>
                <w:rFonts w:ascii="Times New Roman"/>
                <w:spacing w:val="-10"/>
                <w:sz w:val="24"/>
              </w:rPr>
              <w:t>B</w:t>
            </w:r>
          </w:p>
        </w:tc>
        <w:tc>
          <w:tcPr>
            <w:tcW w:w="1330" w:type="dxa"/>
            <w:tcBorders>
              <w:top w:val="single" w:sz="8" w:space="0" w:color="000000"/>
              <w:left w:val="single" w:sz="8" w:space="0" w:color="000000"/>
              <w:right w:val="single" w:sz="8" w:space="0" w:color="000000"/>
            </w:tcBorders>
          </w:tcPr>
          <w:p w14:paraId="64DC068F" w14:textId="77777777" w:rsidR="009A1000" w:rsidRDefault="00135A25" w:rsidP="00135A25">
            <w:pPr>
              <w:pStyle w:val="TableParagraph"/>
              <w:spacing w:line="360" w:lineRule="auto"/>
              <w:ind w:left="202"/>
              <w:rPr>
                <w:rFonts w:ascii="Times New Roman"/>
                <w:sz w:val="24"/>
              </w:rPr>
            </w:pPr>
            <w:r>
              <w:rPr>
                <w:rFonts w:ascii="Times New Roman"/>
                <w:sz w:val="24"/>
              </w:rPr>
              <w:t>Std.</w:t>
            </w:r>
            <w:r>
              <w:rPr>
                <w:rFonts w:ascii="Times New Roman"/>
                <w:spacing w:val="-1"/>
                <w:sz w:val="24"/>
              </w:rPr>
              <w:t xml:space="preserve"> </w:t>
            </w:r>
            <w:r>
              <w:rPr>
                <w:rFonts w:ascii="Times New Roman"/>
                <w:spacing w:val="-2"/>
                <w:sz w:val="24"/>
              </w:rPr>
              <w:t>Error</w:t>
            </w:r>
          </w:p>
        </w:tc>
        <w:tc>
          <w:tcPr>
            <w:tcW w:w="1464" w:type="dxa"/>
            <w:tcBorders>
              <w:top w:val="single" w:sz="8" w:space="0" w:color="000000"/>
              <w:left w:val="single" w:sz="8" w:space="0" w:color="000000"/>
              <w:right w:val="single" w:sz="8" w:space="0" w:color="000000"/>
            </w:tcBorders>
          </w:tcPr>
          <w:p w14:paraId="67F495DB" w14:textId="77777777" w:rsidR="009A1000" w:rsidRDefault="00135A25" w:rsidP="00135A25">
            <w:pPr>
              <w:pStyle w:val="TableParagraph"/>
              <w:spacing w:line="360" w:lineRule="auto"/>
              <w:ind w:left="524"/>
              <w:rPr>
                <w:rFonts w:ascii="Times New Roman"/>
                <w:sz w:val="24"/>
              </w:rPr>
            </w:pPr>
            <w:r>
              <w:rPr>
                <w:rFonts w:ascii="Times New Roman"/>
                <w:spacing w:val="-4"/>
                <w:sz w:val="24"/>
              </w:rPr>
              <w:t>Beta</w:t>
            </w:r>
          </w:p>
        </w:tc>
        <w:tc>
          <w:tcPr>
            <w:tcW w:w="1032" w:type="dxa"/>
            <w:vMerge/>
            <w:tcBorders>
              <w:top w:val="nil"/>
              <w:left w:val="single" w:sz="8" w:space="0" w:color="000000"/>
              <w:right w:val="single" w:sz="8" w:space="0" w:color="000000"/>
            </w:tcBorders>
          </w:tcPr>
          <w:p w14:paraId="2D25E0B4" w14:textId="77777777" w:rsidR="009A1000" w:rsidRDefault="009A1000" w:rsidP="00135A25">
            <w:pPr>
              <w:spacing w:line="360" w:lineRule="auto"/>
              <w:rPr>
                <w:sz w:val="2"/>
                <w:szCs w:val="2"/>
              </w:rPr>
            </w:pPr>
          </w:p>
        </w:tc>
        <w:tc>
          <w:tcPr>
            <w:tcW w:w="1023" w:type="dxa"/>
            <w:vMerge/>
            <w:tcBorders>
              <w:top w:val="nil"/>
              <w:left w:val="single" w:sz="8" w:space="0" w:color="000000"/>
            </w:tcBorders>
          </w:tcPr>
          <w:p w14:paraId="212A33AE" w14:textId="77777777" w:rsidR="009A1000" w:rsidRDefault="009A1000" w:rsidP="00135A25">
            <w:pPr>
              <w:spacing w:line="360" w:lineRule="auto"/>
              <w:rPr>
                <w:sz w:val="2"/>
                <w:szCs w:val="2"/>
              </w:rPr>
            </w:pPr>
          </w:p>
        </w:tc>
      </w:tr>
      <w:tr w:rsidR="009A1000" w14:paraId="5240225A" w14:textId="77777777">
        <w:trPr>
          <w:trHeight w:val="267"/>
        </w:trPr>
        <w:tc>
          <w:tcPr>
            <w:tcW w:w="499" w:type="dxa"/>
            <w:tcBorders>
              <w:bottom w:val="nil"/>
              <w:right w:val="nil"/>
            </w:tcBorders>
          </w:tcPr>
          <w:p w14:paraId="7D74D08A" w14:textId="77777777" w:rsidR="009A1000" w:rsidRDefault="00135A25" w:rsidP="00135A25">
            <w:pPr>
              <w:pStyle w:val="TableParagraph"/>
              <w:spacing w:line="360" w:lineRule="auto"/>
              <w:ind w:left="78"/>
              <w:rPr>
                <w:rFonts w:ascii="Times New Roman"/>
                <w:sz w:val="24"/>
              </w:rPr>
            </w:pPr>
            <w:r>
              <w:rPr>
                <w:rFonts w:ascii="Times New Roman"/>
                <w:spacing w:val="-10"/>
                <w:sz w:val="24"/>
              </w:rPr>
              <w:t>1</w:t>
            </w:r>
          </w:p>
        </w:tc>
        <w:tc>
          <w:tcPr>
            <w:tcW w:w="1925" w:type="dxa"/>
            <w:tcBorders>
              <w:left w:val="nil"/>
              <w:bottom w:val="nil"/>
            </w:tcBorders>
          </w:tcPr>
          <w:p w14:paraId="0571350C" w14:textId="77777777" w:rsidR="009A1000" w:rsidRDefault="00135A25" w:rsidP="00135A25">
            <w:pPr>
              <w:pStyle w:val="TableParagraph"/>
              <w:spacing w:line="360" w:lineRule="auto"/>
              <w:ind w:left="317"/>
              <w:rPr>
                <w:rFonts w:ascii="Times New Roman"/>
                <w:sz w:val="24"/>
              </w:rPr>
            </w:pPr>
            <w:r>
              <w:rPr>
                <w:rFonts w:ascii="Times New Roman"/>
                <w:spacing w:val="-2"/>
                <w:sz w:val="24"/>
              </w:rPr>
              <w:t>(Constant)</w:t>
            </w:r>
          </w:p>
        </w:tc>
        <w:tc>
          <w:tcPr>
            <w:tcW w:w="1325" w:type="dxa"/>
            <w:tcBorders>
              <w:bottom w:val="nil"/>
              <w:right w:val="single" w:sz="8" w:space="0" w:color="000000"/>
            </w:tcBorders>
          </w:tcPr>
          <w:p w14:paraId="630CCB06" w14:textId="77777777" w:rsidR="009A1000" w:rsidRDefault="00135A25" w:rsidP="00135A25">
            <w:pPr>
              <w:pStyle w:val="TableParagraph"/>
              <w:spacing w:line="360" w:lineRule="auto"/>
              <w:ind w:right="30"/>
              <w:jc w:val="right"/>
              <w:rPr>
                <w:rFonts w:ascii="Times New Roman"/>
                <w:sz w:val="24"/>
              </w:rPr>
            </w:pPr>
            <w:r>
              <w:rPr>
                <w:rFonts w:ascii="Times New Roman"/>
                <w:spacing w:val="-4"/>
                <w:sz w:val="24"/>
              </w:rPr>
              <w:t>.629</w:t>
            </w:r>
          </w:p>
        </w:tc>
        <w:tc>
          <w:tcPr>
            <w:tcW w:w="1330" w:type="dxa"/>
            <w:tcBorders>
              <w:left w:val="single" w:sz="8" w:space="0" w:color="000000"/>
              <w:bottom w:val="nil"/>
              <w:right w:val="single" w:sz="8" w:space="0" w:color="000000"/>
            </w:tcBorders>
          </w:tcPr>
          <w:p w14:paraId="7CD591D3" w14:textId="77777777" w:rsidR="009A1000" w:rsidRDefault="00135A25" w:rsidP="00135A25">
            <w:pPr>
              <w:pStyle w:val="TableParagraph"/>
              <w:spacing w:line="360" w:lineRule="auto"/>
              <w:ind w:right="30"/>
              <w:jc w:val="right"/>
              <w:rPr>
                <w:rFonts w:ascii="Times New Roman"/>
                <w:sz w:val="24"/>
              </w:rPr>
            </w:pPr>
            <w:r>
              <w:rPr>
                <w:rFonts w:ascii="Times New Roman"/>
                <w:spacing w:val="-4"/>
                <w:sz w:val="24"/>
              </w:rPr>
              <w:t>.173</w:t>
            </w:r>
          </w:p>
        </w:tc>
        <w:tc>
          <w:tcPr>
            <w:tcW w:w="1464" w:type="dxa"/>
            <w:vMerge w:val="restart"/>
            <w:tcBorders>
              <w:left w:val="single" w:sz="8" w:space="0" w:color="000000"/>
              <w:right w:val="single" w:sz="8" w:space="0" w:color="000000"/>
            </w:tcBorders>
          </w:tcPr>
          <w:p w14:paraId="28483407" w14:textId="77777777" w:rsidR="009A1000" w:rsidRDefault="009A1000" w:rsidP="00135A25">
            <w:pPr>
              <w:pStyle w:val="TableParagraph"/>
              <w:spacing w:before="164" w:line="360" w:lineRule="auto"/>
              <w:rPr>
                <w:rFonts w:ascii="Times New Roman"/>
                <w:b/>
                <w:sz w:val="24"/>
              </w:rPr>
            </w:pPr>
          </w:p>
          <w:p w14:paraId="7500CB6E" w14:textId="77777777" w:rsidR="009A1000" w:rsidRDefault="00135A25" w:rsidP="00135A25">
            <w:pPr>
              <w:pStyle w:val="TableParagraph"/>
              <w:spacing w:line="360" w:lineRule="auto"/>
              <w:ind w:right="29"/>
              <w:jc w:val="right"/>
              <w:rPr>
                <w:rFonts w:ascii="Times New Roman"/>
                <w:sz w:val="24"/>
              </w:rPr>
            </w:pPr>
            <w:r>
              <w:rPr>
                <w:rFonts w:ascii="Times New Roman"/>
                <w:spacing w:val="-4"/>
                <w:sz w:val="24"/>
              </w:rPr>
              <w:t>.870</w:t>
            </w:r>
          </w:p>
        </w:tc>
        <w:tc>
          <w:tcPr>
            <w:tcW w:w="1032" w:type="dxa"/>
            <w:tcBorders>
              <w:left w:val="single" w:sz="8" w:space="0" w:color="000000"/>
              <w:bottom w:val="nil"/>
              <w:right w:val="single" w:sz="8" w:space="0" w:color="000000"/>
            </w:tcBorders>
          </w:tcPr>
          <w:p w14:paraId="3A892177" w14:textId="77777777" w:rsidR="009A1000" w:rsidRDefault="00135A25" w:rsidP="00135A25">
            <w:pPr>
              <w:pStyle w:val="TableParagraph"/>
              <w:spacing w:line="360" w:lineRule="auto"/>
              <w:ind w:right="33"/>
              <w:jc w:val="right"/>
              <w:rPr>
                <w:rFonts w:ascii="Times New Roman"/>
                <w:sz w:val="24"/>
              </w:rPr>
            </w:pPr>
            <w:r>
              <w:rPr>
                <w:rFonts w:ascii="Times New Roman"/>
                <w:spacing w:val="-4"/>
                <w:sz w:val="24"/>
              </w:rPr>
              <w:t>3.645</w:t>
            </w:r>
          </w:p>
        </w:tc>
        <w:tc>
          <w:tcPr>
            <w:tcW w:w="1023" w:type="dxa"/>
            <w:tcBorders>
              <w:left w:val="single" w:sz="8" w:space="0" w:color="000000"/>
              <w:bottom w:val="nil"/>
            </w:tcBorders>
          </w:tcPr>
          <w:p w14:paraId="39D5984A" w14:textId="77777777" w:rsidR="009A1000" w:rsidRDefault="00135A25" w:rsidP="00135A25">
            <w:pPr>
              <w:pStyle w:val="TableParagraph"/>
              <w:spacing w:line="360" w:lineRule="auto"/>
              <w:ind w:right="26"/>
              <w:jc w:val="right"/>
              <w:rPr>
                <w:rFonts w:ascii="Times New Roman"/>
                <w:sz w:val="24"/>
              </w:rPr>
            </w:pPr>
            <w:r>
              <w:rPr>
                <w:rFonts w:ascii="Times New Roman"/>
                <w:spacing w:val="-4"/>
                <w:sz w:val="24"/>
              </w:rPr>
              <w:t>.001</w:t>
            </w:r>
          </w:p>
        </w:tc>
      </w:tr>
      <w:tr w:rsidR="009A1000" w14:paraId="6958DD20" w14:textId="77777777">
        <w:trPr>
          <w:trHeight w:val="549"/>
        </w:trPr>
        <w:tc>
          <w:tcPr>
            <w:tcW w:w="499" w:type="dxa"/>
            <w:tcBorders>
              <w:top w:val="nil"/>
              <w:right w:val="nil"/>
            </w:tcBorders>
          </w:tcPr>
          <w:p w14:paraId="0172BDE0" w14:textId="77777777" w:rsidR="009A1000" w:rsidRDefault="009A1000" w:rsidP="00135A25">
            <w:pPr>
              <w:pStyle w:val="TableParagraph"/>
              <w:spacing w:line="360" w:lineRule="auto"/>
              <w:rPr>
                <w:rFonts w:ascii="Times New Roman"/>
                <w:sz w:val="24"/>
              </w:rPr>
            </w:pPr>
          </w:p>
        </w:tc>
        <w:tc>
          <w:tcPr>
            <w:tcW w:w="1925" w:type="dxa"/>
            <w:tcBorders>
              <w:top w:val="nil"/>
              <w:left w:val="nil"/>
            </w:tcBorders>
          </w:tcPr>
          <w:p w14:paraId="29EAF26C" w14:textId="77777777" w:rsidR="009A1000" w:rsidRDefault="00135A25" w:rsidP="00135A25">
            <w:pPr>
              <w:pStyle w:val="TableParagraph"/>
              <w:spacing w:line="360" w:lineRule="auto"/>
              <w:ind w:left="317"/>
              <w:rPr>
                <w:rFonts w:ascii="Times New Roman"/>
                <w:sz w:val="24"/>
              </w:rPr>
            </w:pPr>
            <w:r>
              <w:rPr>
                <w:rFonts w:ascii="Times New Roman"/>
                <w:spacing w:val="-2"/>
                <w:sz w:val="24"/>
              </w:rPr>
              <w:t>Simple</w:t>
            </w:r>
          </w:p>
          <w:p w14:paraId="3562EDFB" w14:textId="77777777" w:rsidR="009A1000" w:rsidRDefault="00135A25" w:rsidP="00135A25">
            <w:pPr>
              <w:pStyle w:val="TableParagraph"/>
              <w:spacing w:line="360" w:lineRule="auto"/>
              <w:ind w:left="317"/>
              <w:rPr>
                <w:rFonts w:ascii="Times New Roman"/>
                <w:sz w:val="24"/>
              </w:rPr>
            </w:pPr>
            <w:r>
              <w:rPr>
                <w:rFonts w:ascii="Times New Roman"/>
                <w:spacing w:val="-2"/>
                <w:sz w:val="24"/>
              </w:rPr>
              <w:t>Structure</w:t>
            </w:r>
          </w:p>
        </w:tc>
        <w:tc>
          <w:tcPr>
            <w:tcW w:w="1325" w:type="dxa"/>
            <w:tcBorders>
              <w:top w:val="nil"/>
              <w:right w:val="single" w:sz="8" w:space="0" w:color="000000"/>
            </w:tcBorders>
          </w:tcPr>
          <w:p w14:paraId="2F5085DF" w14:textId="77777777" w:rsidR="009A1000" w:rsidRDefault="00135A25" w:rsidP="00135A25">
            <w:pPr>
              <w:pStyle w:val="TableParagraph"/>
              <w:spacing w:before="127" w:line="360" w:lineRule="auto"/>
              <w:ind w:right="30"/>
              <w:jc w:val="right"/>
              <w:rPr>
                <w:rFonts w:ascii="Times New Roman"/>
                <w:sz w:val="24"/>
              </w:rPr>
            </w:pPr>
            <w:r>
              <w:rPr>
                <w:rFonts w:ascii="Times New Roman"/>
                <w:spacing w:val="-4"/>
                <w:sz w:val="24"/>
              </w:rPr>
              <w:t>.986</w:t>
            </w:r>
          </w:p>
        </w:tc>
        <w:tc>
          <w:tcPr>
            <w:tcW w:w="1330" w:type="dxa"/>
            <w:tcBorders>
              <w:top w:val="nil"/>
              <w:left w:val="single" w:sz="8" w:space="0" w:color="000000"/>
              <w:right w:val="single" w:sz="8" w:space="0" w:color="000000"/>
            </w:tcBorders>
          </w:tcPr>
          <w:p w14:paraId="3F2C8957" w14:textId="77777777" w:rsidR="009A1000" w:rsidRDefault="00135A25" w:rsidP="00135A25">
            <w:pPr>
              <w:pStyle w:val="TableParagraph"/>
              <w:spacing w:before="127" w:line="360" w:lineRule="auto"/>
              <w:ind w:right="30"/>
              <w:jc w:val="right"/>
              <w:rPr>
                <w:rFonts w:ascii="Times New Roman"/>
                <w:sz w:val="24"/>
              </w:rPr>
            </w:pPr>
            <w:r>
              <w:rPr>
                <w:rFonts w:ascii="Times New Roman"/>
                <w:spacing w:val="-4"/>
                <w:sz w:val="24"/>
              </w:rPr>
              <w:t>.073</w:t>
            </w:r>
          </w:p>
        </w:tc>
        <w:tc>
          <w:tcPr>
            <w:tcW w:w="1464" w:type="dxa"/>
            <w:vMerge/>
            <w:tcBorders>
              <w:top w:val="nil"/>
              <w:left w:val="single" w:sz="8" w:space="0" w:color="000000"/>
              <w:right w:val="single" w:sz="8" w:space="0" w:color="000000"/>
            </w:tcBorders>
          </w:tcPr>
          <w:p w14:paraId="2A9D9377" w14:textId="77777777" w:rsidR="009A1000" w:rsidRDefault="009A1000" w:rsidP="00135A25">
            <w:pPr>
              <w:spacing w:line="360" w:lineRule="auto"/>
              <w:rPr>
                <w:sz w:val="2"/>
                <w:szCs w:val="2"/>
              </w:rPr>
            </w:pPr>
          </w:p>
        </w:tc>
        <w:tc>
          <w:tcPr>
            <w:tcW w:w="1032" w:type="dxa"/>
            <w:tcBorders>
              <w:top w:val="nil"/>
              <w:left w:val="single" w:sz="8" w:space="0" w:color="000000"/>
              <w:right w:val="single" w:sz="8" w:space="0" w:color="000000"/>
            </w:tcBorders>
          </w:tcPr>
          <w:p w14:paraId="7A2F134B" w14:textId="77777777" w:rsidR="009A1000" w:rsidRDefault="00135A25" w:rsidP="00135A25">
            <w:pPr>
              <w:pStyle w:val="TableParagraph"/>
              <w:spacing w:before="127" w:line="360" w:lineRule="auto"/>
              <w:ind w:right="33"/>
              <w:jc w:val="right"/>
              <w:rPr>
                <w:rFonts w:ascii="Times New Roman"/>
                <w:sz w:val="24"/>
              </w:rPr>
            </w:pPr>
            <w:r>
              <w:rPr>
                <w:rFonts w:ascii="Times New Roman"/>
                <w:spacing w:val="-2"/>
                <w:sz w:val="24"/>
              </w:rPr>
              <w:t>13.449</w:t>
            </w:r>
          </w:p>
        </w:tc>
        <w:tc>
          <w:tcPr>
            <w:tcW w:w="1023" w:type="dxa"/>
            <w:tcBorders>
              <w:top w:val="nil"/>
              <w:left w:val="single" w:sz="8" w:space="0" w:color="000000"/>
            </w:tcBorders>
          </w:tcPr>
          <w:p w14:paraId="7B0426FE" w14:textId="77777777" w:rsidR="009A1000" w:rsidRDefault="00135A25" w:rsidP="00135A25">
            <w:pPr>
              <w:pStyle w:val="TableParagraph"/>
              <w:spacing w:before="127" w:line="360" w:lineRule="auto"/>
              <w:ind w:right="26"/>
              <w:jc w:val="right"/>
              <w:rPr>
                <w:rFonts w:ascii="Times New Roman"/>
                <w:sz w:val="24"/>
              </w:rPr>
            </w:pPr>
            <w:r>
              <w:rPr>
                <w:rFonts w:ascii="Times New Roman"/>
                <w:spacing w:val="-4"/>
                <w:sz w:val="24"/>
              </w:rPr>
              <w:t>.000</w:t>
            </w:r>
          </w:p>
        </w:tc>
      </w:tr>
    </w:tbl>
    <w:p w14:paraId="11280266" w14:textId="77777777" w:rsidR="009A1000" w:rsidRDefault="00135A25" w:rsidP="00135A25">
      <w:pPr>
        <w:pStyle w:val="ListParagraph"/>
        <w:numPr>
          <w:ilvl w:val="0"/>
          <w:numId w:val="11"/>
        </w:numPr>
        <w:tabs>
          <w:tab w:val="left" w:pos="651"/>
        </w:tabs>
        <w:spacing w:line="360" w:lineRule="auto"/>
        <w:ind w:left="651" w:hanging="229"/>
        <w:jc w:val="both"/>
        <w:rPr>
          <w:sz w:val="24"/>
        </w:rPr>
      </w:pPr>
      <w:r>
        <w:rPr>
          <w:sz w:val="24"/>
        </w:rPr>
        <w:t>Dependent</w:t>
      </w:r>
      <w:r>
        <w:rPr>
          <w:spacing w:val="-1"/>
          <w:sz w:val="24"/>
        </w:rPr>
        <w:t xml:space="preserve"> </w:t>
      </w:r>
      <w:r>
        <w:rPr>
          <w:sz w:val="24"/>
        </w:rPr>
        <w:t>Variable:</w:t>
      </w:r>
      <w:r>
        <w:rPr>
          <w:spacing w:val="-7"/>
          <w:sz w:val="24"/>
        </w:rPr>
        <w:t xml:space="preserve"> </w:t>
      </w:r>
      <w:r>
        <w:rPr>
          <w:sz w:val="24"/>
        </w:rPr>
        <w:t>Employees'</w:t>
      </w:r>
      <w:r>
        <w:rPr>
          <w:spacing w:val="-10"/>
          <w:sz w:val="24"/>
        </w:rPr>
        <w:t xml:space="preserve"> </w:t>
      </w:r>
      <w:r>
        <w:rPr>
          <w:spacing w:val="-2"/>
          <w:sz w:val="24"/>
        </w:rPr>
        <w:t>Motivation</w:t>
      </w:r>
    </w:p>
    <w:p w14:paraId="46F0BA80" w14:textId="77777777" w:rsidR="009A1000" w:rsidRDefault="00135A25" w:rsidP="00135A25">
      <w:pPr>
        <w:pStyle w:val="Heading3"/>
        <w:spacing w:line="360" w:lineRule="auto"/>
      </w:pPr>
      <w:r>
        <w:t>Source:</w:t>
      </w:r>
      <w:r>
        <w:rPr>
          <w:spacing w:val="-4"/>
        </w:rPr>
        <w:t xml:space="preserve"> </w:t>
      </w:r>
      <w:r>
        <w:t>SPSS</w:t>
      </w:r>
      <w:r>
        <w:rPr>
          <w:spacing w:val="-2"/>
        </w:rPr>
        <w:t xml:space="preserve"> </w:t>
      </w:r>
      <w:r>
        <w:t>Output,</w:t>
      </w:r>
      <w:r>
        <w:rPr>
          <w:spacing w:val="-4"/>
        </w:rPr>
        <w:t xml:space="preserve"> </w:t>
      </w:r>
      <w:r w:rsidR="00BB6489">
        <w:rPr>
          <w:spacing w:val="-2"/>
        </w:rPr>
        <w:t>2025</w:t>
      </w:r>
      <w:r>
        <w:rPr>
          <w:spacing w:val="-2"/>
        </w:rPr>
        <w:t>.</w:t>
      </w:r>
    </w:p>
    <w:p w14:paraId="1C2FAA3A" w14:textId="77777777" w:rsidR="009A1000" w:rsidRDefault="00135A25" w:rsidP="00135A25">
      <w:pPr>
        <w:pStyle w:val="BodyText"/>
        <w:spacing w:before="231" w:line="360" w:lineRule="auto"/>
        <w:ind w:left="360" w:right="1077"/>
        <w:jc w:val="both"/>
      </w:pPr>
      <w:r>
        <w:t>The</w:t>
      </w:r>
      <w:r>
        <w:rPr>
          <w:spacing w:val="-8"/>
        </w:rPr>
        <w:t xml:space="preserve"> </w:t>
      </w:r>
      <w:r>
        <w:t>general</w:t>
      </w:r>
      <w:r>
        <w:rPr>
          <w:spacing w:val="-11"/>
        </w:rPr>
        <w:t xml:space="preserve"> </w:t>
      </w:r>
      <w:r>
        <w:t>coefficient model</w:t>
      </w:r>
      <w:r>
        <w:rPr>
          <w:spacing w:val="-11"/>
        </w:rPr>
        <w:t xml:space="preserve"> </w:t>
      </w:r>
      <w:r>
        <w:t>is</w:t>
      </w:r>
      <w:r>
        <w:rPr>
          <w:spacing w:val="-4"/>
        </w:rPr>
        <w:t xml:space="preserve"> </w:t>
      </w:r>
      <w:r>
        <w:t>fit,</w:t>
      </w:r>
      <w:r>
        <w:rPr>
          <w:spacing w:val="-5"/>
        </w:rPr>
        <w:t xml:space="preserve"> </w:t>
      </w:r>
      <w:r>
        <w:t>since</w:t>
      </w:r>
      <w:r>
        <w:rPr>
          <w:spacing w:val="-8"/>
        </w:rPr>
        <w:t xml:space="preserve"> </w:t>
      </w:r>
      <w:r>
        <w:t>the</w:t>
      </w:r>
      <w:r>
        <w:rPr>
          <w:spacing w:val="-8"/>
        </w:rPr>
        <w:t xml:space="preserve"> </w:t>
      </w:r>
      <w:r>
        <w:t>coefficient</w:t>
      </w:r>
      <w:r>
        <w:rPr>
          <w:spacing w:val="-3"/>
        </w:rPr>
        <w:t xml:space="preserve"> </w:t>
      </w:r>
      <w:r>
        <w:t>constant</w:t>
      </w:r>
      <w:r>
        <w:rPr>
          <w:spacing w:val="-3"/>
        </w:rPr>
        <w:t xml:space="preserve"> </w:t>
      </w:r>
      <w:r>
        <w:t>value</w:t>
      </w:r>
      <w:r>
        <w:rPr>
          <w:spacing w:val="-4"/>
        </w:rPr>
        <w:t xml:space="preserve"> </w:t>
      </w:r>
      <w:r>
        <w:t>is</w:t>
      </w:r>
      <w:r>
        <w:rPr>
          <w:spacing w:val="-9"/>
        </w:rPr>
        <w:t xml:space="preserve"> </w:t>
      </w:r>
      <w:r>
        <w:t>.001</w:t>
      </w:r>
      <w:r>
        <w:rPr>
          <w:spacing w:val="-3"/>
        </w:rPr>
        <w:t xml:space="preserve"> </w:t>
      </w:r>
      <w:r>
        <w:t>is</w:t>
      </w:r>
      <w:r>
        <w:rPr>
          <w:spacing w:val="-4"/>
        </w:rPr>
        <w:t xml:space="preserve"> </w:t>
      </w:r>
      <w:r>
        <w:t>less</w:t>
      </w:r>
      <w:r>
        <w:rPr>
          <w:spacing w:val="-9"/>
        </w:rPr>
        <w:t xml:space="preserve"> </w:t>
      </w:r>
      <w:r>
        <w:t>than (.05). The coefficient of simple structure, (.986) indicated a significant effect on employees’</w:t>
      </w:r>
      <w:r>
        <w:rPr>
          <w:spacing w:val="-5"/>
        </w:rPr>
        <w:t xml:space="preserve"> </w:t>
      </w:r>
      <w:r>
        <w:t>motivation.</w:t>
      </w:r>
      <w:r>
        <w:rPr>
          <w:spacing w:val="-5"/>
        </w:rPr>
        <w:t xml:space="preserve"> </w:t>
      </w:r>
      <w:r>
        <w:t>In</w:t>
      </w:r>
      <w:r>
        <w:rPr>
          <w:spacing w:val="-12"/>
        </w:rPr>
        <w:t xml:space="preserve"> </w:t>
      </w:r>
      <w:r>
        <w:t>addition,</w:t>
      </w:r>
      <w:r>
        <w:rPr>
          <w:spacing w:val="-6"/>
        </w:rPr>
        <w:t xml:space="preserve"> </w:t>
      </w:r>
      <w:r>
        <w:t>the</w:t>
      </w:r>
      <w:r>
        <w:rPr>
          <w:spacing w:val="-8"/>
        </w:rPr>
        <w:t xml:space="preserve"> </w:t>
      </w:r>
      <w:r>
        <w:t>p-values</w:t>
      </w:r>
      <w:r>
        <w:rPr>
          <w:spacing w:val="-9"/>
        </w:rPr>
        <w:t xml:space="preserve"> </w:t>
      </w:r>
      <w:r>
        <w:t>and</w:t>
      </w:r>
      <w:r>
        <w:rPr>
          <w:spacing w:val="-12"/>
        </w:rPr>
        <w:t xml:space="preserve"> </w:t>
      </w:r>
      <w:r>
        <w:t>t-statistic</w:t>
      </w:r>
      <w:r>
        <w:rPr>
          <w:spacing w:val="-8"/>
        </w:rPr>
        <w:t xml:space="preserve"> </w:t>
      </w:r>
      <w:r>
        <w:t>values</w:t>
      </w:r>
      <w:r>
        <w:rPr>
          <w:spacing w:val="-9"/>
        </w:rPr>
        <w:t xml:space="preserve"> </w:t>
      </w:r>
      <w:r>
        <w:t>of</w:t>
      </w:r>
      <w:r>
        <w:rPr>
          <w:spacing w:val="-15"/>
        </w:rPr>
        <w:t xml:space="preserve"> </w:t>
      </w:r>
      <w:r>
        <w:t>(.000)</w:t>
      </w:r>
      <w:r>
        <w:rPr>
          <w:spacing w:val="-10"/>
        </w:rPr>
        <w:t xml:space="preserve"> </w:t>
      </w:r>
      <w:r>
        <w:t>and</w:t>
      </w:r>
      <w:r>
        <w:rPr>
          <w:spacing w:val="-8"/>
        </w:rPr>
        <w:t xml:space="preserve"> </w:t>
      </w:r>
      <w:r>
        <w:t xml:space="preserve">13.449 </w:t>
      </w:r>
      <w:r>
        <w:rPr>
          <w:spacing w:val="-2"/>
        </w:rPr>
        <w:t>further suggests</w:t>
      </w:r>
      <w:r>
        <w:rPr>
          <w:spacing w:val="-9"/>
        </w:rPr>
        <w:t xml:space="preserve"> </w:t>
      </w:r>
      <w:r>
        <w:rPr>
          <w:spacing w:val="-2"/>
        </w:rPr>
        <w:t>that the relationship between</w:t>
      </w:r>
      <w:r>
        <w:rPr>
          <w:spacing w:val="-6"/>
        </w:rPr>
        <w:t xml:space="preserve"> </w:t>
      </w:r>
      <w:r>
        <w:rPr>
          <w:spacing w:val="-2"/>
        </w:rPr>
        <w:t>simple organization</w:t>
      </w:r>
      <w:r>
        <w:rPr>
          <w:spacing w:val="-6"/>
        </w:rPr>
        <w:t xml:space="preserve"> </w:t>
      </w:r>
      <w:r>
        <w:rPr>
          <w:spacing w:val="-2"/>
        </w:rPr>
        <w:t>structure</w:t>
      </w:r>
      <w:r>
        <w:rPr>
          <w:spacing w:val="-7"/>
        </w:rPr>
        <w:t xml:space="preserve"> </w:t>
      </w:r>
      <w:r>
        <w:rPr>
          <w:spacing w:val="-2"/>
        </w:rPr>
        <w:t xml:space="preserve">and employees’ </w:t>
      </w:r>
      <w:r>
        <w:t>motivation</w:t>
      </w:r>
      <w:r>
        <w:rPr>
          <w:spacing w:val="18"/>
        </w:rPr>
        <w:t xml:space="preserve"> </w:t>
      </w:r>
      <w:r>
        <w:t>is</w:t>
      </w:r>
      <w:r>
        <w:rPr>
          <w:spacing w:val="16"/>
        </w:rPr>
        <w:t xml:space="preserve"> </w:t>
      </w:r>
      <w:r>
        <w:t>significant</w:t>
      </w:r>
      <w:r>
        <w:rPr>
          <w:spacing w:val="22"/>
        </w:rPr>
        <w:t xml:space="preserve"> </w:t>
      </w:r>
      <w:r>
        <w:t>since</w:t>
      </w:r>
      <w:r>
        <w:rPr>
          <w:spacing w:val="17"/>
        </w:rPr>
        <w:t xml:space="preserve"> </w:t>
      </w:r>
      <w:r>
        <w:t>the t</w:t>
      </w:r>
      <w:r>
        <w:rPr>
          <w:spacing w:val="22"/>
        </w:rPr>
        <w:t xml:space="preserve"> </w:t>
      </w:r>
      <w:r>
        <w:t>calculated</w:t>
      </w:r>
      <w:r>
        <w:rPr>
          <w:spacing w:val="18"/>
        </w:rPr>
        <w:t xml:space="preserve"> </w:t>
      </w:r>
      <w:r>
        <w:t>value of simple</w:t>
      </w:r>
      <w:r>
        <w:rPr>
          <w:spacing w:val="17"/>
        </w:rPr>
        <w:t xml:space="preserve"> </w:t>
      </w:r>
      <w:r>
        <w:t>structure is</w:t>
      </w:r>
      <w:r>
        <w:rPr>
          <w:spacing w:val="16"/>
        </w:rPr>
        <w:t xml:space="preserve"> </w:t>
      </w:r>
      <w:r>
        <w:t>greater than t</w:t>
      </w:r>
    </w:p>
    <w:p w14:paraId="6BA231DC" w14:textId="77777777" w:rsidR="009A1000" w:rsidRDefault="009A1000" w:rsidP="00135A25">
      <w:pPr>
        <w:pStyle w:val="BodyText"/>
        <w:spacing w:line="360" w:lineRule="auto"/>
        <w:jc w:val="both"/>
        <w:sectPr w:rsidR="009A1000">
          <w:pgSz w:w="11520" w:h="14400"/>
          <w:pgMar w:top="1360" w:right="360" w:bottom="1200" w:left="1080" w:header="0" w:footer="1007" w:gutter="0"/>
          <w:cols w:space="720"/>
        </w:sectPr>
      </w:pPr>
    </w:p>
    <w:p w14:paraId="485FA701" w14:textId="77777777" w:rsidR="009A1000" w:rsidRDefault="00135A25" w:rsidP="00135A25">
      <w:pPr>
        <w:pStyle w:val="BodyText"/>
        <w:spacing w:before="77" w:line="360" w:lineRule="auto"/>
        <w:ind w:left="360" w:right="1071"/>
        <w:jc w:val="both"/>
      </w:pPr>
      <w:r>
        <w:t>tabulated at 5% level</w:t>
      </w:r>
      <w:r>
        <w:rPr>
          <w:spacing w:val="-1"/>
        </w:rPr>
        <w:t xml:space="preserve"> </w:t>
      </w:r>
      <w:r>
        <w:t>of significance and the p value which is 0.000 is less than 0.05 (the critical value), the null hypothesis is rejected and the alternative hypothesis is accepted. Therefore, Simple organizational structure of Access Bank has a significant effect on employees’ motivation in Access Bank, Kwara State.</w:t>
      </w:r>
    </w:p>
    <w:p w14:paraId="1896A25D" w14:textId="77777777" w:rsidR="009A1000" w:rsidRDefault="00135A25" w:rsidP="00135A25">
      <w:pPr>
        <w:pStyle w:val="Heading3"/>
        <w:spacing w:before="203" w:line="360" w:lineRule="auto"/>
      </w:pPr>
      <w:r>
        <w:t>Hypothesis</w:t>
      </w:r>
      <w:r>
        <w:rPr>
          <w:spacing w:val="-2"/>
        </w:rPr>
        <w:t xml:space="preserve"> </w:t>
      </w:r>
      <w:r>
        <w:rPr>
          <w:spacing w:val="-4"/>
        </w:rPr>
        <w:t>Four</w:t>
      </w:r>
    </w:p>
    <w:p w14:paraId="65DF8AD2" w14:textId="77777777" w:rsidR="009A1000" w:rsidRDefault="00135A25" w:rsidP="00135A25">
      <w:pPr>
        <w:pStyle w:val="BodyText"/>
        <w:spacing w:before="198" w:line="360" w:lineRule="auto"/>
        <w:ind w:left="360" w:right="1082"/>
        <w:jc w:val="both"/>
      </w:pPr>
      <w:r>
        <w:rPr>
          <w:b/>
          <w:position w:val="2"/>
        </w:rPr>
        <w:t>H</w:t>
      </w:r>
      <w:r>
        <w:rPr>
          <w:b/>
          <w:sz w:val="16"/>
        </w:rPr>
        <w:t>04</w:t>
      </w:r>
      <w:r>
        <w:rPr>
          <w:b/>
          <w:position w:val="2"/>
        </w:rPr>
        <w:t xml:space="preserve">: </w:t>
      </w:r>
      <w:r>
        <w:rPr>
          <w:position w:val="2"/>
        </w:rPr>
        <w:t xml:space="preserve">There is no significant relationship between standardized Structure and Level of </w:t>
      </w:r>
      <w:r>
        <w:rPr>
          <w:spacing w:val="-2"/>
        </w:rPr>
        <w:t>Cooperation</w:t>
      </w:r>
    </w:p>
    <w:p w14:paraId="4BDD8D9A" w14:textId="77777777" w:rsidR="009A1000" w:rsidRDefault="00135A25" w:rsidP="00135A25">
      <w:pPr>
        <w:pStyle w:val="Heading3"/>
        <w:tabs>
          <w:tab w:val="left" w:pos="3837"/>
        </w:tabs>
        <w:spacing w:before="255" w:line="360" w:lineRule="auto"/>
        <w:ind w:left="422"/>
      </w:pPr>
      <w:r>
        <w:t>Table</w:t>
      </w:r>
      <w:r>
        <w:rPr>
          <w:spacing w:val="-8"/>
        </w:rPr>
        <w:t xml:space="preserve"> </w:t>
      </w:r>
      <w:r>
        <w:rPr>
          <w:spacing w:val="-2"/>
        </w:rPr>
        <w:t>4.3.4</w:t>
      </w:r>
      <w:r>
        <w:tab/>
      </w:r>
      <w:r>
        <w:rPr>
          <w:spacing w:val="-2"/>
        </w:rPr>
        <w:t>Correlations</w:t>
      </w: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166"/>
        <w:gridCol w:w="2011"/>
        <w:gridCol w:w="1469"/>
        <w:gridCol w:w="1469"/>
      </w:tblGrid>
      <w:tr w:rsidR="009A1000" w14:paraId="24176E1A" w14:textId="77777777">
        <w:trPr>
          <w:trHeight w:val="636"/>
        </w:trPr>
        <w:tc>
          <w:tcPr>
            <w:tcW w:w="4177" w:type="dxa"/>
            <w:gridSpan w:val="2"/>
          </w:tcPr>
          <w:p w14:paraId="0D8E3BB1" w14:textId="77777777" w:rsidR="009A1000" w:rsidRDefault="009A1000" w:rsidP="00BB6489">
            <w:pPr>
              <w:pStyle w:val="TableParagraph"/>
              <w:rPr>
                <w:rFonts w:ascii="Times New Roman"/>
              </w:rPr>
            </w:pPr>
          </w:p>
        </w:tc>
        <w:tc>
          <w:tcPr>
            <w:tcW w:w="1469" w:type="dxa"/>
            <w:tcBorders>
              <w:right w:val="single" w:sz="8" w:space="0" w:color="000000"/>
            </w:tcBorders>
          </w:tcPr>
          <w:p w14:paraId="2494BA9D" w14:textId="77777777" w:rsidR="009A1000" w:rsidRDefault="00135A25" w:rsidP="00BB6489">
            <w:pPr>
              <w:pStyle w:val="TableParagraph"/>
              <w:ind w:left="295" w:hanging="183"/>
              <w:rPr>
                <w:rFonts w:ascii="Times New Roman"/>
                <w:sz w:val="24"/>
              </w:rPr>
            </w:pPr>
            <w:r>
              <w:rPr>
                <w:rFonts w:ascii="Times New Roman"/>
                <w:spacing w:val="-2"/>
                <w:sz w:val="24"/>
              </w:rPr>
              <w:t>Standardized Structure</w:t>
            </w:r>
          </w:p>
        </w:tc>
        <w:tc>
          <w:tcPr>
            <w:tcW w:w="1469" w:type="dxa"/>
            <w:tcBorders>
              <w:left w:val="single" w:sz="8" w:space="0" w:color="000000"/>
            </w:tcBorders>
          </w:tcPr>
          <w:p w14:paraId="78C7CD2F" w14:textId="77777777" w:rsidR="009A1000" w:rsidRDefault="00135A25" w:rsidP="00BB6489">
            <w:pPr>
              <w:pStyle w:val="TableParagraph"/>
              <w:ind w:left="173" w:firstLine="163"/>
              <w:rPr>
                <w:rFonts w:ascii="Times New Roman"/>
                <w:sz w:val="24"/>
              </w:rPr>
            </w:pPr>
            <w:r>
              <w:rPr>
                <w:rFonts w:ascii="Times New Roman"/>
                <w:sz w:val="24"/>
              </w:rPr>
              <w:t xml:space="preserve">Level of </w:t>
            </w:r>
            <w:r>
              <w:rPr>
                <w:rFonts w:ascii="Times New Roman"/>
                <w:spacing w:val="-2"/>
                <w:sz w:val="24"/>
              </w:rPr>
              <w:t>cooperation</w:t>
            </w:r>
          </w:p>
        </w:tc>
      </w:tr>
      <w:tr w:rsidR="009A1000" w14:paraId="4BEB09CC" w14:textId="77777777">
        <w:trPr>
          <w:trHeight w:val="669"/>
        </w:trPr>
        <w:tc>
          <w:tcPr>
            <w:tcW w:w="2166" w:type="dxa"/>
            <w:tcBorders>
              <w:bottom w:val="nil"/>
              <w:right w:val="nil"/>
            </w:tcBorders>
          </w:tcPr>
          <w:p w14:paraId="31E78FD2" w14:textId="77777777" w:rsidR="009A1000" w:rsidRDefault="00135A25" w:rsidP="00BB6489">
            <w:pPr>
              <w:pStyle w:val="TableParagraph"/>
              <w:spacing w:before="1"/>
              <w:ind w:left="78"/>
              <w:rPr>
                <w:rFonts w:ascii="Times New Roman"/>
                <w:sz w:val="24"/>
              </w:rPr>
            </w:pPr>
            <w:r>
              <w:rPr>
                <w:rFonts w:ascii="Times New Roman"/>
                <w:spacing w:val="-2"/>
                <w:sz w:val="24"/>
              </w:rPr>
              <w:t>Standardized Structure</w:t>
            </w:r>
          </w:p>
        </w:tc>
        <w:tc>
          <w:tcPr>
            <w:tcW w:w="2011" w:type="dxa"/>
            <w:tcBorders>
              <w:left w:val="nil"/>
              <w:bottom w:val="nil"/>
            </w:tcBorders>
          </w:tcPr>
          <w:p w14:paraId="1B8543DB" w14:textId="77777777" w:rsidR="009A1000" w:rsidRDefault="00135A25" w:rsidP="00BB6489">
            <w:pPr>
              <w:pStyle w:val="TableParagraph"/>
              <w:spacing w:before="1"/>
              <w:ind w:left="105" w:right="86"/>
              <w:rPr>
                <w:rFonts w:ascii="Times New Roman"/>
                <w:sz w:val="24"/>
              </w:rPr>
            </w:pPr>
            <w:r>
              <w:rPr>
                <w:rFonts w:ascii="Times New Roman"/>
                <w:spacing w:val="-2"/>
                <w:sz w:val="24"/>
              </w:rPr>
              <w:t>Pearson Correlation</w:t>
            </w:r>
          </w:p>
        </w:tc>
        <w:tc>
          <w:tcPr>
            <w:tcW w:w="1469" w:type="dxa"/>
            <w:tcBorders>
              <w:bottom w:val="nil"/>
              <w:right w:val="single" w:sz="8" w:space="0" w:color="000000"/>
            </w:tcBorders>
          </w:tcPr>
          <w:p w14:paraId="6288F6DB" w14:textId="77777777" w:rsidR="009A1000" w:rsidRDefault="00135A25" w:rsidP="00BB6489">
            <w:pPr>
              <w:pStyle w:val="TableParagraph"/>
              <w:spacing w:before="188"/>
              <w:ind w:right="39"/>
              <w:jc w:val="right"/>
              <w:rPr>
                <w:rFonts w:ascii="Times New Roman"/>
                <w:sz w:val="24"/>
              </w:rPr>
            </w:pPr>
            <w:r>
              <w:rPr>
                <w:rFonts w:ascii="Times New Roman"/>
                <w:spacing w:val="-10"/>
                <w:sz w:val="24"/>
              </w:rPr>
              <w:t>1</w:t>
            </w:r>
          </w:p>
        </w:tc>
        <w:tc>
          <w:tcPr>
            <w:tcW w:w="1469" w:type="dxa"/>
            <w:tcBorders>
              <w:left w:val="single" w:sz="8" w:space="0" w:color="000000"/>
              <w:bottom w:val="nil"/>
            </w:tcBorders>
          </w:tcPr>
          <w:p w14:paraId="3B7328A5" w14:textId="77777777" w:rsidR="009A1000" w:rsidRDefault="00135A25" w:rsidP="00BB6489">
            <w:pPr>
              <w:pStyle w:val="TableParagraph"/>
              <w:spacing w:before="188"/>
              <w:ind w:right="31"/>
              <w:jc w:val="right"/>
              <w:rPr>
                <w:rFonts w:ascii="Times New Roman"/>
                <w:sz w:val="24"/>
              </w:rPr>
            </w:pPr>
            <w:r>
              <w:rPr>
                <w:rFonts w:ascii="Times New Roman"/>
                <w:spacing w:val="-4"/>
                <w:sz w:val="24"/>
              </w:rPr>
              <w:t>.788</w:t>
            </w:r>
          </w:p>
        </w:tc>
      </w:tr>
      <w:tr w:rsidR="009A1000" w14:paraId="187CD39E" w14:textId="77777777">
        <w:trPr>
          <w:trHeight w:val="360"/>
        </w:trPr>
        <w:tc>
          <w:tcPr>
            <w:tcW w:w="2166" w:type="dxa"/>
            <w:tcBorders>
              <w:top w:val="nil"/>
              <w:bottom w:val="nil"/>
              <w:right w:val="nil"/>
            </w:tcBorders>
          </w:tcPr>
          <w:p w14:paraId="12E3B85F" w14:textId="77777777" w:rsidR="009A1000" w:rsidRDefault="009A1000" w:rsidP="00BB6489">
            <w:pPr>
              <w:pStyle w:val="TableParagraph"/>
              <w:rPr>
                <w:rFonts w:ascii="Times New Roman"/>
              </w:rPr>
            </w:pPr>
          </w:p>
        </w:tc>
        <w:tc>
          <w:tcPr>
            <w:tcW w:w="2011" w:type="dxa"/>
            <w:tcBorders>
              <w:top w:val="nil"/>
              <w:left w:val="nil"/>
              <w:bottom w:val="nil"/>
            </w:tcBorders>
          </w:tcPr>
          <w:p w14:paraId="4524BF25" w14:textId="77777777" w:rsidR="009A1000" w:rsidRDefault="00135A25" w:rsidP="00BB6489">
            <w:pPr>
              <w:pStyle w:val="TableParagraph"/>
              <w:spacing w:before="37"/>
              <w:ind w:left="105"/>
              <w:rPr>
                <w:rFonts w:ascii="Times New Roman"/>
                <w:sz w:val="24"/>
              </w:rPr>
            </w:pPr>
            <w:r>
              <w:rPr>
                <w:rFonts w:ascii="Times New Roman"/>
                <w:sz w:val="24"/>
              </w:rPr>
              <w:t>Sig.</w:t>
            </w:r>
            <w:r>
              <w:rPr>
                <w:rFonts w:ascii="Times New Roman"/>
                <w:spacing w:val="-5"/>
                <w:sz w:val="24"/>
              </w:rPr>
              <w:t xml:space="preserve"> </w:t>
            </w:r>
            <w:r>
              <w:rPr>
                <w:rFonts w:ascii="Times New Roman"/>
                <w:sz w:val="24"/>
              </w:rPr>
              <w:t>(2-</w:t>
            </w:r>
            <w:r>
              <w:rPr>
                <w:rFonts w:ascii="Times New Roman"/>
                <w:spacing w:val="-2"/>
                <w:sz w:val="24"/>
              </w:rPr>
              <w:t>tailed)</w:t>
            </w:r>
          </w:p>
        </w:tc>
        <w:tc>
          <w:tcPr>
            <w:tcW w:w="1469" w:type="dxa"/>
            <w:tcBorders>
              <w:top w:val="nil"/>
              <w:bottom w:val="nil"/>
              <w:right w:val="single" w:sz="8" w:space="0" w:color="000000"/>
            </w:tcBorders>
          </w:tcPr>
          <w:p w14:paraId="2DC5D5D8" w14:textId="77777777" w:rsidR="009A1000" w:rsidRDefault="009A1000" w:rsidP="00BB6489">
            <w:pPr>
              <w:pStyle w:val="TableParagraph"/>
              <w:rPr>
                <w:rFonts w:ascii="Times New Roman"/>
              </w:rPr>
            </w:pPr>
          </w:p>
        </w:tc>
        <w:tc>
          <w:tcPr>
            <w:tcW w:w="1469" w:type="dxa"/>
            <w:tcBorders>
              <w:top w:val="nil"/>
              <w:left w:val="single" w:sz="8" w:space="0" w:color="000000"/>
              <w:bottom w:val="nil"/>
            </w:tcBorders>
          </w:tcPr>
          <w:p w14:paraId="19A98C6C" w14:textId="77777777" w:rsidR="009A1000" w:rsidRDefault="00135A25" w:rsidP="00BB6489">
            <w:pPr>
              <w:pStyle w:val="TableParagraph"/>
              <w:spacing w:before="37"/>
              <w:ind w:right="31"/>
              <w:jc w:val="right"/>
              <w:rPr>
                <w:rFonts w:ascii="Times New Roman"/>
                <w:sz w:val="24"/>
              </w:rPr>
            </w:pPr>
            <w:r>
              <w:rPr>
                <w:rFonts w:ascii="Times New Roman"/>
                <w:spacing w:val="-4"/>
                <w:sz w:val="24"/>
              </w:rPr>
              <w:t>.000</w:t>
            </w:r>
          </w:p>
        </w:tc>
      </w:tr>
      <w:tr w:rsidR="009A1000" w14:paraId="620D1664" w14:textId="77777777">
        <w:trPr>
          <w:trHeight w:val="318"/>
        </w:trPr>
        <w:tc>
          <w:tcPr>
            <w:tcW w:w="2166" w:type="dxa"/>
            <w:tcBorders>
              <w:top w:val="nil"/>
              <w:bottom w:val="single" w:sz="8" w:space="0" w:color="000000"/>
              <w:right w:val="nil"/>
            </w:tcBorders>
          </w:tcPr>
          <w:p w14:paraId="07CF19B6" w14:textId="77777777" w:rsidR="009A1000" w:rsidRDefault="009A1000" w:rsidP="00BB6489">
            <w:pPr>
              <w:pStyle w:val="TableParagraph"/>
              <w:rPr>
                <w:rFonts w:ascii="Times New Roman"/>
              </w:rPr>
            </w:pPr>
          </w:p>
        </w:tc>
        <w:tc>
          <w:tcPr>
            <w:tcW w:w="2011" w:type="dxa"/>
            <w:tcBorders>
              <w:top w:val="nil"/>
              <w:left w:val="nil"/>
              <w:bottom w:val="single" w:sz="8" w:space="0" w:color="000000"/>
            </w:tcBorders>
          </w:tcPr>
          <w:p w14:paraId="2F1A0F45" w14:textId="77777777" w:rsidR="009A1000" w:rsidRDefault="00135A25" w:rsidP="00BB6489">
            <w:pPr>
              <w:pStyle w:val="TableParagraph"/>
              <w:spacing w:before="37"/>
              <w:ind w:left="105"/>
              <w:rPr>
                <w:rFonts w:ascii="Times New Roman"/>
                <w:sz w:val="24"/>
              </w:rPr>
            </w:pPr>
            <w:r>
              <w:rPr>
                <w:rFonts w:ascii="Times New Roman"/>
                <w:spacing w:val="-10"/>
                <w:sz w:val="24"/>
              </w:rPr>
              <w:t>N</w:t>
            </w:r>
          </w:p>
        </w:tc>
        <w:tc>
          <w:tcPr>
            <w:tcW w:w="1469" w:type="dxa"/>
            <w:tcBorders>
              <w:top w:val="nil"/>
              <w:bottom w:val="single" w:sz="8" w:space="0" w:color="000000"/>
              <w:right w:val="single" w:sz="8" w:space="0" w:color="000000"/>
            </w:tcBorders>
          </w:tcPr>
          <w:p w14:paraId="15C88DBB" w14:textId="77777777" w:rsidR="009A1000" w:rsidRDefault="00135A25" w:rsidP="00BB6489">
            <w:pPr>
              <w:pStyle w:val="TableParagraph"/>
              <w:spacing w:before="37"/>
              <w:ind w:right="39"/>
              <w:jc w:val="right"/>
              <w:rPr>
                <w:rFonts w:ascii="Times New Roman"/>
                <w:sz w:val="24"/>
              </w:rPr>
            </w:pPr>
            <w:r>
              <w:rPr>
                <w:rFonts w:ascii="Times New Roman"/>
                <w:spacing w:val="-5"/>
                <w:sz w:val="24"/>
              </w:rPr>
              <w:t>60</w:t>
            </w:r>
          </w:p>
        </w:tc>
        <w:tc>
          <w:tcPr>
            <w:tcW w:w="1469" w:type="dxa"/>
            <w:tcBorders>
              <w:top w:val="nil"/>
              <w:left w:val="single" w:sz="8" w:space="0" w:color="000000"/>
              <w:bottom w:val="single" w:sz="8" w:space="0" w:color="000000"/>
            </w:tcBorders>
          </w:tcPr>
          <w:p w14:paraId="49F1F33C" w14:textId="77777777" w:rsidR="009A1000" w:rsidRDefault="00135A25" w:rsidP="00BB6489">
            <w:pPr>
              <w:pStyle w:val="TableParagraph"/>
              <w:spacing w:before="37"/>
              <w:ind w:right="36"/>
              <w:jc w:val="right"/>
              <w:rPr>
                <w:rFonts w:ascii="Times New Roman"/>
                <w:sz w:val="24"/>
              </w:rPr>
            </w:pPr>
            <w:r>
              <w:rPr>
                <w:rFonts w:ascii="Times New Roman"/>
                <w:spacing w:val="-5"/>
                <w:sz w:val="24"/>
              </w:rPr>
              <w:t>60</w:t>
            </w:r>
          </w:p>
        </w:tc>
      </w:tr>
      <w:tr w:rsidR="009A1000" w14:paraId="5FDA4646" w14:textId="77777777">
        <w:trPr>
          <w:trHeight w:val="684"/>
        </w:trPr>
        <w:tc>
          <w:tcPr>
            <w:tcW w:w="2166" w:type="dxa"/>
            <w:tcBorders>
              <w:top w:val="single" w:sz="8" w:space="0" w:color="000000"/>
              <w:bottom w:val="nil"/>
              <w:right w:val="nil"/>
            </w:tcBorders>
          </w:tcPr>
          <w:p w14:paraId="2B20F31D" w14:textId="77777777" w:rsidR="009A1000" w:rsidRDefault="00135A25" w:rsidP="00BB6489">
            <w:pPr>
              <w:pStyle w:val="TableParagraph"/>
              <w:spacing w:before="40"/>
              <w:ind w:left="78"/>
              <w:rPr>
                <w:rFonts w:ascii="Times New Roman"/>
                <w:sz w:val="24"/>
              </w:rPr>
            </w:pPr>
            <w:r>
              <w:rPr>
                <w:rFonts w:ascii="Times New Roman"/>
                <w:sz w:val="24"/>
              </w:rPr>
              <w:t>Level</w:t>
            </w:r>
            <w:r>
              <w:rPr>
                <w:rFonts w:ascii="Times New Roman"/>
                <w:spacing w:val="-4"/>
                <w:sz w:val="24"/>
              </w:rPr>
              <w:t xml:space="preserve"> </w:t>
            </w:r>
            <w:r>
              <w:rPr>
                <w:rFonts w:ascii="Times New Roman"/>
                <w:sz w:val="24"/>
              </w:rPr>
              <w:t>of</w:t>
            </w:r>
            <w:r>
              <w:rPr>
                <w:rFonts w:ascii="Times New Roman"/>
                <w:spacing w:val="-2"/>
                <w:sz w:val="24"/>
              </w:rPr>
              <w:t xml:space="preserve"> cooperation</w:t>
            </w:r>
          </w:p>
        </w:tc>
        <w:tc>
          <w:tcPr>
            <w:tcW w:w="2011" w:type="dxa"/>
            <w:tcBorders>
              <w:top w:val="single" w:sz="8" w:space="0" w:color="000000"/>
              <w:left w:val="nil"/>
              <w:bottom w:val="nil"/>
            </w:tcBorders>
          </w:tcPr>
          <w:p w14:paraId="2A1B71E2" w14:textId="77777777" w:rsidR="009A1000" w:rsidRDefault="00135A25" w:rsidP="00BB6489">
            <w:pPr>
              <w:pStyle w:val="TableParagraph"/>
              <w:spacing w:before="6"/>
              <w:ind w:left="105" w:right="86"/>
              <w:rPr>
                <w:rFonts w:ascii="Times New Roman"/>
                <w:sz w:val="24"/>
              </w:rPr>
            </w:pPr>
            <w:r>
              <w:rPr>
                <w:rFonts w:ascii="Times New Roman"/>
                <w:spacing w:val="-2"/>
                <w:sz w:val="24"/>
              </w:rPr>
              <w:t>Pearson Correlation</w:t>
            </w:r>
          </w:p>
        </w:tc>
        <w:tc>
          <w:tcPr>
            <w:tcW w:w="1469" w:type="dxa"/>
            <w:tcBorders>
              <w:top w:val="single" w:sz="8" w:space="0" w:color="000000"/>
              <w:bottom w:val="nil"/>
              <w:right w:val="single" w:sz="8" w:space="0" w:color="000000"/>
            </w:tcBorders>
          </w:tcPr>
          <w:p w14:paraId="79ECB67A" w14:textId="77777777" w:rsidR="009A1000" w:rsidRDefault="00135A25" w:rsidP="00BB6489">
            <w:pPr>
              <w:pStyle w:val="TableParagraph"/>
              <w:spacing w:before="203"/>
              <w:ind w:right="35"/>
              <w:jc w:val="right"/>
              <w:rPr>
                <w:rFonts w:ascii="Times New Roman"/>
                <w:sz w:val="24"/>
              </w:rPr>
            </w:pPr>
            <w:r>
              <w:rPr>
                <w:rFonts w:ascii="Times New Roman"/>
                <w:spacing w:val="-4"/>
                <w:sz w:val="24"/>
              </w:rPr>
              <w:t>.788</w:t>
            </w:r>
          </w:p>
        </w:tc>
        <w:tc>
          <w:tcPr>
            <w:tcW w:w="1469" w:type="dxa"/>
            <w:tcBorders>
              <w:top w:val="single" w:sz="8" w:space="0" w:color="000000"/>
              <w:left w:val="single" w:sz="8" w:space="0" w:color="000000"/>
              <w:bottom w:val="nil"/>
            </w:tcBorders>
          </w:tcPr>
          <w:p w14:paraId="09215C30" w14:textId="77777777" w:rsidR="009A1000" w:rsidRDefault="00135A25" w:rsidP="00BB6489">
            <w:pPr>
              <w:pStyle w:val="TableParagraph"/>
              <w:spacing w:before="203"/>
              <w:ind w:right="36"/>
              <w:jc w:val="right"/>
              <w:rPr>
                <w:rFonts w:ascii="Times New Roman"/>
                <w:sz w:val="24"/>
              </w:rPr>
            </w:pPr>
            <w:r>
              <w:rPr>
                <w:rFonts w:ascii="Times New Roman"/>
                <w:spacing w:val="-10"/>
                <w:sz w:val="24"/>
              </w:rPr>
              <w:t>1</w:t>
            </w:r>
          </w:p>
        </w:tc>
      </w:tr>
      <w:tr w:rsidR="009A1000" w14:paraId="2E3798ED" w14:textId="77777777">
        <w:trPr>
          <w:trHeight w:val="360"/>
        </w:trPr>
        <w:tc>
          <w:tcPr>
            <w:tcW w:w="2166" w:type="dxa"/>
            <w:tcBorders>
              <w:top w:val="nil"/>
              <w:bottom w:val="nil"/>
              <w:right w:val="nil"/>
            </w:tcBorders>
          </w:tcPr>
          <w:p w14:paraId="53C6C50B" w14:textId="77777777" w:rsidR="009A1000" w:rsidRDefault="009A1000" w:rsidP="00BB6489">
            <w:pPr>
              <w:pStyle w:val="TableParagraph"/>
              <w:rPr>
                <w:rFonts w:ascii="Times New Roman"/>
              </w:rPr>
            </w:pPr>
          </w:p>
        </w:tc>
        <w:tc>
          <w:tcPr>
            <w:tcW w:w="2011" w:type="dxa"/>
            <w:tcBorders>
              <w:top w:val="nil"/>
              <w:left w:val="nil"/>
              <w:bottom w:val="nil"/>
            </w:tcBorders>
          </w:tcPr>
          <w:p w14:paraId="0B821A21" w14:textId="77777777" w:rsidR="009A1000" w:rsidRDefault="00135A25" w:rsidP="00BB6489">
            <w:pPr>
              <w:pStyle w:val="TableParagraph"/>
              <w:spacing w:before="37"/>
              <w:ind w:left="105"/>
              <w:rPr>
                <w:rFonts w:ascii="Times New Roman"/>
                <w:sz w:val="24"/>
              </w:rPr>
            </w:pPr>
            <w:r>
              <w:rPr>
                <w:rFonts w:ascii="Times New Roman"/>
                <w:sz w:val="24"/>
              </w:rPr>
              <w:t>Sig.</w:t>
            </w:r>
            <w:r>
              <w:rPr>
                <w:rFonts w:ascii="Times New Roman"/>
                <w:spacing w:val="-5"/>
                <w:sz w:val="24"/>
              </w:rPr>
              <w:t xml:space="preserve"> </w:t>
            </w:r>
            <w:r>
              <w:rPr>
                <w:rFonts w:ascii="Times New Roman"/>
                <w:sz w:val="24"/>
              </w:rPr>
              <w:t>(2-</w:t>
            </w:r>
            <w:r>
              <w:rPr>
                <w:rFonts w:ascii="Times New Roman"/>
                <w:spacing w:val="-2"/>
                <w:sz w:val="24"/>
              </w:rPr>
              <w:t>tailed)</w:t>
            </w:r>
          </w:p>
        </w:tc>
        <w:tc>
          <w:tcPr>
            <w:tcW w:w="1469" w:type="dxa"/>
            <w:tcBorders>
              <w:top w:val="nil"/>
              <w:bottom w:val="nil"/>
              <w:right w:val="single" w:sz="8" w:space="0" w:color="000000"/>
            </w:tcBorders>
          </w:tcPr>
          <w:p w14:paraId="19312361" w14:textId="77777777" w:rsidR="009A1000" w:rsidRDefault="00135A25" w:rsidP="00BB6489">
            <w:pPr>
              <w:pStyle w:val="TableParagraph"/>
              <w:spacing w:before="37"/>
              <w:ind w:right="35"/>
              <w:jc w:val="right"/>
              <w:rPr>
                <w:rFonts w:ascii="Times New Roman"/>
                <w:sz w:val="24"/>
              </w:rPr>
            </w:pPr>
            <w:r>
              <w:rPr>
                <w:rFonts w:ascii="Times New Roman"/>
                <w:spacing w:val="-4"/>
                <w:sz w:val="24"/>
              </w:rPr>
              <w:t>.000</w:t>
            </w:r>
          </w:p>
        </w:tc>
        <w:tc>
          <w:tcPr>
            <w:tcW w:w="1469" w:type="dxa"/>
            <w:tcBorders>
              <w:top w:val="nil"/>
              <w:left w:val="single" w:sz="8" w:space="0" w:color="000000"/>
              <w:bottom w:val="nil"/>
            </w:tcBorders>
          </w:tcPr>
          <w:p w14:paraId="0D270D58" w14:textId="77777777" w:rsidR="009A1000" w:rsidRDefault="009A1000" w:rsidP="00BB6489">
            <w:pPr>
              <w:pStyle w:val="TableParagraph"/>
              <w:rPr>
                <w:rFonts w:ascii="Times New Roman"/>
              </w:rPr>
            </w:pPr>
          </w:p>
        </w:tc>
      </w:tr>
      <w:tr w:rsidR="009A1000" w14:paraId="7A7139F0" w14:textId="77777777">
        <w:trPr>
          <w:trHeight w:val="315"/>
        </w:trPr>
        <w:tc>
          <w:tcPr>
            <w:tcW w:w="2166" w:type="dxa"/>
            <w:tcBorders>
              <w:top w:val="nil"/>
              <w:right w:val="nil"/>
            </w:tcBorders>
          </w:tcPr>
          <w:p w14:paraId="25F2792B" w14:textId="77777777" w:rsidR="009A1000" w:rsidRDefault="009A1000" w:rsidP="00BB6489">
            <w:pPr>
              <w:pStyle w:val="TableParagraph"/>
              <w:rPr>
                <w:rFonts w:ascii="Times New Roman"/>
              </w:rPr>
            </w:pPr>
          </w:p>
        </w:tc>
        <w:tc>
          <w:tcPr>
            <w:tcW w:w="2011" w:type="dxa"/>
            <w:tcBorders>
              <w:top w:val="nil"/>
              <w:left w:val="nil"/>
            </w:tcBorders>
          </w:tcPr>
          <w:p w14:paraId="621F1B85" w14:textId="77777777" w:rsidR="009A1000" w:rsidRDefault="00135A25" w:rsidP="00BB6489">
            <w:pPr>
              <w:pStyle w:val="TableParagraph"/>
              <w:spacing w:before="37"/>
              <w:ind w:left="105"/>
              <w:rPr>
                <w:rFonts w:ascii="Times New Roman"/>
                <w:sz w:val="24"/>
              </w:rPr>
            </w:pPr>
            <w:r>
              <w:rPr>
                <w:rFonts w:ascii="Times New Roman"/>
                <w:spacing w:val="-10"/>
                <w:sz w:val="24"/>
              </w:rPr>
              <w:t>N</w:t>
            </w:r>
          </w:p>
        </w:tc>
        <w:tc>
          <w:tcPr>
            <w:tcW w:w="1469" w:type="dxa"/>
            <w:tcBorders>
              <w:top w:val="nil"/>
              <w:right w:val="single" w:sz="8" w:space="0" w:color="000000"/>
            </w:tcBorders>
          </w:tcPr>
          <w:p w14:paraId="5E6FA04C" w14:textId="77777777" w:rsidR="009A1000" w:rsidRDefault="00135A25" w:rsidP="00BB6489">
            <w:pPr>
              <w:pStyle w:val="TableParagraph"/>
              <w:spacing w:before="37"/>
              <w:ind w:right="39"/>
              <w:jc w:val="right"/>
              <w:rPr>
                <w:rFonts w:ascii="Times New Roman"/>
                <w:sz w:val="24"/>
              </w:rPr>
            </w:pPr>
            <w:r>
              <w:rPr>
                <w:rFonts w:ascii="Times New Roman"/>
                <w:spacing w:val="-5"/>
                <w:sz w:val="24"/>
              </w:rPr>
              <w:t>60</w:t>
            </w:r>
          </w:p>
        </w:tc>
        <w:tc>
          <w:tcPr>
            <w:tcW w:w="1469" w:type="dxa"/>
            <w:tcBorders>
              <w:top w:val="nil"/>
              <w:left w:val="single" w:sz="8" w:space="0" w:color="000000"/>
            </w:tcBorders>
          </w:tcPr>
          <w:p w14:paraId="7B655B6C" w14:textId="77777777" w:rsidR="009A1000" w:rsidRDefault="00135A25" w:rsidP="00BB6489">
            <w:pPr>
              <w:pStyle w:val="TableParagraph"/>
              <w:spacing w:before="37"/>
              <w:ind w:right="36"/>
              <w:jc w:val="right"/>
              <w:rPr>
                <w:rFonts w:ascii="Times New Roman"/>
                <w:sz w:val="24"/>
              </w:rPr>
            </w:pPr>
            <w:r>
              <w:rPr>
                <w:rFonts w:ascii="Times New Roman"/>
                <w:spacing w:val="-5"/>
                <w:sz w:val="24"/>
              </w:rPr>
              <w:t>60</w:t>
            </w:r>
          </w:p>
        </w:tc>
      </w:tr>
    </w:tbl>
    <w:p w14:paraId="64C8A831" w14:textId="77777777" w:rsidR="009A1000" w:rsidRDefault="00135A25" w:rsidP="00135A25">
      <w:pPr>
        <w:pStyle w:val="BodyText"/>
        <w:spacing w:before="36" w:line="360" w:lineRule="auto"/>
        <w:ind w:left="422"/>
        <w:jc w:val="both"/>
      </w:pPr>
      <w:r>
        <w:t>.</w:t>
      </w:r>
      <w:r>
        <w:rPr>
          <w:spacing w:val="-1"/>
        </w:rPr>
        <w:t xml:space="preserve"> </w:t>
      </w:r>
      <w:r>
        <w:t>Correlation</w:t>
      </w:r>
      <w:r>
        <w:rPr>
          <w:spacing w:val="-2"/>
        </w:rPr>
        <w:t xml:space="preserve"> </w:t>
      </w:r>
      <w:r>
        <w:t>is</w:t>
      </w:r>
      <w:r>
        <w:rPr>
          <w:spacing w:val="-4"/>
        </w:rPr>
        <w:t xml:space="preserve"> </w:t>
      </w:r>
      <w:r>
        <w:t>significant</w:t>
      </w:r>
      <w:r>
        <w:rPr>
          <w:spacing w:val="3"/>
        </w:rPr>
        <w:t xml:space="preserve"> </w:t>
      </w:r>
      <w:r>
        <w:t>at</w:t>
      </w:r>
      <w:r>
        <w:rPr>
          <w:spacing w:val="-6"/>
        </w:rPr>
        <w:t xml:space="preserve"> </w:t>
      </w:r>
      <w:r>
        <w:t>the</w:t>
      </w:r>
      <w:r>
        <w:rPr>
          <w:spacing w:val="-3"/>
        </w:rPr>
        <w:t xml:space="preserve"> </w:t>
      </w:r>
      <w:r>
        <w:t>0.01</w:t>
      </w:r>
      <w:r>
        <w:rPr>
          <w:spacing w:val="-2"/>
        </w:rPr>
        <w:t xml:space="preserve"> </w:t>
      </w:r>
      <w:r>
        <w:t>level</w:t>
      </w:r>
      <w:r>
        <w:rPr>
          <w:spacing w:val="-3"/>
        </w:rPr>
        <w:t xml:space="preserve"> </w:t>
      </w:r>
      <w:r>
        <w:t>(2-</w:t>
      </w:r>
      <w:r>
        <w:rPr>
          <w:spacing w:val="-2"/>
        </w:rPr>
        <w:t>tailed).</w:t>
      </w:r>
    </w:p>
    <w:p w14:paraId="00E95152" w14:textId="77777777" w:rsidR="009A1000" w:rsidRDefault="00135A25" w:rsidP="00135A25">
      <w:pPr>
        <w:pStyle w:val="Heading3"/>
        <w:spacing w:before="7" w:line="360" w:lineRule="auto"/>
      </w:pPr>
      <w:r>
        <w:t>Source:</w:t>
      </w:r>
      <w:r>
        <w:rPr>
          <w:spacing w:val="-4"/>
        </w:rPr>
        <w:t xml:space="preserve"> </w:t>
      </w:r>
      <w:r>
        <w:t>SPSS</w:t>
      </w:r>
      <w:r>
        <w:rPr>
          <w:spacing w:val="-2"/>
        </w:rPr>
        <w:t xml:space="preserve"> </w:t>
      </w:r>
      <w:r>
        <w:t>Output,</w:t>
      </w:r>
      <w:r>
        <w:rPr>
          <w:spacing w:val="-4"/>
        </w:rPr>
        <w:t xml:space="preserve"> </w:t>
      </w:r>
      <w:r w:rsidR="00BB6489">
        <w:rPr>
          <w:spacing w:val="-2"/>
        </w:rPr>
        <w:t>2025</w:t>
      </w:r>
      <w:r>
        <w:rPr>
          <w:spacing w:val="-2"/>
        </w:rPr>
        <w:t>.</w:t>
      </w:r>
    </w:p>
    <w:p w14:paraId="11E17163" w14:textId="77777777" w:rsidR="009A1000" w:rsidRDefault="00135A25" w:rsidP="00135A25">
      <w:pPr>
        <w:pStyle w:val="BodyText"/>
        <w:spacing w:before="272" w:line="360" w:lineRule="auto"/>
        <w:ind w:left="360" w:right="1074"/>
        <w:jc w:val="both"/>
      </w:pPr>
      <w:r>
        <w:t>The result of hypothesis test in Table 4.3.4 above shows that there is a strong positive correlation (0.788) between Organization work procedure and Level of Communication. Since the correlation significance of 0.000 is less than the alpha level of 0.05, the null hypothesis will be rejected and alternative hypothesis will be accepted. This implies that there is</w:t>
      </w:r>
      <w:r>
        <w:rPr>
          <w:spacing w:val="-2"/>
        </w:rPr>
        <w:t xml:space="preserve"> </w:t>
      </w:r>
      <w:r>
        <w:t>a significant relationship between Standardized organizational structure and level of communication in Access Bank, Kwara State.</w:t>
      </w:r>
    </w:p>
    <w:p w14:paraId="10C79818" w14:textId="77777777" w:rsidR="009A1000" w:rsidRDefault="009A1000" w:rsidP="00135A25">
      <w:pPr>
        <w:pStyle w:val="BodyText"/>
        <w:spacing w:line="360" w:lineRule="auto"/>
        <w:jc w:val="both"/>
        <w:sectPr w:rsidR="009A1000">
          <w:pgSz w:w="11520" w:h="14400"/>
          <w:pgMar w:top="1360" w:right="360" w:bottom="1200" w:left="1080" w:header="0" w:footer="1007" w:gutter="0"/>
          <w:cols w:space="720"/>
        </w:sectPr>
      </w:pPr>
    </w:p>
    <w:p w14:paraId="54228761" w14:textId="77777777" w:rsidR="009A1000" w:rsidRDefault="00135A25" w:rsidP="00135A25">
      <w:pPr>
        <w:pStyle w:val="Heading3"/>
        <w:numPr>
          <w:ilvl w:val="1"/>
          <w:numId w:val="17"/>
        </w:numPr>
        <w:tabs>
          <w:tab w:val="left" w:pos="1080"/>
        </w:tabs>
        <w:spacing w:before="62" w:line="360" w:lineRule="auto"/>
        <w:ind w:left="1080" w:hanging="720"/>
      </w:pPr>
      <w:r>
        <w:t>Discussion</w:t>
      </w:r>
      <w:r>
        <w:rPr>
          <w:spacing w:val="-3"/>
        </w:rPr>
        <w:t xml:space="preserve"> </w:t>
      </w:r>
      <w:r>
        <w:t>of</w:t>
      </w:r>
      <w:r>
        <w:rPr>
          <w:spacing w:val="-5"/>
        </w:rPr>
        <w:t xml:space="preserve"> </w:t>
      </w:r>
      <w:r>
        <w:rPr>
          <w:spacing w:val="-2"/>
        </w:rPr>
        <w:t>Findings</w:t>
      </w:r>
    </w:p>
    <w:p w14:paraId="4BB06E57" w14:textId="77777777" w:rsidR="009A1000" w:rsidRDefault="00135A25" w:rsidP="00135A25">
      <w:pPr>
        <w:pStyle w:val="BodyText"/>
        <w:spacing w:before="271" w:line="360" w:lineRule="auto"/>
        <w:ind w:left="360" w:right="1076"/>
        <w:jc w:val="both"/>
      </w:pPr>
      <w:r>
        <w:t>For</w:t>
      </w:r>
      <w:r>
        <w:rPr>
          <w:spacing w:val="-4"/>
        </w:rPr>
        <w:t xml:space="preserve"> </w:t>
      </w:r>
      <w:r>
        <w:t>the</w:t>
      </w:r>
      <w:r>
        <w:rPr>
          <w:spacing w:val="-1"/>
        </w:rPr>
        <w:t xml:space="preserve"> </w:t>
      </w:r>
      <w:r>
        <w:t>first Hypothesis, Table</w:t>
      </w:r>
      <w:r>
        <w:rPr>
          <w:spacing w:val="-1"/>
        </w:rPr>
        <w:t xml:space="preserve"> </w:t>
      </w:r>
      <w:r>
        <w:t>4.3.1a</w:t>
      </w:r>
      <w:r>
        <w:rPr>
          <w:spacing w:val="-6"/>
        </w:rPr>
        <w:t xml:space="preserve"> </w:t>
      </w:r>
      <w:r>
        <w:t>above</w:t>
      </w:r>
      <w:r>
        <w:rPr>
          <w:spacing w:val="-1"/>
        </w:rPr>
        <w:t xml:space="preserve"> </w:t>
      </w:r>
      <w:r>
        <w:t>presented</w:t>
      </w:r>
      <w:r>
        <w:rPr>
          <w:spacing w:val="-5"/>
        </w:rPr>
        <w:t xml:space="preserve"> </w:t>
      </w:r>
      <w:r>
        <w:t>the</w:t>
      </w:r>
      <w:r>
        <w:rPr>
          <w:spacing w:val="-1"/>
        </w:rPr>
        <w:t xml:space="preserve"> </w:t>
      </w:r>
      <w:r>
        <w:t>significant effect of</w:t>
      </w:r>
      <w:r>
        <w:rPr>
          <w:spacing w:val="-7"/>
        </w:rPr>
        <w:t xml:space="preserve"> </w:t>
      </w:r>
      <w:r>
        <w:t>centralized structure on teamwork. From the table above, the coefficient of R-square (R2) is 0.748 which shows that the independent variable has a significant influence on the dependent variable. That is, centralized structure accounted for 75% variation on the employees’ teamwork of Access Bank. The F-statistic as shown from the anova table above is significant since the anova significance of</w:t>
      </w:r>
      <w:r>
        <w:rPr>
          <w:spacing w:val="-4"/>
        </w:rPr>
        <w:t xml:space="preserve"> </w:t>
      </w:r>
      <w:r>
        <w:t>.000 is less than</w:t>
      </w:r>
      <w:r>
        <w:rPr>
          <w:spacing w:val="-1"/>
        </w:rPr>
        <w:t xml:space="preserve"> </w:t>
      </w:r>
      <w:r>
        <w:t>the alpha level</w:t>
      </w:r>
      <w:r>
        <w:rPr>
          <w:spacing w:val="-6"/>
        </w:rPr>
        <w:t xml:space="preserve"> </w:t>
      </w:r>
      <w:r>
        <w:t>of</w:t>
      </w:r>
      <w:r>
        <w:rPr>
          <w:spacing w:val="-4"/>
        </w:rPr>
        <w:t xml:space="preserve"> </w:t>
      </w:r>
      <w:r>
        <w:t>.05,</w:t>
      </w:r>
      <w:r>
        <w:rPr>
          <w:spacing w:val="-4"/>
        </w:rPr>
        <w:t xml:space="preserve"> </w:t>
      </w:r>
      <w:r>
        <w:t>thus the overall model is significant. In addition, the significant value of P (0.000) is smaller the (0.05) which means</w:t>
      </w:r>
      <w:r>
        <w:rPr>
          <w:spacing w:val="-1"/>
        </w:rPr>
        <w:t xml:space="preserve"> </w:t>
      </w:r>
      <w:r>
        <w:t>that the independent variable (Centralized structure)</w:t>
      </w:r>
      <w:r>
        <w:rPr>
          <w:spacing w:val="-2"/>
        </w:rPr>
        <w:t xml:space="preserve"> </w:t>
      </w:r>
      <w:r>
        <w:t>to a large extent accounted for</w:t>
      </w:r>
      <w:r>
        <w:rPr>
          <w:spacing w:val="-2"/>
        </w:rPr>
        <w:t xml:space="preserve"> </w:t>
      </w:r>
      <w:r>
        <w:t>the variation in the dependent variable (Teamwork). The null hypothesis is therefore rejected and the alternative hypothesis is accepted. This means that centralized structure</w:t>
      </w:r>
      <w:r>
        <w:rPr>
          <w:spacing w:val="-4"/>
        </w:rPr>
        <w:t xml:space="preserve"> </w:t>
      </w:r>
      <w:r>
        <w:t>of</w:t>
      </w:r>
      <w:r>
        <w:rPr>
          <w:spacing w:val="-8"/>
        </w:rPr>
        <w:t xml:space="preserve"> </w:t>
      </w:r>
      <w:r>
        <w:t>Access</w:t>
      </w:r>
      <w:r>
        <w:rPr>
          <w:spacing w:val="-2"/>
        </w:rPr>
        <w:t xml:space="preserve"> </w:t>
      </w:r>
      <w:r>
        <w:t>Bank has</w:t>
      </w:r>
      <w:r>
        <w:rPr>
          <w:spacing w:val="-2"/>
        </w:rPr>
        <w:t xml:space="preserve"> </w:t>
      </w:r>
      <w:r>
        <w:t>significantly</w:t>
      </w:r>
      <w:r>
        <w:rPr>
          <w:spacing w:val="-1"/>
        </w:rPr>
        <w:t xml:space="preserve"> </w:t>
      </w:r>
      <w:r>
        <w:t>improved teamwork</w:t>
      </w:r>
      <w:r>
        <w:rPr>
          <w:spacing w:val="-1"/>
        </w:rPr>
        <w:t xml:space="preserve"> </w:t>
      </w:r>
      <w:r>
        <w:t>of</w:t>
      </w:r>
      <w:r>
        <w:rPr>
          <w:spacing w:val="-8"/>
        </w:rPr>
        <w:t xml:space="preserve"> </w:t>
      </w:r>
      <w:r>
        <w:t>employees. In</w:t>
      </w:r>
      <w:r>
        <w:rPr>
          <w:spacing w:val="-5"/>
        </w:rPr>
        <w:t xml:space="preserve"> </w:t>
      </w:r>
      <w:r>
        <w:t>addition, the</w:t>
      </w:r>
      <w:r>
        <w:rPr>
          <w:spacing w:val="-15"/>
        </w:rPr>
        <w:t xml:space="preserve"> </w:t>
      </w:r>
      <w:r>
        <w:t>p-values</w:t>
      </w:r>
      <w:r>
        <w:rPr>
          <w:spacing w:val="-15"/>
        </w:rPr>
        <w:t xml:space="preserve"> </w:t>
      </w:r>
      <w:r>
        <w:t>and</w:t>
      </w:r>
      <w:r>
        <w:rPr>
          <w:spacing w:val="-12"/>
        </w:rPr>
        <w:t xml:space="preserve"> </w:t>
      </w:r>
      <w:r>
        <w:t>t-statistic</w:t>
      </w:r>
      <w:r>
        <w:rPr>
          <w:spacing w:val="-8"/>
        </w:rPr>
        <w:t xml:space="preserve"> </w:t>
      </w:r>
      <w:r>
        <w:t>values</w:t>
      </w:r>
      <w:r>
        <w:rPr>
          <w:spacing w:val="-14"/>
        </w:rPr>
        <w:t xml:space="preserve"> </w:t>
      </w:r>
      <w:r>
        <w:t>of</w:t>
      </w:r>
      <w:r>
        <w:rPr>
          <w:spacing w:val="-15"/>
        </w:rPr>
        <w:t xml:space="preserve"> </w:t>
      </w:r>
      <w:r>
        <w:t>(.000)</w:t>
      </w:r>
      <w:r>
        <w:rPr>
          <w:spacing w:val="-10"/>
        </w:rPr>
        <w:t xml:space="preserve"> </w:t>
      </w:r>
      <w:r>
        <w:t>and</w:t>
      </w:r>
      <w:r>
        <w:rPr>
          <w:spacing w:val="-12"/>
        </w:rPr>
        <w:t xml:space="preserve"> </w:t>
      </w:r>
      <w:r>
        <w:t>13.118</w:t>
      </w:r>
      <w:r>
        <w:rPr>
          <w:spacing w:val="-12"/>
        </w:rPr>
        <w:t xml:space="preserve"> </w:t>
      </w:r>
      <w:r>
        <w:t>further</w:t>
      </w:r>
      <w:r>
        <w:rPr>
          <w:spacing w:val="-10"/>
        </w:rPr>
        <w:t xml:space="preserve"> </w:t>
      </w:r>
      <w:r>
        <w:t>suggests</w:t>
      </w:r>
      <w:r>
        <w:rPr>
          <w:spacing w:val="-14"/>
        </w:rPr>
        <w:t xml:space="preserve"> </w:t>
      </w:r>
      <w:r>
        <w:t>that</w:t>
      </w:r>
      <w:r>
        <w:rPr>
          <w:spacing w:val="-15"/>
        </w:rPr>
        <w:t xml:space="preserve"> </w:t>
      </w:r>
      <w:r>
        <w:t>the</w:t>
      </w:r>
      <w:r>
        <w:rPr>
          <w:spacing w:val="-13"/>
        </w:rPr>
        <w:t xml:space="preserve"> </w:t>
      </w:r>
      <w:r>
        <w:t>relationship between</w:t>
      </w:r>
      <w:r>
        <w:rPr>
          <w:spacing w:val="-15"/>
        </w:rPr>
        <w:t xml:space="preserve"> </w:t>
      </w:r>
      <w:r>
        <w:t>centralized</w:t>
      </w:r>
      <w:r>
        <w:rPr>
          <w:spacing w:val="-14"/>
        </w:rPr>
        <w:t xml:space="preserve"> </w:t>
      </w:r>
      <w:r>
        <w:t>structure</w:t>
      </w:r>
      <w:r>
        <w:rPr>
          <w:spacing w:val="-12"/>
        </w:rPr>
        <w:t xml:space="preserve"> </w:t>
      </w:r>
      <w:r>
        <w:t>and</w:t>
      </w:r>
      <w:r>
        <w:rPr>
          <w:spacing w:val="-15"/>
        </w:rPr>
        <w:t xml:space="preserve"> </w:t>
      </w:r>
      <w:r>
        <w:t>teamwork</w:t>
      </w:r>
      <w:r>
        <w:rPr>
          <w:spacing w:val="-11"/>
        </w:rPr>
        <w:t xml:space="preserve"> </w:t>
      </w:r>
      <w:r>
        <w:t>is</w:t>
      </w:r>
      <w:r>
        <w:rPr>
          <w:spacing w:val="-13"/>
        </w:rPr>
        <w:t xml:space="preserve"> </w:t>
      </w:r>
      <w:r>
        <w:t>significant</w:t>
      </w:r>
      <w:r>
        <w:rPr>
          <w:spacing w:val="-7"/>
        </w:rPr>
        <w:t xml:space="preserve"> </w:t>
      </w:r>
      <w:r>
        <w:t>since</w:t>
      </w:r>
      <w:r>
        <w:rPr>
          <w:spacing w:val="-12"/>
        </w:rPr>
        <w:t xml:space="preserve"> </w:t>
      </w:r>
      <w:r>
        <w:t>alpha</w:t>
      </w:r>
      <w:r>
        <w:rPr>
          <w:spacing w:val="-8"/>
        </w:rPr>
        <w:t xml:space="preserve"> </w:t>
      </w:r>
      <w:r>
        <w:t>level</w:t>
      </w:r>
      <w:r>
        <w:rPr>
          <w:spacing w:val="-15"/>
        </w:rPr>
        <w:t xml:space="preserve"> </w:t>
      </w:r>
      <w:r>
        <w:t>of</w:t>
      </w:r>
      <w:r>
        <w:rPr>
          <w:spacing w:val="-15"/>
        </w:rPr>
        <w:t xml:space="preserve"> </w:t>
      </w:r>
      <w:r>
        <w:t>.05</w:t>
      </w:r>
      <w:r>
        <w:rPr>
          <w:spacing w:val="-7"/>
        </w:rPr>
        <w:t xml:space="preserve"> </w:t>
      </w:r>
      <w:r>
        <w:t>is</w:t>
      </w:r>
      <w:r>
        <w:rPr>
          <w:spacing w:val="-13"/>
        </w:rPr>
        <w:t xml:space="preserve"> </w:t>
      </w:r>
      <w:r>
        <w:t>greater than the p-values. Since the t calculated value of centralized structure is greater than t tabulated at 5% level</w:t>
      </w:r>
      <w:r>
        <w:rPr>
          <w:spacing w:val="-1"/>
        </w:rPr>
        <w:t xml:space="preserve"> </w:t>
      </w:r>
      <w:r>
        <w:t>of</w:t>
      </w:r>
      <w:r>
        <w:rPr>
          <w:spacing w:val="-1"/>
        </w:rPr>
        <w:t xml:space="preserve"> </w:t>
      </w:r>
      <w:r>
        <w:t>significance and the p value which is 0.000 is less than 0.05 (the critical value), the null hypothesis is rejected and the alternative hypothesis is accepted. Therefore, Centralized structure of organization have a significant effect on</w:t>
      </w:r>
      <w:r>
        <w:rPr>
          <w:spacing w:val="-1"/>
        </w:rPr>
        <w:t xml:space="preserve"> </w:t>
      </w:r>
      <w:r>
        <w:t>teamwork in Access Bank, Kwara State.</w:t>
      </w:r>
    </w:p>
    <w:p w14:paraId="4A85D686" w14:textId="77777777" w:rsidR="009A1000" w:rsidRDefault="00135A25" w:rsidP="00135A25">
      <w:pPr>
        <w:pStyle w:val="BodyText"/>
        <w:spacing w:before="5" w:line="360" w:lineRule="auto"/>
        <w:ind w:left="360" w:right="1079"/>
        <w:jc w:val="both"/>
      </w:pPr>
      <w:r>
        <w:t>The result of hypothesis test 2 in Table 4.3.2 above shows that there is a strong positive correlation</w:t>
      </w:r>
      <w:r>
        <w:rPr>
          <w:spacing w:val="12"/>
        </w:rPr>
        <w:t xml:space="preserve"> </w:t>
      </w:r>
      <w:r>
        <w:t>(0.754)</w:t>
      </w:r>
      <w:r>
        <w:rPr>
          <w:spacing w:val="20"/>
        </w:rPr>
        <w:t xml:space="preserve"> </w:t>
      </w:r>
      <w:r>
        <w:t>between</w:t>
      </w:r>
      <w:r>
        <w:rPr>
          <w:spacing w:val="16"/>
        </w:rPr>
        <w:t xml:space="preserve"> </w:t>
      </w:r>
      <w:r>
        <w:t>Organization</w:t>
      </w:r>
      <w:r>
        <w:rPr>
          <w:spacing w:val="14"/>
        </w:rPr>
        <w:t xml:space="preserve"> </w:t>
      </w:r>
      <w:r>
        <w:t>work</w:t>
      </w:r>
      <w:r>
        <w:rPr>
          <w:spacing w:val="15"/>
        </w:rPr>
        <w:t xml:space="preserve"> </w:t>
      </w:r>
      <w:r>
        <w:t>procedure</w:t>
      </w:r>
      <w:r>
        <w:rPr>
          <w:spacing w:val="17"/>
        </w:rPr>
        <w:t xml:space="preserve"> </w:t>
      </w:r>
      <w:r>
        <w:t>and</w:t>
      </w:r>
      <w:r>
        <w:rPr>
          <w:spacing w:val="19"/>
        </w:rPr>
        <w:t xml:space="preserve"> </w:t>
      </w:r>
      <w:r>
        <w:t>Level</w:t>
      </w:r>
      <w:r>
        <w:rPr>
          <w:spacing w:val="10"/>
        </w:rPr>
        <w:t xml:space="preserve"> </w:t>
      </w:r>
      <w:r>
        <w:t>of</w:t>
      </w:r>
      <w:r>
        <w:rPr>
          <w:spacing w:val="12"/>
        </w:rPr>
        <w:t xml:space="preserve"> </w:t>
      </w:r>
      <w:r>
        <w:rPr>
          <w:spacing w:val="-2"/>
        </w:rPr>
        <w:t>Communication.</w:t>
      </w:r>
    </w:p>
    <w:p w14:paraId="0B83A122" w14:textId="77777777" w:rsidR="009A1000" w:rsidRDefault="00135A25" w:rsidP="00135A25">
      <w:pPr>
        <w:pStyle w:val="BodyText"/>
        <w:spacing w:before="77" w:line="360" w:lineRule="auto"/>
        <w:ind w:left="360" w:right="1072"/>
        <w:jc w:val="both"/>
      </w:pPr>
      <w:r>
        <w:t>Since the correlation significance of 0.000 is less than the alpha level of 0.05, the null hypothesis will be rejected and alternative hypothesis will be accepted. This implies that there is a significant relationship between organization work procedure and level of communication in Access Bank, Kwara State.</w:t>
      </w:r>
    </w:p>
    <w:p w14:paraId="53C94FA5" w14:textId="77777777" w:rsidR="009A1000" w:rsidRDefault="00135A25" w:rsidP="00135A25">
      <w:pPr>
        <w:pStyle w:val="BodyText"/>
        <w:spacing w:before="203" w:line="360" w:lineRule="auto"/>
        <w:ind w:left="360" w:right="1078"/>
        <w:jc w:val="both"/>
      </w:pPr>
      <w:r>
        <w:t>For the third Hypothesis, Table 4.3.3a above presented the significant effect of simple structure</w:t>
      </w:r>
      <w:r>
        <w:rPr>
          <w:spacing w:val="-15"/>
        </w:rPr>
        <w:t xml:space="preserve"> </w:t>
      </w:r>
      <w:r>
        <w:t>on</w:t>
      </w:r>
      <w:r>
        <w:rPr>
          <w:spacing w:val="-15"/>
        </w:rPr>
        <w:t xml:space="preserve"> </w:t>
      </w:r>
      <w:r>
        <w:t>employees’</w:t>
      </w:r>
      <w:r>
        <w:rPr>
          <w:spacing w:val="-15"/>
        </w:rPr>
        <w:t xml:space="preserve"> </w:t>
      </w:r>
      <w:r>
        <w:t>motivation.</w:t>
      </w:r>
      <w:r>
        <w:rPr>
          <w:spacing w:val="-8"/>
        </w:rPr>
        <w:t xml:space="preserve"> </w:t>
      </w:r>
      <w:r>
        <w:t>From</w:t>
      </w:r>
      <w:r>
        <w:rPr>
          <w:spacing w:val="-15"/>
        </w:rPr>
        <w:t xml:space="preserve"> </w:t>
      </w:r>
      <w:r>
        <w:t>the</w:t>
      </w:r>
      <w:r>
        <w:rPr>
          <w:spacing w:val="-12"/>
        </w:rPr>
        <w:t xml:space="preserve"> </w:t>
      </w:r>
      <w:r>
        <w:t>table</w:t>
      </w:r>
      <w:r>
        <w:rPr>
          <w:spacing w:val="-7"/>
        </w:rPr>
        <w:t xml:space="preserve"> </w:t>
      </w:r>
      <w:r>
        <w:t>above,</w:t>
      </w:r>
      <w:r>
        <w:rPr>
          <w:spacing w:val="-9"/>
        </w:rPr>
        <w:t xml:space="preserve"> </w:t>
      </w:r>
      <w:r>
        <w:t>the</w:t>
      </w:r>
      <w:r>
        <w:rPr>
          <w:spacing w:val="-12"/>
        </w:rPr>
        <w:t xml:space="preserve"> </w:t>
      </w:r>
      <w:r>
        <w:t>coefficient</w:t>
      </w:r>
      <w:r>
        <w:rPr>
          <w:spacing w:val="-10"/>
        </w:rPr>
        <w:t xml:space="preserve"> </w:t>
      </w:r>
      <w:r>
        <w:t>of</w:t>
      </w:r>
      <w:r>
        <w:rPr>
          <w:spacing w:val="-15"/>
        </w:rPr>
        <w:t xml:space="preserve"> </w:t>
      </w:r>
      <w:r>
        <w:t>R-square</w:t>
      </w:r>
      <w:r>
        <w:rPr>
          <w:spacing w:val="-12"/>
        </w:rPr>
        <w:t xml:space="preserve"> </w:t>
      </w:r>
      <w:r>
        <w:t>(R2) is 0.757 which shows that the independent variable has a significant influence on the dependent variable. That is, centralized structure accounted for 76% variation on the employees’</w:t>
      </w:r>
      <w:r>
        <w:rPr>
          <w:spacing w:val="-15"/>
        </w:rPr>
        <w:t xml:space="preserve"> </w:t>
      </w:r>
      <w:r>
        <w:t>teamwork</w:t>
      </w:r>
      <w:r>
        <w:rPr>
          <w:spacing w:val="-15"/>
        </w:rPr>
        <w:t xml:space="preserve"> </w:t>
      </w:r>
      <w:r>
        <w:t>of</w:t>
      </w:r>
      <w:r>
        <w:rPr>
          <w:spacing w:val="-15"/>
        </w:rPr>
        <w:t xml:space="preserve"> </w:t>
      </w:r>
      <w:r>
        <w:t>Access</w:t>
      </w:r>
      <w:r>
        <w:rPr>
          <w:spacing w:val="-15"/>
        </w:rPr>
        <w:t xml:space="preserve"> </w:t>
      </w:r>
      <w:r>
        <w:t>Bank.</w:t>
      </w:r>
      <w:r>
        <w:rPr>
          <w:spacing w:val="-15"/>
        </w:rPr>
        <w:t xml:space="preserve"> </w:t>
      </w:r>
      <w:r>
        <w:t>The</w:t>
      </w:r>
      <w:r>
        <w:rPr>
          <w:spacing w:val="-15"/>
        </w:rPr>
        <w:t xml:space="preserve"> </w:t>
      </w:r>
      <w:r>
        <w:t>F-statistic</w:t>
      </w:r>
      <w:r>
        <w:rPr>
          <w:spacing w:val="-15"/>
        </w:rPr>
        <w:t xml:space="preserve"> </w:t>
      </w:r>
      <w:r>
        <w:t>as</w:t>
      </w:r>
      <w:r>
        <w:rPr>
          <w:spacing w:val="-15"/>
        </w:rPr>
        <w:t xml:space="preserve"> </w:t>
      </w:r>
      <w:r>
        <w:t>shown</w:t>
      </w:r>
      <w:r>
        <w:rPr>
          <w:spacing w:val="-15"/>
        </w:rPr>
        <w:t xml:space="preserve"> </w:t>
      </w:r>
      <w:r>
        <w:t>from</w:t>
      </w:r>
      <w:r>
        <w:rPr>
          <w:spacing w:val="-15"/>
        </w:rPr>
        <w:t xml:space="preserve"> </w:t>
      </w:r>
      <w:r>
        <w:t>the</w:t>
      </w:r>
      <w:r>
        <w:rPr>
          <w:spacing w:val="-15"/>
        </w:rPr>
        <w:t xml:space="preserve"> </w:t>
      </w:r>
      <w:r>
        <w:t>anova</w:t>
      </w:r>
      <w:r>
        <w:rPr>
          <w:spacing w:val="-15"/>
        </w:rPr>
        <w:t xml:space="preserve"> </w:t>
      </w:r>
      <w:r>
        <w:t>table</w:t>
      </w:r>
      <w:r>
        <w:rPr>
          <w:spacing w:val="-15"/>
        </w:rPr>
        <w:t xml:space="preserve"> </w:t>
      </w:r>
      <w:r>
        <w:t>above is significant since the anova significance of .000 is less than the alpha level of .05, thus the</w:t>
      </w:r>
      <w:r>
        <w:rPr>
          <w:spacing w:val="-15"/>
        </w:rPr>
        <w:t xml:space="preserve"> </w:t>
      </w:r>
      <w:r>
        <w:t>overall</w:t>
      </w:r>
      <w:r>
        <w:rPr>
          <w:spacing w:val="-10"/>
        </w:rPr>
        <w:t xml:space="preserve"> </w:t>
      </w:r>
      <w:r>
        <w:t>model</w:t>
      </w:r>
      <w:r>
        <w:rPr>
          <w:spacing w:val="-15"/>
        </w:rPr>
        <w:t xml:space="preserve"> </w:t>
      </w:r>
      <w:r>
        <w:t>is</w:t>
      </w:r>
      <w:r>
        <w:rPr>
          <w:spacing w:val="-8"/>
        </w:rPr>
        <w:t xml:space="preserve"> </w:t>
      </w:r>
      <w:r>
        <w:t>significant.</w:t>
      </w:r>
      <w:r>
        <w:rPr>
          <w:spacing w:val="-3"/>
        </w:rPr>
        <w:t xml:space="preserve"> </w:t>
      </w:r>
      <w:r>
        <w:t>In</w:t>
      </w:r>
      <w:r>
        <w:rPr>
          <w:spacing w:val="-15"/>
        </w:rPr>
        <w:t xml:space="preserve"> </w:t>
      </w:r>
      <w:r>
        <w:t>addition,</w:t>
      </w:r>
      <w:r>
        <w:rPr>
          <w:spacing w:val="-9"/>
        </w:rPr>
        <w:t xml:space="preserve"> </w:t>
      </w:r>
      <w:r>
        <w:t>the</w:t>
      </w:r>
      <w:r>
        <w:rPr>
          <w:spacing w:val="-12"/>
        </w:rPr>
        <w:t xml:space="preserve"> </w:t>
      </w:r>
      <w:r>
        <w:t>significant</w:t>
      </w:r>
      <w:r>
        <w:rPr>
          <w:spacing w:val="-6"/>
        </w:rPr>
        <w:t xml:space="preserve"> </w:t>
      </w:r>
      <w:r>
        <w:t>value</w:t>
      </w:r>
      <w:r>
        <w:rPr>
          <w:spacing w:val="-12"/>
        </w:rPr>
        <w:t xml:space="preserve"> </w:t>
      </w:r>
      <w:r>
        <w:t>of</w:t>
      </w:r>
      <w:r>
        <w:rPr>
          <w:spacing w:val="-15"/>
        </w:rPr>
        <w:t xml:space="preserve"> </w:t>
      </w:r>
      <w:r>
        <w:t>P</w:t>
      </w:r>
      <w:r>
        <w:rPr>
          <w:spacing w:val="-10"/>
        </w:rPr>
        <w:t xml:space="preserve"> </w:t>
      </w:r>
      <w:r>
        <w:t>(0.000)</w:t>
      </w:r>
      <w:r>
        <w:rPr>
          <w:spacing w:val="-9"/>
        </w:rPr>
        <w:t xml:space="preserve"> </w:t>
      </w:r>
      <w:r>
        <w:t>is</w:t>
      </w:r>
      <w:r>
        <w:rPr>
          <w:spacing w:val="-13"/>
        </w:rPr>
        <w:t xml:space="preserve"> </w:t>
      </w:r>
      <w:r>
        <w:t>smaller</w:t>
      </w:r>
      <w:r>
        <w:rPr>
          <w:spacing w:val="-9"/>
        </w:rPr>
        <w:t xml:space="preserve"> </w:t>
      </w:r>
      <w:r>
        <w:t>the (0.05) which means that the independent variable (Simple structure) to a large extent accounted for the variation in the dependent variable (Employees’ Motivation). The general</w:t>
      </w:r>
      <w:r>
        <w:rPr>
          <w:spacing w:val="-15"/>
        </w:rPr>
        <w:t xml:space="preserve"> </w:t>
      </w:r>
      <w:r>
        <w:t>coefficient</w:t>
      </w:r>
      <w:r>
        <w:rPr>
          <w:spacing w:val="-15"/>
        </w:rPr>
        <w:t xml:space="preserve"> </w:t>
      </w:r>
      <w:r>
        <w:t>model</w:t>
      </w:r>
      <w:r>
        <w:rPr>
          <w:spacing w:val="-15"/>
        </w:rPr>
        <w:t xml:space="preserve"> </w:t>
      </w:r>
      <w:r>
        <w:t>is</w:t>
      </w:r>
      <w:r>
        <w:rPr>
          <w:spacing w:val="-15"/>
        </w:rPr>
        <w:t xml:space="preserve"> </w:t>
      </w:r>
      <w:r>
        <w:t>fit,</w:t>
      </w:r>
      <w:r>
        <w:rPr>
          <w:spacing w:val="-15"/>
        </w:rPr>
        <w:t xml:space="preserve"> </w:t>
      </w:r>
      <w:r>
        <w:t>since</w:t>
      </w:r>
      <w:r>
        <w:rPr>
          <w:spacing w:val="-15"/>
        </w:rPr>
        <w:t xml:space="preserve"> </w:t>
      </w:r>
      <w:r>
        <w:t>the</w:t>
      </w:r>
      <w:r>
        <w:rPr>
          <w:spacing w:val="-15"/>
        </w:rPr>
        <w:t xml:space="preserve"> </w:t>
      </w:r>
      <w:r>
        <w:t>coefficient</w:t>
      </w:r>
      <w:r>
        <w:rPr>
          <w:spacing w:val="-15"/>
        </w:rPr>
        <w:t xml:space="preserve"> </w:t>
      </w:r>
      <w:r>
        <w:t>constant</w:t>
      </w:r>
      <w:r>
        <w:rPr>
          <w:spacing w:val="-15"/>
        </w:rPr>
        <w:t xml:space="preserve"> </w:t>
      </w:r>
      <w:r>
        <w:t>value</w:t>
      </w:r>
      <w:r>
        <w:rPr>
          <w:spacing w:val="-15"/>
        </w:rPr>
        <w:t xml:space="preserve"> </w:t>
      </w:r>
      <w:r>
        <w:t>is</w:t>
      </w:r>
      <w:r>
        <w:rPr>
          <w:spacing w:val="-15"/>
        </w:rPr>
        <w:t xml:space="preserve"> </w:t>
      </w:r>
      <w:r>
        <w:t>.001</w:t>
      </w:r>
      <w:r>
        <w:rPr>
          <w:spacing w:val="-15"/>
        </w:rPr>
        <w:t xml:space="preserve"> </w:t>
      </w:r>
      <w:r>
        <w:t>is</w:t>
      </w:r>
      <w:r>
        <w:rPr>
          <w:spacing w:val="-15"/>
        </w:rPr>
        <w:t xml:space="preserve"> </w:t>
      </w:r>
      <w:r>
        <w:t>less</w:t>
      </w:r>
      <w:r>
        <w:rPr>
          <w:spacing w:val="-15"/>
        </w:rPr>
        <w:t xml:space="preserve"> </w:t>
      </w:r>
      <w:r>
        <w:t>than</w:t>
      </w:r>
      <w:r>
        <w:rPr>
          <w:spacing w:val="-15"/>
        </w:rPr>
        <w:t xml:space="preserve"> </w:t>
      </w:r>
      <w:r>
        <w:t>(.05). The coefficient of simple structure, (.986) indicated a significant effect on employees’ motivation. In addition, the p-values and t-statistic values of (.000) and 13.449 further suggests that the relationship between simple organization structure and employees’ motivation is significant since the t calculated value of simple structure is greater than t tabulated at 5% level</w:t>
      </w:r>
      <w:r>
        <w:rPr>
          <w:spacing w:val="-2"/>
        </w:rPr>
        <w:t xml:space="preserve"> </w:t>
      </w:r>
      <w:r>
        <w:t>of</w:t>
      </w:r>
      <w:r>
        <w:rPr>
          <w:spacing w:val="-1"/>
        </w:rPr>
        <w:t xml:space="preserve"> </w:t>
      </w:r>
      <w:r>
        <w:t>significance and the p value which is 0.000 is less than 0.05 (the critical</w:t>
      </w:r>
      <w:r>
        <w:rPr>
          <w:spacing w:val="11"/>
        </w:rPr>
        <w:t xml:space="preserve"> </w:t>
      </w:r>
      <w:r>
        <w:t>value),</w:t>
      </w:r>
      <w:r>
        <w:rPr>
          <w:spacing w:val="14"/>
        </w:rPr>
        <w:t xml:space="preserve"> </w:t>
      </w:r>
      <w:r>
        <w:t>the</w:t>
      </w:r>
      <w:r>
        <w:rPr>
          <w:spacing w:val="16"/>
        </w:rPr>
        <w:t xml:space="preserve"> </w:t>
      </w:r>
      <w:r>
        <w:t>null</w:t>
      </w:r>
      <w:r>
        <w:rPr>
          <w:spacing w:val="19"/>
        </w:rPr>
        <w:t xml:space="preserve"> </w:t>
      </w:r>
      <w:r>
        <w:t>hypothesis</w:t>
      </w:r>
      <w:r>
        <w:rPr>
          <w:spacing w:val="20"/>
        </w:rPr>
        <w:t xml:space="preserve"> </w:t>
      </w:r>
      <w:r>
        <w:t>is</w:t>
      </w:r>
      <w:r>
        <w:rPr>
          <w:spacing w:val="15"/>
        </w:rPr>
        <w:t xml:space="preserve"> </w:t>
      </w:r>
      <w:r>
        <w:t>rejected</w:t>
      </w:r>
      <w:r>
        <w:rPr>
          <w:spacing w:val="17"/>
        </w:rPr>
        <w:t xml:space="preserve"> </w:t>
      </w:r>
      <w:r>
        <w:t>and</w:t>
      </w:r>
      <w:r>
        <w:rPr>
          <w:spacing w:val="21"/>
        </w:rPr>
        <w:t xml:space="preserve"> </w:t>
      </w:r>
      <w:r>
        <w:t>the</w:t>
      </w:r>
      <w:r>
        <w:rPr>
          <w:spacing w:val="16"/>
        </w:rPr>
        <w:t xml:space="preserve"> </w:t>
      </w:r>
      <w:r>
        <w:t>alternative</w:t>
      </w:r>
      <w:r>
        <w:rPr>
          <w:spacing w:val="21"/>
        </w:rPr>
        <w:t xml:space="preserve"> </w:t>
      </w:r>
      <w:r>
        <w:t>hypothesis</w:t>
      </w:r>
      <w:r>
        <w:rPr>
          <w:spacing w:val="20"/>
        </w:rPr>
        <w:t xml:space="preserve"> </w:t>
      </w:r>
      <w:r>
        <w:t>is</w:t>
      </w:r>
      <w:r>
        <w:rPr>
          <w:spacing w:val="16"/>
        </w:rPr>
        <w:t xml:space="preserve"> </w:t>
      </w:r>
      <w:r>
        <w:rPr>
          <w:spacing w:val="-2"/>
        </w:rPr>
        <w:t>accepted.</w:t>
      </w:r>
    </w:p>
    <w:p w14:paraId="6D0152EB" w14:textId="77777777" w:rsidR="009A1000" w:rsidRDefault="00135A25" w:rsidP="00135A25">
      <w:pPr>
        <w:pStyle w:val="BodyText"/>
        <w:spacing w:before="77" w:line="360" w:lineRule="auto"/>
        <w:ind w:left="360" w:right="1079"/>
        <w:jc w:val="both"/>
      </w:pPr>
      <w:r>
        <w:t>Therefore, Simple organizational structure of Access Bank has a significant effect on employees’ motivation in Access Bank, Kwara State.</w:t>
      </w:r>
    </w:p>
    <w:p w14:paraId="66D6E360" w14:textId="77777777" w:rsidR="009A1000" w:rsidRDefault="00135A25" w:rsidP="00135A25">
      <w:pPr>
        <w:pStyle w:val="BodyText"/>
        <w:spacing w:before="1" w:line="360" w:lineRule="auto"/>
        <w:ind w:left="360" w:right="1074"/>
        <w:jc w:val="both"/>
      </w:pPr>
      <w:r>
        <w:t>The result of hypothesis test 4 in Table 4.3.4 above shows that there is a strong positive correlation (0.788) between Organization work procedure and Level of Communication. Since the correlation significance of 0.000 is less than the alpha level of 0.05, the null hypothesis will be rejected and alternative hypothesis will be accepted. This implies that there is</w:t>
      </w:r>
      <w:r>
        <w:rPr>
          <w:spacing w:val="-1"/>
        </w:rPr>
        <w:t xml:space="preserve"> </w:t>
      </w:r>
      <w:r>
        <w:t>a significant relationship between</w:t>
      </w:r>
      <w:r>
        <w:rPr>
          <w:spacing w:val="-2"/>
        </w:rPr>
        <w:t xml:space="preserve"> </w:t>
      </w:r>
      <w:r>
        <w:t>Standardized organizational structure and level of communication in Access Bank, Kwara State.</w:t>
      </w:r>
    </w:p>
    <w:p w14:paraId="5CDDCA31" w14:textId="77777777" w:rsidR="009A1000" w:rsidRDefault="009A1000" w:rsidP="00135A25">
      <w:pPr>
        <w:pStyle w:val="BodyText"/>
        <w:spacing w:line="360" w:lineRule="auto"/>
        <w:jc w:val="both"/>
        <w:sectPr w:rsidR="009A1000">
          <w:pgSz w:w="11520" w:h="14400"/>
          <w:pgMar w:top="1360" w:right="360" w:bottom="1200" w:left="1080" w:header="0" w:footer="1007" w:gutter="0"/>
          <w:cols w:space="720"/>
        </w:sectPr>
      </w:pPr>
    </w:p>
    <w:p w14:paraId="43A29E5B" w14:textId="77777777" w:rsidR="009A1000" w:rsidRPr="00BB6489" w:rsidRDefault="00135A25" w:rsidP="00BB6489">
      <w:pPr>
        <w:pStyle w:val="Heading2"/>
        <w:spacing w:line="360" w:lineRule="auto"/>
        <w:ind w:right="717"/>
      </w:pPr>
      <w:r>
        <w:t>CHAPTER</w:t>
      </w:r>
      <w:r>
        <w:rPr>
          <w:spacing w:val="-9"/>
        </w:rPr>
        <w:t xml:space="preserve"> </w:t>
      </w:r>
      <w:r>
        <w:rPr>
          <w:spacing w:val="-4"/>
        </w:rPr>
        <w:t>FIVE</w:t>
      </w:r>
    </w:p>
    <w:p w14:paraId="50A1D9C1" w14:textId="77777777" w:rsidR="009A1000" w:rsidRPr="00BB6489" w:rsidRDefault="00135A25" w:rsidP="00BB6489">
      <w:pPr>
        <w:spacing w:line="360" w:lineRule="auto"/>
        <w:ind w:right="721"/>
        <w:jc w:val="center"/>
        <w:rPr>
          <w:b/>
          <w:sz w:val="24"/>
        </w:rPr>
      </w:pPr>
      <w:r>
        <w:rPr>
          <w:b/>
          <w:sz w:val="24"/>
        </w:rPr>
        <w:t xml:space="preserve">SUMMARY, CONCLUSION AND </w:t>
      </w:r>
      <w:r>
        <w:rPr>
          <w:b/>
          <w:spacing w:val="-2"/>
          <w:sz w:val="24"/>
        </w:rPr>
        <w:t>RECOMMENDATION</w:t>
      </w:r>
    </w:p>
    <w:p w14:paraId="6C2BB300" w14:textId="77777777" w:rsidR="009A1000" w:rsidRPr="00BB6489" w:rsidRDefault="00135A25" w:rsidP="00BB6489">
      <w:pPr>
        <w:pStyle w:val="Heading3"/>
        <w:numPr>
          <w:ilvl w:val="1"/>
          <w:numId w:val="10"/>
        </w:numPr>
        <w:tabs>
          <w:tab w:val="left" w:pos="724"/>
        </w:tabs>
        <w:spacing w:line="360" w:lineRule="auto"/>
        <w:ind w:hanging="364"/>
      </w:pPr>
      <w:bookmarkStart w:id="25" w:name="_TOC_250001"/>
      <w:bookmarkEnd w:id="25"/>
      <w:r>
        <w:rPr>
          <w:spacing w:val="-2"/>
        </w:rPr>
        <w:t>Preamble</w:t>
      </w:r>
    </w:p>
    <w:p w14:paraId="637F0ACC" w14:textId="77777777" w:rsidR="009A1000" w:rsidRDefault="00135A25" w:rsidP="00135A25">
      <w:pPr>
        <w:pStyle w:val="BodyText"/>
        <w:spacing w:line="360" w:lineRule="auto"/>
        <w:ind w:left="360" w:right="1090"/>
        <w:jc w:val="both"/>
      </w:pPr>
      <w:r>
        <w:t>This chapter is divided into four sections; summary of findings, conclusions, and recommendations for the study.</w:t>
      </w:r>
    </w:p>
    <w:p w14:paraId="1BCE216F" w14:textId="77777777" w:rsidR="009A1000" w:rsidRPr="00BB6489" w:rsidRDefault="00135A25" w:rsidP="00BB6489">
      <w:pPr>
        <w:pStyle w:val="Heading3"/>
        <w:numPr>
          <w:ilvl w:val="1"/>
          <w:numId w:val="10"/>
        </w:numPr>
        <w:tabs>
          <w:tab w:val="left" w:pos="724"/>
        </w:tabs>
        <w:spacing w:before="197" w:line="360" w:lineRule="auto"/>
        <w:ind w:hanging="364"/>
      </w:pPr>
      <w:r>
        <w:rPr>
          <w:spacing w:val="-2"/>
        </w:rPr>
        <w:t>Summary</w:t>
      </w:r>
    </w:p>
    <w:p w14:paraId="4DE55353" w14:textId="77777777" w:rsidR="009A1000" w:rsidRDefault="00135A25" w:rsidP="00135A25">
      <w:pPr>
        <w:pStyle w:val="BodyText"/>
        <w:spacing w:line="360" w:lineRule="auto"/>
        <w:ind w:left="360" w:right="1080"/>
        <w:jc w:val="both"/>
      </w:pPr>
      <w:r>
        <w:t>This main objective of this study is to assess the impact of organizational structure on interpersonal relationships in large organizations (a case study of Access Bank, Ilorin, Kwara</w:t>
      </w:r>
      <w:r>
        <w:rPr>
          <w:spacing w:val="-1"/>
        </w:rPr>
        <w:t xml:space="preserve"> </w:t>
      </w:r>
      <w:r>
        <w:t>State).</w:t>
      </w:r>
      <w:r>
        <w:rPr>
          <w:spacing w:val="-3"/>
        </w:rPr>
        <w:t xml:space="preserve"> </w:t>
      </w:r>
      <w:r>
        <w:t>In</w:t>
      </w:r>
      <w:r>
        <w:rPr>
          <w:spacing w:val="-10"/>
        </w:rPr>
        <w:t xml:space="preserve"> </w:t>
      </w:r>
      <w:r>
        <w:t>this</w:t>
      </w:r>
      <w:r>
        <w:rPr>
          <w:spacing w:val="-2"/>
        </w:rPr>
        <w:t xml:space="preserve"> </w:t>
      </w:r>
      <w:r>
        <w:t>study, a</w:t>
      </w:r>
      <w:r>
        <w:rPr>
          <w:spacing w:val="-1"/>
        </w:rPr>
        <w:t xml:space="preserve"> </w:t>
      </w:r>
      <w:r>
        <w:t>survey</w:t>
      </w:r>
      <w:r>
        <w:rPr>
          <w:spacing w:val="-10"/>
        </w:rPr>
        <w:t xml:space="preserve"> </w:t>
      </w:r>
      <w:r>
        <w:t>research</w:t>
      </w:r>
      <w:r>
        <w:rPr>
          <w:spacing w:val="-5"/>
        </w:rPr>
        <w:t xml:space="preserve"> </w:t>
      </w:r>
      <w:r>
        <w:t>design</w:t>
      </w:r>
      <w:r>
        <w:rPr>
          <w:spacing w:val="-5"/>
        </w:rPr>
        <w:t xml:space="preserve"> </w:t>
      </w:r>
      <w:r>
        <w:t>was</w:t>
      </w:r>
      <w:r>
        <w:rPr>
          <w:spacing w:val="-2"/>
        </w:rPr>
        <w:t xml:space="preserve"> </w:t>
      </w:r>
      <w:r>
        <w:t>adopted;</w:t>
      </w:r>
      <w:r>
        <w:rPr>
          <w:spacing w:val="-9"/>
        </w:rPr>
        <w:t xml:space="preserve"> </w:t>
      </w:r>
      <w:r>
        <w:t>the</w:t>
      </w:r>
      <w:r>
        <w:rPr>
          <w:spacing w:val="-1"/>
        </w:rPr>
        <w:t xml:space="preserve"> </w:t>
      </w:r>
      <w:r>
        <w:t>population</w:t>
      </w:r>
      <w:r>
        <w:rPr>
          <w:spacing w:val="-5"/>
        </w:rPr>
        <w:t xml:space="preserve"> </w:t>
      </w:r>
      <w:r>
        <w:t>used for this study comprises staffs of the 3 access bank branches in Ilorin, Kwara State. For the study</w:t>
      </w:r>
      <w:r>
        <w:rPr>
          <w:spacing w:val="-3"/>
        </w:rPr>
        <w:t xml:space="preserve"> </w:t>
      </w:r>
      <w:r>
        <w:t>questionnaire was</w:t>
      </w:r>
      <w:r>
        <w:rPr>
          <w:spacing w:val="-1"/>
        </w:rPr>
        <w:t xml:space="preserve"> </w:t>
      </w:r>
      <w:r>
        <w:t>the instrument for data collection. The specific objectives of</w:t>
      </w:r>
      <w:r>
        <w:rPr>
          <w:spacing w:val="-2"/>
        </w:rPr>
        <w:t xml:space="preserve"> </w:t>
      </w:r>
      <w:r>
        <w:t>this study</w:t>
      </w:r>
      <w:r>
        <w:rPr>
          <w:spacing w:val="-1"/>
        </w:rPr>
        <w:t xml:space="preserve"> </w:t>
      </w:r>
      <w:r>
        <w:t>thus was to determine the effect of centralized structure on</w:t>
      </w:r>
      <w:r>
        <w:rPr>
          <w:spacing w:val="-1"/>
        </w:rPr>
        <w:t xml:space="preserve"> </w:t>
      </w:r>
      <w:r>
        <w:t>teamwork; examine the effect of organizational work procedure on the level of communication; investigate the effect of simple structure on employees’ motivation; and determine the effect of standardized structure</w:t>
      </w:r>
      <w:r>
        <w:rPr>
          <w:spacing w:val="-2"/>
        </w:rPr>
        <w:t xml:space="preserve"> </w:t>
      </w:r>
      <w:r>
        <w:t>on</w:t>
      </w:r>
      <w:r>
        <w:rPr>
          <w:spacing w:val="-6"/>
        </w:rPr>
        <w:t xml:space="preserve"> </w:t>
      </w:r>
      <w:r>
        <w:t>the level</w:t>
      </w:r>
      <w:r>
        <w:rPr>
          <w:spacing w:val="-1"/>
        </w:rPr>
        <w:t xml:space="preserve"> </w:t>
      </w:r>
      <w:r>
        <w:t>of</w:t>
      </w:r>
      <w:r>
        <w:rPr>
          <w:spacing w:val="-4"/>
        </w:rPr>
        <w:t xml:space="preserve"> </w:t>
      </w:r>
      <w:r>
        <w:t>cooperation in</w:t>
      </w:r>
      <w:r>
        <w:rPr>
          <w:spacing w:val="-1"/>
        </w:rPr>
        <w:t xml:space="preserve"> </w:t>
      </w:r>
      <w:r>
        <w:t>access bank. All null hypothesis was rejected and alternatively accepted.</w:t>
      </w:r>
    </w:p>
    <w:p w14:paraId="71BA733D" w14:textId="77777777" w:rsidR="009A1000" w:rsidRDefault="00135A25" w:rsidP="00135A25">
      <w:pPr>
        <w:pStyle w:val="BodyText"/>
        <w:spacing w:before="2" w:line="360" w:lineRule="auto"/>
        <w:ind w:left="360" w:right="1084"/>
        <w:jc w:val="both"/>
      </w:pPr>
      <w:r>
        <w:t>Centralized</w:t>
      </w:r>
      <w:r>
        <w:rPr>
          <w:spacing w:val="-2"/>
        </w:rPr>
        <w:t xml:space="preserve"> </w:t>
      </w:r>
      <w:r>
        <w:t>structure</w:t>
      </w:r>
      <w:r>
        <w:rPr>
          <w:spacing w:val="-13"/>
        </w:rPr>
        <w:t xml:space="preserve"> </w:t>
      </w:r>
      <w:r>
        <w:t>of</w:t>
      </w:r>
      <w:r>
        <w:rPr>
          <w:spacing w:val="-15"/>
        </w:rPr>
        <w:t xml:space="preserve"> </w:t>
      </w:r>
      <w:r>
        <w:t>organization</w:t>
      </w:r>
      <w:r>
        <w:rPr>
          <w:spacing w:val="-7"/>
        </w:rPr>
        <w:t xml:space="preserve"> </w:t>
      </w:r>
      <w:r>
        <w:t>has</w:t>
      </w:r>
      <w:r>
        <w:rPr>
          <w:spacing w:val="-9"/>
        </w:rPr>
        <w:t xml:space="preserve"> </w:t>
      </w:r>
      <w:r>
        <w:t>a</w:t>
      </w:r>
      <w:r>
        <w:rPr>
          <w:spacing w:val="-3"/>
        </w:rPr>
        <w:t xml:space="preserve"> </w:t>
      </w:r>
      <w:r>
        <w:t>significant</w:t>
      </w:r>
      <w:r>
        <w:rPr>
          <w:spacing w:val="-2"/>
        </w:rPr>
        <w:t xml:space="preserve"> </w:t>
      </w:r>
      <w:r>
        <w:t>effect</w:t>
      </w:r>
      <w:r>
        <w:rPr>
          <w:spacing w:val="-7"/>
        </w:rPr>
        <w:t xml:space="preserve"> </w:t>
      </w:r>
      <w:r>
        <w:t>on</w:t>
      </w:r>
      <w:r>
        <w:rPr>
          <w:spacing w:val="-12"/>
        </w:rPr>
        <w:t xml:space="preserve"> </w:t>
      </w:r>
      <w:r>
        <w:t>teamwork</w:t>
      </w:r>
      <w:r>
        <w:rPr>
          <w:spacing w:val="-2"/>
        </w:rPr>
        <w:t xml:space="preserve"> </w:t>
      </w:r>
      <w:r>
        <w:t>in</w:t>
      </w:r>
      <w:r>
        <w:rPr>
          <w:spacing w:val="-12"/>
        </w:rPr>
        <w:t xml:space="preserve"> </w:t>
      </w:r>
      <w:r>
        <w:t>Access</w:t>
      </w:r>
      <w:r>
        <w:rPr>
          <w:spacing w:val="-9"/>
        </w:rPr>
        <w:t xml:space="preserve"> </w:t>
      </w:r>
      <w:r>
        <w:t>Bank, Kwara State.</w:t>
      </w:r>
    </w:p>
    <w:p w14:paraId="18E3CE11" w14:textId="77777777" w:rsidR="009A1000" w:rsidRDefault="00135A25" w:rsidP="00135A25">
      <w:pPr>
        <w:pStyle w:val="BodyText"/>
        <w:spacing w:before="203" w:line="360" w:lineRule="auto"/>
        <w:ind w:left="360" w:right="1072"/>
        <w:jc w:val="both"/>
      </w:pPr>
      <w:r>
        <w:t>There is a significant relationship between organization work procedure and level of communication in Access Bank, Kwara State.</w:t>
      </w:r>
    </w:p>
    <w:p w14:paraId="76653305" w14:textId="77777777" w:rsidR="009A1000" w:rsidRDefault="00135A25" w:rsidP="00135A25">
      <w:pPr>
        <w:pStyle w:val="BodyText"/>
        <w:spacing w:before="77" w:line="360" w:lineRule="auto"/>
        <w:ind w:left="360" w:right="1074"/>
      </w:pPr>
      <w:r>
        <w:t>Simple</w:t>
      </w:r>
      <w:r>
        <w:rPr>
          <w:spacing w:val="29"/>
        </w:rPr>
        <w:t xml:space="preserve"> </w:t>
      </w:r>
      <w:r>
        <w:t>organizational structure of Access</w:t>
      </w:r>
      <w:r>
        <w:rPr>
          <w:spacing w:val="28"/>
        </w:rPr>
        <w:t xml:space="preserve"> </w:t>
      </w:r>
      <w:r>
        <w:t>Bank</w:t>
      </w:r>
      <w:r>
        <w:rPr>
          <w:spacing w:val="30"/>
        </w:rPr>
        <w:t xml:space="preserve"> </w:t>
      </w:r>
      <w:r>
        <w:t>has</w:t>
      </w:r>
      <w:r>
        <w:rPr>
          <w:spacing w:val="28"/>
        </w:rPr>
        <w:t xml:space="preserve"> </w:t>
      </w:r>
      <w:r>
        <w:t>a</w:t>
      </w:r>
      <w:r>
        <w:rPr>
          <w:spacing w:val="29"/>
        </w:rPr>
        <w:t xml:space="preserve"> </w:t>
      </w:r>
      <w:r>
        <w:t>significant</w:t>
      </w:r>
      <w:r>
        <w:rPr>
          <w:spacing w:val="35"/>
        </w:rPr>
        <w:t xml:space="preserve"> </w:t>
      </w:r>
      <w:r>
        <w:t>effect</w:t>
      </w:r>
      <w:r>
        <w:rPr>
          <w:spacing w:val="35"/>
        </w:rPr>
        <w:t xml:space="preserve"> </w:t>
      </w:r>
      <w:r>
        <w:t>on employees’ motivation in Access Bank, Kwara State.</w:t>
      </w:r>
    </w:p>
    <w:p w14:paraId="236346A5" w14:textId="77777777" w:rsidR="00BB6489" w:rsidRDefault="00135A25" w:rsidP="00135A25">
      <w:pPr>
        <w:pStyle w:val="BodyText"/>
        <w:spacing w:before="1" w:line="360" w:lineRule="auto"/>
        <w:ind w:left="360" w:right="1074"/>
      </w:pPr>
      <w:r>
        <w:t>there is</w:t>
      </w:r>
      <w:r>
        <w:rPr>
          <w:spacing w:val="-2"/>
        </w:rPr>
        <w:t xml:space="preserve"> </w:t>
      </w:r>
      <w:r>
        <w:t>a significant relationship between Standardized organizational structure and level of communication in Access Bank, Kwara State.</w:t>
      </w:r>
    </w:p>
    <w:p w14:paraId="3299FD49" w14:textId="77777777" w:rsidR="009A1000" w:rsidRPr="00BB6489" w:rsidRDefault="00135A25" w:rsidP="00BB6489">
      <w:pPr>
        <w:pStyle w:val="Heading3"/>
        <w:numPr>
          <w:ilvl w:val="1"/>
          <w:numId w:val="10"/>
        </w:numPr>
        <w:tabs>
          <w:tab w:val="left" w:pos="720"/>
        </w:tabs>
        <w:spacing w:before="202" w:line="360" w:lineRule="auto"/>
        <w:ind w:left="720" w:hanging="360"/>
      </w:pPr>
      <w:r>
        <w:rPr>
          <w:spacing w:val="-2"/>
        </w:rPr>
        <w:t>Conclusions</w:t>
      </w:r>
    </w:p>
    <w:p w14:paraId="5896AF16" w14:textId="77777777" w:rsidR="009A1000" w:rsidRDefault="00135A25" w:rsidP="00135A25">
      <w:pPr>
        <w:pStyle w:val="BodyText"/>
        <w:spacing w:line="360" w:lineRule="auto"/>
        <w:ind w:left="360" w:right="1080"/>
        <w:jc w:val="both"/>
      </w:pPr>
      <w:r>
        <w:t>Access</w:t>
      </w:r>
      <w:r>
        <w:rPr>
          <w:spacing w:val="-15"/>
        </w:rPr>
        <w:t xml:space="preserve"> </w:t>
      </w:r>
      <w:r>
        <w:t>bank</w:t>
      </w:r>
      <w:r>
        <w:rPr>
          <w:spacing w:val="-15"/>
        </w:rPr>
        <w:t xml:space="preserve"> </w:t>
      </w:r>
      <w:r>
        <w:t>has</w:t>
      </w:r>
      <w:r>
        <w:rPr>
          <w:spacing w:val="-15"/>
        </w:rPr>
        <w:t xml:space="preserve"> </w:t>
      </w:r>
      <w:r>
        <w:t>a</w:t>
      </w:r>
      <w:r>
        <w:rPr>
          <w:spacing w:val="-15"/>
        </w:rPr>
        <w:t xml:space="preserve"> </w:t>
      </w:r>
      <w:r>
        <w:t>centralized</w:t>
      </w:r>
      <w:r>
        <w:rPr>
          <w:spacing w:val="-15"/>
        </w:rPr>
        <w:t xml:space="preserve"> </w:t>
      </w:r>
      <w:r>
        <w:t>structure</w:t>
      </w:r>
      <w:r>
        <w:rPr>
          <w:spacing w:val="-15"/>
        </w:rPr>
        <w:t xml:space="preserve"> </w:t>
      </w:r>
      <w:r>
        <w:t>where</w:t>
      </w:r>
      <w:r>
        <w:rPr>
          <w:spacing w:val="-15"/>
        </w:rPr>
        <w:t xml:space="preserve"> </w:t>
      </w:r>
      <w:r>
        <w:t>decision</w:t>
      </w:r>
      <w:r>
        <w:rPr>
          <w:spacing w:val="-12"/>
        </w:rPr>
        <w:t xml:space="preserve"> </w:t>
      </w:r>
      <w:r>
        <w:t>is</w:t>
      </w:r>
      <w:r>
        <w:rPr>
          <w:spacing w:val="-15"/>
        </w:rPr>
        <w:t xml:space="preserve"> </w:t>
      </w:r>
      <w:r>
        <w:t>at</w:t>
      </w:r>
      <w:r>
        <w:rPr>
          <w:spacing w:val="-12"/>
        </w:rPr>
        <w:t xml:space="preserve"> </w:t>
      </w:r>
      <w:r>
        <w:t>the</w:t>
      </w:r>
      <w:r>
        <w:rPr>
          <w:spacing w:val="-15"/>
        </w:rPr>
        <w:t xml:space="preserve"> </w:t>
      </w:r>
      <w:r>
        <w:t>top</w:t>
      </w:r>
      <w:r>
        <w:rPr>
          <w:spacing w:val="-15"/>
        </w:rPr>
        <w:t xml:space="preserve"> </w:t>
      </w:r>
      <w:r>
        <w:t>level</w:t>
      </w:r>
      <w:r>
        <w:rPr>
          <w:spacing w:val="-15"/>
        </w:rPr>
        <w:t xml:space="preserve"> </w:t>
      </w:r>
      <w:r>
        <w:t>management.</w:t>
      </w:r>
      <w:r>
        <w:rPr>
          <w:spacing w:val="-15"/>
        </w:rPr>
        <w:t xml:space="preserve"> </w:t>
      </w:r>
      <w:r>
        <w:t>This decision made by top management in an organization improves employees’ productivity. Therefore, centralization in organizational structure helps lower costs and decreased regulatory costs as well as increases teamwork spirits among employees.</w:t>
      </w:r>
    </w:p>
    <w:p w14:paraId="27C7C978" w14:textId="77777777" w:rsidR="009A1000" w:rsidRDefault="00135A25" w:rsidP="00135A25">
      <w:pPr>
        <w:pStyle w:val="BodyText"/>
        <w:spacing w:before="198" w:line="360" w:lineRule="auto"/>
        <w:ind w:left="360" w:right="1080"/>
        <w:jc w:val="both"/>
      </w:pPr>
      <w:r>
        <w:t>Also, work specialization enables free flow of information in the organization. This is because, departmentalization helps to convey information quickly for effective and efficient</w:t>
      </w:r>
      <w:r>
        <w:rPr>
          <w:spacing w:val="-7"/>
        </w:rPr>
        <w:t xml:space="preserve"> </w:t>
      </w:r>
      <w:r>
        <w:t>work</w:t>
      </w:r>
      <w:r>
        <w:rPr>
          <w:spacing w:val="-11"/>
        </w:rPr>
        <w:t xml:space="preserve"> </w:t>
      </w:r>
      <w:r>
        <w:t>performance.</w:t>
      </w:r>
      <w:r>
        <w:rPr>
          <w:spacing w:val="-10"/>
        </w:rPr>
        <w:t xml:space="preserve"> </w:t>
      </w:r>
      <w:r>
        <w:t>As</w:t>
      </w:r>
      <w:r>
        <w:rPr>
          <w:spacing w:val="-13"/>
        </w:rPr>
        <w:t xml:space="preserve"> </w:t>
      </w:r>
      <w:r>
        <w:t>a</w:t>
      </w:r>
      <w:r>
        <w:rPr>
          <w:spacing w:val="-12"/>
        </w:rPr>
        <w:t xml:space="preserve"> </w:t>
      </w:r>
      <w:r>
        <w:t>result,</w:t>
      </w:r>
      <w:r>
        <w:rPr>
          <w:spacing w:val="-10"/>
        </w:rPr>
        <w:t xml:space="preserve"> </w:t>
      </w:r>
      <w:r>
        <w:t>organization</w:t>
      </w:r>
      <w:r>
        <w:rPr>
          <w:spacing w:val="-15"/>
        </w:rPr>
        <w:t xml:space="preserve"> </w:t>
      </w:r>
      <w:r>
        <w:t>work</w:t>
      </w:r>
      <w:r>
        <w:rPr>
          <w:spacing w:val="-11"/>
        </w:rPr>
        <w:t xml:space="preserve"> </w:t>
      </w:r>
      <w:r>
        <w:t>structure</w:t>
      </w:r>
      <w:r>
        <w:rPr>
          <w:spacing w:val="-12"/>
        </w:rPr>
        <w:t xml:space="preserve"> </w:t>
      </w:r>
      <w:r>
        <w:t>allows</w:t>
      </w:r>
      <w:r>
        <w:rPr>
          <w:spacing w:val="-10"/>
        </w:rPr>
        <w:t xml:space="preserve"> </w:t>
      </w:r>
      <w:r>
        <w:t>for</w:t>
      </w:r>
      <w:r>
        <w:rPr>
          <w:spacing w:val="-10"/>
        </w:rPr>
        <w:t xml:space="preserve"> </w:t>
      </w:r>
      <w:r>
        <w:t>easy</w:t>
      </w:r>
      <w:r>
        <w:rPr>
          <w:spacing w:val="-15"/>
        </w:rPr>
        <w:t xml:space="preserve"> </w:t>
      </w:r>
      <w:r>
        <w:t>access of information to quickly solve problems and reduce downtime, reduce risk and improve security as well as help to achieve improved quality of work.</w:t>
      </w:r>
    </w:p>
    <w:p w14:paraId="3688B857" w14:textId="77777777" w:rsidR="009A1000" w:rsidRDefault="00135A25" w:rsidP="00135A25">
      <w:pPr>
        <w:pStyle w:val="BodyText"/>
        <w:spacing w:before="203" w:line="360" w:lineRule="auto"/>
        <w:ind w:left="360" w:right="1076"/>
        <w:jc w:val="both"/>
      </w:pPr>
      <w:r>
        <w:t>Employees are motivated as simple organizational structure allows for quick decision in the organization and no hesitation is allowed to question orders that come from the top. Therefore, staffs are motivated with the way</w:t>
      </w:r>
      <w:r>
        <w:rPr>
          <w:spacing w:val="-3"/>
        </w:rPr>
        <w:t xml:space="preserve"> </w:t>
      </w:r>
      <w:r>
        <w:t>works are allocated especially</w:t>
      </w:r>
      <w:r>
        <w:rPr>
          <w:spacing w:val="-3"/>
        </w:rPr>
        <w:t xml:space="preserve"> </w:t>
      </w:r>
      <w:r>
        <w:t>when there is a tight control and supervision of work in the organization.</w:t>
      </w:r>
    </w:p>
    <w:p w14:paraId="3614C0D7" w14:textId="77777777" w:rsidR="009A1000" w:rsidRDefault="00135A25" w:rsidP="00135A25">
      <w:pPr>
        <w:pStyle w:val="BodyText"/>
        <w:spacing w:before="77" w:line="360" w:lineRule="auto"/>
        <w:ind w:left="360" w:right="1078"/>
        <w:jc w:val="both"/>
      </w:pPr>
      <w:r>
        <w:t>Standardized structure enables members to have a clear statement of work, rules and regulations, detailed provisions in the process and this boosts the level of cooperation in the organization.</w:t>
      </w:r>
    </w:p>
    <w:p w14:paraId="5536CCC6" w14:textId="77777777" w:rsidR="009A1000" w:rsidRPr="00BB6489" w:rsidRDefault="00135A25" w:rsidP="00BB6489">
      <w:pPr>
        <w:pStyle w:val="Heading3"/>
        <w:spacing w:before="203" w:line="360" w:lineRule="auto"/>
        <w:jc w:val="left"/>
      </w:pPr>
      <w:r>
        <w:rPr>
          <w:spacing w:val="-2"/>
        </w:rPr>
        <w:t>Recommendations</w:t>
      </w:r>
    </w:p>
    <w:p w14:paraId="325AAB83" w14:textId="77777777" w:rsidR="009A1000" w:rsidRDefault="00135A25" w:rsidP="00135A25">
      <w:pPr>
        <w:pStyle w:val="ListParagraph"/>
        <w:numPr>
          <w:ilvl w:val="2"/>
          <w:numId w:val="10"/>
        </w:numPr>
        <w:tabs>
          <w:tab w:val="left" w:pos="1078"/>
          <w:tab w:val="left" w:pos="1081"/>
        </w:tabs>
        <w:spacing w:line="360" w:lineRule="auto"/>
        <w:ind w:right="1072"/>
        <w:jc w:val="both"/>
        <w:rPr>
          <w:sz w:val="24"/>
        </w:rPr>
      </w:pPr>
      <w:r>
        <w:rPr>
          <w:sz w:val="24"/>
        </w:rPr>
        <w:t>Centralized</w:t>
      </w:r>
      <w:r>
        <w:rPr>
          <w:spacing w:val="-8"/>
          <w:sz w:val="24"/>
        </w:rPr>
        <w:t xml:space="preserve"> </w:t>
      </w:r>
      <w:r>
        <w:rPr>
          <w:sz w:val="24"/>
        </w:rPr>
        <w:t>structure</w:t>
      </w:r>
      <w:r>
        <w:rPr>
          <w:spacing w:val="-14"/>
          <w:sz w:val="24"/>
        </w:rPr>
        <w:t xml:space="preserve"> </w:t>
      </w:r>
      <w:r>
        <w:rPr>
          <w:sz w:val="24"/>
        </w:rPr>
        <w:t>in</w:t>
      </w:r>
      <w:r>
        <w:rPr>
          <w:spacing w:val="-13"/>
          <w:sz w:val="24"/>
        </w:rPr>
        <w:t xml:space="preserve"> </w:t>
      </w:r>
      <w:r>
        <w:rPr>
          <w:sz w:val="24"/>
        </w:rPr>
        <w:t>organizations</w:t>
      </w:r>
      <w:r>
        <w:rPr>
          <w:spacing w:val="-10"/>
          <w:sz w:val="24"/>
        </w:rPr>
        <w:t xml:space="preserve"> </w:t>
      </w:r>
      <w:r>
        <w:rPr>
          <w:sz w:val="24"/>
        </w:rPr>
        <w:t>should</w:t>
      </w:r>
      <w:r>
        <w:rPr>
          <w:spacing w:val="-8"/>
          <w:sz w:val="24"/>
        </w:rPr>
        <w:t xml:space="preserve"> </w:t>
      </w:r>
      <w:r>
        <w:rPr>
          <w:sz w:val="24"/>
        </w:rPr>
        <w:t>be</w:t>
      </w:r>
      <w:r>
        <w:rPr>
          <w:spacing w:val="-5"/>
          <w:sz w:val="24"/>
        </w:rPr>
        <w:t xml:space="preserve"> </w:t>
      </w:r>
      <w:r>
        <w:rPr>
          <w:sz w:val="24"/>
        </w:rPr>
        <w:t>designed</w:t>
      </w:r>
      <w:r>
        <w:rPr>
          <w:spacing w:val="-8"/>
          <w:sz w:val="24"/>
        </w:rPr>
        <w:t xml:space="preserve"> </w:t>
      </w:r>
      <w:r>
        <w:rPr>
          <w:sz w:val="24"/>
        </w:rPr>
        <w:t>such</w:t>
      </w:r>
      <w:r>
        <w:rPr>
          <w:spacing w:val="-13"/>
          <w:sz w:val="24"/>
        </w:rPr>
        <w:t xml:space="preserve"> </w:t>
      </w:r>
      <w:r>
        <w:rPr>
          <w:sz w:val="24"/>
        </w:rPr>
        <w:t>that</w:t>
      </w:r>
      <w:r>
        <w:rPr>
          <w:spacing w:val="-4"/>
          <w:sz w:val="24"/>
        </w:rPr>
        <w:t xml:space="preserve"> </w:t>
      </w:r>
      <w:r>
        <w:rPr>
          <w:sz w:val="24"/>
        </w:rPr>
        <w:t>it</w:t>
      </w:r>
      <w:r>
        <w:rPr>
          <w:spacing w:val="-4"/>
          <w:sz w:val="24"/>
        </w:rPr>
        <w:t xml:space="preserve"> </w:t>
      </w:r>
      <w:r>
        <w:rPr>
          <w:sz w:val="24"/>
        </w:rPr>
        <w:t>involves</w:t>
      </w:r>
      <w:r>
        <w:rPr>
          <w:spacing w:val="-7"/>
          <w:sz w:val="24"/>
        </w:rPr>
        <w:t xml:space="preserve"> </w:t>
      </w:r>
      <w:r>
        <w:rPr>
          <w:sz w:val="24"/>
        </w:rPr>
        <w:t>both the top level management and the staffs so as to improve teamwork spirits</w:t>
      </w:r>
    </w:p>
    <w:p w14:paraId="5B72836D" w14:textId="77777777" w:rsidR="009A1000" w:rsidRDefault="00135A25" w:rsidP="00135A25">
      <w:pPr>
        <w:pStyle w:val="ListParagraph"/>
        <w:numPr>
          <w:ilvl w:val="2"/>
          <w:numId w:val="10"/>
        </w:numPr>
        <w:tabs>
          <w:tab w:val="left" w:pos="1079"/>
          <w:tab w:val="left" w:pos="1081"/>
        </w:tabs>
        <w:spacing w:before="1" w:line="360" w:lineRule="auto"/>
        <w:ind w:right="1075" w:hanging="553"/>
        <w:jc w:val="both"/>
        <w:rPr>
          <w:sz w:val="24"/>
        </w:rPr>
      </w:pPr>
      <w:r>
        <w:rPr>
          <w:sz w:val="24"/>
        </w:rPr>
        <w:t>Companies should work specialization and departmentalization as this helps to convey information quickly for effective and efficient work performance</w:t>
      </w:r>
    </w:p>
    <w:p w14:paraId="5328C756" w14:textId="77777777" w:rsidR="009A1000" w:rsidRDefault="00135A25" w:rsidP="00135A25">
      <w:pPr>
        <w:pStyle w:val="ListParagraph"/>
        <w:numPr>
          <w:ilvl w:val="2"/>
          <w:numId w:val="10"/>
        </w:numPr>
        <w:tabs>
          <w:tab w:val="left" w:pos="1079"/>
          <w:tab w:val="left" w:pos="1081"/>
        </w:tabs>
        <w:spacing w:line="360" w:lineRule="auto"/>
        <w:ind w:right="1090" w:hanging="620"/>
        <w:jc w:val="both"/>
        <w:rPr>
          <w:sz w:val="24"/>
        </w:rPr>
      </w:pPr>
      <w:r>
        <w:rPr>
          <w:sz w:val="24"/>
        </w:rPr>
        <w:t>Organizational structure should be simple but disciplined with efficient oversight and supervision and yet not a license to overburden or demotivate employees.</w:t>
      </w:r>
    </w:p>
    <w:p w14:paraId="5E7406CE" w14:textId="77777777" w:rsidR="009A1000" w:rsidRDefault="00135A25" w:rsidP="00135A25">
      <w:pPr>
        <w:pStyle w:val="ListParagraph"/>
        <w:numPr>
          <w:ilvl w:val="2"/>
          <w:numId w:val="10"/>
        </w:numPr>
        <w:tabs>
          <w:tab w:val="left" w:pos="1078"/>
          <w:tab w:val="left" w:pos="1081"/>
        </w:tabs>
        <w:spacing w:before="7" w:line="360" w:lineRule="auto"/>
        <w:ind w:right="1076" w:hanging="606"/>
        <w:jc w:val="both"/>
        <w:rPr>
          <w:sz w:val="24"/>
        </w:rPr>
      </w:pPr>
      <w:r>
        <w:rPr>
          <w:sz w:val="24"/>
        </w:rPr>
        <w:t>Organized</w:t>
      </w:r>
      <w:r>
        <w:rPr>
          <w:spacing w:val="-1"/>
          <w:sz w:val="24"/>
        </w:rPr>
        <w:t xml:space="preserve"> </w:t>
      </w:r>
      <w:r>
        <w:rPr>
          <w:sz w:val="24"/>
        </w:rPr>
        <w:t>work</w:t>
      </w:r>
      <w:r>
        <w:rPr>
          <w:spacing w:val="-1"/>
          <w:sz w:val="24"/>
        </w:rPr>
        <w:t xml:space="preserve"> </w:t>
      </w:r>
      <w:r>
        <w:rPr>
          <w:sz w:val="24"/>
        </w:rPr>
        <w:t>procedure,</w:t>
      </w:r>
      <w:r>
        <w:rPr>
          <w:spacing w:val="-2"/>
          <w:sz w:val="24"/>
        </w:rPr>
        <w:t xml:space="preserve"> </w:t>
      </w:r>
      <w:r>
        <w:rPr>
          <w:sz w:val="24"/>
        </w:rPr>
        <w:t>centralized</w:t>
      </w:r>
      <w:r>
        <w:rPr>
          <w:spacing w:val="-1"/>
          <w:sz w:val="24"/>
        </w:rPr>
        <w:t xml:space="preserve"> </w:t>
      </w:r>
      <w:r>
        <w:rPr>
          <w:sz w:val="24"/>
        </w:rPr>
        <w:t>and simple organizational</w:t>
      </w:r>
      <w:r>
        <w:rPr>
          <w:spacing w:val="-4"/>
          <w:sz w:val="24"/>
        </w:rPr>
        <w:t xml:space="preserve"> </w:t>
      </w:r>
      <w:r>
        <w:rPr>
          <w:sz w:val="24"/>
        </w:rPr>
        <w:t>structure</w:t>
      </w:r>
      <w:r>
        <w:rPr>
          <w:spacing w:val="-1"/>
          <w:sz w:val="24"/>
        </w:rPr>
        <w:t xml:space="preserve"> </w:t>
      </w:r>
      <w:r>
        <w:rPr>
          <w:sz w:val="24"/>
        </w:rPr>
        <w:t>should be standardized and at top-notch and geared towards elevating the level of cooperation among employees which will boost interpersonal relationships and then performance.</w:t>
      </w:r>
    </w:p>
    <w:p w14:paraId="24360180" w14:textId="77777777" w:rsidR="009A1000" w:rsidRDefault="009A1000" w:rsidP="00135A25">
      <w:pPr>
        <w:pStyle w:val="ListParagraph"/>
        <w:spacing w:line="360" w:lineRule="auto"/>
        <w:jc w:val="both"/>
        <w:rPr>
          <w:sz w:val="24"/>
        </w:rPr>
        <w:sectPr w:rsidR="009A1000">
          <w:pgSz w:w="11520" w:h="14400"/>
          <w:pgMar w:top="1360" w:right="360" w:bottom="1200" w:left="1080" w:header="0" w:footer="1007" w:gutter="0"/>
          <w:cols w:space="720"/>
        </w:sectPr>
      </w:pPr>
    </w:p>
    <w:p w14:paraId="46E45E39" w14:textId="77777777" w:rsidR="009A1000" w:rsidRDefault="00135A25" w:rsidP="00135A25">
      <w:pPr>
        <w:pStyle w:val="Heading3"/>
        <w:spacing w:before="77" w:line="360" w:lineRule="auto"/>
        <w:jc w:val="left"/>
      </w:pPr>
      <w:bookmarkStart w:id="26" w:name="_TOC_250000"/>
      <w:bookmarkEnd w:id="26"/>
      <w:r>
        <w:rPr>
          <w:spacing w:val="-2"/>
        </w:rPr>
        <w:t>References</w:t>
      </w:r>
    </w:p>
    <w:p w14:paraId="41FF7890" w14:textId="77777777" w:rsidR="009A1000" w:rsidRDefault="00135A25" w:rsidP="00135A25">
      <w:pPr>
        <w:spacing w:before="200" w:line="360" w:lineRule="auto"/>
        <w:ind w:left="1081" w:right="1071" w:hanging="721"/>
        <w:jc w:val="both"/>
        <w:rPr>
          <w:sz w:val="24"/>
        </w:rPr>
      </w:pPr>
      <w:r>
        <w:rPr>
          <w:sz w:val="24"/>
        </w:rPr>
        <w:t>Ada, F., &amp; Alver, A. (2008). Employee perceptions of the relationship between communication</w:t>
      </w:r>
      <w:r>
        <w:rPr>
          <w:spacing w:val="-15"/>
          <w:sz w:val="24"/>
        </w:rPr>
        <w:t xml:space="preserve"> </w:t>
      </w:r>
      <w:r>
        <w:rPr>
          <w:sz w:val="24"/>
        </w:rPr>
        <w:t>and</w:t>
      </w:r>
      <w:r>
        <w:rPr>
          <w:spacing w:val="-13"/>
          <w:sz w:val="24"/>
        </w:rPr>
        <w:t xml:space="preserve"> </w:t>
      </w:r>
      <w:r>
        <w:rPr>
          <w:sz w:val="24"/>
        </w:rPr>
        <w:t>productivity.</w:t>
      </w:r>
      <w:r>
        <w:rPr>
          <w:spacing w:val="-6"/>
          <w:sz w:val="24"/>
        </w:rPr>
        <w:t xml:space="preserve"> </w:t>
      </w:r>
      <w:r>
        <w:rPr>
          <w:i/>
          <w:sz w:val="24"/>
        </w:rPr>
        <w:t>Journal</w:t>
      </w:r>
      <w:r>
        <w:rPr>
          <w:i/>
          <w:spacing w:val="-11"/>
          <w:sz w:val="24"/>
        </w:rPr>
        <w:t xml:space="preserve"> </w:t>
      </w:r>
      <w:r>
        <w:rPr>
          <w:i/>
          <w:sz w:val="24"/>
        </w:rPr>
        <w:t>of</w:t>
      </w:r>
      <w:r>
        <w:rPr>
          <w:i/>
          <w:spacing w:val="-11"/>
          <w:sz w:val="24"/>
        </w:rPr>
        <w:t xml:space="preserve"> </w:t>
      </w:r>
      <w:r>
        <w:rPr>
          <w:i/>
          <w:sz w:val="24"/>
        </w:rPr>
        <w:t>Business</w:t>
      </w:r>
      <w:r>
        <w:rPr>
          <w:i/>
          <w:spacing w:val="-14"/>
          <w:sz w:val="24"/>
        </w:rPr>
        <w:t xml:space="preserve"> </w:t>
      </w:r>
      <w:r>
        <w:rPr>
          <w:i/>
          <w:sz w:val="24"/>
        </w:rPr>
        <w:t>Communication</w:t>
      </w:r>
      <w:r>
        <w:rPr>
          <w:sz w:val="24"/>
        </w:rPr>
        <w:t>,</w:t>
      </w:r>
      <w:r>
        <w:rPr>
          <w:spacing w:val="-10"/>
          <w:sz w:val="24"/>
        </w:rPr>
        <w:t xml:space="preserve"> </w:t>
      </w:r>
      <w:r>
        <w:rPr>
          <w:sz w:val="24"/>
        </w:rPr>
        <w:t>30(1),</w:t>
      </w:r>
      <w:r>
        <w:rPr>
          <w:spacing w:val="-10"/>
          <w:sz w:val="24"/>
        </w:rPr>
        <w:t xml:space="preserve"> </w:t>
      </w:r>
      <w:r>
        <w:rPr>
          <w:sz w:val="24"/>
        </w:rPr>
        <w:t>5-</w:t>
      </w:r>
      <w:r>
        <w:rPr>
          <w:spacing w:val="-5"/>
          <w:sz w:val="24"/>
        </w:rPr>
        <w:t>28.</w:t>
      </w:r>
    </w:p>
    <w:p w14:paraId="00C10D93" w14:textId="77777777" w:rsidR="009A1000" w:rsidRDefault="00135A25" w:rsidP="00135A25">
      <w:pPr>
        <w:spacing w:before="201" w:line="360" w:lineRule="auto"/>
        <w:ind w:left="1081" w:right="1074" w:hanging="721"/>
        <w:jc w:val="both"/>
        <w:rPr>
          <w:sz w:val="24"/>
        </w:rPr>
      </w:pPr>
      <w:r>
        <w:rPr>
          <w:sz w:val="24"/>
        </w:rPr>
        <w:t xml:space="preserve">Anderson, C., &amp; Martin, M. (1995). Why employees speak to coworkers and bosses: Motives, gender and organizational satisfaction. </w:t>
      </w:r>
      <w:r>
        <w:rPr>
          <w:i/>
          <w:sz w:val="24"/>
        </w:rPr>
        <w:t>The Journal of Business Communication</w:t>
      </w:r>
      <w:r>
        <w:rPr>
          <w:sz w:val="24"/>
        </w:rPr>
        <w:t>, 32, 249.</w:t>
      </w:r>
    </w:p>
    <w:p w14:paraId="09326B0A" w14:textId="77777777" w:rsidR="009A1000" w:rsidRDefault="00135A25" w:rsidP="00135A25">
      <w:pPr>
        <w:pStyle w:val="BodyText"/>
        <w:spacing w:before="198" w:line="360" w:lineRule="auto"/>
        <w:ind w:left="1081" w:right="1081" w:hanging="721"/>
        <w:jc w:val="both"/>
      </w:pPr>
      <w:r>
        <w:t xml:space="preserve">Andrew, P., Kabakase, M., &amp; Richard, W. (2001). ‘Job Satisfaction and organizational Structure: A comparative study of Nine Social Service Departments. </w:t>
      </w:r>
      <w:hyperlink r:id="rId9">
        <w:r>
          <w:rPr>
            <w:color w:val="0000FF"/>
            <w:spacing w:val="-2"/>
            <w:u w:val="single" w:color="0000FF"/>
          </w:rPr>
          <w:t>www@yahoo.com</w:t>
        </w:r>
        <w:r>
          <w:rPr>
            <w:spacing w:val="-2"/>
          </w:rPr>
          <w:t>.</w:t>
        </w:r>
      </w:hyperlink>
    </w:p>
    <w:p w14:paraId="6E411FAB" w14:textId="77777777" w:rsidR="009A1000" w:rsidRDefault="00135A25" w:rsidP="00135A25">
      <w:pPr>
        <w:spacing w:before="202" w:line="360" w:lineRule="auto"/>
        <w:ind w:left="1081" w:right="1073" w:hanging="721"/>
        <w:jc w:val="both"/>
        <w:rPr>
          <w:sz w:val="24"/>
        </w:rPr>
      </w:pPr>
      <w:r>
        <w:rPr>
          <w:sz w:val="24"/>
        </w:rPr>
        <w:t>Asamu, F. (2014).</w:t>
      </w:r>
      <w:r>
        <w:rPr>
          <w:spacing w:val="40"/>
          <w:sz w:val="24"/>
        </w:rPr>
        <w:t xml:space="preserve"> </w:t>
      </w:r>
      <w:r>
        <w:rPr>
          <w:sz w:val="24"/>
        </w:rPr>
        <w:t xml:space="preserve">The impact of communication on worker’s performance in selected organizations in Lagos State, Nigeria. </w:t>
      </w:r>
      <w:r>
        <w:rPr>
          <w:i/>
          <w:sz w:val="24"/>
        </w:rPr>
        <w:t>IOSR Journal of Humanities and Social Sciences</w:t>
      </w:r>
      <w:r>
        <w:rPr>
          <w:sz w:val="24"/>
        </w:rPr>
        <w:t>, 19(8), 75-82.</w:t>
      </w:r>
    </w:p>
    <w:p w14:paraId="5368E1F0" w14:textId="77777777" w:rsidR="009A1000" w:rsidRDefault="00135A25" w:rsidP="00135A25">
      <w:pPr>
        <w:pStyle w:val="BodyText"/>
        <w:spacing w:before="203" w:line="360" w:lineRule="auto"/>
        <w:ind w:left="1081" w:right="1088" w:hanging="721"/>
        <w:jc w:val="both"/>
      </w:pPr>
      <w:r>
        <w:t>Berman, E., West, J., Richter J., &amp; Maurice, N. (2002). Workplace relations: Friendship patterns and consequences. Public Administration Review, 62, 217-230.</w:t>
      </w:r>
    </w:p>
    <w:p w14:paraId="79B08B53" w14:textId="77777777" w:rsidR="009A1000" w:rsidRDefault="00135A25" w:rsidP="00135A25">
      <w:pPr>
        <w:pStyle w:val="BodyText"/>
        <w:spacing w:before="197" w:line="360" w:lineRule="auto"/>
        <w:ind w:left="1081" w:right="1070" w:hanging="721"/>
        <w:jc w:val="both"/>
      </w:pPr>
      <w:r>
        <w:t>Bolin, M., &amp; Harenstam, A. (2008). An empirical study of bureaucratic and post- bureaucratic</w:t>
      </w:r>
      <w:r>
        <w:rPr>
          <w:spacing w:val="-15"/>
        </w:rPr>
        <w:t xml:space="preserve"> </w:t>
      </w:r>
      <w:r>
        <w:t>characteristics</w:t>
      </w:r>
      <w:r>
        <w:rPr>
          <w:spacing w:val="-15"/>
        </w:rPr>
        <w:t xml:space="preserve"> </w:t>
      </w:r>
      <w:r>
        <w:t>in</w:t>
      </w:r>
      <w:r>
        <w:rPr>
          <w:spacing w:val="-15"/>
        </w:rPr>
        <w:t xml:space="preserve"> </w:t>
      </w:r>
      <w:r>
        <w:t>90</w:t>
      </w:r>
      <w:r>
        <w:rPr>
          <w:spacing w:val="-15"/>
        </w:rPr>
        <w:t xml:space="preserve"> </w:t>
      </w:r>
      <w:r>
        <w:t>workplaces.</w:t>
      </w:r>
      <w:r>
        <w:rPr>
          <w:spacing w:val="-15"/>
        </w:rPr>
        <w:t xml:space="preserve"> </w:t>
      </w:r>
      <w:r>
        <w:t>Economic</w:t>
      </w:r>
      <w:r>
        <w:rPr>
          <w:spacing w:val="-15"/>
        </w:rPr>
        <w:t xml:space="preserve"> </w:t>
      </w:r>
      <w:r>
        <w:t>and</w:t>
      </w:r>
      <w:r>
        <w:rPr>
          <w:spacing w:val="-15"/>
        </w:rPr>
        <w:t xml:space="preserve"> </w:t>
      </w:r>
      <w:r>
        <w:t>Industrial</w:t>
      </w:r>
      <w:r>
        <w:rPr>
          <w:spacing w:val="-15"/>
        </w:rPr>
        <w:t xml:space="preserve"> </w:t>
      </w:r>
      <w:r>
        <w:t>Democracy, 29, 541-564</w:t>
      </w:r>
    </w:p>
    <w:p w14:paraId="04DDF8E0" w14:textId="77777777" w:rsidR="009A1000" w:rsidRDefault="00135A25" w:rsidP="00135A25">
      <w:pPr>
        <w:pStyle w:val="BodyText"/>
        <w:spacing w:before="203" w:line="360" w:lineRule="auto"/>
        <w:ind w:left="1081" w:right="1090" w:hanging="721"/>
        <w:jc w:val="both"/>
      </w:pPr>
      <w:r>
        <w:t xml:space="preserve">Crabtree, S. (2004). Getting personal in the workplace: Are negative relationship squelching productivity in your company? </w:t>
      </w:r>
      <w:r>
        <w:rPr>
          <w:i/>
        </w:rPr>
        <w:t>Gallup Management Journal</w:t>
      </w:r>
      <w:r>
        <w:t>, 1-4.</w:t>
      </w:r>
    </w:p>
    <w:p w14:paraId="52A15775" w14:textId="77777777" w:rsidR="009A1000" w:rsidRDefault="00135A25" w:rsidP="00135A25">
      <w:pPr>
        <w:pStyle w:val="BodyText"/>
        <w:spacing w:before="77" w:line="360" w:lineRule="auto"/>
        <w:ind w:left="1081" w:right="1082" w:hanging="721"/>
        <w:jc w:val="both"/>
      </w:pPr>
      <w:r>
        <w:t>Daft, R., Murphy, J., &amp; Willmott, H. (2010). Organisational Theory</w:t>
      </w:r>
      <w:r>
        <w:rPr>
          <w:spacing w:val="-3"/>
        </w:rPr>
        <w:t xml:space="preserve"> </w:t>
      </w:r>
      <w:r>
        <w:t>and Design. Thomas Rennie.</w:t>
      </w:r>
      <w:r>
        <w:rPr>
          <w:spacing w:val="40"/>
        </w:rPr>
        <w:t xml:space="preserve"> </w:t>
      </w:r>
      <w:r>
        <w:t>United Kingdom.</w:t>
      </w:r>
    </w:p>
    <w:p w14:paraId="12A4F22F" w14:textId="77777777" w:rsidR="009A1000" w:rsidRDefault="00135A25" w:rsidP="00135A25">
      <w:pPr>
        <w:pStyle w:val="BodyText"/>
        <w:spacing w:before="202" w:line="360" w:lineRule="auto"/>
        <w:ind w:left="1081" w:right="1079" w:hanging="721"/>
        <w:jc w:val="both"/>
      </w:pPr>
      <w:r>
        <w:t xml:space="preserve">Damanpour, F., Walker, R., &amp; Avellaneda, C. (2009). Combinative effects of innovation types on organizational performance: A longitudinal study of public services. </w:t>
      </w:r>
      <w:r>
        <w:rPr>
          <w:i/>
        </w:rPr>
        <w:t>Journal of Management Studies</w:t>
      </w:r>
      <w:r>
        <w:t>, 46, 650–675.</w:t>
      </w:r>
    </w:p>
    <w:p w14:paraId="5CEB9DE9" w14:textId="77777777" w:rsidR="009A1000" w:rsidRDefault="00135A25" w:rsidP="00135A25">
      <w:pPr>
        <w:pStyle w:val="BodyText"/>
        <w:spacing w:before="197" w:line="360" w:lineRule="auto"/>
        <w:ind w:left="1081" w:right="1070" w:hanging="721"/>
        <w:jc w:val="both"/>
      </w:pPr>
      <w:r>
        <w:t>De Dreu C., Van, D., &amp; De Best-Waldhober M. (2003). Conflict at work and individual well-being in the handbook of work and Health Psychology. John Wiley &amp; Sons Ltd, West Sussex, England; 495-515.</w:t>
      </w:r>
    </w:p>
    <w:p w14:paraId="5615CD42" w14:textId="77777777" w:rsidR="009A1000" w:rsidRDefault="00135A25" w:rsidP="00135A25">
      <w:pPr>
        <w:spacing w:before="203" w:line="360" w:lineRule="auto"/>
        <w:ind w:left="1081" w:right="1082" w:hanging="721"/>
        <w:jc w:val="both"/>
        <w:rPr>
          <w:sz w:val="24"/>
        </w:rPr>
      </w:pPr>
      <w:r>
        <w:rPr>
          <w:sz w:val="24"/>
        </w:rPr>
        <w:t xml:space="preserve">Eaton, D., &amp; Kilby, G. (2015). Does your organizational culture support your business strategy? </w:t>
      </w:r>
      <w:r>
        <w:rPr>
          <w:i/>
          <w:sz w:val="24"/>
        </w:rPr>
        <w:t>The Journal for Quality &amp; Participation</w:t>
      </w:r>
      <w:r>
        <w:rPr>
          <w:sz w:val="24"/>
        </w:rPr>
        <w:t>, 4-7.</w:t>
      </w:r>
    </w:p>
    <w:p w14:paraId="1D70401C" w14:textId="77777777" w:rsidR="009A1000" w:rsidRDefault="00135A25" w:rsidP="00135A25">
      <w:pPr>
        <w:pStyle w:val="BodyText"/>
        <w:spacing w:before="202" w:line="360" w:lineRule="auto"/>
        <w:ind w:left="1081" w:right="1070" w:hanging="721"/>
        <w:jc w:val="both"/>
      </w:pPr>
      <w:r>
        <w:t xml:space="preserve">Ellen, E., Shaun, P., Todd, B., &amp; Leslie B. (2011). Workplace social supports and work family conflict: A meta-analysis, clarifying the influence of General and work- familyspecific supervisor and organizational support. Accessed online </w:t>
      </w:r>
      <w:hyperlink r:id="rId10">
        <w:r>
          <w:rPr>
            <w:color w:val="0000FF"/>
            <w:spacing w:val="-2"/>
            <w:u w:val="single" w:color="0000FF"/>
          </w:rPr>
          <w:t>https://www.nebinlm.nih.god/pmc/articles/pmc3116443</w:t>
        </w:r>
      </w:hyperlink>
      <w:r>
        <w:rPr>
          <w:spacing w:val="-2"/>
        </w:rPr>
        <w:t>.</w:t>
      </w:r>
    </w:p>
    <w:p w14:paraId="7658318F" w14:textId="77777777" w:rsidR="009A1000" w:rsidRDefault="00135A25" w:rsidP="00135A25">
      <w:pPr>
        <w:pStyle w:val="BodyText"/>
        <w:tabs>
          <w:tab w:val="left" w:pos="1688"/>
          <w:tab w:val="left" w:pos="2086"/>
          <w:tab w:val="left" w:pos="2988"/>
          <w:tab w:val="left" w:pos="3563"/>
          <w:tab w:val="left" w:pos="4700"/>
          <w:tab w:val="left" w:pos="5949"/>
          <w:tab w:val="left" w:pos="7081"/>
          <w:tab w:val="left" w:pos="7785"/>
          <w:tab w:val="left" w:pos="8534"/>
        </w:tabs>
        <w:spacing w:before="198" w:line="360" w:lineRule="auto"/>
        <w:ind w:left="1081" w:right="1074" w:hanging="721"/>
      </w:pPr>
      <w:r>
        <w:rPr>
          <w:spacing w:val="-2"/>
        </w:rPr>
        <w:t>Ellingwood</w:t>
      </w:r>
      <w:r>
        <w:tab/>
      </w:r>
      <w:r>
        <w:rPr>
          <w:spacing w:val="-6"/>
        </w:rPr>
        <w:t>S.</w:t>
      </w:r>
      <w:r>
        <w:tab/>
      </w:r>
      <w:r>
        <w:rPr>
          <w:spacing w:val="-2"/>
        </w:rPr>
        <w:t>(2001).</w:t>
      </w:r>
      <w:r>
        <w:tab/>
      </w:r>
      <w:r>
        <w:rPr>
          <w:spacing w:val="-4"/>
        </w:rPr>
        <w:t>The</w:t>
      </w:r>
      <w:r>
        <w:tab/>
      </w:r>
      <w:r>
        <w:rPr>
          <w:spacing w:val="-2"/>
        </w:rPr>
        <w:t>collective</w:t>
      </w:r>
      <w:r>
        <w:tab/>
      </w:r>
      <w:r>
        <w:rPr>
          <w:spacing w:val="-2"/>
        </w:rPr>
        <w:t>advantage.</w:t>
      </w:r>
      <w:r>
        <w:tab/>
      </w:r>
      <w:r>
        <w:rPr>
          <w:spacing w:val="-2"/>
        </w:rPr>
        <w:t>Retrieved</w:t>
      </w:r>
      <w:r>
        <w:tab/>
      </w:r>
      <w:r>
        <w:rPr>
          <w:spacing w:val="-2"/>
        </w:rPr>
        <w:t>June,</w:t>
      </w:r>
      <w:r>
        <w:tab/>
      </w:r>
      <w:r>
        <w:rPr>
          <w:spacing w:val="-2"/>
        </w:rPr>
        <w:t>2010,</w:t>
      </w:r>
      <w:r>
        <w:tab/>
      </w:r>
      <w:r>
        <w:rPr>
          <w:spacing w:val="-4"/>
        </w:rPr>
        <w:t xml:space="preserve">from </w:t>
      </w:r>
      <w:r>
        <w:t>http//</w:t>
      </w:r>
      <w:hyperlink r:id="rId11">
        <w:r>
          <w:t>www.gallupjournal.com/Gmjarchieve/issue</w:t>
        </w:r>
      </w:hyperlink>
      <w:r>
        <w:t xml:space="preserve"> 3 2001915c,asp.</w:t>
      </w:r>
    </w:p>
    <w:p w14:paraId="30722E6A" w14:textId="77777777" w:rsidR="009A1000" w:rsidRDefault="00135A25" w:rsidP="00135A25">
      <w:pPr>
        <w:pStyle w:val="BodyText"/>
        <w:spacing w:before="202" w:line="360" w:lineRule="auto"/>
        <w:ind w:left="1081" w:right="272" w:hanging="721"/>
      </w:pPr>
      <w:r>
        <w:t>Gibson,</w:t>
      </w:r>
      <w:r>
        <w:rPr>
          <w:spacing w:val="-12"/>
        </w:rPr>
        <w:t xml:space="preserve"> </w:t>
      </w:r>
      <w:r>
        <w:t>J.,</w:t>
      </w:r>
      <w:r>
        <w:rPr>
          <w:spacing w:val="-13"/>
        </w:rPr>
        <w:t xml:space="preserve"> </w:t>
      </w:r>
      <w:r>
        <w:t>Ivancevich,</w:t>
      </w:r>
      <w:r>
        <w:rPr>
          <w:spacing w:val="-10"/>
        </w:rPr>
        <w:t xml:space="preserve"> </w:t>
      </w:r>
      <w:r>
        <w:t>J.,</w:t>
      </w:r>
      <w:r>
        <w:rPr>
          <w:spacing w:val="-13"/>
        </w:rPr>
        <w:t xml:space="preserve"> </w:t>
      </w:r>
      <w:r>
        <w:t>Donnelly,</w:t>
      </w:r>
      <w:r>
        <w:rPr>
          <w:spacing w:val="-10"/>
        </w:rPr>
        <w:t xml:space="preserve"> </w:t>
      </w:r>
      <w:r>
        <w:t>J.,</w:t>
      </w:r>
      <w:r>
        <w:rPr>
          <w:spacing w:val="-10"/>
        </w:rPr>
        <w:t xml:space="preserve"> </w:t>
      </w:r>
      <w:r>
        <w:t>&amp;</w:t>
      </w:r>
      <w:r>
        <w:rPr>
          <w:spacing w:val="-15"/>
        </w:rPr>
        <w:t xml:space="preserve"> </w:t>
      </w:r>
      <w:r>
        <w:t>Konopaske,</w:t>
      </w:r>
      <w:r>
        <w:rPr>
          <w:spacing w:val="-10"/>
        </w:rPr>
        <w:t xml:space="preserve"> </w:t>
      </w:r>
      <w:r>
        <w:t>R.</w:t>
      </w:r>
      <w:r>
        <w:rPr>
          <w:spacing w:val="-15"/>
        </w:rPr>
        <w:t xml:space="preserve"> </w:t>
      </w:r>
      <w:r>
        <w:t>(2006).</w:t>
      </w:r>
      <w:r>
        <w:rPr>
          <w:spacing w:val="-13"/>
        </w:rPr>
        <w:t xml:space="preserve"> </w:t>
      </w:r>
      <w:r>
        <w:t>Organizations:</w:t>
      </w:r>
      <w:r>
        <w:rPr>
          <w:spacing w:val="-10"/>
        </w:rPr>
        <w:t xml:space="preserve"> </w:t>
      </w:r>
      <w:r>
        <w:t>Behavior, Structure and Processes. New York: McGraw-Hill.</w:t>
      </w:r>
    </w:p>
    <w:p w14:paraId="276B6EE7" w14:textId="77777777" w:rsidR="009A1000" w:rsidRDefault="00135A25" w:rsidP="00135A25">
      <w:pPr>
        <w:pStyle w:val="BodyText"/>
        <w:spacing w:before="77" w:line="360" w:lineRule="auto"/>
        <w:ind w:left="1081" w:right="1075" w:hanging="721"/>
        <w:jc w:val="both"/>
      </w:pPr>
      <w:r>
        <w:t>Henly,</w:t>
      </w:r>
      <w:r>
        <w:rPr>
          <w:spacing w:val="-15"/>
        </w:rPr>
        <w:t xml:space="preserve"> </w:t>
      </w:r>
      <w:r>
        <w:t>J.</w:t>
      </w:r>
      <w:r>
        <w:rPr>
          <w:spacing w:val="-13"/>
        </w:rPr>
        <w:t xml:space="preserve"> </w:t>
      </w:r>
      <w:r>
        <w:t>(1999).</w:t>
      </w:r>
      <w:r>
        <w:rPr>
          <w:spacing w:val="-15"/>
        </w:rPr>
        <w:t xml:space="preserve"> </w:t>
      </w:r>
      <w:r>
        <w:t>Mismatch</w:t>
      </w:r>
      <w:r>
        <w:rPr>
          <w:spacing w:val="-13"/>
        </w:rPr>
        <w:t xml:space="preserve"> </w:t>
      </w:r>
      <w:r>
        <w:t>in</w:t>
      </w:r>
      <w:r>
        <w:rPr>
          <w:spacing w:val="-15"/>
        </w:rPr>
        <w:t xml:space="preserve"> </w:t>
      </w:r>
      <w:r>
        <w:t>the</w:t>
      </w:r>
      <w:r>
        <w:rPr>
          <w:spacing w:val="-14"/>
        </w:rPr>
        <w:t xml:space="preserve"> </w:t>
      </w:r>
      <w:r>
        <w:t>low-wage</w:t>
      </w:r>
      <w:r>
        <w:rPr>
          <w:spacing w:val="-10"/>
        </w:rPr>
        <w:t xml:space="preserve"> </w:t>
      </w:r>
      <w:r>
        <w:t>labour</w:t>
      </w:r>
      <w:r>
        <w:rPr>
          <w:spacing w:val="-15"/>
        </w:rPr>
        <w:t xml:space="preserve"> </w:t>
      </w:r>
      <w:r>
        <w:t>market:</w:t>
      </w:r>
      <w:r>
        <w:rPr>
          <w:spacing w:val="-13"/>
        </w:rPr>
        <w:t xml:space="preserve"> </w:t>
      </w:r>
      <w:r>
        <w:t>Job</w:t>
      </w:r>
      <w:r>
        <w:rPr>
          <w:spacing w:val="-15"/>
        </w:rPr>
        <w:t xml:space="preserve"> </w:t>
      </w:r>
      <w:r>
        <w:t>search</w:t>
      </w:r>
      <w:r>
        <w:rPr>
          <w:spacing w:val="-15"/>
        </w:rPr>
        <w:t xml:space="preserve"> </w:t>
      </w:r>
      <w:r>
        <w:t>perspective</w:t>
      </w:r>
      <w:r>
        <w:rPr>
          <w:spacing w:val="-14"/>
        </w:rPr>
        <w:t xml:space="preserve"> </w:t>
      </w:r>
      <w:r>
        <w:t>the</w:t>
      </w:r>
      <w:r>
        <w:rPr>
          <w:spacing w:val="-14"/>
        </w:rPr>
        <w:t xml:space="preserve"> </w:t>
      </w:r>
      <w:r>
        <w:t>low- wage labour market: Challenges and opportunities for economic self-sufficiency. Washington, DC: U.S. Department of Health and Human Services.</w:t>
      </w:r>
    </w:p>
    <w:p w14:paraId="5F8A57F4" w14:textId="77777777" w:rsidR="009A1000" w:rsidRDefault="00135A25" w:rsidP="00135A25">
      <w:pPr>
        <w:spacing w:before="203" w:line="360" w:lineRule="auto"/>
        <w:ind w:left="1081" w:right="1076" w:hanging="721"/>
        <w:jc w:val="both"/>
        <w:rPr>
          <w:sz w:val="24"/>
        </w:rPr>
      </w:pPr>
      <w:r>
        <w:rPr>
          <w:sz w:val="24"/>
        </w:rPr>
        <w:t xml:space="preserve">Herath, S. (2007). “A Framework for management control research”, </w:t>
      </w:r>
      <w:r>
        <w:rPr>
          <w:i/>
          <w:sz w:val="24"/>
        </w:rPr>
        <w:t>Journal of Management Development</w:t>
      </w:r>
      <w:r>
        <w:rPr>
          <w:sz w:val="24"/>
        </w:rPr>
        <w:t>, 26(9), 2007, pp. 895-915.</w:t>
      </w:r>
    </w:p>
    <w:p w14:paraId="595D02C8" w14:textId="77777777" w:rsidR="009A1000" w:rsidRDefault="00135A25" w:rsidP="00135A25">
      <w:pPr>
        <w:pStyle w:val="BodyText"/>
        <w:spacing w:before="196" w:line="360" w:lineRule="auto"/>
        <w:ind w:left="1081" w:right="1073" w:hanging="721"/>
        <w:jc w:val="both"/>
      </w:pPr>
      <w:r>
        <w:t>Hirst, G., Van Knippenberg, D., Chen, C., &amp; Sacramento, C. (2011). How does bureaucracy impact individual creativity? A cross-level investigation of team contextual influences on goal orientation creativity relationships. Academy of Management Journal, 54(3), 624–641.</w:t>
      </w:r>
    </w:p>
    <w:p w14:paraId="60409602" w14:textId="77777777" w:rsidR="009A1000" w:rsidRDefault="00135A25" w:rsidP="00135A25">
      <w:pPr>
        <w:pStyle w:val="BodyText"/>
        <w:spacing w:before="203" w:line="360" w:lineRule="auto"/>
        <w:ind w:left="1081" w:right="1076" w:hanging="721"/>
        <w:jc w:val="both"/>
      </w:pPr>
      <w:r>
        <w:t>Hrebiniak, L. &amp; Snow, C. (2012). “Industry</w:t>
      </w:r>
      <w:r>
        <w:rPr>
          <w:spacing w:val="-5"/>
        </w:rPr>
        <w:t xml:space="preserve"> </w:t>
      </w:r>
      <w:r>
        <w:t>differences in environmental</w:t>
      </w:r>
      <w:r>
        <w:rPr>
          <w:spacing w:val="-5"/>
        </w:rPr>
        <w:t xml:space="preserve"> </w:t>
      </w:r>
      <w:r>
        <w:t>uncertainty</w:t>
      </w:r>
      <w:r>
        <w:rPr>
          <w:spacing w:val="-5"/>
        </w:rPr>
        <w:t xml:space="preserve"> </w:t>
      </w:r>
      <w:r>
        <w:t xml:space="preserve">and organizational characteristics related to uncertainty,” </w:t>
      </w:r>
      <w:r>
        <w:rPr>
          <w:i/>
        </w:rPr>
        <w:t>Academy of Management Journal</w:t>
      </w:r>
      <w:r>
        <w:t>, 23(19), pp.750-759.</w:t>
      </w:r>
    </w:p>
    <w:p w14:paraId="28C7C563" w14:textId="77777777" w:rsidR="009A1000" w:rsidRDefault="00135A25" w:rsidP="00135A25">
      <w:pPr>
        <w:pStyle w:val="BodyText"/>
        <w:spacing w:before="202" w:line="360" w:lineRule="auto"/>
        <w:ind w:left="1081" w:right="1087" w:hanging="721"/>
        <w:jc w:val="both"/>
      </w:pPr>
      <w:r>
        <w:t>Illies, L. &amp; Gavrea, C. (N.D.). The Link between Organizational Culture and Corporate Performance – An Overview.</w:t>
      </w:r>
    </w:p>
    <w:p w14:paraId="12EC27B5" w14:textId="77777777" w:rsidR="009A1000" w:rsidRDefault="00135A25" w:rsidP="00135A25">
      <w:pPr>
        <w:pStyle w:val="BodyText"/>
        <w:spacing w:before="198" w:line="360" w:lineRule="auto"/>
        <w:ind w:left="1081" w:right="1079" w:hanging="721"/>
        <w:jc w:val="both"/>
      </w:pPr>
      <w:r>
        <w:t xml:space="preserve">Ince, M., &amp; Gul, H. (2011). The role of organizational communication on employees’ perception of justice: A sample of public institution from Turkey. </w:t>
      </w:r>
      <w:r>
        <w:rPr>
          <w:i/>
        </w:rPr>
        <w:t xml:space="preserve">European Journal of Social Sciences </w:t>
      </w:r>
      <w:r>
        <w:t>21(1), 10-21.</w:t>
      </w:r>
    </w:p>
    <w:p w14:paraId="08BBFBD6" w14:textId="77777777" w:rsidR="009A1000" w:rsidRDefault="00135A25" w:rsidP="00135A25">
      <w:pPr>
        <w:pStyle w:val="BodyText"/>
        <w:spacing w:before="203" w:line="360" w:lineRule="auto"/>
        <w:ind w:left="1081" w:right="1086" w:hanging="721"/>
        <w:jc w:val="both"/>
      </w:pPr>
      <w:r>
        <w:t>Jackson,</w:t>
      </w:r>
      <w:r>
        <w:rPr>
          <w:spacing w:val="-15"/>
        </w:rPr>
        <w:t xml:space="preserve"> </w:t>
      </w:r>
      <w:r>
        <w:t>J.,</w:t>
      </w:r>
      <w:r>
        <w:rPr>
          <w:spacing w:val="-15"/>
        </w:rPr>
        <w:t xml:space="preserve"> </w:t>
      </w:r>
      <w:r>
        <w:t>&amp;</w:t>
      </w:r>
      <w:r>
        <w:rPr>
          <w:spacing w:val="-15"/>
        </w:rPr>
        <w:t xml:space="preserve"> </w:t>
      </w:r>
      <w:r>
        <w:t>Morgan,</w:t>
      </w:r>
      <w:r>
        <w:rPr>
          <w:spacing w:val="-15"/>
        </w:rPr>
        <w:t xml:space="preserve"> </w:t>
      </w:r>
      <w:r>
        <w:t>C.</w:t>
      </w:r>
      <w:r>
        <w:rPr>
          <w:spacing w:val="-15"/>
        </w:rPr>
        <w:t xml:space="preserve"> </w:t>
      </w:r>
      <w:r>
        <w:t>(1982).</w:t>
      </w:r>
      <w:r>
        <w:rPr>
          <w:spacing w:val="-15"/>
        </w:rPr>
        <w:t xml:space="preserve"> </w:t>
      </w:r>
      <w:r>
        <w:t>Organization</w:t>
      </w:r>
      <w:r>
        <w:rPr>
          <w:spacing w:val="-15"/>
        </w:rPr>
        <w:t xml:space="preserve"> </w:t>
      </w:r>
      <w:r>
        <w:t>Theory</w:t>
      </w:r>
      <w:r>
        <w:rPr>
          <w:spacing w:val="-15"/>
        </w:rPr>
        <w:t xml:space="preserve"> </w:t>
      </w:r>
      <w:r>
        <w:t>(2nd</w:t>
      </w:r>
      <w:r>
        <w:rPr>
          <w:spacing w:val="-14"/>
        </w:rPr>
        <w:t xml:space="preserve"> </w:t>
      </w:r>
      <w:r>
        <w:t>Edition),</w:t>
      </w:r>
      <w:r>
        <w:rPr>
          <w:spacing w:val="-12"/>
        </w:rPr>
        <w:t xml:space="preserve"> </w:t>
      </w:r>
      <w:r>
        <w:t>Upper</w:t>
      </w:r>
      <w:r>
        <w:rPr>
          <w:spacing w:val="-12"/>
        </w:rPr>
        <w:t xml:space="preserve"> </w:t>
      </w:r>
      <w:r>
        <w:t>Saddle</w:t>
      </w:r>
      <w:r>
        <w:rPr>
          <w:spacing w:val="-15"/>
        </w:rPr>
        <w:t xml:space="preserve"> </w:t>
      </w:r>
      <w:r>
        <w:t>River: Prentice Hall.</w:t>
      </w:r>
    </w:p>
    <w:p w14:paraId="2EB8F33F" w14:textId="77777777" w:rsidR="009A1000" w:rsidRDefault="00135A25" w:rsidP="00135A25">
      <w:pPr>
        <w:spacing w:before="77" w:line="360" w:lineRule="auto"/>
        <w:ind w:left="1081" w:right="1076" w:hanging="721"/>
        <w:jc w:val="both"/>
        <w:rPr>
          <w:sz w:val="24"/>
        </w:rPr>
      </w:pPr>
      <w:r>
        <w:rPr>
          <w:sz w:val="24"/>
        </w:rPr>
        <w:t xml:space="preserve">James, M., &amp; Nickson, L. (2013). Influence of employee relations on organization performance of private universities in Kenya. </w:t>
      </w:r>
      <w:r>
        <w:rPr>
          <w:i/>
          <w:sz w:val="24"/>
        </w:rPr>
        <w:t>International Journal of Innovative Research and Studies</w:t>
      </w:r>
      <w:r>
        <w:rPr>
          <w:sz w:val="24"/>
        </w:rPr>
        <w:t>, 2(8), 184-210.</w:t>
      </w:r>
    </w:p>
    <w:p w14:paraId="08587BB3" w14:textId="77777777" w:rsidR="009A1000" w:rsidRDefault="00135A25" w:rsidP="00135A25">
      <w:pPr>
        <w:pStyle w:val="BodyText"/>
        <w:spacing w:before="203" w:line="360" w:lineRule="auto"/>
        <w:ind w:left="1081" w:right="1085" w:hanging="721"/>
        <w:jc w:val="both"/>
      </w:pPr>
      <w:r>
        <w:t>Jaworski, B. (2002). “Toward a theory of marketing control: environmental context, control types, and consequences”, Journal of Marketing, 52(19), pp. 23-29.</w:t>
      </w:r>
    </w:p>
    <w:p w14:paraId="458E4444" w14:textId="77777777" w:rsidR="009A1000" w:rsidRDefault="00135A25" w:rsidP="00135A25">
      <w:pPr>
        <w:pStyle w:val="BodyText"/>
        <w:spacing w:before="196" w:line="360" w:lineRule="auto"/>
        <w:ind w:left="1081" w:right="1077" w:hanging="721"/>
        <w:jc w:val="both"/>
      </w:pPr>
      <w:r>
        <w:t>Kopelman, R., Brief, A., &amp; Guzzo, R. (1990). The Role of Climate and Culture in Productivity.</w:t>
      </w:r>
      <w:r>
        <w:rPr>
          <w:spacing w:val="-1"/>
        </w:rPr>
        <w:t xml:space="preserve"> </w:t>
      </w:r>
      <w:r>
        <w:t>In</w:t>
      </w:r>
      <w:r>
        <w:rPr>
          <w:spacing w:val="-7"/>
        </w:rPr>
        <w:t xml:space="preserve"> </w:t>
      </w:r>
      <w:r>
        <w:t>Organizational</w:t>
      </w:r>
      <w:r>
        <w:rPr>
          <w:spacing w:val="-11"/>
        </w:rPr>
        <w:t xml:space="preserve"> </w:t>
      </w:r>
      <w:r>
        <w:t>Climate</w:t>
      </w:r>
      <w:r>
        <w:rPr>
          <w:spacing w:val="-3"/>
        </w:rPr>
        <w:t xml:space="preserve"> </w:t>
      </w:r>
      <w:r>
        <w:t>and</w:t>
      </w:r>
      <w:r>
        <w:rPr>
          <w:spacing w:val="-2"/>
        </w:rPr>
        <w:t xml:space="preserve"> </w:t>
      </w:r>
      <w:r>
        <w:t>Culture</w:t>
      </w:r>
      <w:r>
        <w:rPr>
          <w:spacing w:val="-3"/>
        </w:rPr>
        <w:t xml:space="preserve"> </w:t>
      </w:r>
      <w:r>
        <w:t>(pp.</w:t>
      </w:r>
      <w:r>
        <w:rPr>
          <w:spacing w:val="-5"/>
        </w:rPr>
        <w:t xml:space="preserve"> </w:t>
      </w:r>
      <w:r>
        <w:t>282-318).</w:t>
      </w:r>
      <w:r>
        <w:rPr>
          <w:spacing w:val="-1"/>
        </w:rPr>
        <w:t xml:space="preserve"> </w:t>
      </w:r>
      <w:r>
        <w:t>San</w:t>
      </w:r>
      <w:r>
        <w:rPr>
          <w:spacing w:val="-7"/>
        </w:rPr>
        <w:t xml:space="preserve"> </w:t>
      </w:r>
      <w:r>
        <w:t xml:space="preserve">Francisco: </w:t>
      </w:r>
      <w:r>
        <w:rPr>
          <w:spacing w:val="-2"/>
        </w:rPr>
        <w:t>Jossey-Bass.</w:t>
      </w:r>
    </w:p>
    <w:p w14:paraId="7DDDAE0E" w14:textId="77777777" w:rsidR="009A1000" w:rsidRDefault="00135A25" w:rsidP="00BB6489">
      <w:pPr>
        <w:pStyle w:val="BodyText"/>
        <w:spacing w:before="203" w:line="360" w:lineRule="auto"/>
        <w:ind w:left="360"/>
        <w:jc w:val="both"/>
      </w:pPr>
      <w:r>
        <w:t>Kotter,</w:t>
      </w:r>
      <w:r>
        <w:rPr>
          <w:spacing w:val="-2"/>
        </w:rPr>
        <w:t xml:space="preserve"> </w:t>
      </w:r>
      <w:r>
        <w:t>J.</w:t>
      </w:r>
      <w:r>
        <w:rPr>
          <w:spacing w:val="-5"/>
        </w:rPr>
        <w:t xml:space="preserve"> </w:t>
      </w:r>
      <w:r>
        <w:t>(2012).</w:t>
      </w:r>
      <w:r>
        <w:rPr>
          <w:spacing w:val="-4"/>
        </w:rPr>
        <w:t xml:space="preserve"> </w:t>
      </w:r>
      <w:r>
        <w:t>Corporate</w:t>
      </w:r>
      <w:r>
        <w:rPr>
          <w:spacing w:val="-2"/>
        </w:rPr>
        <w:t xml:space="preserve"> </w:t>
      </w:r>
      <w:r>
        <w:t>culture</w:t>
      </w:r>
      <w:r>
        <w:rPr>
          <w:spacing w:val="-3"/>
        </w:rPr>
        <w:t xml:space="preserve"> </w:t>
      </w:r>
      <w:r>
        <w:t>and</w:t>
      </w:r>
      <w:r>
        <w:rPr>
          <w:spacing w:val="-2"/>
        </w:rPr>
        <w:t xml:space="preserve"> </w:t>
      </w:r>
      <w:r>
        <w:t>performance.</w:t>
      </w:r>
      <w:r>
        <w:rPr>
          <w:spacing w:val="1"/>
        </w:rPr>
        <w:t xml:space="preserve"> </w:t>
      </w:r>
      <w:r>
        <w:t>New</w:t>
      </w:r>
      <w:r>
        <w:rPr>
          <w:spacing w:val="-3"/>
        </w:rPr>
        <w:t xml:space="preserve"> </w:t>
      </w:r>
      <w:r>
        <w:t>York:</w:t>
      </w:r>
      <w:r>
        <w:rPr>
          <w:spacing w:val="-6"/>
        </w:rPr>
        <w:t xml:space="preserve"> </w:t>
      </w:r>
      <w:r>
        <w:t>Free</w:t>
      </w:r>
      <w:r>
        <w:rPr>
          <w:spacing w:val="-2"/>
        </w:rPr>
        <w:t xml:space="preserve"> Press.</w:t>
      </w:r>
    </w:p>
    <w:p w14:paraId="3C6B489F" w14:textId="77777777" w:rsidR="009A1000" w:rsidRDefault="00135A25" w:rsidP="00135A25">
      <w:pPr>
        <w:spacing w:line="360" w:lineRule="auto"/>
        <w:ind w:left="1081" w:right="1077" w:hanging="721"/>
        <w:jc w:val="both"/>
        <w:rPr>
          <w:sz w:val="24"/>
        </w:rPr>
      </w:pPr>
      <w:r>
        <w:rPr>
          <w:sz w:val="24"/>
        </w:rPr>
        <w:t>Lee,</w:t>
      </w:r>
      <w:r>
        <w:rPr>
          <w:spacing w:val="-15"/>
          <w:sz w:val="24"/>
        </w:rPr>
        <w:t xml:space="preserve"> </w:t>
      </w:r>
      <w:r>
        <w:rPr>
          <w:sz w:val="24"/>
        </w:rPr>
        <w:t>D.,</w:t>
      </w:r>
      <w:r>
        <w:rPr>
          <w:spacing w:val="-10"/>
          <w:sz w:val="24"/>
        </w:rPr>
        <w:t xml:space="preserve"> </w:t>
      </w:r>
      <w:r>
        <w:rPr>
          <w:sz w:val="24"/>
        </w:rPr>
        <w:t>&amp;</w:t>
      </w:r>
      <w:r>
        <w:rPr>
          <w:spacing w:val="-15"/>
          <w:sz w:val="24"/>
        </w:rPr>
        <w:t xml:space="preserve"> </w:t>
      </w:r>
      <w:r>
        <w:rPr>
          <w:sz w:val="24"/>
        </w:rPr>
        <w:t>Dawes</w:t>
      </w:r>
      <w:r>
        <w:rPr>
          <w:spacing w:val="-14"/>
          <w:sz w:val="24"/>
        </w:rPr>
        <w:t xml:space="preserve"> </w:t>
      </w:r>
      <w:r>
        <w:rPr>
          <w:sz w:val="24"/>
        </w:rPr>
        <w:t>P.</w:t>
      </w:r>
      <w:r>
        <w:rPr>
          <w:spacing w:val="-12"/>
          <w:sz w:val="24"/>
        </w:rPr>
        <w:t xml:space="preserve"> </w:t>
      </w:r>
      <w:r>
        <w:rPr>
          <w:sz w:val="24"/>
        </w:rPr>
        <w:t>(2005).</w:t>
      </w:r>
      <w:r>
        <w:rPr>
          <w:spacing w:val="-14"/>
          <w:sz w:val="24"/>
        </w:rPr>
        <w:t xml:space="preserve"> </w:t>
      </w:r>
      <w:r>
        <w:rPr>
          <w:sz w:val="24"/>
        </w:rPr>
        <w:t>Relation:</w:t>
      </w:r>
      <w:r>
        <w:rPr>
          <w:spacing w:val="-11"/>
          <w:sz w:val="24"/>
        </w:rPr>
        <w:t xml:space="preserve"> </w:t>
      </w:r>
      <w:r>
        <w:rPr>
          <w:sz w:val="24"/>
        </w:rPr>
        <w:t>Trust</w:t>
      </w:r>
      <w:r>
        <w:rPr>
          <w:spacing w:val="-11"/>
          <w:sz w:val="24"/>
        </w:rPr>
        <w:t xml:space="preserve"> </w:t>
      </w:r>
      <w:r>
        <w:rPr>
          <w:sz w:val="24"/>
        </w:rPr>
        <w:t>and</w:t>
      </w:r>
      <w:r>
        <w:rPr>
          <w:spacing w:val="-7"/>
          <w:sz w:val="24"/>
        </w:rPr>
        <w:t xml:space="preserve"> </w:t>
      </w:r>
      <w:r>
        <w:rPr>
          <w:sz w:val="24"/>
        </w:rPr>
        <w:t>long-term</w:t>
      </w:r>
      <w:r>
        <w:rPr>
          <w:spacing w:val="-15"/>
          <w:sz w:val="24"/>
        </w:rPr>
        <w:t xml:space="preserve"> </w:t>
      </w:r>
      <w:r>
        <w:rPr>
          <w:sz w:val="24"/>
        </w:rPr>
        <w:t>orientation</w:t>
      </w:r>
      <w:r>
        <w:rPr>
          <w:spacing w:val="-12"/>
          <w:sz w:val="24"/>
        </w:rPr>
        <w:t xml:space="preserve"> </w:t>
      </w:r>
      <w:r>
        <w:rPr>
          <w:sz w:val="24"/>
        </w:rPr>
        <w:t>in</w:t>
      </w:r>
      <w:r>
        <w:rPr>
          <w:spacing w:val="-15"/>
          <w:sz w:val="24"/>
        </w:rPr>
        <w:t xml:space="preserve"> </w:t>
      </w:r>
      <w:r>
        <w:rPr>
          <w:sz w:val="24"/>
        </w:rPr>
        <w:t>Chinese</w:t>
      </w:r>
      <w:r>
        <w:rPr>
          <w:spacing w:val="-9"/>
          <w:sz w:val="24"/>
        </w:rPr>
        <w:t xml:space="preserve"> </w:t>
      </w:r>
      <w:r>
        <w:rPr>
          <w:sz w:val="24"/>
        </w:rPr>
        <w:t xml:space="preserve">Business markets. </w:t>
      </w:r>
      <w:r>
        <w:rPr>
          <w:i/>
          <w:sz w:val="24"/>
        </w:rPr>
        <w:t xml:space="preserve">Journal of International marketing </w:t>
      </w:r>
      <w:r>
        <w:rPr>
          <w:sz w:val="24"/>
        </w:rPr>
        <w:t>13(2), 110-121.</w:t>
      </w:r>
    </w:p>
    <w:p w14:paraId="7ACDC736" w14:textId="77777777" w:rsidR="009A1000" w:rsidRDefault="00135A25" w:rsidP="00BB6489">
      <w:pPr>
        <w:pStyle w:val="BodyText"/>
        <w:spacing w:before="197" w:line="360" w:lineRule="auto"/>
        <w:ind w:left="360"/>
        <w:jc w:val="both"/>
      </w:pPr>
      <w:r>
        <w:t>Lorsch,</w:t>
      </w:r>
      <w:r>
        <w:rPr>
          <w:spacing w:val="-3"/>
        </w:rPr>
        <w:t xml:space="preserve"> </w:t>
      </w:r>
      <w:r>
        <w:t>J.</w:t>
      </w:r>
      <w:r>
        <w:rPr>
          <w:spacing w:val="-1"/>
        </w:rPr>
        <w:t xml:space="preserve"> </w:t>
      </w:r>
      <w:r>
        <w:t>(2003).</w:t>
      </w:r>
      <w:r>
        <w:rPr>
          <w:spacing w:val="-1"/>
        </w:rPr>
        <w:t xml:space="preserve"> </w:t>
      </w:r>
      <w:r>
        <w:t>“Organization</w:t>
      </w:r>
      <w:r>
        <w:rPr>
          <w:spacing w:val="-7"/>
        </w:rPr>
        <w:t xml:space="preserve"> </w:t>
      </w:r>
      <w:r>
        <w:t>and</w:t>
      </w:r>
      <w:r>
        <w:rPr>
          <w:spacing w:val="-3"/>
        </w:rPr>
        <w:t xml:space="preserve"> </w:t>
      </w:r>
      <w:r>
        <w:t>Environment”.</w:t>
      </w:r>
      <w:r>
        <w:rPr>
          <w:spacing w:val="-2"/>
        </w:rPr>
        <w:t xml:space="preserve"> </w:t>
      </w:r>
      <w:r>
        <w:t>Irwin,</w:t>
      </w:r>
      <w:r>
        <w:rPr>
          <w:spacing w:val="-1"/>
        </w:rPr>
        <w:t xml:space="preserve"> </w:t>
      </w:r>
      <w:r>
        <w:t>Homewood,</w:t>
      </w:r>
      <w:r>
        <w:rPr>
          <w:spacing w:val="-1"/>
        </w:rPr>
        <w:t xml:space="preserve"> </w:t>
      </w:r>
      <w:r>
        <w:t>1967,</w:t>
      </w:r>
      <w:r>
        <w:rPr>
          <w:spacing w:val="-5"/>
        </w:rPr>
        <w:t xml:space="preserve"> IL.</w:t>
      </w:r>
    </w:p>
    <w:p w14:paraId="43605F73" w14:textId="77777777" w:rsidR="009A1000" w:rsidRDefault="00135A25" w:rsidP="00135A25">
      <w:pPr>
        <w:pStyle w:val="BodyText"/>
        <w:spacing w:line="360" w:lineRule="auto"/>
        <w:ind w:left="1081" w:right="1078" w:hanging="721"/>
        <w:jc w:val="both"/>
      </w:pPr>
      <w:r>
        <w:t>Mamta, G. &amp; Narges, E. (2013). Understanding workplace relationship with special reference to superior – subordinate relationship- An important dimension having impact on</w:t>
      </w:r>
      <w:r>
        <w:rPr>
          <w:spacing w:val="-6"/>
        </w:rPr>
        <w:t xml:space="preserve"> </w:t>
      </w:r>
      <w:r>
        <w:t>the</w:t>
      </w:r>
      <w:r>
        <w:rPr>
          <w:spacing w:val="-2"/>
        </w:rPr>
        <w:t xml:space="preserve"> </w:t>
      </w:r>
      <w:r>
        <w:t>success, growth</w:t>
      </w:r>
      <w:r>
        <w:rPr>
          <w:spacing w:val="-6"/>
        </w:rPr>
        <w:t xml:space="preserve"> </w:t>
      </w:r>
      <w:r>
        <w:t>and</w:t>
      </w:r>
      <w:r>
        <w:rPr>
          <w:spacing w:val="-1"/>
        </w:rPr>
        <w:t xml:space="preserve"> </w:t>
      </w:r>
      <w:r>
        <w:t>performance</w:t>
      </w:r>
      <w:r>
        <w:rPr>
          <w:spacing w:val="-2"/>
        </w:rPr>
        <w:t xml:space="preserve"> </w:t>
      </w:r>
      <w:r>
        <w:t>of</w:t>
      </w:r>
      <w:r>
        <w:rPr>
          <w:spacing w:val="-4"/>
        </w:rPr>
        <w:t xml:space="preserve"> </w:t>
      </w:r>
      <w:r>
        <w:t>the</w:t>
      </w:r>
      <w:r>
        <w:rPr>
          <w:spacing w:val="-2"/>
        </w:rPr>
        <w:t xml:space="preserve"> </w:t>
      </w:r>
      <w:r>
        <w:t>employee</w:t>
      </w:r>
      <w:r>
        <w:rPr>
          <w:spacing w:val="-2"/>
        </w:rPr>
        <w:t xml:space="preserve"> </w:t>
      </w:r>
      <w:r>
        <w:t>and</w:t>
      </w:r>
      <w:r>
        <w:rPr>
          <w:spacing w:val="-1"/>
        </w:rPr>
        <w:t xml:space="preserve"> </w:t>
      </w:r>
      <w:r>
        <w:t xml:space="preserve">organization. </w:t>
      </w:r>
      <w:r>
        <w:rPr>
          <w:i/>
        </w:rPr>
        <w:t xml:space="preserve">International Journal of Research and Development </w:t>
      </w:r>
      <w:r>
        <w:t>– A Management Review. 2(2), 7-12.</w:t>
      </w:r>
    </w:p>
    <w:p w14:paraId="633A89EE" w14:textId="77777777" w:rsidR="009A1000" w:rsidRDefault="009A1000" w:rsidP="00135A25">
      <w:pPr>
        <w:pStyle w:val="BodyText"/>
        <w:spacing w:line="360" w:lineRule="auto"/>
        <w:jc w:val="both"/>
        <w:sectPr w:rsidR="009A1000">
          <w:pgSz w:w="11520" w:h="14400"/>
          <w:pgMar w:top="1360" w:right="360" w:bottom="1200" w:left="1080" w:header="0" w:footer="1007" w:gutter="0"/>
          <w:cols w:space="720"/>
        </w:sectPr>
      </w:pPr>
    </w:p>
    <w:p w14:paraId="57CA506B" w14:textId="77777777" w:rsidR="009A1000" w:rsidRDefault="00135A25" w:rsidP="00135A25">
      <w:pPr>
        <w:pStyle w:val="BodyText"/>
        <w:spacing w:before="77" w:line="360" w:lineRule="auto"/>
        <w:ind w:left="1081" w:right="1076" w:hanging="721"/>
        <w:jc w:val="both"/>
      </w:pPr>
      <w:r>
        <w:t>Marsden, P., &amp; Gorman, E. (2001). Social networks, Job Changes and recuriment. In I. Berg</w:t>
      </w:r>
      <w:r>
        <w:rPr>
          <w:spacing w:val="-15"/>
        </w:rPr>
        <w:t xml:space="preserve"> </w:t>
      </w:r>
      <w:r>
        <w:t>and</w:t>
      </w:r>
      <w:r>
        <w:rPr>
          <w:spacing w:val="-15"/>
        </w:rPr>
        <w:t xml:space="preserve"> </w:t>
      </w:r>
      <w:r>
        <w:t>A.L.</w:t>
      </w:r>
      <w:r>
        <w:rPr>
          <w:spacing w:val="-15"/>
        </w:rPr>
        <w:t xml:space="preserve"> </w:t>
      </w:r>
      <w:r>
        <w:t>Kalleberg</w:t>
      </w:r>
      <w:r>
        <w:rPr>
          <w:spacing w:val="-12"/>
        </w:rPr>
        <w:t xml:space="preserve"> </w:t>
      </w:r>
      <w:r>
        <w:t>(Eds).</w:t>
      </w:r>
      <w:r>
        <w:rPr>
          <w:spacing w:val="-15"/>
        </w:rPr>
        <w:t xml:space="preserve"> </w:t>
      </w:r>
      <w:r>
        <w:t>Source</w:t>
      </w:r>
      <w:r>
        <w:rPr>
          <w:spacing w:val="-15"/>
        </w:rPr>
        <w:t xml:space="preserve"> </w:t>
      </w:r>
      <w:r>
        <w:t>book</w:t>
      </w:r>
      <w:r>
        <w:rPr>
          <w:spacing w:val="-15"/>
        </w:rPr>
        <w:t xml:space="preserve"> </w:t>
      </w:r>
      <w:r>
        <w:t>of</w:t>
      </w:r>
      <w:r>
        <w:rPr>
          <w:spacing w:val="-15"/>
        </w:rPr>
        <w:t xml:space="preserve"> </w:t>
      </w:r>
      <w:r>
        <w:t>labour</w:t>
      </w:r>
      <w:r>
        <w:rPr>
          <w:spacing w:val="-15"/>
        </w:rPr>
        <w:t xml:space="preserve"> </w:t>
      </w:r>
      <w:r>
        <w:t>markets:</w:t>
      </w:r>
      <w:r>
        <w:rPr>
          <w:spacing w:val="-12"/>
        </w:rPr>
        <w:t xml:space="preserve"> </w:t>
      </w:r>
      <w:r>
        <w:t>Evolving</w:t>
      </w:r>
      <w:r>
        <w:rPr>
          <w:spacing w:val="-13"/>
        </w:rPr>
        <w:t xml:space="preserve"> </w:t>
      </w:r>
      <w:r>
        <w:t>structures and processes (pp. 467-502). New York: Kluwer Academic/Plenum.</w:t>
      </w:r>
    </w:p>
    <w:p w14:paraId="077BF45D" w14:textId="77777777" w:rsidR="009A1000" w:rsidRDefault="00135A25" w:rsidP="00135A25">
      <w:pPr>
        <w:pStyle w:val="BodyText"/>
        <w:spacing w:before="203" w:line="360" w:lineRule="auto"/>
        <w:ind w:left="1081" w:right="1077" w:hanging="721"/>
        <w:jc w:val="both"/>
      </w:pPr>
      <w:r>
        <w:t>Morrison, R. (2009). Are women tending and befriending in the workplace? Gender Difference in the relationship between workplace friendships and organizational outcomes. Sex Roles, 60, 1-13.</w:t>
      </w:r>
    </w:p>
    <w:p w14:paraId="395A3EF2" w14:textId="77777777" w:rsidR="009A1000" w:rsidRDefault="00135A25" w:rsidP="00135A25">
      <w:pPr>
        <w:pStyle w:val="BodyText"/>
        <w:spacing w:before="197" w:line="360" w:lineRule="auto"/>
        <w:ind w:left="1081" w:right="1070" w:hanging="721"/>
        <w:jc w:val="both"/>
      </w:pPr>
      <w:r>
        <w:t>Mumford, M., Bedell, K., &amp; Hunter, S. (2008). Planning for innovation: A multi-level perspective. In M. D. Mumford, S. T. Hunter and K. E. Bedell Research (Eds.), Multi-Level Issues, 7 (pp. 107–154). Oxford: Elsevier.</w:t>
      </w:r>
    </w:p>
    <w:p w14:paraId="562D955E" w14:textId="77777777" w:rsidR="009A1000" w:rsidRDefault="00135A25" w:rsidP="00135A25">
      <w:pPr>
        <w:pStyle w:val="BodyText"/>
        <w:spacing w:before="202" w:line="360" w:lineRule="auto"/>
        <w:ind w:left="1081" w:right="1082" w:hanging="721"/>
        <w:jc w:val="both"/>
      </w:pPr>
      <w:r>
        <w:t>Nelson, D., &amp; Quick, J., (2011). Understanding Organizational Behaviour. Belmont: Cengage South Western.</w:t>
      </w:r>
    </w:p>
    <w:p w14:paraId="2DC80D9E" w14:textId="77777777" w:rsidR="009A1000" w:rsidRDefault="00135A25" w:rsidP="00135A25">
      <w:pPr>
        <w:spacing w:before="202" w:line="360" w:lineRule="auto"/>
        <w:ind w:left="1081" w:right="1079" w:hanging="721"/>
        <w:jc w:val="both"/>
        <w:rPr>
          <w:sz w:val="24"/>
        </w:rPr>
      </w:pPr>
      <w:r>
        <w:rPr>
          <w:sz w:val="24"/>
        </w:rPr>
        <w:t>Obakpolo,</w:t>
      </w:r>
      <w:r>
        <w:rPr>
          <w:spacing w:val="-15"/>
          <w:sz w:val="24"/>
        </w:rPr>
        <w:t xml:space="preserve"> </w:t>
      </w:r>
      <w:r>
        <w:rPr>
          <w:sz w:val="24"/>
        </w:rPr>
        <w:t>P.</w:t>
      </w:r>
      <w:r>
        <w:rPr>
          <w:spacing w:val="-15"/>
          <w:sz w:val="24"/>
        </w:rPr>
        <w:t xml:space="preserve"> </w:t>
      </w:r>
      <w:r>
        <w:rPr>
          <w:sz w:val="24"/>
        </w:rPr>
        <w:t>(2015).</w:t>
      </w:r>
      <w:r>
        <w:rPr>
          <w:spacing w:val="-12"/>
          <w:sz w:val="24"/>
        </w:rPr>
        <w:t xml:space="preserve"> </w:t>
      </w:r>
      <w:r>
        <w:rPr>
          <w:sz w:val="24"/>
        </w:rPr>
        <w:t>Improving</w:t>
      </w:r>
      <w:r>
        <w:rPr>
          <w:spacing w:val="-10"/>
          <w:sz w:val="24"/>
        </w:rPr>
        <w:t xml:space="preserve"> </w:t>
      </w:r>
      <w:r>
        <w:rPr>
          <w:sz w:val="24"/>
        </w:rPr>
        <w:t>interpersonal</w:t>
      </w:r>
      <w:r>
        <w:rPr>
          <w:spacing w:val="-15"/>
          <w:sz w:val="24"/>
        </w:rPr>
        <w:t xml:space="preserve"> </w:t>
      </w:r>
      <w:r>
        <w:rPr>
          <w:sz w:val="24"/>
        </w:rPr>
        <w:t>relationship</w:t>
      </w:r>
      <w:r>
        <w:rPr>
          <w:spacing w:val="-2"/>
          <w:sz w:val="24"/>
        </w:rPr>
        <w:t xml:space="preserve"> </w:t>
      </w:r>
      <w:r>
        <w:rPr>
          <w:sz w:val="24"/>
        </w:rPr>
        <w:t>in</w:t>
      </w:r>
      <w:r>
        <w:rPr>
          <w:spacing w:val="-14"/>
          <w:sz w:val="24"/>
        </w:rPr>
        <w:t xml:space="preserve"> </w:t>
      </w:r>
      <w:r>
        <w:rPr>
          <w:sz w:val="24"/>
        </w:rPr>
        <w:t>workplaces,</w:t>
      </w:r>
      <w:r>
        <w:rPr>
          <w:spacing w:val="-12"/>
          <w:sz w:val="24"/>
        </w:rPr>
        <w:t xml:space="preserve"> </w:t>
      </w:r>
      <w:r>
        <w:rPr>
          <w:sz w:val="24"/>
        </w:rPr>
        <w:t>IOSR</w:t>
      </w:r>
      <w:r>
        <w:rPr>
          <w:spacing w:val="-13"/>
          <w:sz w:val="24"/>
        </w:rPr>
        <w:t xml:space="preserve"> </w:t>
      </w:r>
      <w:r>
        <w:rPr>
          <w:i/>
          <w:sz w:val="24"/>
        </w:rPr>
        <w:t>Journal</w:t>
      </w:r>
      <w:r>
        <w:rPr>
          <w:i/>
          <w:spacing w:val="-13"/>
          <w:sz w:val="24"/>
        </w:rPr>
        <w:t xml:space="preserve"> </w:t>
      </w:r>
      <w:r>
        <w:rPr>
          <w:i/>
          <w:sz w:val="24"/>
        </w:rPr>
        <w:t>of Research and method in Education</w:t>
      </w:r>
      <w:r>
        <w:rPr>
          <w:sz w:val="24"/>
        </w:rPr>
        <w:t>. 5(6), 115-125.</w:t>
      </w:r>
    </w:p>
    <w:p w14:paraId="6EBF3166" w14:textId="77777777" w:rsidR="009A1000" w:rsidRDefault="00135A25" w:rsidP="00135A25">
      <w:pPr>
        <w:pStyle w:val="BodyText"/>
        <w:spacing w:before="198" w:line="360" w:lineRule="auto"/>
        <w:ind w:left="1081" w:right="1070" w:hanging="721"/>
        <w:jc w:val="both"/>
      </w:pPr>
      <w:r>
        <w:t>Olajide, O. (2015).</w:t>
      </w:r>
      <w:r>
        <w:rPr>
          <w:spacing w:val="-1"/>
        </w:rPr>
        <w:t xml:space="preserve"> </w:t>
      </w:r>
      <w:r>
        <w:t>Effects of</w:t>
      </w:r>
      <w:r>
        <w:rPr>
          <w:spacing w:val="-6"/>
        </w:rPr>
        <w:t xml:space="preserve"> </w:t>
      </w:r>
      <w:r>
        <w:t>Organisational</w:t>
      </w:r>
      <w:r>
        <w:rPr>
          <w:spacing w:val="-3"/>
        </w:rPr>
        <w:t xml:space="preserve"> </w:t>
      </w:r>
      <w:r>
        <w:t>Structure</w:t>
      </w:r>
      <w:r>
        <w:rPr>
          <w:spacing w:val="-4"/>
        </w:rPr>
        <w:t xml:space="preserve"> </w:t>
      </w:r>
      <w:r>
        <w:t>on</w:t>
      </w:r>
      <w:r>
        <w:rPr>
          <w:spacing w:val="-3"/>
        </w:rPr>
        <w:t xml:space="preserve"> </w:t>
      </w:r>
      <w:r>
        <w:t>Job</w:t>
      </w:r>
      <w:r>
        <w:rPr>
          <w:spacing w:val="-3"/>
        </w:rPr>
        <w:t xml:space="preserve"> </w:t>
      </w:r>
      <w:r>
        <w:t>Satisfaction in</w:t>
      </w:r>
      <w:r>
        <w:rPr>
          <w:spacing w:val="-3"/>
        </w:rPr>
        <w:t xml:space="preserve"> </w:t>
      </w:r>
      <w:r>
        <w:t xml:space="preserve">the Nigerian Financial Sector: Empirical Insight from Selected Banks in Lagos State. </w:t>
      </w:r>
      <w:r>
        <w:rPr>
          <w:i/>
        </w:rPr>
        <w:t>NG- Journal of Social Development</w:t>
      </w:r>
      <w:r>
        <w:t>, 5(1), 96-108</w:t>
      </w:r>
    </w:p>
    <w:p w14:paraId="37D70F70" w14:textId="77777777" w:rsidR="009A1000" w:rsidRDefault="00135A25" w:rsidP="00135A25">
      <w:pPr>
        <w:pStyle w:val="BodyText"/>
        <w:spacing w:before="202" w:line="360" w:lineRule="auto"/>
        <w:ind w:left="1081" w:right="1077" w:hanging="721"/>
        <w:jc w:val="both"/>
      </w:pPr>
      <w:r>
        <w:t>Orpen</w:t>
      </w:r>
      <w:r>
        <w:rPr>
          <w:spacing w:val="-15"/>
        </w:rPr>
        <w:t xml:space="preserve"> </w:t>
      </w:r>
      <w:r>
        <w:t>C.</w:t>
      </w:r>
      <w:r>
        <w:rPr>
          <w:spacing w:val="-8"/>
        </w:rPr>
        <w:t xml:space="preserve"> </w:t>
      </w:r>
      <w:r>
        <w:t>(2000).</w:t>
      </w:r>
      <w:r>
        <w:rPr>
          <w:spacing w:val="-8"/>
        </w:rPr>
        <w:t xml:space="preserve"> </w:t>
      </w:r>
      <w:r>
        <w:t>The</w:t>
      </w:r>
      <w:r>
        <w:rPr>
          <w:spacing w:val="-11"/>
        </w:rPr>
        <w:t xml:space="preserve"> </w:t>
      </w:r>
      <w:r>
        <w:t>Interactive</w:t>
      </w:r>
      <w:r>
        <w:rPr>
          <w:spacing w:val="-11"/>
        </w:rPr>
        <w:t xml:space="preserve"> </w:t>
      </w:r>
      <w:r>
        <w:t>effects</w:t>
      </w:r>
      <w:r>
        <w:rPr>
          <w:spacing w:val="-12"/>
        </w:rPr>
        <w:t xml:space="preserve"> </w:t>
      </w:r>
      <w:r>
        <w:t>of</w:t>
      </w:r>
      <w:r>
        <w:rPr>
          <w:spacing w:val="-15"/>
        </w:rPr>
        <w:t xml:space="preserve"> </w:t>
      </w:r>
      <w:r>
        <w:t>communication</w:t>
      </w:r>
      <w:r>
        <w:rPr>
          <w:spacing w:val="-14"/>
        </w:rPr>
        <w:t xml:space="preserve"> </w:t>
      </w:r>
      <w:r>
        <w:t>quality</w:t>
      </w:r>
      <w:r>
        <w:rPr>
          <w:spacing w:val="-14"/>
        </w:rPr>
        <w:t xml:space="preserve"> </w:t>
      </w:r>
      <w:r>
        <w:t>and</w:t>
      </w:r>
      <w:r>
        <w:rPr>
          <w:spacing w:val="-5"/>
        </w:rPr>
        <w:t xml:space="preserve"> </w:t>
      </w:r>
      <w:r>
        <w:t>job</w:t>
      </w:r>
      <w:r>
        <w:rPr>
          <w:spacing w:val="-10"/>
        </w:rPr>
        <w:t xml:space="preserve"> </w:t>
      </w:r>
      <w:r>
        <w:t>involvement</w:t>
      </w:r>
      <w:r>
        <w:rPr>
          <w:spacing w:val="-9"/>
        </w:rPr>
        <w:t xml:space="preserve"> </w:t>
      </w:r>
      <w:r>
        <w:t xml:space="preserve">on managerial job satisfaction and work motivation. </w:t>
      </w:r>
      <w:r>
        <w:rPr>
          <w:i/>
        </w:rPr>
        <w:t>The Journal of Psychology</w:t>
      </w:r>
      <w:r>
        <w:t>. 131(5), 519-522.</w:t>
      </w:r>
    </w:p>
    <w:p w14:paraId="50781F6B" w14:textId="77777777" w:rsidR="009A1000" w:rsidRDefault="00135A25" w:rsidP="00135A25">
      <w:pPr>
        <w:spacing w:before="77" w:line="360" w:lineRule="auto"/>
        <w:ind w:left="1081" w:right="1075" w:hanging="721"/>
        <w:jc w:val="both"/>
        <w:rPr>
          <w:sz w:val="24"/>
        </w:rPr>
      </w:pPr>
      <w:r>
        <w:rPr>
          <w:sz w:val="24"/>
        </w:rPr>
        <w:t xml:space="preserve">Raub, S. (2007). Does bureaucracy kill individual initiative? The impact of structure on organizational citizenship behavior in the hospitality industry. </w:t>
      </w:r>
      <w:r>
        <w:rPr>
          <w:i/>
          <w:sz w:val="24"/>
        </w:rPr>
        <w:t>International Journal of Hospitality Management</w:t>
      </w:r>
      <w:r>
        <w:rPr>
          <w:sz w:val="24"/>
        </w:rPr>
        <w:t>, 27, 179-186.</w:t>
      </w:r>
    </w:p>
    <w:p w14:paraId="2B5A1CA5" w14:textId="77777777" w:rsidR="009A1000" w:rsidRDefault="00135A25" w:rsidP="00135A25">
      <w:pPr>
        <w:pStyle w:val="BodyText"/>
        <w:spacing w:before="203" w:line="360" w:lineRule="auto"/>
        <w:ind w:left="360"/>
        <w:jc w:val="both"/>
      </w:pPr>
      <w:r>
        <w:t>Robbins,</w:t>
      </w:r>
      <w:r>
        <w:rPr>
          <w:spacing w:val="2"/>
        </w:rPr>
        <w:t xml:space="preserve"> </w:t>
      </w:r>
      <w:r>
        <w:t>S.</w:t>
      </w:r>
      <w:r>
        <w:rPr>
          <w:spacing w:val="-1"/>
        </w:rPr>
        <w:t xml:space="preserve"> </w:t>
      </w:r>
      <w:r>
        <w:t>(1990).</w:t>
      </w:r>
      <w:r>
        <w:rPr>
          <w:spacing w:val="4"/>
        </w:rPr>
        <w:t xml:space="preserve"> </w:t>
      </w:r>
      <w:r>
        <w:t>Organisational</w:t>
      </w:r>
      <w:r>
        <w:rPr>
          <w:spacing w:val="-7"/>
        </w:rPr>
        <w:t xml:space="preserve"> </w:t>
      </w:r>
      <w:r>
        <w:t>Theory:</w:t>
      </w:r>
      <w:r>
        <w:rPr>
          <w:spacing w:val="2"/>
        </w:rPr>
        <w:t xml:space="preserve"> </w:t>
      </w:r>
      <w:r>
        <w:t>Structure, Design,</w:t>
      </w:r>
      <w:r>
        <w:rPr>
          <w:spacing w:val="4"/>
        </w:rPr>
        <w:t xml:space="preserve"> </w:t>
      </w:r>
      <w:r>
        <w:t>and</w:t>
      </w:r>
      <w:r>
        <w:rPr>
          <w:spacing w:val="1"/>
        </w:rPr>
        <w:t xml:space="preserve"> </w:t>
      </w:r>
      <w:r>
        <w:t>Application</w:t>
      </w:r>
      <w:r>
        <w:rPr>
          <w:spacing w:val="-2"/>
        </w:rPr>
        <w:t xml:space="preserve"> </w:t>
      </w:r>
      <w:r>
        <w:t>(3rd.</w:t>
      </w:r>
      <w:r>
        <w:rPr>
          <w:spacing w:val="-5"/>
        </w:rPr>
        <w:t xml:space="preserve"> </w:t>
      </w:r>
      <w:r>
        <w:rPr>
          <w:spacing w:val="-2"/>
        </w:rPr>
        <w:t>Ed.).</w:t>
      </w:r>
    </w:p>
    <w:p w14:paraId="3B09B870" w14:textId="77777777" w:rsidR="009A1000" w:rsidRDefault="00135A25" w:rsidP="00135A25">
      <w:pPr>
        <w:pStyle w:val="BodyText"/>
        <w:spacing w:before="276" w:line="360" w:lineRule="auto"/>
        <w:ind w:left="1081"/>
      </w:pPr>
      <w:r>
        <w:t>Englewood</w:t>
      </w:r>
      <w:r>
        <w:rPr>
          <w:spacing w:val="-8"/>
        </w:rPr>
        <w:t xml:space="preserve"> </w:t>
      </w:r>
      <w:r>
        <w:t>Cliffs,</w:t>
      </w:r>
      <w:r>
        <w:rPr>
          <w:spacing w:val="-1"/>
        </w:rPr>
        <w:t xml:space="preserve"> </w:t>
      </w:r>
      <w:r>
        <w:t>NJ:</w:t>
      </w:r>
      <w:r>
        <w:rPr>
          <w:spacing w:val="-3"/>
        </w:rPr>
        <w:t xml:space="preserve"> </w:t>
      </w:r>
      <w:r>
        <w:t xml:space="preserve">Prentice </w:t>
      </w:r>
      <w:r>
        <w:rPr>
          <w:spacing w:val="-4"/>
        </w:rPr>
        <w:t>Hall.</w:t>
      </w:r>
    </w:p>
    <w:p w14:paraId="7EF57A00" w14:textId="77777777" w:rsidR="009A1000" w:rsidRDefault="00135A25" w:rsidP="00135A25">
      <w:pPr>
        <w:pStyle w:val="BodyText"/>
        <w:spacing w:before="93" w:line="360" w:lineRule="auto"/>
        <w:ind w:left="360" w:right="1080"/>
        <w:jc w:val="both"/>
      </w:pPr>
      <w:r>
        <w:t>Rogers,</w:t>
      </w:r>
      <w:r>
        <w:rPr>
          <w:spacing w:val="-6"/>
        </w:rPr>
        <w:t xml:space="preserve"> </w:t>
      </w:r>
      <w:r>
        <w:t>E.,</w:t>
      </w:r>
      <w:r>
        <w:rPr>
          <w:spacing w:val="-6"/>
        </w:rPr>
        <w:t xml:space="preserve"> </w:t>
      </w:r>
      <w:r>
        <w:t>&amp;</w:t>
      </w:r>
      <w:r>
        <w:rPr>
          <w:spacing w:val="-8"/>
        </w:rPr>
        <w:t xml:space="preserve"> </w:t>
      </w:r>
      <w:r>
        <w:t>Rogers,</w:t>
      </w:r>
      <w:r>
        <w:rPr>
          <w:spacing w:val="-6"/>
        </w:rPr>
        <w:t xml:space="preserve"> </w:t>
      </w:r>
      <w:r>
        <w:t>R.</w:t>
      </w:r>
      <w:r>
        <w:rPr>
          <w:spacing w:val="-10"/>
        </w:rPr>
        <w:t xml:space="preserve"> </w:t>
      </w:r>
      <w:r>
        <w:t>(1976).</w:t>
      </w:r>
      <w:r>
        <w:rPr>
          <w:spacing w:val="-6"/>
        </w:rPr>
        <w:t xml:space="preserve"> </w:t>
      </w:r>
      <w:r>
        <w:t>Communication</w:t>
      </w:r>
      <w:r>
        <w:rPr>
          <w:spacing w:val="-3"/>
        </w:rPr>
        <w:t xml:space="preserve"> </w:t>
      </w:r>
      <w:r>
        <w:t>in</w:t>
      </w:r>
      <w:r>
        <w:rPr>
          <w:spacing w:val="-8"/>
        </w:rPr>
        <w:t xml:space="preserve"> </w:t>
      </w:r>
      <w:r>
        <w:t>organizations.</w:t>
      </w:r>
      <w:r>
        <w:rPr>
          <w:spacing w:val="-2"/>
        </w:rPr>
        <w:t xml:space="preserve"> </w:t>
      </w:r>
      <w:r>
        <w:t>New</w:t>
      </w:r>
      <w:r>
        <w:rPr>
          <w:spacing w:val="-4"/>
        </w:rPr>
        <w:t xml:space="preserve"> </w:t>
      </w:r>
      <w:r>
        <w:t>York:</w:t>
      </w:r>
      <w:r>
        <w:rPr>
          <w:spacing w:val="-8"/>
        </w:rPr>
        <w:t xml:space="preserve"> </w:t>
      </w:r>
      <w:r>
        <w:t>Free</w:t>
      </w:r>
      <w:r>
        <w:rPr>
          <w:spacing w:val="-4"/>
        </w:rPr>
        <w:t xml:space="preserve"> </w:t>
      </w:r>
      <w:r>
        <w:t>Press. Rowe,</w:t>
      </w:r>
      <w:r>
        <w:rPr>
          <w:spacing w:val="10"/>
        </w:rPr>
        <w:t xml:space="preserve"> </w:t>
      </w:r>
      <w:r>
        <w:t>(2001).</w:t>
      </w:r>
      <w:r>
        <w:rPr>
          <w:spacing w:val="11"/>
        </w:rPr>
        <w:t xml:space="preserve"> </w:t>
      </w:r>
      <w:r>
        <w:t>Effects</w:t>
      </w:r>
      <w:r>
        <w:rPr>
          <w:spacing w:val="12"/>
        </w:rPr>
        <w:t xml:space="preserve"> </w:t>
      </w:r>
      <w:r>
        <w:t>of</w:t>
      </w:r>
      <w:r>
        <w:rPr>
          <w:spacing w:val="10"/>
        </w:rPr>
        <w:t xml:space="preserve"> </w:t>
      </w:r>
      <w:r>
        <w:t>job</w:t>
      </w:r>
      <w:r>
        <w:rPr>
          <w:spacing w:val="9"/>
        </w:rPr>
        <w:t xml:space="preserve"> </w:t>
      </w:r>
      <w:r>
        <w:t>experience,</w:t>
      </w:r>
      <w:r>
        <w:rPr>
          <w:spacing w:val="15"/>
        </w:rPr>
        <w:t xml:space="preserve"> </w:t>
      </w:r>
      <w:r>
        <w:t>career</w:t>
      </w:r>
      <w:r>
        <w:rPr>
          <w:spacing w:val="16"/>
        </w:rPr>
        <w:t xml:space="preserve"> </w:t>
      </w:r>
      <w:r>
        <w:t>stage,</w:t>
      </w:r>
      <w:r>
        <w:rPr>
          <w:spacing w:val="15"/>
        </w:rPr>
        <w:t xml:space="preserve"> </w:t>
      </w:r>
      <w:r>
        <w:t>and</w:t>
      </w:r>
      <w:r>
        <w:rPr>
          <w:spacing w:val="13"/>
        </w:rPr>
        <w:t xml:space="preserve"> </w:t>
      </w:r>
      <w:r>
        <w:t>hierarchy</w:t>
      </w:r>
      <w:r>
        <w:rPr>
          <w:spacing w:val="9"/>
        </w:rPr>
        <w:t xml:space="preserve"> </w:t>
      </w:r>
      <w:r>
        <w:t>on</w:t>
      </w:r>
      <w:r>
        <w:rPr>
          <w:spacing w:val="13"/>
        </w:rPr>
        <w:t xml:space="preserve"> </w:t>
      </w:r>
      <w:r>
        <w:t>leadership</w:t>
      </w:r>
      <w:r>
        <w:rPr>
          <w:spacing w:val="14"/>
        </w:rPr>
        <w:t xml:space="preserve"> </w:t>
      </w:r>
      <w:r>
        <w:rPr>
          <w:spacing w:val="-2"/>
        </w:rPr>
        <w:t>style.</w:t>
      </w:r>
    </w:p>
    <w:p w14:paraId="2A563F9F" w14:textId="77777777" w:rsidR="009A1000" w:rsidRPr="00BB6489" w:rsidRDefault="00135A25" w:rsidP="00BB6489">
      <w:pPr>
        <w:spacing w:before="178" w:line="360" w:lineRule="auto"/>
        <w:ind w:left="1081"/>
        <w:rPr>
          <w:sz w:val="24"/>
        </w:rPr>
      </w:pPr>
      <w:r>
        <w:rPr>
          <w:sz w:val="24"/>
        </w:rPr>
        <w:t>The</w:t>
      </w:r>
      <w:r>
        <w:rPr>
          <w:spacing w:val="-3"/>
          <w:sz w:val="24"/>
        </w:rPr>
        <w:t xml:space="preserve"> </w:t>
      </w:r>
      <w:r>
        <w:rPr>
          <w:i/>
          <w:sz w:val="24"/>
        </w:rPr>
        <w:t>Journal</w:t>
      </w:r>
      <w:r>
        <w:rPr>
          <w:i/>
          <w:spacing w:val="-1"/>
          <w:sz w:val="24"/>
        </w:rPr>
        <w:t xml:space="preserve"> </w:t>
      </w:r>
      <w:r>
        <w:rPr>
          <w:i/>
          <w:sz w:val="24"/>
        </w:rPr>
        <w:t>of</w:t>
      </w:r>
      <w:r>
        <w:rPr>
          <w:i/>
          <w:spacing w:val="-2"/>
          <w:sz w:val="24"/>
        </w:rPr>
        <w:t xml:space="preserve"> </w:t>
      </w:r>
      <w:r>
        <w:rPr>
          <w:i/>
          <w:sz w:val="24"/>
        </w:rPr>
        <w:t>Business</w:t>
      </w:r>
      <w:r>
        <w:rPr>
          <w:i/>
          <w:spacing w:val="-3"/>
          <w:sz w:val="24"/>
        </w:rPr>
        <w:t xml:space="preserve"> </w:t>
      </w:r>
      <w:r>
        <w:rPr>
          <w:i/>
          <w:sz w:val="24"/>
        </w:rPr>
        <w:t>Communication</w:t>
      </w:r>
      <w:r>
        <w:rPr>
          <w:sz w:val="24"/>
        </w:rPr>
        <w:t>, 29:</w:t>
      </w:r>
      <w:r>
        <w:rPr>
          <w:spacing w:val="-1"/>
          <w:sz w:val="24"/>
        </w:rPr>
        <w:t xml:space="preserve"> </w:t>
      </w:r>
      <w:r>
        <w:rPr>
          <w:sz w:val="24"/>
        </w:rPr>
        <w:t>129-</w:t>
      </w:r>
      <w:r>
        <w:rPr>
          <w:spacing w:val="-4"/>
          <w:sz w:val="24"/>
        </w:rPr>
        <w:t>141.</w:t>
      </w:r>
    </w:p>
    <w:p w14:paraId="49D386B6" w14:textId="77777777" w:rsidR="009A1000" w:rsidRDefault="00135A25" w:rsidP="00BB6489">
      <w:pPr>
        <w:pStyle w:val="BodyText"/>
        <w:spacing w:before="1" w:line="360" w:lineRule="auto"/>
        <w:ind w:left="360"/>
        <w:jc w:val="both"/>
      </w:pPr>
      <w:r>
        <w:t>Schein,</w:t>
      </w:r>
      <w:r>
        <w:rPr>
          <w:spacing w:val="-4"/>
        </w:rPr>
        <w:t xml:space="preserve"> </w:t>
      </w:r>
      <w:r>
        <w:t>E.</w:t>
      </w:r>
      <w:r>
        <w:rPr>
          <w:spacing w:val="-7"/>
        </w:rPr>
        <w:t xml:space="preserve"> </w:t>
      </w:r>
      <w:r>
        <w:t>(2011).</w:t>
      </w:r>
      <w:r>
        <w:rPr>
          <w:spacing w:val="-1"/>
        </w:rPr>
        <w:t xml:space="preserve"> </w:t>
      </w:r>
      <w:r>
        <w:t>Organizational</w:t>
      </w:r>
      <w:r>
        <w:rPr>
          <w:spacing w:val="-9"/>
        </w:rPr>
        <w:t xml:space="preserve"> </w:t>
      </w:r>
      <w:r>
        <w:t>Culture.</w:t>
      </w:r>
      <w:r>
        <w:rPr>
          <w:spacing w:val="-1"/>
        </w:rPr>
        <w:t xml:space="preserve"> </w:t>
      </w:r>
      <w:r>
        <w:t>American</w:t>
      </w:r>
      <w:r>
        <w:rPr>
          <w:spacing w:val="-8"/>
        </w:rPr>
        <w:t xml:space="preserve"> </w:t>
      </w:r>
      <w:r>
        <w:rPr>
          <w:spacing w:val="-2"/>
        </w:rPr>
        <w:t>Psychologist.</w:t>
      </w:r>
    </w:p>
    <w:p w14:paraId="52E3C6B0" w14:textId="77777777" w:rsidR="009A1000" w:rsidRDefault="00135A25" w:rsidP="00135A25">
      <w:pPr>
        <w:pStyle w:val="BodyText"/>
        <w:spacing w:before="1" w:line="360" w:lineRule="auto"/>
        <w:ind w:left="1081" w:right="1081" w:hanging="721"/>
        <w:jc w:val="both"/>
      </w:pPr>
      <w:r>
        <w:t>Song,</w:t>
      </w:r>
      <w:r>
        <w:rPr>
          <w:spacing w:val="-5"/>
        </w:rPr>
        <w:t xml:space="preserve"> </w:t>
      </w:r>
      <w:r>
        <w:t>S.,</w:t>
      </w:r>
      <w:r>
        <w:rPr>
          <w:spacing w:val="-7"/>
        </w:rPr>
        <w:t xml:space="preserve"> </w:t>
      </w:r>
      <w:r>
        <w:t>&amp;</w:t>
      </w:r>
      <w:r>
        <w:rPr>
          <w:spacing w:val="-10"/>
        </w:rPr>
        <w:t xml:space="preserve"> </w:t>
      </w:r>
      <w:r>
        <w:t>Olshfski,</w:t>
      </w:r>
      <w:r>
        <w:rPr>
          <w:spacing w:val="-5"/>
        </w:rPr>
        <w:t xml:space="preserve"> </w:t>
      </w:r>
      <w:r>
        <w:t>T.</w:t>
      </w:r>
      <w:r>
        <w:rPr>
          <w:spacing w:val="-4"/>
        </w:rPr>
        <w:t xml:space="preserve"> </w:t>
      </w:r>
      <w:r>
        <w:t>(2008).</w:t>
      </w:r>
      <w:r>
        <w:rPr>
          <w:spacing w:val="-5"/>
        </w:rPr>
        <w:t xml:space="preserve"> </w:t>
      </w:r>
      <w:r>
        <w:t>Friends</w:t>
      </w:r>
      <w:r>
        <w:rPr>
          <w:spacing w:val="-8"/>
        </w:rPr>
        <w:t xml:space="preserve"> </w:t>
      </w:r>
      <w:r>
        <w:t>at</w:t>
      </w:r>
      <w:r>
        <w:rPr>
          <w:spacing w:val="-2"/>
        </w:rPr>
        <w:t xml:space="preserve"> </w:t>
      </w:r>
      <w:r>
        <w:t>work:</w:t>
      </w:r>
      <w:r>
        <w:rPr>
          <w:spacing w:val="-5"/>
        </w:rPr>
        <w:t xml:space="preserve"> </w:t>
      </w:r>
      <w:r>
        <w:t>A</w:t>
      </w:r>
      <w:r>
        <w:rPr>
          <w:spacing w:val="-11"/>
        </w:rPr>
        <w:t xml:space="preserve"> </w:t>
      </w:r>
      <w:r>
        <w:t>comparative</w:t>
      </w:r>
      <w:r>
        <w:rPr>
          <w:spacing w:val="-7"/>
        </w:rPr>
        <w:t xml:space="preserve"> </w:t>
      </w:r>
      <w:r>
        <w:t>study</w:t>
      </w:r>
      <w:r>
        <w:rPr>
          <w:spacing w:val="-15"/>
        </w:rPr>
        <w:t xml:space="preserve"> </w:t>
      </w:r>
      <w:r>
        <w:t>of</w:t>
      </w:r>
      <w:r>
        <w:rPr>
          <w:spacing w:val="-14"/>
        </w:rPr>
        <w:t xml:space="preserve"> </w:t>
      </w:r>
      <w:r>
        <w:t>work</w:t>
      </w:r>
      <w:r>
        <w:rPr>
          <w:spacing w:val="-6"/>
        </w:rPr>
        <w:t xml:space="preserve"> </w:t>
      </w:r>
      <w:r>
        <w:t>attitudes</w:t>
      </w:r>
      <w:r>
        <w:rPr>
          <w:spacing w:val="-4"/>
        </w:rPr>
        <w:t xml:space="preserve"> </w:t>
      </w:r>
      <w:r>
        <w:t>in Seoul City Government and New Jersey State Government. Administration and Society, 40(2), 147-169.</w:t>
      </w:r>
    </w:p>
    <w:p w14:paraId="074A2E39" w14:textId="77777777" w:rsidR="009A1000" w:rsidRDefault="00135A25" w:rsidP="00BB6489">
      <w:pPr>
        <w:pStyle w:val="BodyText"/>
        <w:spacing w:before="202" w:line="360" w:lineRule="auto"/>
        <w:ind w:left="360"/>
        <w:jc w:val="both"/>
      </w:pPr>
      <w:r>
        <w:t>Stephen</w:t>
      </w:r>
      <w:r>
        <w:rPr>
          <w:spacing w:val="9"/>
        </w:rPr>
        <w:t xml:space="preserve"> </w:t>
      </w:r>
      <w:r>
        <w:t>P.,</w:t>
      </w:r>
      <w:r>
        <w:rPr>
          <w:spacing w:val="15"/>
        </w:rPr>
        <w:t xml:space="preserve"> </w:t>
      </w:r>
      <w:r>
        <w:t>Robbins,</w:t>
      </w:r>
      <w:r>
        <w:rPr>
          <w:spacing w:val="19"/>
        </w:rPr>
        <w:t xml:space="preserve"> </w:t>
      </w:r>
      <w:r>
        <w:t>M.,</w:t>
      </w:r>
      <w:r>
        <w:rPr>
          <w:spacing w:val="18"/>
        </w:rPr>
        <w:t xml:space="preserve"> </w:t>
      </w:r>
      <w:r>
        <w:t>&amp;</w:t>
      </w:r>
      <w:r>
        <w:rPr>
          <w:spacing w:val="8"/>
        </w:rPr>
        <w:t xml:space="preserve"> </w:t>
      </w:r>
      <w:r>
        <w:t>Timothy</w:t>
      </w:r>
      <w:r>
        <w:rPr>
          <w:spacing w:val="12"/>
        </w:rPr>
        <w:t xml:space="preserve"> </w:t>
      </w:r>
      <w:r>
        <w:t>A.</w:t>
      </w:r>
      <w:r>
        <w:rPr>
          <w:spacing w:val="22"/>
        </w:rPr>
        <w:t xml:space="preserve"> </w:t>
      </w:r>
      <w:r>
        <w:t>(2012).</w:t>
      </w:r>
      <w:r>
        <w:rPr>
          <w:spacing w:val="10"/>
        </w:rPr>
        <w:t xml:space="preserve"> </w:t>
      </w:r>
      <w:r>
        <w:t>Organizational</w:t>
      </w:r>
      <w:r>
        <w:rPr>
          <w:spacing w:val="8"/>
        </w:rPr>
        <w:t xml:space="preserve"> </w:t>
      </w:r>
      <w:r>
        <w:t>Behavior.</w:t>
      </w:r>
      <w:r>
        <w:rPr>
          <w:spacing w:val="18"/>
        </w:rPr>
        <w:t xml:space="preserve"> </w:t>
      </w:r>
      <w:r>
        <w:t>Prentice</w:t>
      </w:r>
      <w:r>
        <w:rPr>
          <w:spacing w:val="16"/>
        </w:rPr>
        <w:t xml:space="preserve"> </w:t>
      </w:r>
      <w:r>
        <w:rPr>
          <w:spacing w:val="-2"/>
        </w:rPr>
        <w:t>Hall.</w:t>
      </w:r>
    </w:p>
    <w:p w14:paraId="43DC03D8" w14:textId="77777777" w:rsidR="009A1000" w:rsidRDefault="00135A25" w:rsidP="00BB6489">
      <w:pPr>
        <w:pStyle w:val="BodyText"/>
        <w:spacing w:line="360" w:lineRule="auto"/>
        <w:ind w:left="1081"/>
      </w:pPr>
      <w:r>
        <w:rPr>
          <w:spacing w:val="-2"/>
        </w:rPr>
        <w:t>England</w:t>
      </w:r>
    </w:p>
    <w:p w14:paraId="6A8C45B7" w14:textId="77777777" w:rsidR="009A1000" w:rsidRDefault="00135A25" w:rsidP="00135A25">
      <w:pPr>
        <w:spacing w:line="360" w:lineRule="auto"/>
        <w:ind w:left="1081" w:right="1076" w:hanging="721"/>
        <w:jc w:val="both"/>
        <w:rPr>
          <w:sz w:val="24"/>
        </w:rPr>
      </w:pPr>
      <w:r>
        <w:rPr>
          <w:sz w:val="24"/>
        </w:rPr>
        <w:t>Teixeira, R.,</w:t>
      </w:r>
      <w:r>
        <w:rPr>
          <w:spacing w:val="-2"/>
          <w:sz w:val="24"/>
        </w:rPr>
        <w:t xml:space="preserve"> </w:t>
      </w:r>
      <w:r>
        <w:rPr>
          <w:sz w:val="24"/>
        </w:rPr>
        <w:t>Koufteros, X.,</w:t>
      </w:r>
      <w:r>
        <w:rPr>
          <w:spacing w:val="-2"/>
          <w:sz w:val="24"/>
        </w:rPr>
        <w:t xml:space="preserve"> </w:t>
      </w:r>
      <w:r>
        <w:rPr>
          <w:sz w:val="24"/>
        </w:rPr>
        <w:t>&amp;</w:t>
      </w:r>
      <w:r>
        <w:rPr>
          <w:spacing w:val="-4"/>
          <w:sz w:val="24"/>
        </w:rPr>
        <w:t xml:space="preserve"> </w:t>
      </w:r>
      <w:r>
        <w:rPr>
          <w:sz w:val="24"/>
        </w:rPr>
        <w:t>Peng, X. (2012).</w:t>
      </w:r>
      <w:r>
        <w:rPr>
          <w:spacing w:val="-2"/>
          <w:sz w:val="24"/>
        </w:rPr>
        <w:t xml:space="preserve"> </w:t>
      </w:r>
      <w:r>
        <w:rPr>
          <w:sz w:val="24"/>
        </w:rPr>
        <w:t>Organizational</w:t>
      </w:r>
      <w:r>
        <w:rPr>
          <w:spacing w:val="-4"/>
          <w:sz w:val="24"/>
        </w:rPr>
        <w:t xml:space="preserve"> </w:t>
      </w:r>
      <w:r>
        <w:rPr>
          <w:sz w:val="24"/>
        </w:rPr>
        <w:t>Structure,</w:t>
      </w:r>
      <w:r>
        <w:rPr>
          <w:spacing w:val="-2"/>
          <w:sz w:val="24"/>
        </w:rPr>
        <w:t xml:space="preserve"> </w:t>
      </w:r>
      <w:r>
        <w:rPr>
          <w:sz w:val="24"/>
        </w:rPr>
        <w:t xml:space="preserve">Integration, and Manufacturing Performance: A Conceptual Model and Propositions. </w:t>
      </w:r>
      <w:r>
        <w:rPr>
          <w:i/>
          <w:sz w:val="24"/>
        </w:rPr>
        <w:t>Journal of Operations and Supply Chain Management</w:t>
      </w:r>
      <w:r>
        <w:rPr>
          <w:sz w:val="24"/>
        </w:rPr>
        <w:t>, 5(1), 69-81.</w:t>
      </w:r>
    </w:p>
    <w:p w14:paraId="225B6BED" w14:textId="77777777" w:rsidR="009A1000" w:rsidRDefault="00135A25" w:rsidP="00135A25">
      <w:pPr>
        <w:pStyle w:val="BodyText"/>
        <w:spacing w:before="77" w:line="360" w:lineRule="auto"/>
        <w:ind w:left="1081" w:right="1079" w:hanging="721"/>
        <w:jc w:val="both"/>
      </w:pPr>
      <w:r>
        <w:t>Tolbert, P., &amp; Hall, R. (2009). Organizations: Structures, Processes and Outcomes (10th Edition). New Jersey:</w:t>
      </w:r>
      <w:r>
        <w:rPr>
          <w:spacing w:val="40"/>
        </w:rPr>
        <w:t xml:space="preserve"> </w:t>
      </w:r>
      <w:r>
        <w:t>Pearson Prentice Hall.</w:t>
      </w:r>
    </w:p>
    <w:p w14:paraId="284832E6" w14:textId="77777777" w:rsidR="009A1000" w:rsidRDefault="00135A25" w:rsidP="00135A25">
      <w:pPr>
        <w:spacing w:before="202" w:line="360" w:lineRule="auto"/>
        <w:ind w:left="1081" w:right="1082" w:hanging="721"/>
        <w:jc w:val="both"/>
        <w:rPr>
          <w:sz w:val="24"/>
        </w:rPr>
      </w:pPr>
      <w:r>
        <w:rPr>
          <w:sz w:val="24"/>
        </w:rPr>
        <w:t>Tran,</w:t>
      </w:r>
      <w:r>
        <w:rPr>
          <w:spacing w:val="-6"/>
          <w:sz w:val="24"/>
        </w:rPr>
        <w:t xml:space="preserve"> </w:t>
      </w:r>
      <w:r>
        <w:rPr>
          <w:sz w:val="24"/>
        </w:rPr>
        <w:t>Q.</w:t>
      </w:r>
      <w:r>
        <w:rPr>
          <w:spacing w:val="-6"/>
          <w:sz w:val="24"/>
        </w:rPr>
        <w:t xml:space="preserve"> </w:t>
      </w:r>
      <w:r>
        <w:rPr>
          <w:sz w:val="24"/>
        </w:rPr>
        <w:t>&amp;</w:t>
      </w:r>
      <w:r>
        <w:rPr>
          <w:spacing w:val="-11"/>
          <w:sz w:val="24"/>
        </w:rPr>
        <w:t xml:space="preserve"> </w:t>
      </w:r>
      <w:r>
        <w:rPr>
          <w:sz w:val="24"/>
        </w:rPr>
        <w:t>Tian,</w:t>
      </w:r>
      <w:r>
        <w:rPr>
          <w:spacing w:val="-6"/>
          <w:sz w:val="24"/>
        </w:rPr>
        <w:t xml:space="preserve"> </w:t>
      </w:r>
      <w:r>
        <w:rPr>
          <w:sz w:val="24"/>
        </w:rPr>
        <w:t>Y.</w:t>
      </w:r>
      <w:r>
        <w:rPr>
          <w:spacing w:val="-6"/>
          <w:sz w:val="24"/>
        </w:rPr>
        <w:t xml:space="preserve"> </w:t>
      </w:r>
      <w:r>
        <w:rPr>
          <w:sz w:val="24"/>
        </w:rPr>
        <w:t>(2013).</w:t>
      </w:r>
      <w:r>
        <w:rPr>
          <w:spacing w:val="-6"/>
          <w:sz w:val="24"/>
        </w:rPr>
        <w:t xml:space="preserve"> </w:t>
      </w:r>
      <w:r>
        <w:rPr>
          <w:sz w:val="24"/>
        </w:rPr>
        <w:t>Organizational</w:t>
      </w:r>
      <w:r>
        <w:rPr>
          <w:spacing w:val="-11"/>
          <w:sz w:val="24"/>
        </w:rPr>
        <w:t xml:space="preserve"> </w:t>
      </w:r>
      <w:r>
        <w:rPr>
          <w:sz w:val="24"/>
        </w:rPr>
        <w:t>Structure:</w:t>
      </w:r>
      <w:r>
        <w:rPr>
          <w:spacing w:val="-7"/>
          <w:sz w:val="24"/>
        </w:rPr>
        <w:t xml:space="preserve"> </w:t>
      </w:r>
      <w:r>
        <w:rPr>
          <w:sz w:val="24"/>
        </w:rPr>
        <w:t>Influencing</w:t>
      </w:r>
      <w:r>
        <w:rPr>
          <w:spacing w:val="-8"/>
          <w:sz w:val="24"/>
        </w:rPr>
        <w:t xml:space="preserve"> </w:t>
      </w:r>
      <w:r>
        <w:rPr>
          <w:sz w:val="24"/>
        </w:rPr>
        <w:t>Factors</w:t>
      </w:r>
      <w:r>
        <w:rPr>
          <w:spacing w:val="-10"/>
          <w:sz w:val="24"/>
        </w:rPr>
        <w:t xml:space="preserve"> </w:t>
      </w:r>
      <w:r>
        <w:rPr>
          <w:sz w:val="24"/>
        </w:rPr>
        <w:t>and</w:t>
      </w:r>
      <w:r>
        <w:rPr>
          <w:spacing w:val="-8"/>
          <w:sz w:val="24"/>
        </w:rPr>
        <w:t xml:space="preserve"> </w:t>
      </w:r>
      <w:r>
        <w:rPr>
          <w:sz w:val="24"/>
        </w:rPr>
        <w:t>Impact</w:t>
      </w:r>
      <w:r>
        <w:rPr>
          <w:spacing w:val="-3"/>
          <w:sz w:val="24"/>
        </w:rPr>
        <w:t xml:space="preserve"> </w:t>
      </w:r>
      <w:r>
        <w:rPr>
          <w:sz w:val="24"/>
        </w:rPr>
        <w:t>on</w:t>
      </w:r>
      <w:r>
        <w:rPr>
          <w:spacing w:val="-12"/>
          <w:sz w:val="24"/>
        </w:rPr>
        <w:t xml:space="preserve"> </w:t>
      </w:r>
      <w:r>
        <w:rPr>
          <w:sz w:val="24"/>
        </w:rPr>
        <w:t xml:space="preserve">a Firm. </w:t>
      </w:r>
      <w:r>
        <w:rPr>
          <w:i/>
          <w:sz w:val="24"/>
        </w:rPr>
        <w:t>American Journal of Industrial and Business Management</w:t>
      </w:r>
      <w:r>
        <w:rPr>
          <w:sz w:val="24"/>
        </w:rPr>
        <w:t>, 3, 229-236</w:t>
      </w:r>
    </w:p>
    <w:p w14:paraId="74D56630" w14:textId="77777777" w:rsidR="009A1000" w:rsidRDefault="00135A25" w:rsidP="00135A25">
      <w:pPr>
        <w:pStyle w:val="BodyText"/>
        <w:spacing w:before="197" w:line="360" w:lineRule="auto"/>
        <w:ind w:left="1081" w:right="1082" w:hanging="721"/>
        <w:jc w:val="both"/>
      </w:pPr>
      <w:r>
        <w:t>Tsai, M., &amp; Shuang-Shii, C. (2009). An integrated process model of communication satisfaction</w:t>
      </w:r>
      <w:r>
        <w:rPr>
          <w:spacing w:val="-4"/>
        </w:rPr>
        <w:t xml:space="preserve"> </w:t>
      </w:r>
      <w:r>
        <w:t>and organizational</w:t>
      </w:r>
      <w:r>
        <w:rPr>
          <w:spacing w:val="-9"/>
        </w:rPr>
        <w:t xml:space="preserve"> </w:t>
      </w:r>
      <w:r>
        <w:t>outcomes. Social</w:t>
      </w:r>
      <w:r>
        <w:rPr>
          <w:spacing w:val="-4"/>
        </w:rPr>
        <w:t xml:space="preserve"> </w:t>
      </w:r>
      <w:r>
        <w:t xml:space="preserve">behaviour and personality. 37(6), </w:t>
      </w:r>
      <w:r>
        <w:rPr>
          <w:spacing w:val="-2"/>
        </w:rPr>
        <w:t>3047.</w:t>
      </w:r>
    </w:p>
    <w:p w14:paraId="39BE27F7" w14:textId="77777777" w:rsidR="009A1000" w:rsidRDefault="00135A25" w:rsidP="00135A25">
      <w:pPr>
        <w:pStyle w:val="BodyText"/>
        <w:spacing w:before="203" w:line="360" w:lineRule="auto"/>
        <w:ind w:left="360"/>
        <w:jc w:val="both"/>
      </w:pPr>
      <w:r>
        <w:t>Velmurugan,</w:t>
      </w:r>
      <w:r>
        <w:rPr>
          <w:spacing w:val="53"/>
          <w:w w:val="150"/>
        </w:rPr>
        <w:t xml:space="preserve"> </w:t>
      </w:r>
      <w:r>
        <w:t>C.</w:t>
      </w:r>
      <w:r>
        <w:rPr>
          <w:spacing w:val="56"/>
          <w:w w:val="150"/>
        </w:rPr>
        <w:t xml:space="preserve"> </w:t>
      </w:r>
      <w:r>
        <w:t>(2016).</w:t>
      </w:r>
      <w:r>
        <w:rPr>
          <w:spacing w:val="55"/>
          <w:w w:val="150"/>
        </w:rPr>
        <w:t xml:space="preserve"> </w:t>
      </w:r>
      <w:r>
        <w:t>Interpersonal</w:t>
      </w:r>
      <w:r>
        <w:rPr>
          <w:spacing w:val="75"/>
        </w:rPr>
        <w:t xml:space="preserve"> </w:t>
      </w:r>
      <w:r>
        <w:t>relationship</w:t>
      </w:r>
      <w:r>
        <w:rPr>
          <w:spacing w:val="54"/>
          <w:w w:val="150"/>
        </w:rPr>
        <w:t xml:space="preserve"> </w:t>
      </w:r>
      <w:r>
        <w:t>and</w:t>
      </w:r>
      <w:r>
        <w:rPr>
          <w:spacing w:val="54"/>
          <w:w w:val="150"/>
        </w:rPr>
        <w:t xml:space="preserve"> </w:t>
      </w:r>
      <w:r>
        <w:t>organizational</w:t>
      </w:r>
      <w:r>
        <w:rPr>
          <w:spacing w:val="80"/>
        </w:rPr>
        <w:t xml:space="preserve"> </w:t>
      </w:r>
      <w:r>
        <w:rPr>
          <w:spacing w:val="-2"/>
        </w:rPr>
        <w:t>effectiveness.</w:t>
      </w:r>
    </w:p>
    <w:p w14:paraId="4F0FF131" w14:textId="77777777" w:rsidR="009A1000" w:rsidRDefault="009A1000" w:rsidP="00135A25">
      <w:pPr>
        <w:pStyle w:val="BodyText"/>
        <w:spacing w:line="360" w:lineRule="auto"/>
      </w:pPr>
    </w:p>
    <w:p w14:paraId="31A4C310" w14:textId="77777777" w:rsidR="009A1000" w:rsidRDefault="00135A25" w:rsidP="00135A25">
      <w:pPr>
        <w:spacing w:line="360" w:lineRule="auto"/>
        <w:ind w:left="1081"/>
        <w:rPr>
          <w:sz w:val="24"/>
        </w:rPr>
      </w:pPr>
      <w:r>
        <w:rPr>
          <w:sz w:val="24"/>
        </w:rPr>
        <w:t>International</w:t>
      </w:r>
      <w:r>
        <w:rPr>
          <w:spacing w:val="-10"/>
          <w:sz w:val="24"/>
        </w:rPr>
        <w:t xml:space="preserve"> </w:t>
      </w:r>
      <w:r>
        <w:rPr>
          <w:i/>
          <w:sz w:val="24"/>
        </w:rPr>
        <w:t>Journal of</w:t>
      </w:r>
      <w:r>
        <w:rPr>
          <w:i/>
          <w:spacing w:val="-1"/>
          <w:sz w:val="24"/>
        </w:rPr>
        <w:t xml:space="preserve"> </w:t>
      </w:r>
      <w:r>
        <w:rPr>
          <w:i/>
          <w:sz w:val="24"/>
        </w:rPr>
        <w:t>Business</w:t>
      </w:r>
      <w:r>
        <w:rPr>
          <w:i/>
          <w:spacing w:val="-2"/>
          <w:sz w:val="24"/>
        </w:rPr>
        <w:t xml:space="preserve"> </w:t>
      </w:r>
      <w:r>
        <w:rPr>
          <w:i/>
          <w:sz w:val="24"/>
        </w:rPr>
        <w:t>Management</w:t>
      </w:r>
      <w:r>
        <w:rPr>
          <w:i/>
          <w:spacing w:val="-1"/>
          <w:sz w:val="24"/>
        </w:rPr>
        <w:t xml:space="preserve"> </w:t>
      </w:r>
      <w:r>
        <w:rPr>
          <w:i/>
          <w:sz w:val="24"/>
        </w:rPr>
        <w:t>and</w:t>
      </w:r>
      <w:r>
        <w:rPr>
          <w:i/>
          <w:spacing w:val="-5"/>
          <w:sz w:val="24"/>
        </w:rPr>
        <w:t xml:space="preserve"> </w:t>
      </w:r>
      <w:r>
        <w:rPr>
          <w:i/>
          <w:sz w:val="24"/>
        </w:rPr>
        <w:t>Leadership</w:t>
      </w:r>
      <w:r>
        <w:rPr>
          <w:sz w:val="24"/>
        </w:rPr>
        <w:t>,</w:t>
      </w:r>
      <w:r>
        <w:rPr>
          <w:spacing w:val="1"/>
          <w:sz w:val="24"/>
        </w:rPr>
        <w:t xml:space="preserve"> </w:t>
      </w:r>
      <w:r>
        <w:rPr>
          <w:sz w:val="24"/>
        </w:rPr>
        <w:t>7(1),</w:t>
      </w:r>
      <w:r>
        <w:rPr>
          <w:spacing w:val="2"/>
          <w:sz w:val="24"/>
        </w:rPr>
        <w:t xml:space="preserve"> </w:t>
      </w:r>
      <w:r>
        <w:rPr>
          <w:sz w:val="24"/>
        </w:rPr>
        <w:t>1-</w:t>
      </w:r>
      <w:r>
        <w:rPr>
          <w:spacing w:val="-5"/>
          <w:sz w:val="24"/>
        </w:rPr>
        <w:t>5.</w:t>
      </w:r>
    </w:p>
    <w:p w14:paraId="18DC039F" w14:textId="77777777" w:rsidR="009A1000" w:rsidRDefault="009A1000" w:rsidP="00135A25">
      <w:pPr>
        <w:pStyle w:val="BodyText"/>
        <w:spacing w:before="202" w:line="360" w:lineRule="auto"/>
      </w:pPr>
    </w:p>
    <w:p w14:paraId="4B83B730" w14:textId="77777777" w:rsidR="009A1000" w:rsidRDefault="00135A25" w:rsidP="00BB6489">
      <w:pPr>
        <w:pStyle w:val="BodyText"/>
        <w:spacing w:line="360" w:lineRule="auto"/>
        <w:ind w:left="1081" w:right="1071" w:hanging="721"/>
        <w:jc w:val="both"/>
        <w:sectPr w:rsidR="009A1000">
          <w:pgSz w:w="11520" w:h="14400"/>
          <w:pgMar w:top="1360" w:right="360" w:bottom="1200" w:left="1080" w:header="0" w:footer="1007" w:gutter="0"/>
          <w:cols w:space="720"/>
        </w:sectPr>
      </w:pPr>
      <w:r>
        <w:t xml:space="preserve">Zagenczyk, T., Scott K., Gibney, R., Murrel, A., &amp; Thatcher, J. (2010). Social influence and perceived organizational support: A social networks analysis. Organizational </w:t>
      </w:r>
    </w:p>
    <w:p w14:paraId="171790C5" w14:textId="77777777" w:rsidR="009A1000" w:rsidRDefault="009A1000" w:rsidP="00135A25">
      <w:pPr>
        <w:pStyle w:val="BodyText"/>
        <w:spacing w:line="360" w:lineRule="auto"/>
      </w:pPr>
    </w:p>
    <w:p w14:paraId="7E19915B" w14:textId="77777777" w:rsidR="009A1000" w:rsidRDefault="009A1000" w:rsidP="00135A25">
      <w:pPr>
        <w:pStyle w:val="BodyText"/>
        <w:spacing w:line="360" w:lineRule="auto"/>
      </w:pPr>
    </w:p>
    <w:p w14:paraId="35EA4E50" w14:textId="77777777" w:rsidR="009A1000" w:rsidRDefault="009A1000" w:rsidP="00135A25">
      <w:pPr>
        <w:pStyle w:val="BodyText"/>
        <w:spacing w:line="360" w:lineRule="auto"/>
      </w:pPr>
    </w:p>
    <w:p w14:paraId="78CB2F72" w14:textId="77777777" w:rsidR="009A1000" w:rsidRDefault="009A1000" w:rsidP="00135A25">
      <w:pPr>
        <w:pStyle w:val="BodyText"/>
        <w:spacing w:line="360" w:lineRule="auto"/>
      </w:pPr>
    </w:p>
    <w:p w14:paraId="25E82732" w14:textId="77777777" w:rsidR="009A1000" w:rsidRDefault="009A1000" w:rsidP="00135A25">
      <w:pPr>
        <w:pStyle w:val="BodyText"/>
        <w:spacing w:line="360" w:lineRule="auto"/>
      </w:pPr>
    </w:p>
    <w:p w14:paraId="56346987" w14:textId="77777777" w:rsidR="009A1000" w:rsidRDefault="009A1000" w:rsidP="00135A25">
      <w:pPr>
        <w:pStyle w:val="BodyText"/>
        <w:spacing w:line="360" w:lineRule="auto"/>
      </w:pPr>
    </w:p>
    <w:p w14:paraId="33C13B02" w14:textId="77777777" w:rsidR="009A1000" w:rsidRDefault="009A1000" w:rsidP="00135A25">
      <w:pPr>
        <w:pStyle w:val="BodyText"/>
        <w:spacing w:line="360" w:lineRule="auto"/>
      </w:pPr>
    </w:p>
    <w:p w14:paraId="170182D6" w14:textId="77777777" w:rsidR="009A1000" w:rsidRDefault="009A1000" w:rsidP="00135A25">
      <w:pPr>
        <w:pStyle w:val="BodyText"/>
        <w:spacing w:before="212" w:line="360" w:lineRule="auto"/>
      </w:pPr>
    </w:p>
    <w:p w14:paraId="30050DAE" w14:textId="77777777" w:rsidR="009A1000" w:rsidRDefault="00135A25" w:rsidP="00135A25">
      <w:pPr>
        <w:pStyle w:val="BodyText"/>
        <w:spacing w:line="360" w:lineRule="auto"/>
        <w:ind w:left="360"/>
      </w:pPr>
      <w:r>
        <w:t xml:space="preserve">Dear </w:t>
      </w:r>
      <w:r>
        <w:rPr>
          <w:spacing w:val="-2"/>
        </w:rPr>
        <w:t>Respondent,</w:t>
      </w:r>
    </w:p>
    <w:p w14:paraId="4CEAA00E" w14:textId="77777777" w:rsidR="009A1000" w:rsidRDefault="00135A25" w:rsidP="00BB6489">
      <w:pPr>
        <w:pStyle w:val="Heading2"/>
        <w:ind w:left="360"/>
        <w:jc w:val="left"/>
      </w:pPr>
      <w:r>
        <w:rPr>
          <w:b w:val="0"/>
        </w:rPr>
        <w:br w:type="column"/>
      </w:r>
      <w:r>
        <w:t>APPENDIX</w:t>
      </w:r>
      <w:r>
        <w:rPr>
          <w:spacing w:val="-7"/>
        </w:rPr>
        <w:t xml:space="preserve"> </w:t>
      </w:r>
      <w:r>
        <w:rPr>
          <w:spacing w:val="-10"/>
        </w:rPr>
        <w:t>I</w:t>
      </w:r>
    </w:p>
    <w:p w14:paraId="600B1CBD" w14:textId="77777777" w:rsidR="009A1000" w:rsidRDefault="00135A25" w:rsidP="00BB6489">
      <w:pPr>
        <w:spacing w:before="69"/>
        <w:rPr>
          <w:b/>
          <w:sz w:val="24"/>
        </w:rPr>
      </w:pPr>
      <w:r>
        <w:br w:type="column"/>
      </w:r>
    </w:p>
    <w:p w14:paraId="255A6ED4" w14:textId="77777777" w:rsidR="009A1000" w:rsidRDefault="00135A25" w:rsidP="00BB6489">
      <w:pPr>
        <w:pStyle w:val="BodyText"/>
        <w:spacing w:before="1"/>
        <w:ind w:left="360" w:right="534"/>
      </w:pPr>
      <w:r>
        <w:t>Department</w:t>
      </w:r>
      <w:r>
        <w:rPr>
          <w:spacing w:val="-15"/>
        </w:rPr>
        <w:t xml:space="preserve"> </w:t>
      </w:r>
      <w:r>
        <w:t>of</w:t>
      </w:r>
      <w:r>
        <w:rPr>
          <w:spacing w:val="-15"/>
        </w:rPr>
        <w:t xml:space="preserve"> </w:t>
      </w:r>
      <w:r>
        <w:t xml:space="preserve">Marketing, Faculty of Management </w:t>
      </w:r>
      <w:r>
        <w:rPr>
          <w:spacing w:val="-2"/>
        </w:rPr>
        <w:t>Sciences,</w:t>
      </w:r>
    </w:p>
    <w:p w14:paraId="195A91A3" w14:textId="77777777" w:rsidR="009A1000" w:rsidRDefault="00135A25" w:rsidP="00BB6489">
      <w:pPr>
        <w:pStyle w:val="BodyText"/>
        <w:ind w:left="360" w:right="1233"/>
      </w:pPr>
      <w:r>
        <w:t>University</w:t>
      </w:r>
      <w:r>
        <w:rPr>
          <w:spacing w:val="-15"/>
        </w:rPr>
        <w:t xml:space="preserve"> </w:t>
      </w:r>
      <w:r>
        <w:t>of</w:t>
      </w:r>
      <w:r>
        <w:rPr>
          <w:spacing w:val="-15"/>
        </w:rPr>
        <w:t xml:space="preserve"> </w:t>
      </w:r>
      <w:r>
        <w:t xml:space="preserve">Ilorin, </w:t>
      </w:r>
      <w:r>
        <w:rPr>
          <w:spacing w:val="-2"/>
        </w:rPr>
        <w:t>Ilorin.</w:t>
      </w:r>
    </w:p>
    <w:p w14:paraId="4291CCCB" w14:textId="77777777" w:rsidR="009A1000" w:rsidRDefault="009A1000" w:rsidP="00BB6489">
      <w:pPr>
        <w:pStyle w:val="BodyText"/>
        <w:sectPr w:rsidR="009A1000">
          <w:pgSz w:w="11520" w:h="14400"/>
          <w:pgMar w:top="1360" w:right="360" w:bottom="1200" w:left="1080" w:header="0" w:footer="1007" w:gutter="0"/>
          <w:cols w:num="3" w:space="720" w:equalWidth="0">
            <w:col w:w="2120" w:space="1505"/>
            <w:col w:w="1791" w:space="615"/>
            <w:col w:w="4049"/>
          </w:cols>
        </w:sectPr>
      </w:pPr>
    </w:p>
    <w:p w14:paraId="6E6A5286" w14:textId="77777777" w:rsidR="009A1000" w:rsidRDefault="00135A25" w:rsidP="00BB6489">
      <w:pPr>
        <w:spacing w:before="137"/>
        <w:ind w:left="360" w:right="1077"/>
        <w:jc w:val="both"/>
        <w:rPr>
          <w:b/>
          <w:sz w:val="24"/>
        </w:rPr>
      </w:pPr>
      <w:r>
        <w:rPr>
          <w:sz w:val="24"/>
        </w:rPr>
        <w:t>I am</w:t>
      </w:r>
      <w:r>
        <w:rPr>
          <w:spacing w:val="-2"/>
          <w:sz w:val="24"/>
        </w:rPr>
        <w:t xml:space="preserve"> </w:t>
      </w:r>
      <w:r>
        <w:rPr>
          <w:sz w:val="24"/>
        </w:rPr>
        <w:t>a student of</w:t>
      </w:r>
      <w:r>
        <w:rPr>
          <w:spacing w:val="-1"/>
          <w:sz w:val="24"/>
        </w:rPr>
        <w:t xml:space="preserve"> </w:t>
      </w:r>
      <w:r>
        <w:rPr>
          <w:sz w:val="24"/>
        </w:rPr>
        <w:t>the above-named institution. I am</w:t>
      </w:r>
      <w:r>
        <w:rPr>
          <w:spacing w:val="-2"/>
          <w:sz w:val="24"/>
        </w:rPr>
        <w:t xml:space="preserve"> </w:t>
      </w:r>
      <w:r>
        <w:rPr>
          <w:sz w:val="24"/>
        </w:rPr>
        <w:t>currently conducting a research work on the subject matter “</w:t>
      </w:r>
      <w:r>
        <w:rPr>
          <w:b/>
          <w:sz w:val="24"/>
        </w:rPr>
        <w:t>Impact of Organizational Structure on Interpersonal Relationship at Access Bank Plc, Ilorin, Kwara State”</w:t>
      </w:r>
    </w:p>
    <w:p w14:paraId="7FECC328" w14:textId="77777777" w:rsidR="009A1000" w:rsidRDefault="00135A25" w:rsidP="00BB6489">
      <w:pPr>
        <w:pStyle w:val="BodyText"/>
        <w:ind w:left="360" w:right="1083"/>
        <w:jc w:val="both"/>
      </w:pPr>
      <w:r>
        <w:t>Please</w:t>
      </w:r>
      <w:r>
        <w:rPr>
          <w:spacing w:val="-14"/>
        </w:rPr>
        <w:t xml:space="preserve"> </w:t>
      </w:r>
      <w:r>
        <w:t>be</w:t>
      </w:r>
      <w:r>
        <w:rPr>
          <w:spacing w:val="-13"/>
        </w:rPr>
        <w:t xml:space="preserve"> </w:t>
      </w:r>
      <w:r>
        <w:t>assured</w:t>
      </w:r>
      <w:r>
        <w:rPr>
          <w:spacing w:val="-12"/>
        </w:rPr>
        <w:t xml:space="preserve"> </w:t>
      </w:r>
      <w:r>
        <w:t>that</w:t>
      </w:r>
      <w:r>
        <w:rPr>
          <w:spacing w:val="-7"/>
        </w:rPr>
        <w:t xml:space="preserve"> </w:t>
      </w:r>
      <w:r>
        <w:t>the</w:t>
      </w:r>
      <w:r>
        <w:rPr>
          <w:spacing w:val="-13"/>
        </w:rPr>
        <w:t xml:space="preserve"> </w:t>
      </w:r>
      <w:r>
        <w:t>information</w:t>
      </w:r>
      <w:r>
        <w:rPr>
          <w:spacing w:val="-15"/>
        </w:rPr>
        <w:t xml:space="preserve"> </w:t>
      </w:r>
      <w:r>
        <w:t>giving</w:t>
      </w:r>
      <w:r>
        <w:rPr>
          <w:spacing w:val="-7"/>
        </w:rPr>
        <w:t xml:space="preserve"> </w:t>
      </w:r>
      <w:r>
        <w:t>by</w:t>
      </w:r>
      <w:r>
        <w:rPr>
          <w:spacing w:val="-12"/>
        </w:rPr>
        <w:t xml:space="preserve"> </w:t>
      </w:r>
      <w:r>
        <w:t>you</w:t>
      </w:r>
      <w:r>
        <w:rPr>
          <w:spacing w:val="-12"/>
        </w:rPr>
        <w:t xml:space="preserve"> </w:t>
      </w:r>
      <w:r>
        <w:t>will</w:t>
      </w:r>
      <w:r>
        <w:rPr>
          <w:spacing w:val="-15"/>
        </w:rPr>
        <w:t xml:space="preserve"> </w:t>
      </w:r>
      <w:r>
        <w:t>be</w:t>
      </w:r>
      <w:r>
        <w:rPr>
          <w:spacing w:val="-13"/>
        </w:rPr>
        <w:t xml:space="preserve"> </w:t>
      </w:r>
      <w:r>
        <w:t>treated</w:t>
      </w:r>
      <w:r>
        <w:rPr>
          <w:spacing w:val="-12"/>
        </w:rPr>
        <w:t xml:space="preserve"> </w:t>
      </w:r>
      <w:r>
        <w:t>with</w:t>
      </w:r>
      <w:r>
        <w:rPr>
          <w:spacing w:val="-15"/>
        </w:rPr>
        <w:t xml:space="preserve"> </w:t>
      </w:r>
      <w:r>
        <w:t>utmost</w:t>
      </w:r>
      <w:r>
        <w:rPr>
          <w:spacing w:val="-7"/>
        </w:rPr>
        <w:t xml:space="preserve"> </w:t>
      </w:r>
      <w:r>
        <w:t>anonymity and confidentiality, as it will be used solely for academic purpose.</w:t>
      </w:r>
    </w:p>
    <w:p w14:paraId="3907C5B3" w14:textId="77777777" w:rsidR="009A1000" w:rsidRDefault="00135A25" w:rsidP="00BB6489">
      <w:pPr>
        <w:pStyle w:val="BodyText"/>
        <w:ind w:left="360" w:right="6844"/>
        <w:jc w:val="both"/>
      </w:pPr>
      <w:r>
        <w:t>Thanks</w:t>
      </w:r>
      <w:r>
        <w:rPr>
          <w:spacing w:val="-14"/>
        </w:rPr>
        <w:t xml:space="preserve"> </w:t>
      </w:r>
      <w:r>
        <w:t>for</w:t>
      </w:r>
      <w:r>
        <w:rPr>
          <w:spacing w:val="-15"/>
        </w:rPr>
        <w:t xml:space="preserve"> </w:t>
      </w:r>
      <w:r>
        <w:t>your</w:t>
      </w:r>
      <w:r>
        <w:rPr>
          <w:spacing w:val="-15"/>
        </w:rPr>
        <w:t xml:space="preserve"> </w:t>
      </w:r>
      <w:r>
        <w:t>co-operation. Yours faithfully,</w:t>
      </w:r>
    </w:p>
    <w:p w14:paraId="7A383AB7" w14:textId="77777777" w:rsidR="009A1000" w:rsidRDefault="00135A25" w:rsidP="00BB6489">
      <w:pPr>
        <w:spacing w:before="168"/>
        <w:ind w:left="360" w:right="4797"/>
        <w:rPr>
          <w:b/>
          <w:sz w:val="24"/>
        </w:rPr>
      </w:pPr>
      <w:r>
        <w:rPr>
          <w:b/>
          <w:sz w:val="24"/>
        </w:rPr>
        <w:t>ONYEKURU,</w:t>
      </w:r>
      <w:r>
        <w:rPr>
          <w:b/>
          <w:spacing w:val="-15"/>
          <w:sz w:val="24"/>
        </w:rPr>
        <w:t xml:space="preserve"> </w:t>
      </w:r>
      <w:r>
        <w:rPr>
          <w:b/>
          <w:sz w:val="24"/>
        </w:rPr>
        <w:t>Michael</w:t>
      </w:r>
      <w:r>
        <w:rPr>
          <w:b/>
          <w:spacing w:val="-15"/>
          <w:sz w:val="24"/>
        </w:rPr>
        <w:t xml:space="preserve"> </w:t>
      </w:r>
      <w:r>
        <w:rPr>
          <w:b/>
          <w:sz w:val="24"/>
        </w:rPr>
        <w:t xml:space="preserve">Somtochukwu </w:t>
      </w:r>
      <w:r>
        <w:rPr>
          <w:b/>
          <w:spacing w:val="-2"/>
          <w:sz w:val="24"/>
        </w:rPr>
        <w:t>15/66MG159</w:t>
      </w:r>
    </w:p>
    <w:p w14:paraId="5A3184C0" w14:textId="77777777" w:rsidR="009A1000" w:rsidRDefault="00135A25" w:rsidP="00BB6489">
      <w:pPr>
        <w:pStyle w:val="Heading2"/>
        <w:spacing w:before="136"/>
        <w:ind w:right="718"/>
      </w:pPr>
      <w:r>
        <w:t>SECTION</w:t>
      </w:r>
      <w:r>
        <w:rPr>
          <w:spacing w:val="-8"/>
        </w:rPr>
        <w:t xml:space="preserve"> </w:t>
      </w:r>
      <w:r>
        <w:rPr>
          <w:spacing w:val="-10"/>
        </w:rPr>
        <w:t>A</w:t>
      </w:r>
    </w:p>
    <w:p w14:paraId="38BEA6C5" w14:textId="77777777" w:rsidR="009A1000" w:rsidRDefault="00135A25" w:rsidP="00BB6489">
      <w:pPr>
        <w:spacing w:before="136"/>
        <w:ind w:left="321" w:right="7062"/>
        <w:jc w:val="center"/>
        <w:rPr>
          <w:b/>
          <w:sz w:val="24"/>
        </w:rPr>
      </w:pPr>
      <w:r>
        <w:rPr>
          <w:b/>
          <w:sz w:val="24"/>
        </w:rPr>
        <w:t>DEMOGRAPHIC</w:t>
      </w:r>
      <w:r>
        <w:rPr>
          <w:b/>
          <w:spacing w:val="-5"/>
          <w:sz w:val="24"/>
        </w:rPr>
        <w:t xml:space="preserve"> </w:t>
      </w:r>
      <w:r>
        <w:rPr>
          <w:b/>
          <w:spacing w:val="-4"/>
          <w:sz w:val="24"/>
        </w:rPr>
        <w:t>DATA</w:t>
      </w:r>
    </w:p>
    <w:p w14:paraId="0510B86C" w14:textId="77777777" w:rsidR="009A1000" w:rsidRDefault="00135A25" w:rsidP="00BB6489">
      <w:pPr>
        <w:pStyle w:val="ListParagraph"/>
        <w:numPr>
          <w:ilvl w:val="0"/>
          <w:numId w:val="9"/>
        </w:numPr>
        <w:tabs>
          <w:tab w:val="left" w:pos="604"/>
          <w:tab w:val="left" w:pos="1674"/>
          <w:tab w:val="left" w:pos="3125"/>
        </w:tabs>
        <w:spacing w:before="133"/>
        <w:ind w:hanging="244"/>
        <w:rPr>
          <w:sz w:val="24"/>
        </w:rPr>
      </w:pPr>
      <w:r>
        <w:rPr>
          <w:noProof/>
          <w:sz w:val="24"/>
        </w:rPr>
        <mc:AlternateContent>
          <mc:Choice Requires="wps">
            <w:drawing>
              <wp:anchor distT="0" distB="0" distL="0" distR="0" simplePos="0" relativeHeight="251672064" behindDoc="1" locked="0" layoutInCell="1" allowOverlap="1" wp14:anchorId="0C9827D9" wp14:editId="443D6302">
                <wp:simplePos x="0" y="0"/>
                <wp:positionH relativeFrom="page">
                  <wp:posOffset>2230120</wp:posOffset>
                </wp:positionH>
                <wp:positionV relativeFrom="paragraph">
                  <wp:posOffset>116220</wp:posOffset>
                </wp:positionV>
                <wp:extent cx="239395" cy="18034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395" cy="180340"/>
                        </a:xfrm>
                        <a:custGeom>
                          <a:avLst/>
                          <a:gdLst/>
                          <a:ahLst/>
                          <a:cxnLst/>
                          <a:rect l="l" t="t" r="r" b="b"/>
                          <a:pathLst>
                            <a:path w="239395" h="180340">
                              <a:moveTo>
                                <a:pt x="0" y="180339"/>
                              </a:moveTo>
                              <a:lnTo>
                                <a:pt x="239394" y="180339"/>
                              </a:lnTo>
                              <a:lnTo>
                                <a:pt x="239394" y="0"/>
                              </a:lnTo>
                              <a:lnTo>
                                <a:pt x="0" y="0"/>
                              </a:lnTo>
                              <a:lnTo>
                                <a:pt x="0" y="18033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F8BADD" id="Graphic 13" o:spid="_x0000_s1026" style="position:absolute;margin-left:175.6pt;margin-top:9.15pt;width:18.85pt;height:14.2pt;z-index:-251644416;visibility:visible;mso-wrap-style:square;mso-wrap-distance-left:0;mso-wrap-distance-top:0;mso-wrap-distance-right:0;mso-wrap-distance-bottom:0;mso-position-horizontal:absolute;mso-position-horizontal-relative:page;mso-position-vertical:absolute;mso-position-vertical-relative:text;v-text-anchor:top" coordsize="239395,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" path="m,180339r239394,l239394,,,,,180339xe" filled="f">
                <v:path arrowok="t"/>
                <w10:wrap anchorx="page"/>
              </v:shape>
            </w:pict>
          </mc:Fallback>
        </mc:AlternateContent>
      </w:r>
      <w:r>
        <w:rPr>
          <w:noProof/>
          <w:sz w:val="24"/>
        </w:rPr>
        <mc:AlternateContent>
          <mc:Choice Requires="wps">
            <w:drawing>
              <wp:anchor distT="0" distB="0" distL="0" distR="0" simplePos="0" relativeHeight="251635200" behindDoc="0" locked="0" layoutInCell="1" allowOverlap="1" wp14:anchorId="020C1FE4" wp14:editId="26303157">
                <wp:simplePos x="0" y="0"/>
                <wp:positionH relativeFrom="page">
                  <wp:posOffset>3256279</wp:posOffset>
                </wp:positionH>
                <wp:positionV relativeFrom="paragraph">
                  <wp:posOffset>93995</wp:posOffset>
                </wp:positionV>
                <wp:extent cx="239395" cy="17399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395" cy="173990"/>
                        </a:xfrm>
                        <a:custGeom>
                          <a:avLst/>
                          <a:gdLst/>
                          <a:ahLst/>
                          <a:cxnLst/>
                          <a:rect l="l" t="t" r="r" b="b"/>
                          <a:pathLst>
                            <a:path w="239395" h="173990">
                              <a:moveTo>
                                <a:pt x="0" y="173989"/>
                              </a:moveTo>
                              <a:lnTo>
                                <a:pt x="239395" y="173989"/>
                              </a:lnTo>
                              <a:lnTo>
                                <a:pt x="239395" y="0"/>
                              </a:lnTo>
                              <a:lnTo>
                                <a:pt x="0" y="0"/>
                              </a:lnTo>
                              <a:lnTo>
                                <a:pt x="0" y="17398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8C2D78" id="Graphic 14" o:spid="_x0000_s1026" style="position:absolute;margin-left:256.4pt;margin-top:7.4pt;width:18.85pt;height:13.7pt;z-index:251635200;visibility:visible;mso-wrap-style:square;mso-wrap-distance-left:0;mso-wrap-distance-top:0;mso-wrap-distance-right:0;mso-wrap-distance-bottom:0;mso-position-horizontal:absolute;mso-position-horizontal-relative:page;mso-position-vertical:absolute;mso-position-vertical-relative:text;v-text-anchor:top" coordsize="239395,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" path="m,173989r239395,l239395,,,,,173989xe" filled="f">
                <v:path arrowok="t"/>
                <w10:wrap anchorx="page"/>
              </v:shape>
            </w:pict>
          </mc:Fallback>
        </mc:AlternateContent>
      </w:r>
      <w:r>
        <w:rPr>
          <w:spacing w:val="-2"/>
          <w:sz w:val="24"/>
        </w:rPr>
        <w:t>Gender:</w:t>
      </w:r>
      <w:r>
        <w:rPr>
          <w:sz w:val="24"/>
        </w:rPr>
        <w:tab/>
      </w:r>
      <w:r>
        <w:rPr>
          <w:spacing w:val="-4"/>
          <w:sz w:val="24"/>
        </w:rPr>
        <w:t>Male</w:t>
      </w:r>
      <w:r>
        <w:rPr>
          <w:sz w:val="24"/>
        </w:rPr>
        <w:tab/>
      </w:r>
      <w:r>
        <w:rPr>
          <w:spacing w:val="-2"/>
          <w:sz w:val="24"/>
        </w:rPr>
        <w:t>Female</w:t>
      </w:r>
    </w:p>
    <w:p w14:paraId="6D7FCD71" w14:textId="77777777" w:rsidR="009A1000" w:rsidRDefault="00135A25" w:rsidP="00BB6489">
      <w:pPr>
        <w:pStyle w:val="ListParagraph"/>
        <w:numPr>
          <w:ilvl w:val="0"/>
          <w:numId w:val="9"/>
        </w:numPr>
        <w:tabs>
          <w:tab w:val="left" w:pos="604"/>
          <w:tab w:val="left" w:pos="1730"/>
          <w:tab w:val="left" w:pos="2390"/>
          <w:tab w:val="left" w:pos="3241"/>
          <w:tab w:val="left" w:pos="4682"/>
          <w:tab w:val="left" w:pos="6122"/>
        </w:tabs>
        <w:spacing w:before="123"/>
        <w:ind w:hanging="244"/>
        <w:rPr>
          <w:sz w:val="24"/>
        </w:rPr>
      </w:pPr>
      <w:r>
        <w:rPr>
          <w:noProof/>
          <w:sz w:val="24"/>
        </w:rPr>
        <mc:AlternateContent>
          <mc:Choice Requires="wps">
            <w:drawing>
              <wp:anchor distT="0" distB="0" distL="0" distR="0" simplePos="0" relativeHeight="251638272" behindDoc="0" locked="0" layoutInCell="1" allowOverlap="1" wp14:anchorId="21E1A356" wp14:editId="6843E4B8">
                <wp:simplePos x="0" y="0"/>
                <wp:positionH relativeFrom="page">
                  <wp:posOffset>5518784</wp:posOffset>
                </wp:positionH>
                <wp:positionV relativeFrom="paragraph">
                  <wp:posOffset>106710</wp:posOffset>
                </wp:positionV>
                <wp:extent cx="239395" cy="15494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395" cy="154940"/>
                        </a:xfrm>
                        <a:custGeom>
                          <a:avLst/>
                          <a:gdLst/>
                          <a:ahLst/>
                          <a:cxnLst/>
                          <a:rect l="l" t="t" r="r" b="b"/>
                          <a:pathLst>
                            <a:path w="239395" h="154940">
                              <a:moveTo>
                                <a:pt x="0" y="154940"/>
                              </a:moveTo>
                              <a:lnTo>
                                <a:pt x="239395" y="154940"/>
                              </a:lnTo>
                              <a:lnTo>
                                <a:pt x="239395" y="0"/>
                              </a:lnTo>
                              <a:lnTo>
                                <a:pt x="0" y="0"/>
                              </a:lnTo>
                              <a:lnTo>
                                <a:pt x="0" y="15494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4ABB8A" id="Graphic 15" o:spid="_x0000_s1026" style="position:absolute;margin-left:434.55pt;margin-top:8.4pt;width:18.85pt;height:12.2pt;z-index:251638272;visibility:visible;mso-wrap-style:square;mso-wrap-distance-left:0;mso-wrap-distance-top:0;mso-wrap-distance-right:0;mso-wrap-distance-bottom:0;mso-position-horizontal:absolute;mso-position-horizontal-relative:page;mso-position-vertical:absolute;mso-position-vertical-relative:text;v-text-anchor:top" coordsize="239395,15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" path="m,154940r239395,l239395,,,,,154940xe" filled="f">
                <v:path arrowok="t"/>
                <w10:wrap anchorx="page"/>
              </v:shape>
            </w:pict>
          </mc:Fallback>
        </mc:AlternateContent>
      </w:r>
      <w:r>
        <w:rPr>
          <w:spacing w:val="-4"/>
          <w:sz w:val="24"/>
        </w:rPr>
        <w:t>Age:</w:t>
      </w:r>
      <w:r>
        <w:rPr>
          <w:sz w:val="24"/>
        </w:rPr>
        <w:tab/>
      </w:r>
      <w:r>
        <w:rPr>
          <w:spacing w:val="-2"/>
          <w:sz w:val="24"/>
        </w:rPr>
        <w:t>0-</w:t>
      </w:r>
      <w:r>
        <w:rPr>
          <w:spacing w:val="-5"/>
          <w:sz w:val="24"/>
        </w:rPr>
        <w:t>16</w:t>
      </w:r>
      <w:r>
        <w:rPr>
          <w:sz w:val="24"/>
        </w:rPr>
        <w:tab/>
      </w:r>
      <w:r>
        <w:rPr>
          <w:noProof/>
          <w:position w:val="-2"/>
          <w:sz w:val="24"/>
        </w:rPr>
        <w:drawing>
          <wp:inline distT="0" distB="0" distL="0" distR="0" wp14:anchorId="0FAA55D1" wp14:editId="14AAE6C7">
            <wp:extent cx="258444" cy="15875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258444" cy="158750"/>
                    </a:xfrm>
                    <a:prstGeom prst="rect">
                      <a:avLst/>
                    </a:prstGeom>
                  </pic:spPr>
                </pic:pic>
              </a:graphicData>
            </a:graphic>
          </wp:inline>
        </w:drawing>
      </w:r>
      <w:r>
        <w:rPr>
          <w:sz w:val="24"/>
        </w:rPr>
        <w:tab/>
        <w:t xml:space="preserve">17-30 </w:t>
      </w:r>
      <w:r>
        <w:rPr>
          <w:noProof/>
          <w:spacing w:val="13"/>
          <w:position w:val="-2"/>
          <w:sz w:val="24"/>
        </w:rPr>
        <w:drawing>
          <wp:inline distT="0" distB="0" distL="0" distR="0" wp14:anchorId="7B642E71" wp14:editId="4D569033">
            <wp:extent cx="248920" cy="172719"/>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3" cstate="print"/>
                    <a:stretch>
                      <a:fillRect/>
                    </a:stretch>
                  </pic:blipFill>
                  <pic:spPr>
                    <a:xfrm>
                      <a:off x="0" y="0"/>
                      <a:ext cx="248920" cy="172719"/>
                    </a:xfrm>
                    <a:prstGeom prst="rect">
                      <a:avLst/>
                    </a:prstGeom>
                  </pic:spPr>
                </pic:pic>
              </a:graphicData>
            </a:graphic>
          </wp:inline>
        </w:drawing>
      </w:r>
      <w:r>
        <w:rPr>
          <w:sz w:val="24"/>
        </w:rPr>
        <w:tab/>
        <w:t>31-40</w:t>
      </w:r>
      <w:r>
        <w:rPr>
          <w:spacing w:val="40"/>
          <w:sz w:val="24"/>
        </w:rPr>
        <w:t xml:space="preserve"> </w:t>
      </w:r>
      <w:r>
        <w:rPr>
          <w:noProof/>
          <w:spacing w:val="-4"/>
          <w:position w:val="-2"/>
          <w:sz w:val="24"/>
        </w:rPr>
        <w:drawing>
          <wp:inline distT="0" distB="0" distL="0" distR="0" wp14:anchorId="0CE6C4C7" wp14:editId="0C17CE61">
            <wp:extent cx="248920" cy="17018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4" cstate="print"/>
                    <a:stretch>
                      <a:fillRect/>
                    </a:stretch>
                  </pic:blipFill>
                  <pic:spPr>
                    <a:xfrm>
                      <a:off x="0" y="0"/>
                      <a:ext cx="248920" cy="170180"/>
                    </a:xfrm>
                    <a:prstGeom prst="rect">
                      <a:avLst/>
                    </a:prstGeom>
                  </pic:spPr>
                </pic:pic>
              </a:graphicData>
            </a:graphic>
          </wp:inline>
        </w:drawing>
      </w:r>
      <w:r>
        <w:rPr>
          <w:sz w:val="24"/>
        </w:rPr>
        <w:tab/>
        <w:t>41</w:t>
      </w:r>
      <w:r>
        <w:rPr>
          <w:spacing w:val="-3"/>
          <w:sz w:val="24"/>
        </w:rPr>
        <w:t xml:space="preserve"> </w:t>
      </w:r>
      <w:r>
        <w:rPr>
          <w:sz w:val="24"/>
        </w:rPr>
        <w:t>and</w:t>
      </w:r>
      <w:r>
        <w:rPr>
          <w:spacing w:val="-1"/>
          <w:sz w:val="24"/>
        </w:rPr>
        <w:t xml:space="preserve"> </w:t>
      </w:r>
      <w:r>
        <w:rPr>
          <w:spacing w:val="-2"/>
          <w:sz w:val="24"/>
        </w:rPr>
        <w:t>Above</w:t>
      </w:r>
    </w:p>
    <w:p w14:paraId="5AF94975" w14:textId="77777777" w:rsidR="009A1000" w:rsidRDefault="00135A25" w:rsidP="00BB6489">
      <w:pPr>
        <w:pStyle w:val="ListParagraph"/>
        <w:numPr>
          <w:ilvl w:val="0"/>
          <w:numId w:val="9"/>
        </w:numPr>
        <w:tabs>
          <w:tab w:val="left" w:pos="604"/>
          <w:tab w:val="left" w:pos="2262"/>
          <w:tab w:val="left" w:pos="4984"/>
          <w:tab w:val="left" w:pos="6843"/>
        </w:tabs>
        <w:spacing w:before="137"/>
        <w:ind w:hanging="244"/>
        <w:rPr>
          <w:sz w:val="24"/>
        </w:rPr>
      </w:pPr>
      <w:r>
        <w:rPr>
          <w:noProof/>
          <w:sz w:val="24"/>
        </w:rPr>
        <mc:AlternateContent>
          <mc:Choice Requires="wps">
            <w:drawing>
              <wp:anchor distT="0" distB="0" distL="0" distR="0" simplePos="0" relativeHeight="251641344" behindDoc="0" locked="0" layoutInCell="1" allowOverlap="1" wp14:anchorId="085508AD" wp14:editId="413A997B">
                <wp:simplePos x="0" y="0"/>
                <wp:positionH relativeFrom="page">
                  <wp:posOffset>5671184</wp:posOffset>
                </wp:positionH>
                <wp:positionV relativeFrom="paragraph">
                  <wp:posOffset>93112</wp:posOffset>
                </wp:positionV>
                <wp:extent cx="200660" cy="16383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660" cy="163830"/>
                        </a:xfrm>
                        <a:custGeom>
                          <a:avLst/>
                          <a:gdLst/>
                          <a:ahLst/>
                          <a:cxnLst/>
                          <a:rect l="l" t="t" r="r" b="b"/>
                          <a:pathLst>
                            <a:path w="200660" h="163830">
                              <a:moveTo>
                                <a:pt x="0" y="163830"/>
                              </a:moveTo>
                              <a:lnTo>
                                <a:pt x="200660" y="163830"/>
                              </a:lnTo>
                              <a:lnTo>
                                <a:pt x="200660" y="0"/>
                              </a:lnTo>
                              <a:lnTo>
                                <a:pt x="0" y="0"/>
                              </a:lnTo>
                              <a:lnTo>
                                <a:pt x="0" y="16383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87252E" id="Graphic 19" o:spid="_x0000_s1026" style="position:absolute;margin-left:446.55pt;margin-top:7.35pt;width:15.8pt;height:12.9pt;z-index:251641344;visibility:visible;mso-wrap-style:square;mso-wrap-distance-left:0;mso-wrap-distance-top:0;mso-wrap-distance-right:0;mso-wrap-distance-bottom:0;mso-position-horizontal:absolute;mso-position-horizontal-relative:page;mso-position-vertical:absolute;mso-position-vertical-relative:text;v-text-anchor:top" coordsize="200660,16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" path="m,163830r200660,l200660,,,,,163830xe" filled="f">
                <v:path arrowok="t"/>
                <w10:wrap anchorx="page"/>
              </v:shape>
            </w:pict>
          </mc:Fallback>
        </mc:AlternateContent>
      </w:r>
      <w:r>
        <w:rPr>
          <w:sz w:val="24"/>
        </w:rPr>
        <w:t>Marital</w:t>
      </w:r>
      <w:r>
        <w:rPr>
          <w:spacing w:val="-12"/>
          <w:sz w:val="24"/>
        </w:rPr>
        <w:t xml:space="preserve"> </w:t>
      </w:r>
      <w:r>
        <w:rPr>
          <w:spacing w:val="-2"/>
          <w:sz w:val="24"/>
        </w:rPr>
        <w:t>Status:</w:t>
      </w:r>
      <w:r>
        <w:rPr>
          <w:sz w:val="24"/>
        </w:rPr>
        <w:tab/>
        <w:t xml:space="preserve">Single </w:t>
      </w:r>
      <w:r>
        <w:rPr>
          <w:noProof/>
          <w:spacing w:val="7"/>
          <w:position w:val="-4"/>
          <w:sz w:val="24"/>
        </w:rPr>
        <w:drawing>
          <wp:inline distT="0" distB="0" distL="0" distR="0" wp14:anchorId="001EEC36" wp14:editId="3D589601">
            <wp:extent cx="200660" cy="160655"/>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5" cstate="print"/>
                    <a:stretch>
                      <a:fillRect/>
                    </a:stretch>
                  </pic:blipFill>
                  <pic:spPr>
                    <a:xfrm>
                      <a:off x="0" y="0"/>
                      <a:ext cx="200660" cy="160655"/>
                    </a:xfrm>
                    <a:prstGeom prst="rect">
                      <a:avLst/>
                    </a:prstGeom>
                  </pic:spPr>
                </pic:pic>
              </a:graphicData>
            </a:graphic>
          </wp:inline>
        </w:drawing>
      </w:r>
      <w:r>
        <w:rPr>
          <w:spacing w:val="80"/>
          <w:w w:val="150"/>
          <w:sz w:val="24"/>
        </w:rPr>
        <w:t xml:space="preserve"> </w:t>
      </w:r>
      <w:r>
        <w:rPr>
          <w:sz w:val="24"/>
        </w:rPr>
        <w:t>Married</w:t>
      </w:r>
      <w:r>
        <w:rPr>
          <w:spacing w:val="80"/>
          <w:sz w:val="24"/>
        </w:rPr>
        <w:t xml:space="preserve"> </w:t>
      </w:r>
      <w:r>
        <w:rPr>
          <w:noProof/>
          <w:spacing w:val="23"/>
          <w:position w:val="-4"/>
          <w:sz w:val="24"/>
        </w:rPr>
        <w:drawing>
          <wp:inline distT="0" distB="0" distL="0" distR="0" wp14:anchorId="0A7F7BA9" wp14:editId="57B7B558">
            <wp:extent cx="239395" cy="172719"/>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6" cstate="print"/>
                    <a:stretch>
                      <a:fillRect/>
                    </a:stretch>
                  </pic:blipFill>
                  <pic:spPr>
                    <a:xfrm>
                      <a:off x="0" y="0"/>
                      <a:ext cx="239395" cy="172719"/>
                    </a:xfrm>
                    <a:prstGeom prst="rect">
                      <a:avLst/>
                    </a:prstGeom>
                  </pic:spPr>
                </pic:pic>
              </a:graphicData>
            </a:graphic>
          </wp:inline>
        </w:drawing>
      </w:r>
      <w:r>
        <w:rPr>
          <w:sz w:val="24"/>
        </w:rPr>
        <w:tab/>
        <w:t>Divorced</w:t>
      </w:r>
      <w:r>
        <w:rPr>
          <w:spacing w:val="80"/>
          <w:sz w:val="24"/>
        </w:rPr>
        <w:t xml:space="preserve"> </w:t>
      </w:r>
      <w:r>
        <w:rPr>
          <w:noProof/>
          <w:spacing w:val="3"/>
          <w:position w:val="-2"/>
          <w:sz w:val="24"/>
        </w:rPr>
        <w:drawing>
          <wp:inline distT="0" distB="0" distL="0" distR="0" wp14:anchorId="3DB4DE97" wp14:editId="5ECC16BA">
            <wp:extent cx="219710" cy="154939"/>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7" cstate="print"/>
                    <a:stretch>
                      <a:fillRect/>
                    </a:stretch>
                  </pic:blipFill>
                  <pic:spPr>
                    <a:xfrm>
                      <a:off x="0" y="0"/>
                      <a:ext cx="219710" cy="154939"/>
                    </a:xfrm>
                    <a:prstGeom prst="rect">
                      <a:avLst/>
                    </a:prstGeom>
                  </pic:spPr>
                </pic:pic>
              </a:graphicData>
            </a:graphic>
          </wp:inline>
        </w:drawing>
      </w:r>
      <w:r>
        <w:rPr>
          <w:sz w:val="24"/>
        </w:rPr>
        <w:tab/>
      </w:r>
      <w:r>
        <w:rPr>
          <w:spacing w:val="-2"/>
          <w:sz w:val="24"/>
        </w:rPr>
        <w:t>Separated</w:t>
      </w:r>
    </w:p>
    <w:p w14:paraId="2883EC71" w14:textId="77777777" w:rsidR="009A1000" w:rsidRDefault="00135A25" w:rsidP="00BB6489">
      <w:pPr>
        <w:pStyle w:val="ListParagraph"/>
        <w:numPr>
          <w:ilvl w:val="0"/>
          <w:numId w:val="9"/>
        </w:numPr>
        <w:tabs>
          <w:tab w:val="left" w:pos="604"/>
          <w:tab w:val="left" w:pos="1926"/>
          <w:tab w:val="left" w:pos="3520"/>
          <w:tab w:val="left" w:pos="4682"/>
          <w:tab w:val="left" w:pos="4723"/>
          <w:tab w:val="left" w:pos="6488"/>
        </w:tabs>
        <w:spacing w:before="84"/>
        <w:ind w:left="1926" w:right="1668" w:hanging="1566"/>
        <w:rPr>
          <w:sz w:val="24"/>
        </w:rPr>
      </w:pPr>
      <w:r>
        <w:rPr>
          <w:sz w:val="24"/>
        </w:rPr>
        <w:t>Educational Qualification:</w:t>
      </w:r>
      <w:r>
        <w:rPr>
          <w:spacing w:val="80"/>
          <w:sz w:val="24"/>
        </w:rPr>
        <w:t xml:space="preserve"> </w:t>
      </w:r>
      <w:r>
        <w:rPr>
          <w:sz w:val="24"/>
        </w:rPr>
        <w:t xml:space="preserve">SSCE </w:t>
      </w:r>
      <w:r>
        <w:rPr>
          <w:noProof/>
          <w:spacing w:val="12"/>
          <w:position w:val="-5"/>
          <w:sz w:val="24"/>
        </w:rPr>
        <w:drawing>
          <wp:inline distT="0" distB="0" distL="0" distR="0" wp14:anchorId="5690CF89" wp14:editId="0C769F2D">
            <wp:extent cx="234950" cy="179705"/>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8" cstate="print"/>
                    <a:stretch>
                      <a:fillRect/>
                    </a:stretch>
                  </pic:blipFill>
                  <pic:spPr>
                    <a:xfrm>
                      <a:off x="0" y="0"/>
                      <a:ext cx="234950" cy="179705"/>
                    </a:xfrm>
                    <a:prstGeom prst="rect">
                      <a:avLst/>
                    </a:prstGeom>
                  </pic:spPr>
                </pic:pic>
              </a:graphicData>
            </a:graphic>
          </wp:inline>
        </w:drawing>
      </w:r>
      <w:r>
        <w:rPr>
          <w:sz w:val="24"/>
        </w:rPr>
        <w:tab/>
        <w:t xml:space="preserve">OND/NCE </w:t>
      </w:r>
      <w:r>
        <w:rPr>
          <w:noProof/>
          <w:spacing w:val="23"/>
          <w:position w:val="-3"/>
          <w:sz w:val="24"/>
        </w:rPr>
        <w:drawing>
          <wp:inline distT="0" distB="0" distL="0" distR="0" wp14:anchorId="3DC5441C" wp14:editId="53D2B9F1">
            <wp:extent cx="222250" cy="16700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9" cstate="print"/>
                    <a:stretch>
                      <a:fillRect/>
                    </a:stretch>
                  </pic:blipFill>
                  <pic:spPr>
                    <a:xfrm>
                      <a:off x="0" y="0"/>
                      <a:ext cx="222250" cy="167005"/>
                    </a:xfrm>
                    <a:prstGeom prst="rect">
                      <a:avLst/>
                    </a:prstGeom>
                  </pic:spPr>
                </pic:pic>
              </a:graphicData>
            </a:graphic>
          </wp:inline>
        </w:drawing>
      </w:r>
      <w:r>
        <w:rPr>
          <w:sz w:val="24"/>
        </w:rPr>
        <w:tab/>
        <w:t>HND</w:t>
      </w:r>
      <w:r>
        <w:rPr>
          <w:spacing w:val="-15"/>
          <w:sz w:val="24"/>
        </w:rPr>
        <w:t xml:space="preserve"> </w:t>
      </w:r>
      <w:r>
        <w:rPr>
          <w:noProof/>
          <w:spacing w:val="-14"/>
          <w:position w:val="-5"/>
          <w:sz w:val="24"/>
        </w:rPr>
        <w:drawing>
          <wp:inline distT="0" distB="0" distL="0" distR="0" wp14:anchorId="56342F3C" wp14:editId="2B050516">
            <wp:extent cx="229235" cy="212089"/>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0" cstate="print"/>
                    <a:stretch>
                      <a:fillRect/>
                    </a:stretch>
                  </pic:blipFill>
                  <pic:spPr>
                    <a:xfrm>
                      <a:off x="0" y="0"/>
                      <a:ext cx="229235" cy="212089"/>
                    </a:xfrm>
                    <a:prstGeom prst="rect">
                      <a:avLst/>
                    </a:prstGeom>
                  </pic:spPr>
                </pic:pic>
              </a:graphicData>
            </a:graphic>
          </wp:inline>
        </w:drawing>
      </w:r>
      <w:r>
        <w:rPr>
          <w:spacing w:val="80"/>
          <w:sz w:val="24"/>
        </w:rPr>
        <w:t xml:space="preserve"> </w:t>
      </w:r>
      <w:r>
        <w:rPr>
          <w:sz w:val="24"/>
        </w:rPr>
        <w:t>B.Sc</w:t>
      </w:r>
      <w:r>
        <w:rPr>
          <w:spacing w:val="-35"/>
          <w:sz w:val="24"/>
        </w:rPr>
        <w:t xml:space="preserve"> </w:t>
      </w:r>
      <w:r>
        <w:rPr>
          <w:noProof/>
          <w:spacing w:val="-7"/>
          <w:position w:val="-3"/>
          <w:sz w:val="24"/>
        </w:rPr>
        <w:drawing>
          <wp:inline distT="0" distB="0" distL="0" distR="0" wp14:anchorId="7AA0F33B" wp14:editId="0BA02143">
            <wp:extent cx="210185" cy="169544"/>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1" cstate="print"/>
                    <a:stretch>
                      <a:fillRect/>
                    </a:stretch>
                  </pic:blipFill>
                  <pic:spPr>
                    <a:xfrm>
                      <a:off x="0" y="0"/>
                      <a:ext cx="210185" cy="169544"/>
                    </a:xfrm>
                    <a:prstGeom prst="rect">
                      <a:avLst/>
                    </a:prstGeom>
                  </pic:spPr>
                </pic:pic>
              </a:graphicData>
            </a:graphic>
          </wp:inline>
        </w:drawing>
      </w:r>
      <w:r>
        <w:rPr>
          <w:spacing w:val="-7"/>
          <w:position w:val="-3"/>
          <w:sz w:val="24"/>
        </w:rPr>
        <w:t xml:space="preserve"> </w:t>
      </w:r>
      <w:r>
        <w:rPr>
          <w:sz w:val="24"/>
        </w:rPr>
        <w:t>M.Sc</w:t>
      </w:r>
      <w:r>
        <w:rPr>
          <w:spacing w:val="40"/>
          <w:sz w:val="24"/>
        </w:rPr>
        <w:t xml:space="preserve"> </w:t>
      </w:r>
      <w:r>
        <w:rPr>
          <w:noProof/>
          <w:spacing w:val="2"/>
          <w:position w:val="-5"/>
          <w:sz w:val="24"/>
        </w:rPr>
        <w:drawing>
          <wp:inline distT="0" distB="0" distL="0" distR="0" wp14:anchorId="1928C083" wp14:editId="4B6E2BC5">
            <wp:extent cx="201930" cy="167639"/>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2" cstate="print"/>
                    <a:stretch>
                      <a:fillRect/>
                    </a:stretch>
                  </pic:blipFill>
                  <pic:spPr>
                    <a:xfrm>
                      <a:off x="0" y="0"/>
                      <a:ext cx="201930" cy="167639"/>
                    </a:xfrm>
                    <a:prstGeom prst="rect">
                      <a:avLst/>
                    </a:prstGeom>
                  </pic:spPr>
                </pic:pic>
              </a:graphicData>
            </a:graphic>
          </wp:inline>
        </w:drawing>
      </w:r>
      <w:r>
        <w:rPr>
          <w:sz w:val="24"/>
        </w:rPr>
        <w:tab/>
        <w:t>Ph.D</w:t>
      </w:r>
      <w:r>
        <w:rPr>
          <w:spacing w:val="40"/>
          <w:sz w:val="24"/>
        </w:rPr>
        <w:t xml:space="preserve"> </w:t>
      </w:r>
      <w:r>
        <w:rPr>
          <w:noProof/>
          <w:spacing w:val="24"/>
          <w:position w:val="-5"/>
          <w:sz w:val="24"/>
        </w:rPr>
        <w:drawing>
          <wp:inline distT="0" distB="0" distL="0" distR="0" wp14:anchorId="5C91F7A9" wp14:editId="66D6F917">
            <wp:extent cx="233045" cy="167639"/>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3" cstate="print"/>
                    <a:stretch>
                      <a:fillRect/>
                    </a:stretch>
                  </pic:blipFill>
                  <pic:spPr>
                    <a:xfrm>
                      <a:off x="0" y="0"/>
                      <a:ext cx="233045" cy="167639"/>
                    </a:xfrm>
                    <a:prstGeom prst="rect">
                      <a:avLst/>
                    </a:prstGeom>
                  </pic:spPr>
                </pic:pic>
              </a:graphicData>
            </a:graphic>
          </wp:inline>
        </w:drawing>
      </w:r>
      <w:r>
        <w:rPr>
          <w:sz w:val="24"/>
        </w:rPr>
        <w:tab/>
      </w:r>
      <w:r>
        <w:rPr>
          <w:sz w:val="24"/>
        </w:rPr>
        <w:tab/>
        <w:t>Others, Please</w:t>
      </w:r>
    </w:p>
    <w:p w14:paraId="681263D8" w14:textId="77777777" w:rsidR="009A1000" w:rsidRDefault="00135A25" w:rsidP="00135A25">
      <w:pPr>
        <w:pStyle w:val="BodyText"/>
        <w:tabs>
          <w:tab w:val="left" w:pos="3741"/>
        </w:tabs>
        <w:spacing w:before="19" w:line="360" w:lineRule="auto"/>
        <w:ind w:left="360"/>
      </w:pPr>
      <w:r>
        <w:rPr>
          <w:spacing w:val="-2"/>
        </w:rPr>
        <w:t>specify</w:t>
      </w:r>
      <w:r>
        <w:rPr>
          <w:u w:val="single"/>
        </w:rPr>
        <w:tab/>
      </w:r>
    </w:p>
    <w:p w14:paraId="248D4989" w14:textId="77777777" w:rsidR="009A1000" w:rsidRDefault="00135A25" w:rsidP="00135A25">
      <w:pPr>
        <w:pStyle w:val="ListParagraph"/>
        <w:numPr>
          <w:ilvl w:val="0"/>
          <w:numId w:val="9"/>
        </w:numPr>
        <w:tabs>
          <w:tab w:val="left" w:pos="604"/>
          <w:tab w:val="left" w:pos="4078"/>
        </w:tabs>
        <w:spacing w:before="138" w:line="360" w:lineRule="auto"/>
        <w:ind w:hanging="244"/>
        <w:rPr>
          <w:sz w:val="24"/>
        </w:rPr>
      </w:pPr>
      <w:r>
        <w:rPr>
          <w:sz w:val="24"/>
        </w:rPr>
        <w:t xml:space="preserve">Department: </w:t>
      </w:r>
      <w:r>
        <w:rPr>
          <w:sz w:val="24"/>
          <w:u w:val="single"/>
        </w:rPr>
        <w:tab/>
      </w:r>
    </w:p>
    <w:p w14:paraId="5B4ACE1B" w14:textId="77777777" w:rsidR="009A1000" w:rsidRDefault="00135A25" w:rsidP="00135A25">
      <w:pPr>
        <w:pStyle w:val="ListParagraph"/>
        <w:numPr>
          <w:ilvl w:val="0"/>
          <w:numId w:val="9"/>
        </w:numPr>
        <w:tabs>
          <w:tab w:val="left" w:pos="604"/>
          <w:tab w:val="left" w:pos="4022"/>
        </w:tabs>
        <w:spacing w:before="136" w:line="360" w:lineRule="auto"/>
        <w:ind w:hanging="244"/>
        <w:rPr>
          <w:sz w:val="24"/>
        </w:rPr>
      </w:pPr>
      <w:r>
        <w:rPr>
          <w:sz w:val="24"/>
        </w:rPr>
        <w:t>Year</w:t>
      </w:r>
      <w:r>
        <w:rPr>
          <w:spacing w:val="-1"/>
          <w:sz w:val="24"/>
        </w:rPr>
        <w:t xml:space="preserve"> </w:t>
      </w:r>
      <w:r>
        <w:rPr>
          <w:sz w:val="24"/>
        </w:rPr>
        <w:t>of</w:t>
      </w:r>
      <w:r>
        <w:rPr>
          <w:spacing w:val="-5"/>
          <w:sz w:val="24"/>
        </w:rPr>
        <w:t xml:space="preserve"> </w:t>
      </w:r>
      <w:r>
        <w:rPr>
          <w:spacing w:val="-2"/>
          <w:sz w:val="24"/>
        </w:rPr>
        <w:t>Service:</w:t>
      </w:r>
      <w:r>
        <w:rPr>
          <w:sz w:val="24"/>
          <w:u w:val="single"/>
        </w:rPr>
        <w:tab/>
      </w:r>
    </w:p>
    <w:p w14:paraId="5FD1CAA2" w14:textId="77777777" w:rsidR="009A1000" w:rsidRDefault="009A1000" w:rsidP="00135A25">
      <w:pPr>
        <w:pStyle w:val="ListParagraph"/>
        <w:spacing w:line="360" w:lineRule="auto"/>
        <w:rPr>
          <w:sz w:val="24"/>
        </w:rPr>
        <w:sectPr w:rsidR="009A1000">
          <w:type w:val="continuous"/>
          <w:pgSz w:w="11520" w:h="14400"/>
          <w:pgMar w:top="1380" w:right="360" w:bottom="1200" w:left="1080" w:header="0" w:footer="1007" w:gutter="0"/>
          <w:cols w:space="720"/>
        </w:sectPr>
      </w:pPr>
    </w:p>
    <w:p w14:paraId="0E57871D" w14:textId="77777777" w:rsidR="009A1000" w:rsidRDefault="00135A25" w:rsidP="00135A25">
      <w:pPr>
        <w:pStyle w:val="Heading2"/>
        <w:spacing w:line="360" w:lineRule="auto"/>
        <w:ind w:left="360"/>
        <w:jc w:val="left"/>
      </w:pPr>
      <w:r>
        <w:t>SECTION</w:t>
      </w:r>
      <w:r>
        <w:rPr>
          <w:spacing w:val="-7"/>
        </w:rPr>
        <w:t xml:space="preserve"> </w:t>
      </w:r>
      <w:r>
        <w:rPr>
          <w:spacing w:val="-10"/>
        </w:rPr>
        <w:t>B</w:t>
      </w:r>
    </w:p>
    <w:p w14:paraId="4EE72A58" w14:textId="77777777" w:rsidR="009A1000" w:rsidRDefault="00135A25" w:rsidP="00135A25">
      <w:pPr>
        <w:pStyle w:val="Heading3"/>
        <w:spacing w:before="137" w:line="360" w:lineRule="auto"/>
        <w:jc w:val="left"/>
      </w:pPr>
      <w:r>
        <w:t>Please</w:t>
      </w:r>
      <w:r>
        <w:rPr>
          <w:spacing w:val="-3"/>
        </w:rPr>
        <w:t xml:space="preserve"> </w:t>
      </w:r>
      <w:r>
        <w:t>give</w:t>
      </w:r>
      <w:r>
        <w:rPr>
          <w:spacing w:val="-2"/>
        </w:rPr>
        <w:t xml:space="preserve"> </w:t>
      </w:r>
      <w:r>
        <w:t>honest response</w:t>
      </w:r>
      <w:r>
        <w:rPr>
          <w:spacing w:val="-3"/>
        </w:rPr>
        <w:t xml:space="preserve"> </w:t>
      </w:r>
      <w:r>
        <w:t>to</w:t>
      </w:r>
      <w:r>
        <w:rPr>
          <w:spacing w:val="-1"/>
        </w:rPr>
        <w:t xml:space="preserve"> </w:t>
      </w:r>
      <w:r>
        <w:t>ea1qch</w:t>
      </w:r>
      <w:r>
        <w:rPr>
          <w:spacing w:val="-1"/>
        </w:rPr>
        <w:t xml:space="preserve"> </w:t>
      </w:r>
      <w:r>
        <w:rPr>
          <w:spacing w:val="-2"/>
        </w:rPr>
        <w:t>statement</w:t>
      </w:r>
    </w:p>
    <w:p w14:paraId="15503E66" w14:textId="77777777" w:rsidR="009A1000" w:rsidRDefault="00135A25" w:rsidP="00135A25">
      <w:pPr>
        <w:spacing w:before="141" w:line="360" w:lineRule="auto"/>
        <w:ind w:left="360" w:right="1086"/>
        <w:rPr>
          <w:b/>
        </w:rPr>
      </w:pPr>
      <w:r>
        <w:rPr>
          <w:b/>
        </w:rPr>
        <w:t>Key:</w:t>
      </w:r>
      <w:r>
        <w:rPr>
          <w:b/>
          <w:spacing w:val="-4"/>
        </w:rPr>
        <w:t xml:space="preserve"> </w:t>
      </w:r>
      <w:r>
        <w:rPr>
          <w:b/>
        </w:rPr>
        <w:t>Strongly</w:t>
      </w:r>
      <w:r>
        <w:rPr>
          <w:b/>
          <w:spacing w:val="-2"/>
        </w:rPr>
        <w:t xml:space="preserve"> </w:t>
      </w:r>
      <w:r>
        <w:rPr>
          <w:b/>
        </w:rPr>
        <w:t>Agree</w:t>
      </w:r>
      <w:r>
        <w:rPr>
          <w:b/>
          <w:spacing w:val="-4"/>
        </w:rPr>
        <w:t xml:space="preserve"> </w:t>
      </w:r>
      <w:r>
        <w:rPr>
          <w:b/>
        </w:rPr>
        <w:t>=</w:t>
      </w:r>
      <w:r>
        <w:rPr>
          <w:b/>
          <w:spacing w:val="-3"/>
        </w:rPr>
        <w:t xml:space="preserve"> </w:t>
      </w:r>
      <w:r>
        <w:rPr>
          <w:b/>
        </w:rPr>
        <w:t>SA;</w:t>
      </w:r>
      <w:r>
        <w:rPr>
          <w:b/>
          <w:spacing w:val="-4"/>
        </w:rPr>
        <w:t xml:space="preserve"> </w:t>
      </w:r>
      <w:r>
        <w:rPr>
          <w:b/>
        </w:rPr>
        <w:t>Agree</w:t>
      </w:r>
      <w:r>
        <w:rPr>
          <w:b/>
          <w:spacing w:val="-4"/>
        </w:rPr>
        <w:t xml:space="preserve"> </w:t>
      </w:r>
      <w:r>
        <w:rPr>
          <w:b/>
        </w:rPr>
        <w:t>=</w:t>
      </w:r>
      <w:r>
        <w:rPr>
          <w:b/>
          <w:spacing w:val="-3"/>
        </w:rPr>
        <w:t xml:space="preserve"> </w:t>
      </w:r>
      <w:r>
        <w:rPr>
          <w:b/>
        </w:rPr>
        <w:t>A;</w:t>
      </w:r>
      <w:r>
        <w:rPr>
          <w:b/>
          <w:spacing w:val="-4"/>
        </w:rPr>
        <w:t xml:space="preserve"> </w:t>
      </w:r>
      <w:r>
        <w:rPr>
          <w:b/>
        </w:rPr>
        <w:t>Undecided</w:t>
      </w:r>
      <w:r>
        <w:rPr>
          <w:b/>
          <w:spacing w:val="-5"/>
        </w:rPr>
        <w:t xml:space="preserve"> </w:t>
      </w:r>
      <w:r>
        <w:rPr>
          <w:b/>
        </w:rPr>
        <w:t>=</w:t>
      </w:r>
      <w:r>
        <w:rPr>
          <w:b/>
          <w:spacing w:val="-3"/>
        </w:rPr>
        <w:t xml:space="preserve"> </w:t>
      </w:r>
      <w:r>
        <w:rPr>
          <w:b/>
        </w:rPr>
        <w:t>U;</w:t>
      </w:r>
      <w:r>
        <w:rPr>
          <w:b/>
          <w:spacing w:val="-4"/>
        </w:rPr>
        <w:t xml:space="preserve"> </w:t>
      </w:r>
      <w:r>
        <w:rPr>
          <w:b/>
        </w:rPr>
        <w:t>Disagree</w:t>
      </w:r>
      <w:r>
        <w:rPr>
          <w:b/>
          <w:spacing w:val="-4"/>
        </w:rPr>
        <w:t xml:space="preserve"> </w:t>
      </w:r>
      <w:r>
        <w:rPr>
          <w:b/>
        </w:rPr>
        <w:t>=</w:t>
      </w:r>
      <w:r>
        <w:rPr>
          <w:b/>
          <w:spacing w:val="-3"/>
        </w:rPr>
        <w:t xml:space="preserve"> </w:t>
      </w:r>
      <w:r>
        <w:rPr>
          <w:b/>
        </w:rPr>
        <w:t>D;</w:t>
      </w:r>
      <w:r>
        <w:rPr>
          <w:b/>
          <w:spacing w:val="-4"/>
        </w:rPr>
        <w:t xml:space="preserve"> </w:t>
      </w:r>
      <w:r>
        <w:rPr>
          <w:b/>
        </w:rPr>
        <w:t>Strongly</w:t>
      </w:r>
      <w:r>
        <w:rPr>
          <w:b/>
          <w:spacing w:val="-2"/>
        </w:rPr>
        <w:t xml:space="preserve"> </w:t>
      </w:r>
      <w:r>
        <w:rPr>
          <w:b/>
        </w:rPr>
        <w:t>Disagree</w:t>
      </w:r>
      <w:r>
        <w:rPr>
          <w:b/>
          <w:spacing w:val="-4"/>
        </w:rPr>
        <w:t xml:space="preserve"> </w:t>
      </w:r>
      <w:r>
        <w:rPr>
          <w:b/>
        </w:rPr>
        <w:t xml:space="preserve">= </w:t>
      </w:r>
      <w:r>
        <w:rPr>
          <w:b/>
          <w:spacing w:val="-4"/>
        </w:rPr>
        <w:t>SD.</w:t>
      </w:r>
    </w:p>
    <w:p w14:paraId="42768D05" w14:textId="77777777" w:rsidR="009A1000" w:rsidRDefault="00135A25" w:rsidP="00135A25">
      <w:pPr>
        <w:spacing w:line="360" w:lineRule="auto"/>
        <w:ind w:left="360"/>
        <w:rPr>
          <w:i/>
          <w:sz w:val="24"/>
        </w:rPr>
      </w:pPr>
      <w:r>
        <w:rPr>
          <w:i/>
          <w:sz w:val="24"/>
        </w:rPr>
        <w:t>Please</w:t>
      </w:r>
      <w:r>
        <w:rPr>
          <w:i/>
          <w:spacing w:val="-3"/>
          <w:sz w:val="24"/>
        </w:rPr>
        <w:t xml:space="preserve"> </w:t>
      </w:r>
      <w:r>
        <w:rPr>
          <w:i/>
          <w:sz w:val="24"/>
        </w:rPr>
        <w:t>kindly</w:t>
      </w:r>
      <w:r>
        <w:rPr>
          <w:i/>
          <w:spacing w:val="-3"/>
          <w:sz w:val="24"/>
        </w:rPr>
        <w:t xml:space="preserve"> </w:t>
      </w:r>
      <w:r>
        <w:rPr>
          <w:i/>
          <w:sz w:val="24"/>
        </w:rPr>
        <w:t>tick</w:t>
      </w:r>
      <w:r>
        <w:rPr>
          <w:i/>
          <w:spacing w:val="-3"/>
          <w:sz w:val="24"/>
        </w:rPr>
        <w:t xml:space="preserve"> </w:t>
      </w:r>
      <w:r>
        <w:rPr>
          <w:i/>
          <w:sz w:val="24"/>
        </w:rPr>
        <w:t>(√)</w:t>
      </w:r>
      <w:r>
        <w:rPr>
          <w:i/>
          <w:spacing w:val="-1"/>
          <w:sz w:val="24"/>
        </w:rPr>
        <w:t xml:space="preserve"> </w:t>
      </w:r>
      <w:r>
        <w:rPr>
          <w:i/>
          <w:sz w:val="24"/>
        </w:rPr>
        <w:t>as</w:t>
      </w:r>
      <w:r>
        <w:rPr>
          <w:i/>
          <w:spacing w:val="-4"/>
          <w:sz w:val="24"/>
        </w:rPr>
        <w:t xml:space="preserve"> </w:t>
      </w:r>
      <w:r>
        <w:rPr>
          <w:i/>
          <w:spacing w:val="-2"/>
          <w:sz w:val="24"/>
        </w:rPr>
        <w:t>appropriate</w:t>
      </w:r>
    </w:p>
    <w:p w14:paraId="590CDAF9" w14:textId="77777777" w:rsidR="009A1000" w:rsidRDefault="009A1000" w:rsidP="00135A25">
      <w:pPr>
        <w:pStyle w:val="BodyText"/>
        <w:spacing w:before="189" w:line="360" w:lineRule="auto"/>
        <w:rPr>
          <w:i/>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5825"/>
        <w:gridCol w:w="523"/>
        <w:gridCol w:w="394"/>
        <w:gridCol w:w="389"/>
        <w:gridCol w:w="523"/>
        <w:gridCol w:w="389"/>
      </w:tblGrid>
      <w:tr w:rsidR="009A1000" w14:paraId="6C2C5AE0" w14:textId="77777777">
        <w:trPr>
          <w:trHeight w:val="417"/>
        </w:trPr>
        <w:tc>
          <w:tcPr>
            <w:tcW w:w="591" w:type="dxa"/>
          </w:tcPr>
          <w:p w14:paraId="5D395A59" w14:textId="77777777" w:rsidR="009A1000" w:rsidRDefault="00135A25" w:rsidP="00BB6489">
            <w:pPr>
              <w:pStyle w:val="TableParagraph"/>
              <w:ind w:left="13"/>
              <w:jc w:val="center"/>
              <w:rPr>
                <w:rFonts w:ascii="Times New Roman"/>
                <w:b/>
                <w:sz w:val="24"/>
              </w:rPr>
            </w:pPr>
            <w:r>
              <w:rPr>
                <w:rFonts w:ascii="Times New Roman"/>
                <w:b/>
                <w:spacing w:val="-5"/>
                <w:sz w:val="24"/>
              </w:rPr>
              <w:t>S/N</w:t>
            </w:r>
          </w:p>
        </w:tc>
        <w:tc>
          <w:tcPr>
            <w:tcW w:w="5825" w:type="dxa"/>
          </w:tcPr>
          <w:p w14:paraId="7C4BE4A4" w14:textId="77777777" w:rsidR="009A1000" w:rsidRDefault="00135A25" w:rsidP="00BB6489">
            <w:pPr>
              <w:pStyle w:val="TableParagraph"/>
              <w:ind w:left="105"/>
              <w:rPr>
                <w:rFonts w:ascii="Times New Roman"/>
                <w:b/>
                <w:sz w:val="24"/>
              </w:rPr>
            </w:pPr>
            <w:r>
              <w:rPr>
                <w:rFonts w:ascii="Times New Roman"/>
                <w:b/>
                <w:sz w:val="24"/>
              </w:rPr>
              <w:t>Centralized</w:t>
            </w:r>
            <w:r>
              <w:rPr>
                <w:rFonts w:ascii="Times New Roman"/>
                <w:b/>
                <w:spacing w:val="-3"/>
                <w:sz w:val="24"/>
              </w:rPr>
              <w:t xml:space="preserve"> </w:t>
            </w:r>
            <w:r>
              <w:rPr>
                <w:rFonts w:ascii="Times New Roman"/>
                <w:b/>
                <w:sz w:val="24"/>
              </w:rPr>
              <w:t>Structure</w:t>
            </w:r>
            <w:r>
              <w:rPr>
                <w:rFonts w:ascii="Times New Roman"/>
                <w:b/>
                <w:spacing w:val="-4"/>
                <w:sz w:val="24"/>
              </w:rPr>
              <w:t xml:space="preserve"> </w:t>
            </w:r>
            <w:r>
              <w:rPr>
                <w:rFonts w:ascii="Times New Roman"/>
                <w:b/>
                <w:sz w:val="24"/>
              </w:rPr>
              <w:t>and</w:t>
            </w:r>
            <w:r>
              <w:rPr>
                <w:rFonts w:ascii="Times New Roman"/>
                <w:b/>
                <w:spacing w:val="-3"/>
                <w:sz w:val="24"/>
              </w:rPr>
              <w:t xml:space="preserve"> </w:t>
            </w:r>
            <w:r>
              <w:rPr>
                <w:rFonts w:ascii="Times New Roman"/>
                <w:b/>
                <w:sz w:val="24"/>
              </w:rPr>
              <w:t>Team</w:t>
            </w:r>
            <w:r>
              <w:rPr>
                <w:rFonts w:ascii="Times New Roman"/>
                <w:b/>
                <w:spacing w:val="-5"/>
                <w:sz w:val="24"/>
              </w:rPr>
              <w:t xml:space="preserve"> </w:t>
            </w:r>
            <w:r>
              <w:rPr>
                <w:rFonts w:ascii="Times New Roman"/>
                <w:b/>
                <w:spacing w:val="-4"/>
                <w:sz w:val="24"/>
              </w:rPr>
              <w:t>Work</w:t>
            </w:r>
          </w:p>
        </w:tc>
        <w:tc>
          <w:tcPr>
            <w:tcW w:w="523" w:type="dxa"/>
          </w:tcPr>
          <w:p w14:paraId="068F5F64" w14:textId="77777777" w:rsidR="009A1000" w:rsidRDefault="00135A25" w:rsidP="00BB6489">
            <w:pPr>
              <w:pStyle w:val="TableParagraph"/>
              <w:ind w:left="15"/>
              <w:jc w:val="center"/>
              <w:rPr>
                <w:rFonts w:ascii="Times New Roman"/>
                <w:b/>
                <w:sz w:val="24"/>
              </w:rPr>
            </w:pPr>
            <w:r>
              <w:rPr>
                <w:rFonts w:ascii="Times New Roman"/>
                <w:b/>
                <w:spacing w:val="-5"/>
                <w:sz w:val="24"/>
              </w:rPr>
              <w:t>SA</w:t>
            </w:r>
          </w:p>
        </w:tc>
        <w:tc>
          <w:tcPr>
            <w:tcW w:w="394" w:type="dxa"/>
          </w:tcPr>
          <w:p w14:paraId="454B43E3" w14:textId="77777777" w:rsidR="009A1000" w:rsidRDefault="00135A25" w:rsidP="00BB6489">
            <w:pPr>
              <w:pStyle w:val="TableParagraph"/>
              <w:ind w:left="9"/>
              <w:jc w:val="center"/>
              <w:rPr>
                <w:rFonts w:ascii="Times New Roman"/>
                <w:b/>
                <w:sz w:val="24"/>
              </w:rPr>
            </w:pPr>
            <w:r>
              <w:rPr>
                <w:rFonts w:ascii="Times New Roman"/>
                <w:b/>
                <w:spacing w:val="-10"/>
                <w:sz w:val="24"/>
              </w:rPr>
              <w:t>A</w:t>
            </w:r>
          </w:p>
        </w:tc>
        <w:tc>
          <w:tcPr>
            <w:tcW w:w="389" w:type="dxa"/>
          </w:tcPr>
          <w:p w14:paraId="73783D05" w14:textId="77777777" w:rsidR="009A1000" w:rsidRDefault="00135A25" w:rsidP="00BB6489">
            <w:pPr>
              <w:pStyle w:val="TableParagraph"/>
              <w:ind w:left="4"/>
              <w:jc w:val="center"/>
              <w:rPr>
                <w:rFonts w:ascii="Times New Roman"/>
                <w:b/>
                <w:sz w:val="24"/>
              </w:rPr>
            </w:pPr>
            <w:r>
              <w:rPr>
                <w:rFonts w:ascii="Times New Roman"/>
                <w:b/>
                <w:spacing w:val="-10"/>
                <w:sz w:val="24"/>
              </w:rPr>
              <w:t>U</w:t>
            </w:r>
          </w:p>
        </w:tc>
        <w:tc>
          <w:tcPr>
            <w:tcW w:w="523" w:type="dxa"/>
          </w:tcPr>
          <w:p w14:paraId="66C9D5AF" w14:textId="77777777" w:rsidR="009A1000" w:rsidRDefault="00135A25" w:rsidP="00BB6489">
            <w:pPr>
              <w:pStyle w:val="TableParagraph"/>
              <w:ind w:left="15" w:right="10"/>
              <w:jc w:val="center"/>
              <w:rPr>
                <w:rFonts w:ascii="Times New Roman"/>
                <w:b/>
                <w:sz w:val="24"/>
              </w:rPr>
            </w:pPr>
            <w:r>
              <w:rPr>
                <w:rFonts w:ascii="Times New Roman"/>
                <w:b/>
                <w:spacing w:val="-5"/>
                <w:sz w:val="24"/>
              </w:rPr>
              <w:t>SD</w:t>
            </w:r>
          </w:p>
        </w:tc>
        <w:tc>
          <w:tcPr>
            <w:tcW w:w="389" w:type="dxa"/>
          </w:tcPr>
          <w:p w14:paraId="681797ED" w14:textId="77777777" w:rsidR="009A1000" w:rsidRDefault="00135A25" w:rsidP="00BB6489">
            <w:pPr>
              <w:pStyle w:val="TableParagraph"/>
              <w:ind w:left="4"/>
              <w:jc w:val="center"/>
              <w:rPr>
                <w:rFonts w:ascii="Times New Roman"/>
                <w:b/>
                <w:sz w:val="24"/>
              </w:rPr>
            </w:pPr>
            <w:r>
              <w:rPr>
                <w:rFonts w:ascii="Times New Roman"/>
                <w:b/>
                <w:spacing w:val="-10"/>
                <w:sz w:val="24"/>
              </w:rPr>
              <w:t>D</w:t>
            </w:r>
          </w:p>
        </w:tc>
      </w:tr>
      <w:tr w:rsidR="009A1000" w14:paraId="15363282" w14:textId="77777777">
        <w:trPr>
          <w:trHeight w:val="551"/>
        </w:trPr>
        <w:tc>
          <w:tcPr>
            <w:tcW w:w="591" w:type="dxa"/>
          </w:tcPr>
          <w:p w14:paraId="7CA74645" w14:textId="77777777" w:rsidR="009A1000" w:rsidRDefault="00135A25" w:rsidP="00BB6489">
            <w:pPr>
              <w:pStyle w:val="TableParagraph"/>
              <w:ind w:left="13" w:right="4"/>
              <w:jc w:val="center"/>
              <w:rPr>
                <w:rFonts w:ascii="Times New Roman"/>
                <w:sz w:val="24"/>
              </w:rPr>
            </w:pPr>
            <w:r>
              <w:rPr>
                <w:rFonts w:ascii="Times New Roman"/>
                <w:spacing w:val="-10"/>
                <w:sz w:val="24"/>
              </w:rPr>
              <w:t>1</w:t>
            </w:r>
          </w:p>
        </w:tc>
        <w:tc>
          <w:tcPr>
            <w:tcW w:w="5825" w:type="dxa"/>
          </w:tcPr>
          <w:p w14:paraId="383FD1DC" w14:textId="77777777" w:rsidR="009A1000" w:rsidRDefault="00135A25" w:rsidP="00BB6489">
            <w:pPr>
              <w:pStyle w:val="TableParagraph"/>
              <w:ind w:left="105"/>
              <w:rPr>
                <w:rFonts w:ascii="Times New Roman"/>
                <w:sz w:val="24"/>
              </w:rPr>
            </w:pPr>
            <w:r>
              <w:rPr>
                <w:rFonts w:ascii="Times New Roman"/>
                <w:sz w:val="24"/>
              </w:rPr>
              <w:t>Your</w:t>
            </w:r>
            <w:r>
              <w:rPr>
                <w:rFonts w:ascii="Times New Roman"/>
                <w:spacing w:val="-5"/>
                <w:sz w:val="24"/>
              </w:rPr>
              <w:t xml:space="preserve"> </w:t>
            </w:r>
            <w:r>
              <w:rPr>
                <w:rFonts w:ascii="Times New Roman"/>
                <w:sz w:val="24"/>
              </w:rPr>
              <w:t>bank</w:t>
            </w:r>
            <w:r>
              <w:rPr>
                <w:rFonts w:ascii="Times New Roman"/>
                <w:spacing w:val="2"/>
                <w:sz w:val="24"/>
              </w:rPr>
              <w:t xml:space="preserve"> </w:t>
            </w:r>
            <w:r>
              <w:rPr>
                <w:rFonts w:ascii="Times New Roman"/>
                <w:sz w:val="24"/>
              </w:rPr>
              <w:t>is</w:t>
            </w:r>
            <w:r>
              <w:rPr>
                <w:rFonts w:ascii="Times New Roman"/>
                <w:spacing w:val="-3"/>
                <w:sz w:val="24"/>
              </w:rPr>
              <w:t xml:space="preserve"> </w:t>
            </w:r>
            <w:r>
              <w:rPr>
                <w:rFonts w:ascii="Times New Roman"/>
                <w:sz w:val="24"/>
              </w:rPr>
              <w:t>a</w:t>
            </w:r>
            <w:r>
              <w:rPr>
                <w:rFonts w:ascii="Times New Roman"/>
                <w:spacing w:val="-3"/>
                <w:sz w:val="24"/>
              </w:rPr>
              <w:t xml:space="preserve"> </w:t>
            </w:r>
            <w:r>
              <w:rPr>
                <w:rFonts w:ascii="Times New Roman"/>
                <w:sz w:val="24"/>
              </w:rPr>
              <w:t>centralized</w:t>
            </w:r>
            <w:r>
              <w:rPr>
                <w:rFonts w:ascii="Times New Roman"/>
                <w:spacing w:val="-1"/>
                <w:sz w:val="24"/>
              </w:rPr>
              <w:t xml:space="preserve"> </w:t>
            </w:r>
            <w:r>
              <w:rPr>
                <w:rFonts w:ascii="Times New Roman"/>
                <w:sz w:val="24"/>
              </w:rPr>
              <w:t>structure</w:t>
            </w:r>
            <w:r>
              <w:rPr>
                <w:rFonts w:ascii="Times New Roman"/>
                <w:spacing w:val="-3"/>
                <w:sz w:val="24"/>
              </w:rPr>
              <w:t xml:space="preserve"> </w:t>
            </w:r>
            <w:r>
              <w:rPr>
                <w:rFonts w:ascii="Times New Roman"/>
                <w:sz w:val="24"/>
              </w:rPr>
              <w:t>where</w:t>
            </w:r>
            <w:r>
              <w:rPr>
                <w:rFonts w:ascii="Times New Roman"/>
                <w:spacing w:val="-2"/>
                <w:sz w:val="24"/>
              </w:rPr>
              <w:t xml:space="preserve"> </w:t>
            </w:r>
            <w:r>
              <w:rPr>
                <w:rFonts w:ascii="Times New Roman"/>
                <w:sz w:val="24"/>
              </w:rPr>
              <w:t>decision</w:t>
            </w:r>
            <w:r>
              <w:rPr>
                <w:rFonts w:ascii="Times New Roman"/>
                <w:spacing w:val="-2"/>
                <w:sz w:val="24"/>
              </w:rPr>
              <w:t xml:space="preserve"> </w:t>
            </w:r>
            <w:r>
              <w:rPr>
                <w:rFonts w:ascii="Times New Roman"/>
                <w:sz w:val="24"/>
              </w:rPr>
              <w:t>is</w:t>
            </w:r>
            <w:r>
              <w:rPr>
                <w:rFonts w:ascii="Times New Roman"/>
                <w:spacing w:val="-3"/>
                <w:sz w:val="24"/>
              </w:rPr>
              <w:t xml:space="preserve"> </w:t>
            </w:r>
            <w:r>
              <w:rPr>
                <w:rFonts w:ascii="Times New Roman"/>
                <w:spacing w:val="-5"/>
                <w:sz w:val="24"/>
              </w:rPr>
              <w:t>at</w:t>
            </w:r>
          </w:p>
          <w:p w14:paraId="0362A417" w14:textId="77777777" w:rsidR="009A1000" w:rsidRDefault="00135A25" w:rsidP="00BB6489">
            <w:pPr>
              <w:pStyle w:val="TableParagraph"/>
              <w:ind w:left="105"/>
              <w:rPr>
                <w:rFonts w:ascii="Times New Roman"/>
                <w:sz w:val="24"/>
              </w:rPr>
            </w:pPr>
            <w:r>
              <w:rPr>
                <w:rFonts w:ascii="Times New Roman"/>
                <w:sz w:val="24"/>
              </w:rPr>
              <w:t>the</w:t>
            </w:r>
            <w:r>
              <w:rPr>
                <w:rFonts w:ascii="Times New Roman"/>
                <w:spacing w:val="-6"/>
                <w:sz w:val="24"/>
              </w:rPr>
              <w:t xml:space="preserve"> </w:t>
            </w:r>
            <w:r>
              <w:rPr>
                <w:rFonts w:ascii="Times New Roman"/>
                <w:sz w:val="24"/>
              </w:rPr>
              <w:t>top</w:t>
            </w:r>
            <w:r>
              <w:rPr>
                <w:rFonts w:ascii="Times New Roman"/>
                <w:spacing w:val="1"/>
                <w:sz w:val="24"/>
              </w:rPr>
              <w:t xml:space="preserve"> </w:t>
            </w:r>
            <w:r>
              <w:rPr>
                <w:rFonts w:ascii="Times New Roman"/>
                <w:sz w:val="24"/>
              </w:rPr>
              <w:t>level</w:t>
            </w:r>
            <w:r>
              <w:rPr>
                <w:rFonts w:ascii="Times New Roman"/>
                <w:spacing w:val="1"/>
                <w:sz w:val="24"/>
              </w:rPr>
              <w:t xml:space="preserve"> </w:t>
            </w:r>
            <w:r>
              <w:rPr>
                <w:rFonts w:ascii="Times New Roman"/>
                <w:spacing w:val="-2"/>
                <w:sz w:val="24"/>
              </w:rPr>
              <w:t>management</w:t>
            </w:r>
          </w:p>
        </w:tc>
        <w:tc>
          <w:tcPr>
            <w:tcW w:w="523" w:type="dxa"/>
          </w:tcPr>
          <w:p w14:paraId="7A3DBE8C" w14:textId="77777777" w:rsidR="009A1000" w:rsidRDefault="009A1000" w:rsidP="00BB6489">
            <w:pPr>
              <w:pStyle w:val="TableParagraph"/>
              <w:rPr>
                <w:rFonts w:ascii="Times New Roman"/>
              </w:rPr>
            </w:pPr>
          </w:p>
        </w:tc>
        <w:tc>
          <w:tcPr>
            <w:tcW w:w="394" w:type="dxa"/>
          </w:tcPr>
          <w:p w14:paraId="2DC409E8" w14:textId="77777777" w:rsidR="009A1000" w:rsidRDefault="009A1000" w:rsidP="00BB6489">
            <w:pPr>
              <w:pStyle w:val="TableParagraph"/>
              <w:rPr>
                <w:rFonts w:ascii="Times New Roman"/>
              </w:rPr>
            </w:pPr>
          </w:p>
        </w:tc>
        <w:tc>
          <w:tcPr>
            <w:tcW w:w="389" w:type="dxa"/>
          </w:tcPr>
          <w:p w14:paraId="54BCC54C" w14:textId="77777777" w:rsidR="009A1000" w:rsidRDefault="009A1000" w:rsidP="00BB6489">
            <w:pPr>
              <w:pStyle w:val="TableParagraph"/>
              <w:rPr>
                <w:rFonts w:ascii="Times New Roman"/>
              </w:rPr>
            </w:pPr>
          </w:p>
        </w:tc>
        <w:tc>
          <w:tcPr>
            <w:tcW w:w="523" w:type="dxa"/>
          </w:tcPr>
          <w:p w14:paraId="68E9E167" w14:textId="77777777" w:rsidR="009A1000" w:rsidRDefault="009A1000" w:rsidP="00BB6489">
            <w:pPr>
              <w:pStyle w:val="TableParagraph"/>
              <w:rPr>
                <w:rFonts w:ascii="Times New Roman"/>
              </w:rPr>
            </w:pPr>
          </w:p>
        </w:tc>
        <w:tc>
          <w:tcPr>
            <w:tcW w:w="389" w:type="dxa"/>
          </w:tcPr>
          <w:p w14:paraId="6F7922BA" w14:textId="77777777" w:rsidR="009A1000" w:rsidRDefault="009A1000" w:rsidP="00BB6489">
            <w:pPr>
              <w:pStyle w:val="TableParagraph"/>
              <w:rPr>
                <w:rFonts w:ascii="Times New Roman"/>
              </w:rPr>
            </w:pPr>
          </w:p>
        </w:tc>
      </w:tr>
      <w:tr w:rsidR="009A1000" w14:paraId="2DEC2615" w14:textId="77777777">
        <w:trPr>
          <w:trHeight w:val="552"/>
        </w:trPr>
        <w:tc>
          <w:tcPr>
            <w:tcW w:w="591" w:type="dxa"/>
          </w:tcPr>
          <w:p w14:paraId="5B3C5F4B" w14:textId="77777777" w:rsidR="009A1000" w:rsidRDefault="00135A25" w:rsidP="00BB6489">
            <w:pPr>
              <w:pStyle w:val="TableParagraph"/>
              <w:ind w:left="13" w:right="4"/>
              <w:jc w:val="center"/>
              <w:rPr>
                <w:rFonts w:ascii="Times New Roman"/>
                <w:sz w:val="24"/>
              </w:rPr>
            </w:pPr>
            <w:r>
              <w:rPr>
                <w:rFonts w:ascii="Times New Roman"/>
                <w:spacing w:val="-10"/>
                <w:sz w:val="24"/>
              </w:rPr>
              <w:t>2</w:t>
            </w:r>
          </w:p>
        </w:tc>
        <w:tc>
          <w:tcPr>
            <w:tcW w:w="5825" w:type="dxa"/>
          </w:tcPr>
          <w:p w14:paraId="3620B7AF" w14:textId="77777777" w:rsidR="009A1000" w:rsidRDefault="00135A25" w:rsidP="00BB6489">
            <w:pPr>
              <w:pStyle w:val="TableParagraph"/>
              <w:ind w:left="105"/>
              <w:rPr>
                <w:rFonts w:ascii="Times New Roman"/>
                <w:sz w:val="24"/>
              </w:rPr>
            </w:pPr>
            <w:r>
              <w:rPr>
                <w:rFonts w:ascii="Times New Roman"/>
                <w:sz w:val="24"/>
              </w:rPr>
              <w:t>The</w:t>
            </w:r>
            <w:r>
              <w:rPr>
                <w:rFonts w:ascii="Times New Roman"/>
                <w:spacing w:val="-4"/>
                <w:sz w:val="24"/>
              </w:rPr>
              <w:t xml:space="preserve"> </w:t>
            </w:r>
            <w:r>
              <w:rPr>
                <w:rFonts w:ascii="Times New Roman"/>
                <w:sz w:val="24"/>
              </w:rPr>
              <w:t>decision</w:t>
            </w:r>
            <w:r>
              <w:rPr>
                <w:rFonts w:ascii="Times New Roman"/>
                <w:spacing w:val="-2"/>
                <w:sz w:val="24"/>
              </w:rPr>
              <w:t xml:space="preserve"> </w:t>
            </w:r>
            <w:r>
              <w:rPr>
                <w:rFonts w:ascii="Times New Roman"/>
                <w:sz w:val="24"/>
              </w:rPr>
              <w:t>made</w:t>
            </w:r>
            <w:r>
              <w:rPr>
                <w:rFonts w:ascii="Times New Roman"/>
                <w:spacing w:val="-4"/>
                <w:sz w:val="24"/>
              </w:rPr>
              <w:t xml:space="preserve"> </w:t>
            </w:r>
            <w:r>
              <w:rPr>
                <w:rFonts w:ascii="Times New Roman"/>
                <w:sz w:val="24"/>
              </w:rPr>
              <w:t>by</w:t>
            </w:r>
            <w:r>
              <w:rPr>
                <w:rFonts w:ascii="Times New Roman"/>
                <w:spacing w:val="-7"/>
                <w:sz w:val="24"/>
              </w:rPr>
              <w:t xml:space="preserve"> </w:t>
            </w:r>
            <w:r>
              <w:rPr>
                <w:rFonts w:ascii="Times New Roman"/>
                <w:sz w:val="24"/>
              </w:rPr>
              <w:t>top</w:t>
            </w:r>
            <w:r>
              <w:rPr>
                <w:rFonts w:ascii="Times New Roman"/>
                <w:spacing w:val="-2"/>
                <w:sz w:val="24"/>
              </w:rPr>
              <w:t xml:space="preserve"> </w:t>
            </w:r>
            <w:r>
              <w:rPr>
                <w:rFonts w:ascii="Times New Roman"/>
                <w:sz w:val="24"/>
              </w:rPr>
              <w:t>management</w:t>
            </w:r>
            <w:r>
              <w:rPr>
                <w:rFonts w:ascii="Times New Roman"/>
                <w:spacing w:val="7"/>
                <w:sz w:val="24"/>
              </w:rPr>
              <w:t xml:space="preserve"> </w:t>
            </w:r>
            <w:r>
              <w:rPr>
                <w:rFonts w:ascii="Times New Roman"/>
                <w:sz w:val="24"/>
              </w:rPr>
              <w:t>in</w:t>
            </w:r>
            <w:r>
              <w:rPr>
                <w:rFonts w:ascii="Times New Roman"/>
                <w:spacing w:val="-3"/>
                <w:sz w:val="24"/>
              </w:rPr>
              <w:t xml:space="preserve"> </w:t>
            </w:r>
            <w:r>
              <w:rPr>
                <w:rFonts w:ascii="Times New Roman"/>
                <w:sz w:val="24"/>
              </w:rPr>
              <w:t>your</w:t>
            </w:r>
            <w:r>
              <w:rPr>
                <w:rFonts w:ascii="Times New Roman"/>
                <w:spacing w:val="-1"/>
                <w:sz w:val="24"/>
              </w:rPr>
              <w:t xml:space="preserve"> </w:t>
            </w:r>
            <w:r>
              <w:rPr>
                <w:rFonts w:ascii="Times New Roman"/>
                <w:spacing w:val="-4"/>
                <w:sz w:val="24"/>
              </w:rPr>
              <w:t>bank</w:t>
            </w:r>
          </w:p>
          <w:p w14:paraId="20337C95" w14:textId="77777777" w:rsidR="009A1000" w:rsidRDefault="00135A25" w:rsidP="00BB6489">
            <w:pPr>
              <w:pStyle w:val="TableParagraph"/>
              <w:ind w:left="105"/>
              <w:rPr>
                <w:rFonts w:ascii="Times New Roman" w:hAnsi="Times New Roman"/>
                <w:sz w:val="24"/>
              </w:rPr>
            </w:pPr>
            <w:r>
              <w:rPr>
                <w:rFonts w:ascii="Times New Roman" w:hAnsi="Times New Roman"/>
                <w:sz w:val="24"/>
              </w:rPr>
              <w:t>improves</w:t>
            </w:r>
            <w:r>
              <w:rPr>
                <w:rFonts w:ascii="Times New Roman" w:hAnsi="Times New Roman"/>
                <w:spacing w:val="-6"/>
                <w:sz w:val="24"/>
              </w:rPr>
              <w:t xml:space="preserve"> </w:t>
            </w:r>
            <w:r>
              <w:rPr>
                <w:rFonts w:ascii="Times New Roman" w:hAnsi="Times New Roman"/>
                <w:sz w:val="24"/>
              </w:rPr>
              <w:t>employees’</w:t>
            </w:r>
            <w:r>
              <w:rPr>
                <w:rFonts w:ascii="Times New Roman" w:hAnsi="Times New Roman"/>
                <w:spacing w:val="-5"/>
                <w:sz w:val="24"/>
              </w:rPr>
              <w:t xml:space="preserve"> </w:t>
            </w:r>
            <w:r>
              <w:rPr>
                <w:rFonts w:ascii="Times New Roman" w:hAnsi="Times New Roman"/>
                <w:spacing w:val="-2"/>
                <w:sz w:val="24"/>
              </w:rPr>
              <w:t>productivity</w:t>
            </w:r>
          </w:p>
        </w:tc>
        <w:tc>
          <w:tcPr>
            <w:tcW w:w="523" w:type="dxa"/>
          </w:tcPr>
          <w:p w14:paraId="723F28F5" w14:textId="77777777" w:rsidR="009A1000" w:rsidRDefault="009A1000" w:rsidP="00BB6489">
            <w:pPr>
              <w:pStyle w:val="TableParagraph"/>
              <w:rPr>
                <w:rFonts w:ascii="Times New Roman"/>
              </w:rPr>
            </w:pPr>
          </w:p>
        </w:tc>
        <w:tc>
          <w:tcPr>
            <w:tcW w:w="394" w:type="dxa"/>
          </w:tcPr>
          <w:p w14:paraId="7C132E1F" w14:textId="77777777" w:rsidR="009A1000" w:rsidRDefault="009A1000" w:rsidP="00BB6489">
            <w:pPr>
              <w:pStyle w:val="TableParagraph"/>
              <w:rPr>
                <w:rFonts w:ascii="Times New Roman"/>
              </w:rPr>
            </w:pPr>
          </w:p>
        </w:tc>
        <w:tc>
          <w:tcPr>
            <w:tcW w:w="389" w:type="dxa"/>
          </w:tcPr>
          <w:p w14:paraId="06DD437E" w14:textId="77777777" w:rsidR="009A1000" w:rsidRDefault="009A1000" w:rsidP="00BB6489">
            <w:pPr>
              <w:pStyle w:val="TableParagraph"/>
              <w:rPr>
                <w:rFonts w:ascii="Times New Roman"/>
              </w:rPr>
            </w:pPr>
          </w:p>
        </w:tc>
        <w:tc>
          <w:tcPr>
            <w:tcW w:w="523" w:type="dxa"/>
          </w:tcPr>
          <w:p w14:paraId="7172DF5C" w14:textId="77777777" w:rsidR="009A1000" w:rsidRDefault="009A1000" w:rsidP="00BB6489">
            <w:pPr>
              <w:pStyle w:val="TableParagraph"/>
              <w:rPr>
                <w:rFonts w:ascii="Times New Roman"/>
              </w:rPr>
            </w:pPr>
          </w:p>
        </w:tc>
        <w:tc>
          <w:tcPr>
            <w:tcW w:w="389" w:type="dxa"/>
          </w:tcPr>
          <w:p w14:paraId="5EEFBB2A" w14:textId="77777777" w:rsidR="009A1000" w:rsidRDefault="009A1000" w:rsidP="00BB6489">
            <w:pPr>
              <w:pStyle w:val="TableParagraph"/>
              <w:rPr>
                <w:rFonts w:ascii="Times New Roman"/>
              </w:rPr>
            </w:pPr>
          </w:p>
        </w:tc>
      </w:tr>
      <w:tr w:rsidR="009A1000" w14:paraId="6BD68659" w14:textId="77777777">
        <w:trPr>
          <w:trHeight w:val="825"/>
        </w:trPr>
        <w:tc>
          <w:tcPr>
            <w:tcW w:w="591" w:type="dxa"/>
          </w:tcPr>
          <w:p w14:paraId="577DB5B7" w14:textId="77777777" w:rsidR="009A1000" w:rsidRDefault="00135A25" w:rsidP="00BB6489">
            <w:pPr>
              <w:pStyle w:val="TableParagraph"/>
              <w:ind w:left="13" w:right="4"/>
              <w:jc w:val="center"/>
              <w:rPr>
                <w:rFonts w:ascii="Times New Roman"/>
                <w:sz w:val="24"/>
              </w:rPr>
            </w:pPr>
            <w:r>
              <w:rPr>
                <w:rFonts w:ascii="Times New Roman"/>
                <w:spacing w:val="-10"/>
                <w:sz w:val="24"/>
              </w:rPr>
              <w:t>3</w:t>
            </w:r>
          </w:p>
        </w:tc>
        <w:tc>
          <w:tcPr>
            <w:tcW w:w="5825" w:type="dxa"/>
          </w:tcPr>
          <w:p w14:paraId="0CB10F44" w14:textId="77777777" w:rsidR="009A1000" w:rsidRDefault="00135A25" w:rsidP="00BB6489">
            <w:pPr>
              <w:pStyle w:val="TableParagraph"/>
              <w:ind w:left="105" w:right="139"/>
              <w:rPr>
                <w:rFonts w:ascii="Times New Roman"/>
                <w:sz w:val="24"/>
              </w:rPr>
            </w:pPr>
            <w:r>
              <w:rPr>
                <w:rFonts w:ascii="Times New Roman"/>
                <w:sz w:val="24"/>
              </w:rPr>
              <w:t>Dissemination</w:t>
            </w:r>
            <w:r>
              <w:rPr>
                <w:rFonts w:ascii="Times New Roman"/>
                <w:spacing w:val="-9"/>
                <w:sz w:val="24"/>
              </w:rPr>
              <w:t xml:space="preserve"> </w:t>
            </w:r>
            <w:r>
              <w:rPr>
                <w:rFonts w:ascii="Times New Roman"/>
                <w:sz w:val="24"/>
              </w:rPr>
              <w:t>of</w:t>
            </w:r>
            <w:r>
              <w:rPr>
                <w:rFonts w:ascii="Times New Roman"/>
                <w:spacing w:val="-5"/>
                <w:sz w:val="24"/>
              </w:rPr>
              <w:t xml:space="preserve"> </w:t>
            </w:r>
            <w:r>
              <w:rPr>
                <w:rFonts w:ascii="Times New Roman"/>
                <w:sz w:val="24"/>
              </w:rPr>
              <w:t>information</w:t>
            </w:r>
            <w:r>
              <w:rPr>
                <w:rFonts w:ascii="Times New Roman"/>
                <w:spacing w:val="-9"/>
                <w:sz w:val="24"/>
              </w:rPr>
              <w:t xml:space="preserve"> </w:t>
            </w:r>
            <w:r>
              <w:rPr>
                <w:rFonts w:ascii="Times New Roman"/>
                <w:sz w:val="24"/>
              </w:rPr>
              <w:t>at</w:t>
            </w:r>
            <w:r>
              <w:rPr>
                <w:rFonts w:ascii="Times New Roman"/>
                <w:spacing w:val="-4"/>
                <w:sz w:val="24"/>
              </w:rPr>
              <w:t xml:space="preserve"> </w:t>
            </w:r>
            <w:r>
              <w:rPr>
                <w:rFonts w:ascii="Times New Roman"/>
                <w:sz w:val="24"/>
              </w:rPr>
              <w:t>the</w:t>
            </w:r>
            <w:r>
              <w:rPr>
                <w:rFonts w:ascii="Times New Roman"/>
                <w:spacing w:val="-5"/>
                <w:sz w:val="24"/>
              </w:rPr>
              <w:t xml:space="preserve"> </w:t>
            </w:r>
            <w:r>
              <w:rPr>
                <w:rFonts w:ascii="Times New Roman"/>
                <w:sz w:val="24"/>
              </w:rPr>
              <w:t>appropriate</w:t>
            </w:r>
            <w:r>
              <w:rPr>
                <w:rFonts w:ascii="Times New Roman"/>
                <w:spacing w:val="-10"/>
                <w:sz w:val="24"/>
              </w:rPr>
              <w:t xml:space="preserve"> </w:t>
            </w:r>
            <w:r>
              <w:rPr>
                <w:rFonts w:ascii="Times New Roman"/>
                <w:sz w:val="24"/>
              </w:rPr>
              <w:t>time</w:t>
            </w:r>
            <w:r>
              <w:rPr>
                <w:rFonts w:ascii="Times New Roman"/>
                <w:spacing w:val="-1"/>
                <w:sz w:val="24"/>
              </w:rPr>
              <w:t xml:space="preserve"> </w:t>
            </w:r>
            <w:r>
              <w:rPr>
                <w:rFonts w:ascii="Times New Roman"/>
                <w:sz w:val="24"/>
              </w:rPr>
              <w:t>by the top management in you bank improves teamwork</w:t>
            </w:r>
          </w:p>
          <w:p w14:paraId="7FA358C0" w14:textId="77777777" w:rsidR="009A1000" w:rsidRDefault="00135A25" w:rsidP="00BB6489">
            <w:pPr>
              <w:pStyle w:val="TableParagraph"/>
              <w:ind w:left="105"/>
              <w:rPr>
                <w:rFonts w:ascii="Times New Roman"/>
                <w:sz w:val="24"/>
              </w:rPr>
            </w:pPr>
            <w:r>
              <w:rPr>
                <w:rFonts w:ascii="Times New Roman"/>
                <w:spacing w:val="-2"/>
                <w:sz w:val="24"/>
              </w:rPr>
              <w:t>spirits</w:t>
            </w:r>
          </w:p>
        </w:tc>
        <w:tc>
          <w:tcPr>
            <w:tcW w:w="523" w:type="dxa"/>
          </w:tcPr>
          <w:p w14:paraId="3890AEAB" w14:textId="77777777" w:rsidR="009A1000" w:rsidRDefault="009A1000" w:rsidP="00BB6489">
            <w:pPr>
              <w:pStyle w:val="TableParagraph"/>
              <w:rPr>
                <w:rFonts w:ascii="Times New Roman"/>
              </w:rPr>
            </w:pPr>
          </w:p>
        </w:tc>
        <w:tc>
          <w:tcPr>
            <w:tcW w:w="394" w:type="dxa"/>
          </w:tcPr>
          <w:p w14:paraId="2189A5C6" w14:textId="77777777" w:rsidR="009A1000" w:rsidRDefault="009A1000" w:rsidP="00BB6489">
            <w:pPr>
              <w:pStyle w:val="TableParagraph"/>
              <w:rPr>
                <w:rFonts w:ascii="Times New Roman"/>
              </w:rPr>
            </w:pPr>
          </w:p>
        </w:tc>
        <w:tc>
          <w:tcPr>
            <w:tcW w:w="389" w:type="dxa"/>
          </w:tcPr>
          <w:p w14:paraId="38A953A1" w14:textId="77777777" w:rsidR="009A1000" w:rsidRDefault="009A1000" w:rsidP="00BB6489">
            <w:pPr>
              <w:pStyle w:val="TableParagraph"/>
              <w:rPr>
                <w:rFonts w:ascii="Times New Roman"/>
              </w:rPr>
            </w:pPr>
          </w:p>
        </w:tc>
        <w:tc>
          <w:tcPr>
            <w:tcW w:w="523" w:type="dxa"/>
          </w:tcPr>
          <w:p w14:paraId="52FA11E4" w14:textId="77777777" w:rsidR="009A1000" w:rsidRDefault="009A1000" w:rsidP="00BB6489">
            <w:pPr>
              <w:pStyle w:val="TableParagraph"/>
              <w:rPr>
                <w:rFonts w:ascii="Times New Roman"/>
              </w:rPr>
            </w:pPr>
          </w:p>
        </w:tc>
        <w:tc>
          <w:tcPr>
            <w:tcW w:w="389" w:type="dxa"/>
          </w:tcPr>
          <w:p w14:paraId="5E8D3FD4" w14:textId="77777777" w:rsidR="009A1000" w:rsidRDefault="009A1000" w:rsidP="00BB6489">
            <w:pPr>
              <w:pStyle w:val="TableParagraph"/>
              <w:rPr>
                <w:rFonts w:ascii="Times New Roman"/>
              </w:rPr>
            </w:pPr>
          </w:p>
        </w:tc>
      </w:tr>
      <w:tr w:rsidR="009A1000" w14:paraId="6C420AFA" w14:textId="77777777">
        <w:trPr>
          <w:trHeight w:val="830"/>
        </w:trPr>
        <w:tc>
          <w:tcPr>
            <w:tcW w:w="591" w:type="dxa"/>
          </w:tcPr>
          <w:p w14:paraId="1FECF879" w14:textId="77777777" w:rsidR="009A1000" w:rsidRDefault="00135A25" w:rsidP="00BB6489">
            <w:pPr>
              <w:pStyle w:val="TableParagraph"/>
              <w:ind w:left="13" w:right="4"/>
              <w:jc w:val="center"/>
              <w:rPr>
                <w:rFonts w:ascii="Times New Roman"/>
                <w:sz w:val="24"/>
              </w:rPr>
            </w:pPr>
            <w:r>
              <w:rPr>
                <w:rFonts w:ascii="Times New Roman"/>
                <w:spacing w:val="-10"/>
                <w:sz w:val="24"/>
              </w:rPr>
              <w:t>4</w:t>
            </w:r>
          </w:p>
        </w:tc>
        <w:tc>
          <w:tcPr>
            <w:tcW w:w="5825" w:type="dxa"/>
          </w:tcPr>
          <w:p w14:paraId="61050269" w14:textId="77777777" w:rsidR="009A1000" w:rsidRDefault="00135A25" w:rsidP="00BB6489">
            <w:pPr>
              <w:pStyle w:val="TableParagraph"/>
              <w:ind w:left="105"/>
              <w:rPr>
                <w:rFonts w:ascii="Times New Roman"/>
                <w:sz w:val="24"/>
              </w:rPr>
            </w:pPr>
            <w:r>
              <w:rPr>
                <w:rFonts w:ascii="Times New Roman"/>
                <w:sz w:val="24"/>
              </w:rPr>
              <w:t>Since</w:t>
            </w:r>
            <w:r>
              <w:rPr>
                <w:rFonts w:ascii="Times New Roman"/>
                <w:spacing w:val="1"/>
                <w:sz w:val="24"/>
              </w:rPr>
              <w:t xml:space="preserve"> </w:t>
            </w:r>
            <w:r>
              <w:rPr>
                <w:rFonts w:ascii="Times New Roman"/>
                <w:sz w:val="24"/>
              </w:rPr>
              <w:t>your</w:t>
            </w:r>
            <w:r>
              <w:rPr>
                <w:rFonts w:ascii="Times New Roman"/>
                <w:spacing w:val="-2"/>
                <w:sz w:val="24"/>
              </w:rPr>
              <w:t xml:space="preserve"> </w:t>
            </w:r>
            <w:r>
              <w:rPr>
                <w:rFonts w:ascii="Times New Roman"/>
                <w:sz w:val="24"/>
              </w:rPr>
              <w:t>bank</w:t>
            </w:r>
            <w:r>
              <w:rPr>
                <w:rFonts w:ascii="Times New Roman"/>
                <w:spacing w:val="-3"/>
                <w:sz w:val="24"/>
              </w:rPr>
              <w:t xml:space="preserve"> </w:t>
            </w:r>
            <w:r>
              <w:rPr>
                <w:rFonts w:ascii="Times New Roman"/>
                <w:sz w:val="24"/>
              </w:rPr>
              <w:t>practices</w:t>
            </w:r>
            <w:r>
              <w:rPr>
                <w:rFonts w:ascii="Times New Roman"/>
                <w:spacing w:val="-4"/>
                <w:sz w:val="24"/>
              </w:rPr>
              <w:t xml:space="preserve"> </w:t>
            </w:r>
            <w:r>
              <w:rPr>
                <w:rFonts w:ascii="Times New Roman"/>
                <w:sz w:val="24"/>
              </w:rPr>
              <w:t>centralized</w:t>
            </w:r>
            <w:r>
              <w:rPr>
                <w:rFonts w:ascii="Times New Roman"/>
                <w:spacing w:val="-2"/>
                <w:sz w:val="24"/>
              </w:rPr>
              <w:t xml:space="preserve"> </w:t>
            </w:r>
            <w:r>
              <w:rPr>
                <w:rFonts w:ascii="Times New Roman"/>
                <w:sz w:val="24"/>
              </w:rPr>
              <w:t>structure,</w:t>
            </w:r>
            <w:r>
              <w:rPr>
                <w:rFonts w:ascii="Times New Roman"/>
                <w:spacing w:val="-9"/>
                <w:sz w:val="24"/>
              </w:rPr>
              <w:t xml:space="preserve"> </w:t>
            </w:r>
            <w:r>
              <w:rPr>
                <w:rFonts w:ascii="Times New Roman"/>
                <w:spacing w:val="-5"/>
                <w:sz w:val="24"/>
              </w:rPr>
              <w:t>the</w:t>
            </w:r>
          </w:p>
          <w:p w14:paraId="183A68CA" w14:textId="77777777" w:rsidR="009A1000" w:rsidRDefault="00135A25" w:rsidP="00BB6489">
            <w:pPr>
              <w:pStyle w:val="TableParagraph"/>
              <w:ind w:left="105" w:right="139"/>
              <w:rPr>
                <w:rFonts w:ascii="Times New Roman"/>
                <w:sz w:val="24"/>
              </w:rPr>
            </w:pPr>
            <w:r>
              <w:rPr>
                <w:rFonts w:ascii="Times New Roman"/>
                <w:sz w:val="24"/>
              </w:rPr>
              <w:t>decision</w:t>
            </w:r>
            <w:r>
              <w:rPr>
                <w:rFonts w:ascii="Times New Roman"/>
                <w:spacing w:val="-11"/>
                <w:sz w:val="24"/>
              </w:rPr>
              <w:t xml:space="preserve"> </w:t>
            </w:r>
            <w:r>
              <w:rPr>
                <w:rFonts w:ascii="Times New Roman"/>
                <w:sz w:val="24"/>
              </w:rPr>
              <w:t>by</w:t>
            </w:r>
            <w:r>
              <w:rPr>
                <w:rFonts w:ascii="Times New Roman"/>
                <w:spacing w:val="-11"/>
                <w:sz w:val="24"/>
              </w:rPr>
              <w:t xml:space="preserve"> </w:t>
            </w:r>
            <w:r>
              <w:rPr>
                <w:rFonts w:ascii="Times New Roman"/>
                <w:sz w:val="24"/>
              </w:rPr>
              <w:t>the</w:t>
            </w:r>
            <w:r>
              <w:rPr>
                <w:rFonts w:ascii="Times New Roman"/>
                <w:spacing w:val="-8"/>
                <w:sz w:val="24"/>
              </w:rPr>
              <w:t xml:space="preserve"> </w:t>
            </w:r>
            <w:r>
              <w:rPr>
                <w:rFonts w:ascii="Times New Roman"/>
                <w:sz w:val="24"/>
              </w:rPr>
              <w:t>top</w:t>
            </w:r>
            <w:r>
              <w:rPr>
                <w:rFonts w:ascii="Times New Roman"/>
                <w:spacing w:val="-7"/>
                <w:sz w:val="24"/>
              </w:rPr>
              <w:t xml:space="preserve"> </w:t>
            </w:r>
            <w:r>
              <w:rPr>
                <w:rFonts w:ascii="Times New Roman"/>
                <w:sz w:val="24"/>
              </w:rPr>
              <w:t>management</w:t>
            </w:r>
            <w:r>
              <w:rPr>
                <w:rFonts w:ascii="Times New Roman"/>
                <w:spacing w:val="-2"/>
                <w:sz w:val="24"/>
              </w:rPr>
              <w:t xml:space="preserve"> </w:t>
            </w:r>
            <w:r>
              <w:rPr>
                <w:rFonts w:ascii="Times New Roman"/>
                <w:sz w:val="24"/>
              </w:rPr>
              <w:t>increases</w:t>
            </w:r>
            <w:r>
              <w:rPr>
                <w:rFonts w:ascii="Times New Roman"/>
                <w:spacing w:val="-8"/>
                <w:sz w:val="24"/>
              </w:rPr>
              <w:t xml:space="preserve"> </w:t>
            </w:r>
            <w:r>
              <w:rPr>
                <w:rFonts w:ascii="Times New Roman"/>
                <w:sz w:val="24"/>
              </w:rPr>
              <w:t xml:space="preserve">teamwork </w:t>
            </w:r>
            <w:r>
              <w:rPr>
                <w:rFonts w:ascii="Times New Roman"/>
                <w:spacing w:val="-2"/>
                <w:sz w:val="24"/>
              </w:rPr>
              <w:t>spirits</w:t>
            </w:r>
          </w:p>
        </w:tc>
        <w:tc>
          <w:tcPr>
            <w:tcW w:w="523" w:type="dxa"/>
          </w:tcPr>
          <w:p w14:paraId="13D2BD6A" w14:textId="77777777" w:rsidR="009A1000" w:rsidRDefault="009A1000" w:rsidP="00BB6489">
            <w:pPr>
              <w:pStyle w:val="TableParagraph"/>
              <w:rPr>
                <w:rFonts w:ascii="Times New Roman"/>
              </w:rPr>
            </w:pPr>
          </w:p>
        </w:tc>
        <w:tc>
          <w:tcPr>
            <w:tcW w:w="394" w:type="dxa"/>
          </w:tcPr>
          <w:p w14:paraId="16B94F8C" w14:textId="77777777" w:rsidR="009A1000" w:rsidRDefault="009A1000" w:rsidP="00BB6489">
            <w:pPr>
              <w:pStyle w:val="TableParagraph"/>
              <w:rPr>
                <w:rFonts w:ascii="Times New Roman"/>
              </w:rPr>
            </w:pPr>
          </w:p>
        </w:tc>
        <w:tc>
          <w:tcPr>
            <w:tcW w:w="389" w:type="dxa"/>
          </w:tcPr>
          <w:p w14:paraId="5E2D5EA3" w14:textId="77777777" w:rsidR="009A1000" w:rsidRDefault="009A1000" w:rsidP="00BB6489">
            <w:pPr>
              <w:pStyle w:val="TableParagraph"/>
              <w:rPr>
                <w:rFonts w:ascii="Times New Roman"/>
              </w:rPr>
            </w:pPr>
          </w:p>
        </w:tc>
        <w:tc>
          <w:tcPr>
            <w:tcW w:w="523" w:type="dxa"/>
          </w:tcPr>
          <w:p w14:paraId="0D947693" w14:textId="77777777" w:rsidR="009A1000" w:rsidRDefault="009A1000" w:rsidP="00BB6489">
            <w:pPr>
              <w:pStyle w:val="TableParagraph"/>
              <w:rPr>
                <w:rFonts w:ascii="Times New Roman"/>
              </w:rPr>
            </w:pPr>
          </w:p>
        </w:tc>
        <w:tc>
          <w:tcPr>
            <w:tcW w:w="389" w:type="dxa"/>
          </w:tcPr>
          <w:p w14:paraId="13959356" w14:textId="77777777" w:rsidR="009A1000" w:rsidRDefault="009A1000" w:rsidP="00BB6489">
            <w:pPr>
              <w:pStyle w:val="TableParagraph"/>
              <w:rPr>
                <w:rFonts w:ascii="Times New Roman"/>
              </w:rPr>
            </w:pPr>
          </w:p>
        </w:tc>
      </w:tr>
      <w:tr w:rsidR="009A1000" w14:paraId="77F24454" w14:textId="77777777">
        <w:trPr>
          <w:trHeight w:val="551"/>
        </w:trPr>
        <w:tc>
          <w:tcPr>
            <w:tcW w:w="591" w:type="dxa"/>
          </w:tcPr>
          <w:p w14:paraId="3CAC16A0" w14:textId="77777777" w:rsidR="009A1000" w:rsidRDefault="00135A25" w:rsidP="00BB6489">
            <w:pPr>
              <w:pStyle w:val="TableParagraph"/>
              <w:ind w:left="13" w:right="4"/>
              <w:jc w:val="center"/>
              <w:rPr>
                <w:rFonts w:ascii="Times New Roman"/>
                <w:sz w:val="24"/>
              </w:rPr>
            </w:pPr>
            <w:r>
              <w:rPr>
                <w:rFonts w:ascii="Times New Roman"/>
                <w:spacing w:val="-10"/>
                <w:sz w:val="24"/>
              </w:rPr>
              <w:t>5</w:t>
            </w:r>
          </w:p>
        </w:tc>
        <w:tc>
          <w:tcPr>
            <w:tcW w:w="5825" w:type="dxa"/>
          </w:tcPr>
          <w:p w14:paraId="30ECD111" w14:textId="77777777" w:rsidR="009A1000" w:rsidRDefault="00135A25" w:rsidP="00BB6489">
            <w:pPr>
              <w:pStyle w:val="TableParagraph"/>
              <w:ind w:left="105"/>
              <w:rPr>
                <w:rFonts w:ascii="Times New Roman"/>
                <w:sz w:val="24"/>
              </w:rPr>
            </w:pPr>
            <w:r>
              <w:rPr>
                <w:rFonts w:ascii="Times New Roman"/>
                <w:sz w:val="24"/>
              </w:rPr>
              <w:t>Centralization</w:t>
            </w:r>
            <w:r>
              <w:rPr>
                <w:rFonts w:ascii="Times New Roman"/>
                <w:spacing w:val="-3"/>
                <w:sz w:val="24"/>
              </w:rPr>
              <w:t xml:space="preserve"> </w:t>
            </w:r>
            <w:r>
              <w:rPr>
                <w:rFonts w:ascii="Times New Roman"/>
                <w:sz w:val="24"/>
              </w:rPr>
              <w:t>in</w:t>
            </w:r>
            <w:r>
              <w:rPr>
                <w:rFonts w:ascii="Times New Roman"/>
                <w:spacing w:val="-2"/>
                <w:sz w:val="24"/>
              </w:rPr>
              <w:t xml:space="preserve"> </w:t>
            </w:r>
            <w:r>
              <w:rPr>
                <w:rFonts w:ascii="Times New Roman"/>
                <w:sz w:val="24"/>
              </w:rPr>
              <w:t>your</w:t>
            </w:r>
            <w:r>
              <w:rPr>
                <w:rFonts w:ascii="Times New Roman"/>
                <w:spacing w:val="-2"/>
                <w:sz w:val="24"/>
              </w:rPr>
              <w:t xml:space="preserve"> </w:t>
            </w:r>
            <w:r>
              <w:rPr>
                <w:rFonts w:ascii="Times New Roman"/>
                <w:sz w:val="24"/>
              </w:rPr>
              <w:t>bank</w:t>
            </w:r>
            <w:r>
              <w:rPr>
                <w:rFonts w:ascii="Times New Roman"/>
                <w:spacing w:val="2"/>
                <w:sz w:val="24"/>
              </w:rPr>
              <w:t xml:space="preserve"> </w:t>
            </w:r>
            <w:r>
              <w:rPr>
                <w:rFonts w:ascii="Times New Roman"/>
                <w:sz w:val="24"/>
              </w:rPr>
              <w:t>helps</w:t>
            </w:r>
            <w:r>
              <w:rPr>
                <w:rFonts w:ascii="Times New Roman"/>
                <w:spacing w:val="-1"/>
                <w:sz w:val="24"/>
              </w:rPr>
              <w:t xml:space="preserve"> </w:t>
            </w:r>
            <w:r>
              <w:rPr>
                <w:rFonts w:ascii="Times New Roman"/>
                <w:sz w:val="24"/>
              </w:rPr>
              <w:t>lower</w:t>
            </w:r>
            <w:r>
              <w:rPr>
                <w:rFonts w:ascii="Times New Roman"/>
                <w:spacing w:val="-1"/>
                <w:sz w:val="24"/>
              </w:rPr>
              <w:t xml:space="preserve"> </w:t>
            </w:r>
            <w:r>
              <w:rPr>
                <w:rFonts w:ascii="Times New Roman"/>
                <w:sz w:val="24"/>
              </w:rPr>
              <w:t>costs</w:t>
            </w:r>
            <w:r>
              <w:rPr>
                <w:rFonts w:ascii="Times New Roman"/>
                <w:spacing w:val="-4"/>
                <w:sz w:val="24"/>
              </w:rPr>
              <w:t xml:space="preserve"> </w:t>
            </w:r>
            <w:r>
              <w:rPr>
                <w:rFonts w:ascii="Times New Roman"/>
                <w:spacing w:val="-5"/>
                <w:sz w:val="24"/>
              </w:rPr>
              <w:t>and</w:t>
            </w:r>
          </w:p>
          <w:p w14:paraId="081D43F5" w14:textId="77777777" w:rsidR="009A1000" w:rsidRDefault="00135A25" w:rsidP="00BB6489">
            <w:pPr>
              <w:pStyle w:val="TableParagraph"/>
              <w:spacing w:before="2"/>
              <w:ind w:left="105"/>
              <w:rPr>
                <w:rFonts w:ascii="Times New Roman"/>
                <w:sz w:val="24"/>
              </w:rPr>
            </w:pPr>
            <w:r>
              <w:rPr>
                <w:rFonts w:ascii="Times New Roman"/>
                <w:sz w:val="24"/>
              </w:rPr>
              <w:t>decreased</w:t>
            </w:r>
            <w:r>
              <w:rPr>
                <w:rFonts w:ascii="Times New Roman"/>
                <w:spacing w:val="-3"/>
                <w:sz w:val="24"/>
              </w:rPr>
              <w:t xml:space="preserve"> </w:t>
            </w:r>
            <w:r>
              <w:rPr>
                <w:rFonts w:ascii="Times New Roman"/>
                <w:sz w:val="24"/>
              </w:rPr>
              <w:t>regulatory</w:t>
            </w:r>
            <w:r>
              <w:rPr>
                <w:rFonts w:ascii="Times New Roman"/>
                <w:spacing w:val="-9"/>
                <w:sz w:val="24"/>
              </w:rPr>
              <w:t xml:space="preserve"> </w:t>
            </w:r>
            <w:r>
              <w:rPr>
                <w:rFonts w:ascii="Times New Roman"/>
                <w:spacing w:val="-4"/>
                <w:sz w:val="24"/>
              </w:rPr>
              <w:t>costs</w:t>
            </w:r>
          </w:p>
        </w:tc>
        <w:tc>
          <w:tcPr>
            <w:tcW w:w="523" w:type="dxa"/>
          </w:tcPr>
          <w:p w14:paraId="65C4CC1E" w14:textId="77777777" w:rsidR="009A1000" w:rsidRDefault="009A1000" w:rsidP="00BB6489">
            <w:pPr>
              <w:pStyle w:val="TableParagraph"/>
              <w:rPr>
                <w:rFonts w:ascii="Times New Roman"/>
              </w:rPr>
            </w:pPr>
          </w:p>
        </w:tc>
        <w:tc>
          <w:tcPr>
            <w:tcW w:w="394" w:type="dxa"/>
          </w:tcPr>
          <w:p w14:paraId="49D78AFE" w14:textId="77777777" w:rsidR="009A1000" w:rsidRDefault="009A1000" w:rsidP="00BB6489">
            <w:pPr>
              <w:pStyle w:val="TableParagraph"/>
              <w:rPr>
                <w:rFonts w:ascii="Times New Roman"/>
              </w:rPr>
            </w:pPr>
          </w:p>
        </w:tc>
        <w:tc>
          <w:tcPr>
            <w:tcW w:w="389" w:type="dxa"/>
          </w:tcPr>
          <w:p w14:paraId="6CFC01EB" w14:textId="77777777" w:rsidR="009A1000" w:rsidRDefault="009A1000" w:rsidP="00BB6489">
            <w:pPr>
              <w:pStyle w:val="TableParagraph"/>
              <w:rPr>
                <w:rFonts w:ascii="Times New Roman"/>
              </w:rPr>
            </w:pPr>
          </w:p>
        </w:tc>
        <w:tc>
          <w:tcPr>
            <w:tcW w:w="523" w:type="dxa"/>
          </w:tcPr>
          <w:p w14:paraId="1AE297CC" w14:textId="77777777" w:rsidR="009A1000" w:rsidRDefault="009A1000" w:rsidP="00BB6489">
            <w:pPr>
              <w:pStyle w:val="TableParagraph"/>
              <w:rPr>
                <w:rFonts w:ascii="Times New Roman"/>
              </w:rPr>
            </w:pPr>
          </w:p>
        </w:tc>
        <w:tc>
          <w:tcPr>
            <w:tcW w:w="389" w:type="dxa"/>
          </w:tcPr>
          <w:p w14:paraId="01E637AB" w14:textId="77777777" w:rsidR="009A1000" w:rsidRDefault="009A1000" w:rsidP="00BB6489">
            <w:pPr>
              <w:pStyle w:val="TableParagraph"/>
              <w:rPr>
                <w:rFonts w:ascii="Times New Roman"/>
              </w:rPr>
            </w:pPr>
          </w:p>
        </w:tc>
      </w:tr>
      <w:tr w:rsidR="009A1000" w14:paraId="3A1BBFC3" w14:textId="77777777">
        <w:trPr>
          <w:trHeight w:val="369"/>
        </w:trPr>
        <w:tc>
          <w:tcPr>
            <w:tcW w:w="591" w:type="dxa"/>
          </w:tcPr>
          <w:p w14:paraId="243446FA" w14:textId="77777777" w:rsidR="009A1000" w:rsidRDefault="009A1000" w:rsidP="00BB6489">
            <w:pPr>
              <w:pStyle w:val="TableParagraph"/>
              <w:rPr>
                <w:rFonts w:ascii="Times New Roman"/>
              </w:rPr>
            </w:pPr>
          </w:p>
        </w:tc>
        <w:tc>
          <w:tcPr>
            <w:tcW w:w="5825" w:type="dxa"/>
          </w:tcPr>
          <w:p w14:paraId="0493A3FD" w14:textId="77777777" w:rsidR="009A1000" w:rsidRDefault="00135A25" w:rsidP="00BB6489">
            <w:pPr>
              <w:pStyle w:val="TableParagraph"/>
              <w:ind w:left="105"/>
              <w:rPr>
                <w:rFonts w:ascii="Times New Roman"/>
                <w:b/>
                <w:sz w:val="24"/>
              </w:rPr>
            </w:pPr>
            <w:r>
              <w:rPr>
                <w:rFonts w:ascii="Times New Roman"/>
                <w:b/>
                <w:sz w:val="24"/>
              </w:rPr>
              <w:t>Organization</w:t>
            </w:r>
            <w:r>
              <w:rPr>
                <w:rFonts w:ascii="Times New Roman"/>
                <w:b/>
                <w:spacing w:val="-2"/>
                <w:sz w:val="24"/>
              </w:rPr>
              <w:t xml:space="preserve"> </w:t>
            </w:r>
            <w:r>
              <w:rPr>
                <w:rFonts w:ascii="Times New Roman"/>
                <w:b/>
                <w:sz w:val="24"/>
              </w:rPr>
              <w:t>Work</w:t>
            </w:r>
            <w:r>
              <w:rPr>
                <w:rFonts w:ascii="Times New Roman"/>
                <w:b/>
                <w:spacing w:val="-4"/>
                <w:sz w:val="24"/>
              </w:rPr>
              <w:t xml:space="preserve"> </w:t>
            </w:r>
            <w:r>
              <w:rPr>
                <w:rFonts w:ascii="Times New Roman"/>
                <w:b/>
                <w:sz w:val="24"/>
              </w:rPr>
              <w:t>and Level</w:t>
            </w:r>
            <w:r>
              <w:rPr>
                <w:rFonts w:ascii="Times New Roman"/>
                <w:b/>
                <w:spacing w:val="-5"/>
                <w:sz w:val="24"/>
              </w:rPr>
              <w:t xml:space="preserve"> </w:t>
            </w:r>
            <w:r>
              <w:rPr>
                <w:rFonts w:ascii="Times New Roman"/>
                <w:b/>
                <w:sz w:val="24"/>
              </w:rPr>
              <w:t>of</w:t>
            </w:r>
            <w:r>
              <w:rPr>
                <w:rFonts w:ascii="Times New Roman"/>
                <w:b/>
                <w:spacing w:val="-3"/>
                <w:sz w:val="24"/>
              </w:rPr>
              <w:t xml:space="preserve"> </w:t>
            </w:r>
            <w:r>
              <w:rPr>
                <w:rFonts w:ascii="Times New Roman"/>
                <w:b/>
                <w:spacing w:val="-2"/>
                <w:sz w:val="24"/>
              </w:rPr>
              <w:t>Communication</w:t>
            </w:r>
          </w:p>
        </w:tc>
        <w:tc>
          <w:tcPr>
            <w:tcW w:w="523" w:type="dxa"/>
          </w:tcPr>
          <w:p w14:paraId="2F06D91C" w14:textId="77777777" w:rsidR="009A1000" w:rsidRDefault="00135A25" w:rsidP="00BB6489">
            <w:pPr>
              <w:pStyle w:val="TableParagraph"/>
              <w:ind w:left="15"/>
              <w:jc w:val="center"/>
              <w:rPr>
                <w:rFonts w:ascii="Times New Roman"/>
                <w:b/>
                <w:sz w:val="24"/>
              </w:rPr>
            </w:pPr>
            <w:r>
              <w:rPr>
                <w:rFonts w:ascii="Times New Roman"/>
                <w:b/>
                <w:spacing w:val="-5"/>
                <w:sz w:val="24"/>
              </w:rPr>
              <w:t>SA</w:t>
            </w:r>
          </w:p>
        </w:tc>
        <w:tc>
          <w:tcPr>
            <w:tcW w:w="394" w:type="dxa"/>
          </w:tcPr>
          <w:p w14:paraId="34C3C37D" w14:textId="77777777" w:rsidR="009A1000" w:rsidRDefault="00135A25" w:rsidP="00BB6489">
            <w:pPr>
              <w:pStyle w:val="TableParagraph"/>
              <w:ind w:left="9"/>
              <w:jc w:val="center"/>
              <w:rPr>
                <w:rFonts w:ascii="Times New Roman"/>
                <w:b/>
                <w:sz w:val="24"/>
              </w:rPr>
            </w:pPr>
            <w:r>
              <w:rPr>
                <w:rFonts w:ascii="Times New Roman"/>
                <w:b/>
                <w:spacing w:val="-10"/>
                <w:sz w:val="24"/>
              </w:rPr>
              <w:t>A</w:t>
            </w:r>
          </w:p>
        </w:tc>
        <w:tc>
          <w:tcPr>
            <w:tcW w:w="389" w:type="dxa"/>
          </w:tcPr>
          <w:p w14:paraId="552F74B7" w14:textId="77777777" w:rsidR="009A1000" w:rsidRDefault="00135A25" w:rsidP="00BB6489">
            <w:pPr>
              <w:pStyle w:val="TableParagraph"/>
              <w:ind w:left="4"/>
              <w:jc w:val="center"/>
              <w:rPr>
                <w:rFonts w:ascii="Times New Roman"/>
                <w:b/>
                <w:sz w:val="24"/>
              </w:rPr>
            </w:pPr>
            <w:r>
              <w:rPr>
                <w:rFonts w:ascii="Times New Roman"/>
                <w:b/>
                <w:spacing w:val="-10"/>
                <w:sz w:val="24"/>
              </w:rPr>
              <w:t>U</w:t>
            </w:r>
          </w:p>
        </w:tc>
        <w:tc>
          <w:tcPr>
            <w:tcW w:w="523" w:type="dxa"/>
          </w:tcPr>
          <w:p w14:paraId="189D7650" w14:textId="77777777" w:rsidR="009A1000" w:rsidRDefault="00135A25" w:rsidP="00BB6489">
            <w:pPr>
              <w:pStyle w:val="TableParagraph"/>
              <w:ind w:left="15" w:right="10"/>
              <w:jc w:val="center"/>
              <w:rPr>
                <w:rFonts w:ascii="Times New Roman"/>
                <w:b/>
                <w:sz w:val="24"/>
              </w:rPr>
            </w:pPr>
            <w:r>
              <w:rPr>
                <w:rFonts w:ascii="Times New Roman"/>
                <w:b/>
                <w:spacing w:val="-5"/>
                <w:sz w:val="24"/>
              </w:rPr>
              <w:t>SD</w:t>
            </w:r>
          </w:p>
        </w:tc>
        <w:tc>
          <w:tcPr>
            <w:tcW w:w="389" w:type="dxa"/>
          </w:tcPr>
          <w:p w14:paraId="6BD088C4" w14:textId="77777777" w:rsidR="009A1000" w:rsidRDefault="00135A25" w:rsidP="00BB6489">
            <w:pPr>
              <w:pStyle w:val="TableParagraph"/>
              <w:ind w:left="4"/>
              <w:jc w:val="center"/>
              <w:rPr>
                <w:rFonts w:ascii="Times New Roman"/>
                <w:b/>
                <w:sz w:val="24"/>
              </w:rPr>
            </w:pPr>
            <w:r>
              <w:rPr>
                <w:rFonts w:ascii="Times New Roman"/>
                <w:b/>
                <w:spacing w:val="-10"/>
                <w:sz w:val="24"/>
              </w:rPr>
              <w:t>D</w:t>
            </w:r>
          </w:p>
        </w:tc>
      </w:tr>
      <w:tr w:rsidR="009A1000" w14:paraId="25A22FF8" w14:textId="77777777">
        <w:trPr>
          <w:trHeight w:val="551"/>
        </w:trPr>
        <w:tc>
          <w:tcPr>
            <w:tcW w:w="591" w:type="dxa"/>
          </w:tcPr>
          <w:p w14:paraId="55987FB8" w14:textId="77777777" w:rsidR="009A1000" w:rsidRDefault="00135A25" w:rsidP="00BB6489">
            <w:pPr>
              <w:pStyle w:val="TableParagraph"/>
              <w:ind w:left="13" w:right="4"/>
              <w:jc w:val="center"/>
              <w:rPr>
                <w:rFonts w:ascii="Times New Roman"/>
                <w:sz w:val="24"/>
              </w:rPr>
            </w:pPr>
            <w:r>
              <w:rPr>
                <w:rFonts w:ascii="Times New Roman"/>
                <w:spacing w:val="-10"/>
                <w:sz w:val="24"/>
              </w:rPr>
              <w:t>1</w:t>
            </w:r>
          </w:p>
        </w:tc>
        <w:tc>
          <w:tcPr>
            <w:tcW w:w="5825" w:type="dxa"/>
          </w:tcPr>
          <w:p w14:paraId="5668948D" w14:textId="77777777" w:rsidR="009A1000" w:rsidRDefault="00135A25" w:rsidP="00BB6489">
            <w:pPr>
              <w:pStyle w:val="TableParagraph"/>
              <w:ind w:left="105"/>
              <w:rPr>
                <w:rFonts w:ascii="Times New Roman"/>
                <w:sz w:val="24"/>
              </w:rPr>
            </w:pPr>
            <w:r>
              <w:rPr>
                <w:rFonts w:ascii="Times New Roman"/>
                <w:sz w:val="24"/>
              </w:rPr>
              <w:t>Work</w:t>
            </w:r>
            <w:r>
              <w:rPr>
                <w:rFonts w:ascii="Times New Roman"/>
                <w:spacing w:val="-3"/>
                <w:sz w:val="24"/>
              </w:rPr>
              <w:t xml:space="preserve"> </w:t>
            </w:r>
            <w:r>
              <w:rPr>
                <w:rFonts w:ascii="Times New Roman"/>
                <w:sz w:val="24"/>
              </w:rPr>
              <w:t>specialization</w:t>
            </w:r>
            <w:r>
              <w:rPr>
                <w:rFonts w:ascii="Times New Roman"/>
                <w:spacing w:val="-6"/>
                <w:sz w:val="24"/>
              </w:rPr>
              <w:t xml:space="preserve"> </w:t>
            </w:r>
            <w:r>
              <w:rPr>
                <w:rFonts w:ascii="Times New Roman"/>
                <w:sz w:val="24"/>
              </w:rPr>
              <w:t>enables</w:t>
            </w:r>
            <w:r>
              <w:rPr>
                <w:rFonts w:ascii="Times New Roman"/>
                <w:spacing w:val="-1"/>
                <w:sz w:val="24"/>
              </w:rPr>
              <w:t xml:space="preserve"> </w:t>
            </w:r>
            <w:r>
              <w:rPr>
                <w:rFonts w:ascii="Times New Roman"/>
                <w:sz w:val="24"/>
              </w:rPr>
              <w:t>free</w:t>
            </w:r>
            <w:r>
              <w:rPr>
                <w:rFonts w:ascii="Times New Roman"/>
                <w:spacing w:val="2"/>
                <w:sz w:val="24"/>
              </w:rPr>
              <w:t xml:space="preserve"> </w:t>
            </w:r>
            <w:r>
              <w:rPr>
                <w:rFonts w:ascii="Times New Roman"/>
                <w:sz w:val="24"/>
              </w:rPr>
              <w:t>flow</w:t>
            </w:r>
            <w:r>
              <w:rPr>
                <w:rFonts w:ascii="Times New Roman"/>
                <w:spacing w:val="-3"/>
                <w:sz w:val="24"/>
              </w:rPr>
              <w:t xml:space="preserve"> </w:t>
            </w:r>
            <w:r>
              <w:rPr>
                <w:rFonts w:ascii="Times New Roman"/>
                <w:sz w:val="24"/>
              </w:rPr>
              <w:t>of</w:t>
            </w:r>
            <w:r>
              <w:rPr>
                <w:rFonts w:ascii="Times New Roman"/>
                <w:spacing w:val="-5"/>
                <w:sz w:val="24"/>
              </w:rPr>
              <w:t xml:space="preserve"> </w:t>
            </w:r>
            <w:r>
              <w:rPr>
                <w:rFonts w:ascii="Times New Roman"/>
                <w:sz w:val="24"/>
              </w:rPr>
              <w:t>information</w:t>
            </w:r>
            <w:r>
              <w:rPr>
                <w:rFonts w:ascii="Times New Roman"/>
                <w:spacing w:val="-6"/>
                <w:sz w:val="24"/>
              </w:rPr>
              <w:t xml:space="preserve"> </w:t>
            </w:r>
            <w:r>
              <w:rPr>
                <w:rFonts w:ascii="Times New Roman"/>
                <w:spacing w:val="-5"/>
                <w:sz w:val="24"/>
              </w:rPr>
              <w:t>in</w:t>
            </w:r>
          </w:p>
          <w:p w14:paraId="0517D5D8" w14:textId="77777777" w:rsidR="009A1000" w:rsidRDefault="00135A25" w:rsidP="00BB6489">
            <w:pPr>
              <w:pStyle w:val="TableParagraph"/>
              <w:ind w:left="105"/>
              <w:rPr>
                <w:rFonts w:ascii="Times New Roman"/>
                <w:sz w:val="24"/>
              </w:rPr>
            </w:pPr>
            <w:r>
              <w:rPr>
                <w:rFonts w:ascii="Times New Roman"/>
                <w:sz w:val="24"/>
              </w:rPr>
              <w:t>your</w:t>
            </w:r>
            <w:r>
              <w:rPr>
                <w:rFonts w:ascii="Times New Roman"/>
                <w:spacing w:val="-3"/>
                <w:sz w:val="24"/>
              </w:rPr>
              <w:t xml:space="preserve"> </w:t>
            </w:r>
            <w:r>
              <w:rPr>
                <w:rFonts w:ascii="Times New Roman"/>
                <w:spacing w:val="-4"/>
                <w:sz w:val="24"/>
              </w:rPr>
              <w:t>bank</w:t>
            </w:r>
          </w:p>
        </w:tc>
        <w:tc>
          <w:tcPr>
            <w:tcW w:w="523" w:type="dxa"/>
          </w:tcPr>
          <w:p w14:paraId="7E73732A" w14:textId="77777777" w:rsidR="009A1000" w:rsidRDefault="009A1000" w:rsidP="00BB6489">
            <w:pPr>
              <w:pStyle w:val="TableParagraph"/>
              <w:rPr>
                <w:rFonts w:ascii="Times New Roman"/>
              </w:rPr>
            </w:pPr>
          </w:p>
        </w:tc>
        <w:tc>
          <w:tcPr>
            <w:tcW w:w="394" w:type="dxa"/>
          </w:tcPr>
          <w:p w14:paraId="2E161F33" w14:textId="77777777" w:rsidR="009A1000" w:rsidRDefault="009A1000" w:rsidP="00BB6489">
            <w:pPr>
              <w:pStyle w:val="TableParagraph"/>
              <w:rPr>
                <w:rFonts w:ascii="Times New Roman"/>
              </w:rPr>
            </w:pPr>
          </w:p>
        </w:tc>
        <w:tc>
          <w:tcPr>
            <w:tcW w:w="389" w:type="dxa"/>
          </w:tcPr>
          <w:p w14:paraId="21B7B4A1" w14:textId="77777777" w:rsidR="009A1000" w:rsidRDefault="009A1000" w:rsidP="00BB6489">
            <w:pPr>
              <w:pStyle w:val="TableParagraph"/>
              <w:rPr>
                <w:rFonts w:ascii="Times New Roman"/>
              </w:rPr>
            </w:pPr>
          </w:p>
        </w:tc>
        <w:tc>
          <w:tcPr>
            <w:tcW w:w="523" w:type="dxa"/>
          </w:tcPr>
          <w:p w14:paraId="1F995ACF" w14:textId="77777777" w:rsidR="009A1000" w:rsidRDefault="009A1000" w:rsidP="00BB6489">
            <w:pPr>
              <w:pStyle w:val="TableParagraph"/>
              <w:rPr>
                <w:rFonts w:ascii="Times New Roman"/>
              </w:rPr>
            </w:pPr>
          </w:p>
        </w:tc>
        <w:tc>
          <w:tcPr>
            <w:tcW w:w="389" w:type="dxa"/>
          </w:tcPr>
          <w:p w14:paraId="593D7444" w14:textId="77777777" w:rsidR="009A1000" w:rsidRDefault="009A1000" w:rsidP="00BB6489">
            <w:pPr>
              <w:pStyle w:val="TableParagraph"/>
              <w:rPr>
                <w:rFonts w:ascii="Times New Roman"/>
              </w:rPr>
            </w:pPr>
          </w:p>
        </w:tc>
      </w:tr>
      <w:tr w:rsidR="009A1000" w14:paraId="5E7AC394" w14:textId="77777777">
        <w:trPr>
          <w:trHeight w:val="551"/>
        </w:trPr>
        <w:tc>
          <w:tcPr>
            <w:tcW w:w="591" w:type="dxa"/>
          </w:tcPr>
          <w:p w14:paraId="5A16F9B6" w14:textId="77777777" w:rsidR="009A1000" w:rsidRDefault="00135A25" w:rsidP="00BB6489">
            <w:pPr>
              <w:pStyle w:val="TableParagraph"/>
              <w:ind w:left="13" w:right="4"/>
              <w:jc w:val="center"/>
              <w:rPr>
                <w:rFonts w:ascii="Times New Roman"/>
                <w:sz w:val="24"/>
              </w:rPr>
            </w:pPr>
            <w:r>
              <w:rPr>
                <w:rFonts w:ascii="Times New Roman"/>
                <w:spacing w:val="-10"/>
                <w:sz w:val="24"/>
              </w:rPr>
              <w:t>2</w:t>
            </w:r>
          </w:p>
        </w:tc>
        <w:tc>
          <w:tcPr>
            <w:tcW w:w="5825" w:type="dxa"/>
          </w:tcPr>
          <w:p w14:paraId="3E7692EF" w14:textId="77777777" w:rsidR="009A1000" w:rsidRDefault="00135A25" w:rsidP="00BB6489">
            <w:pPr>
              <w:pStyle w:val="TableParagraph"/>
              <w:ind w:left="105"/>
              <w:rPr>
                <w:rFonts w:ascii="Times New Roman"/>
                <w:sz w:val="24"/>
              </w:rPr>
            </w:pPr>
            <w:r>
              <w:rPr>
                <w:rFonts w:ascii="Times New Roman"/>
                <w:sz w:val="24"/>
              </w:rPr>
              <w:t>Departmentalization</w:t>
            </w:r>
            <w:r>
              <w:rPr>
                <w:rFonts w:ascii="Times New Roman"/>
                <w:spacing w:val="-7"/>
                <w:sz w:val="24"/>
              </w:rPr>
              <w:t xml:space="preserve"> </w:t>
            </w:r>
            <w:r>
              <w:rPr>
                <w:rFonts w:ascii="Times New Roman"/>
                <w:sz w:val="24"/>
              </w:rPr>
              <w:t>helps</w:t>
            </w:r>
            <w:r>
              <w:rPr>
                <w:rFonts w:ascii="Times New Roman"/>
                <w:spacing w:val="-6"/>
                <w:sz w:val="24"/>
              </w:rPr>
              <w:t xml:space="preserve"> </w:t>
            </w:r>
            <w:r>
              <w:rPr>
                <w:rFonts w:ascii="Times New Roman"/>
                <w:sz w:val="24"/>
              </w:rPr>
              <w:t>to convey</w:t>
            </w:r>
            <w:r>
              <w:rPr>
                <w:rFonts w:ascii="Times New Roman"/>
                <w:spacing w:val="-5"/>
                <w:sz w:val="24"/>
              </w:rPr>
              <w:t xml:space="preserve"> </w:t>
            </w:r>
            <w:r>
              <w:rPr>
                <w:rFonts w:ascii="Times New Roman"/>
                <w:sz w:val="24"/>
              </w:rPr>
              <w:t>information</w:t>
            </w:r>
            <w:r>
              <w:rPr>
                <w:rFonts w:ascii="Times New Roman"/>
                <w:spacing w:val="-8"/>
                <w:sz w:val="24"/>
              </w:rPr>
              <w:t xml:space="preserve"> </w:t>
            </w:r>
            <w:r>
              <w:rPr>
                <w:rFonts w:ascii="Times New Roman"/>
                <w:spacing w:val="-2"/>
                <w:sz w:val="24"/>
              </w:rPr>
              <w:t>quickly</w:t>
            </w:r>
          </w:p>
          <w:p w14:paraId="65EFB02A" w14:textId="77777777" w:rsidR="009A1000" w:rsidRDefault="00135A25" w:rsidP="00BB6489">
            <w:pPr>
              <w:pStyle w:val="TableParagraph"/>
              <w:ind w:left="105"/>
              <w:rPr>
                <w:rFonts w:ascii="Times New Roman"/>
                <w:sz w:val="24"/>
              </w:rPr>
            </w:pPr>
            <w:r>
              <w:rPr>
                <w:rFonts w:ascii="Times New Roman"/>
                <w:sz w:val="24"/>
              </w:rPr>
              <w:t>for</w:t>
            </w:r>
            <w:r>
              <w:rPr>
                <w:rFonts w:ascii="Times New Roman"/>
                <w:spacing w:val="-2"/>
                <w:sz w:val="24"/>
              </w:rPr>
              <w:t xml:space="preserve"> </w:t>
            </w:r>
            <w:r>
              <w:rPr>
                <w:rFonts w:ascii="Times New Roman"/>
                <w:sz w:val="24"/>
              </w:rPr>
              <w:t>effective</w:t>
            </w:r>
            <w:r>
              <w:rPr>
                <w:rFonts w:ascii="Times New Roman"/>
                <w:spacing w:val="-1"/>
                <w:sz w:val="24"/>
              </w:rPr>
              <w:t xml:space="preserve"> </w:t>
            </w:r>
            <w:r>
              <w:rPr>
                <w:rFonts w:ascii="Times New Roman"/>
                <w:sz w:val="24"/>
              </w:rPr>
              <w:t>and</w:t>
            </w:r>
            <w:r>
              <w:rPr>
                <w:rFonts w:ascii="Times New Roman"/>
                <w:spacing w:val="-2"/>
                <w:sz w:val="24"/>
              </w:rPr>
              <w:t xml:space="preserve"> </w:t>
            </w:r>
            <w:r>
              <w:rPr>
                <w:rFonts w:ascii="Times New Roman"/>
                <w:sz w:val="24"/>
              </w:rPr>
              <w:t>efficient</w:t>
            </w:r>
            <w:r>
              <w:rPr>
                <w:rFonts w:ascii="Times New Roman"/>
                <w:spacing w:val="2"/>
                <w:sz w:val="24"/>
              </w:rPr>
              <w:t xml:space="preserve"> </w:t>
            </w:r>
            <w:r>
              <w:rPr>
                <w:rFonts w:ascii="Times New Roman"/>
                <w:sz w:val="24"/>
              </w:rPr>
              <w:t>work</w:t>
            </w:r>
            <w:r>
              <w:rPr>
                <w:rFonts w:ascii="Times New Roman"/>
                <w:spacing w:val="-6"/>
                <w:sz w:val="24"/>
              </w:rPr>
              <w:t xml:space="preserve"> </w:t>
            </w:r>
            <w:r>
              <w:rPr>
                <w:rFonts w:ascii="Times New Roman"/>
                <w:spacing w:val="-2"/>
                <w:sz w:val="24"/>
              </w:rPr>
              <w:t>performance</w:t>
            </w:r>
          </w:p>
        </w:tc>
        <w:tc>
          <w:tcPr>
            <w:tcW w:w="523" w:type="dxa"/>
          </w:tcPr>
          <w:p w14:paraId="37463731" w14:textId="77777777" w:rsidR="009A1000" w:rsidRDefault="009A1000" w:rsidP="00BB6489">
            <w:pPr>
              <w:pStyle w:val="TableParagraph"/>
              <w:rPr>
                <w:rFonts w:ascii="Times New Roman"/>
              </w:rPr>
            </w:pPr>
          </w:p>
        </w:tc>
        <w:tc>
          <w:tcPr>
            <w:tcW w:w="394" w:type="dxa"/>
          </w:tcPr>
          <w:p w14:paraId="1BC016EA" w14:textId="77777777" w:rsidR="009A1000" w:rsidRDefault="009A1000" w:rsidP="00BB6489">
            <w:pPr>
              <w:pStyle w:val="TableParagraph"/>
              <w:rPr>
                <w:rFonts w:ascii="Times New Roman"/>
              </w:rPr>
            </w:pPr>
          </w:p>
        </w:tc>
        <w:tc>
          <w:tcPr>
            <w:tcW w:w="389" w:type="dxa"/>
          </w:tcPr>
          <w:p w14:paraId="333BC6C1" w14:textId="77777777" w:rsidR="009A1000" w:rsidRDefault="009A1000" w:rsidP="00BB6489">
            <w:pPr>
              <w:pStyle w:val="TableParagraph"/>
              <w:rPr>
                <w:rFonts w:ascii="Times New Roman"/>
              </w:rPr>
            </w:pPr>
          </w:p>
        </w:tc>
        <w:tc>
          <w:tcPr>
            <w:tcW w:w="523" w:type="dxa"/>
          </w:tcPr>
          <w:p w14:paraId="1744B95A" w14:textId="77777777" w:rsidR="009A1000" w:rsidRDefault="009A1000" w:rsidP="00BB6489">
            <w:pPr>
              <w:pStyle w:val="TableParagraph"/>
              <w:rPr>
                <w:rFonts w:ascii="Times New Roman"/>
              </w:rPr>
            </w:pPr>
          </w:p>
        </w:tc>
        <w:tc>
          <w:tcPr>
            <w:tcW w:w="389" w:type="dxa"/>
          </w:tcPr>
          <w:p w14:paraId="42876000" w14:textId="77777777" w:rsidR="009A1000" w:rsidRDefault="009A1000" w:rsidP="00BB6489">
            <w:pPr>
              <w:pStyle w:val="TableParagraph"/>
              <w:rPr>
                <w:rFonts w:ascii="Times New Roman"/>
              </w:rPr>
            </w:pPr>
          </w:p>
        </w:tc>
      </w:tr>
      <w:tr w:rsidR="009A1000" w14:paraId="37EAEDA4" w14:textId="77777777">
        <w:trPr>
          <w:trHeight w:val="825"/>
        </w:trPr>
        <w:tc>
          <w:tcPr>
            <w:tcW w:w="591" w:type="dxa"/>
          </w:tcPr>
          <w:p w14:paraId="26ADEDF8" w14:textId="77777777" w:rsidR="009A1000" w:rsidRDefault="00135A25" w:rsidP="00BB6489">
            <w:pPr>
              <w:pStyle w:val="TableParagraph"/>
              <w:ind w:left="13" w:right="4"/>
              <w:jc w:val="center"/>
              <w:rPr>
                <w:rFonts w:ascii="Times New Roman"/>
                <w:sz w:val="24"/>
              </w:rPr>
            </w:pPr>
            <w:r>
              <w:rPr>
                <w:rFonts w:ascii="Times New Roman"/>
                <w:spacing w:val="-10"/>
                <w:sz w:val="24"/>
              </w:rPr>
              <w:t>3</w:t>
            </w:r>
          </w:p>
        </w:tc>
        <w:tc>
          <w:tcPr>
            <w:tcW w:w="5825" w:type="dxa"/>
          </w:tcPr>
          <w:p w14:paraId="798EF777" w14:textId="77777777" w:rsidR="009A1000" w:rsidRDefault="00135A25" w:rsidP="00BB6489">
            <w:pPr>
              <w:pStyle w:val="TableParagraph"/>
              <w:ind w:left="105"/>
              <w:rPr>
                <w:rFonts w:ascii="Times New Roman"/>
                <w:sz w:val="24"/>
              </w:rPr>
            </w:pPr>
            <w:r>
              <w:rPr>
                <w:rFonts w:ascii="Times New Roman"/>
                <w:sz w:val="24"/>
              </w:rPr>
              <w:t>Organization</w:t>
            </w:r>
            <w:r>
              <w:rPr>
                <w:rFonts w:ascii="Times New Roman"/>
                <w:spacing w:val="-9"/>
                <w:sz w:val="24"/>
              </w:rPr>
              <w:t xml:space="preserve"> </w:t>
            </w:r>
            <w:r>
              <w:rPr>
                <w:rFonts w:ascii="Times New Roman"/>
                <w:sz w:val="24"/>
              </w:rPr>
              <w:t>work</w:t>
            </w:r>
            <w:r>
              <w:rPr>
                <w:rFonts w:ascii="Times New Roman"/>
                <w:spacing w:val="-5"/>
                <w:sz w:val="24"/>
              </w:rPr>
              <w:t xml:space="preserve"> </w:t>
            </w:r>
            <w:r>
              <w:rPr>
                <w:rFonts w:ascii="Times New Roman"/>
                <w:sz w:val="24"/>
              </w:rPr>
              <w:t>structure</w:t>
            </w:r>
            <w:r>
              <w:rPr>
                <w:rFonts w:ascii="Times New Roman"/>
                <w:spacing w:val="-5"/>
                <w:sz w:val="24"/>
              </w:rPr>
              <w:t xml:space="preserve"> </w:t>
            </w:r>
            <w:r>
              <w:rPr>
                <w:rFonts w:ascii="Times New Roman"/>
                <w:sz w:val="24"/>
              </w:rPr>
              <w:t>allows</w:t>
            </w:r>
            <w:r>
              <w:rPr>
                <w:rFonts w:ascii="Times New Roman"/>
                <w:spacing w:val="-3"/>
                <w:sz w:val="24"/>
              </w:rPr>
              <w:t xml:space="preserve"> </w:t>
            </w:r>
            <w:r>
              <w:rPr>
                <w:rFonts w:ascii="Times New Roman"/>
                <w:sz w:val="24"/>
              </w:rPr>
              <w:t>for</w:t>
            </w:r>
            <w:r>
              <w:rPr>
                <w:rFonts w:ascii="Times New Roman"/>
                <w:spacing w:val="-4"/>
                <w:sz w:val="24"/>
              </w:rPr>
              <w:t xml:space="preserve"> </w:t>
            </w:r>
            <w:r>
              <w:rPr>
                <w:rFonts w:ascii="Times New Roman"/>
                <w:sz w:val="24"/>
              </w:rPr>
              <w:t>easy</w:t>
            </w:r>
            <w:r>
              <w:rPr>
                <w:rFonts w:ascii="Times New Roman"/>
                <w:spacing w:val="-14"/>
                <w:sz w:val="24"/>
              </w:rPr>
              <w:t xml:space="preserve"> </w:t>
            </w:r>
            <w:r>
              <w:rPr>
                <w:rFonts w:ascii="Times New Roman"/>
                <w:sz w:val="24"/>
              </w:rPr>
              <w:t>access</w:t>
            </w:r>
            <w:r>
              <w:rPr>
                <w:rFonts w:ascii="Times New Roman"/>
                <w:spacing w:val="-6"/>
                <w:sz w:val="24"/>
              </w:rPr>
              <w:t xml:space="preserve"> </w:t>
            </w:r>
            <w:r>
              <w:rPr>
                <w:rFonts w:ascii="Times New Roman"/>
                <w:sz w:val="24"/>
              </w:rPr>
              <w:t>of information to quickly solve problems and reduce</w:t>
            </w:r>
          </w:p>
          <w:p w14:paraId="7CB88F28" w14:textId="77777777" w:rsidR="009A1000" w:rsidRDefault="00135A25" w:rsidP="00BB6489">
            <w:pPr>
              <w:pStyle w:val="TableParagraph"/>
              <w:ind w:left="105"/>
              <w:rPr>
                <w:rFonts w:ascii="Times New Roman"/>
                <w:sz w:val="24"/>
              </w:rPr>
            </w:pPr>
            <w:r>
              <w:rPr>
                <w:rFonts w:ascii="Times New Roman"/>
                <w:sz w:val="24"/>
              </w:rPr>
              <w:t>downtime</w:t>
            </w:r>
            <w:r>
              <w:rPr>
                <w:rFonts w:ascii="Times New Roman"/>
                <w:spacing w:val="-3"/>
                <w:sz w:val="24"/>
              </w:rPr>
              <w:t xml:space="preserve"> </w:t>
            </w:r>
            <w:r>
              <w:rPr>
                <w:rFonts w:ascii="Times New Roman"/>
                <w:sz w:val="24"/>
              </w:rPr>
              <w:t>in</w:t>
            </w:r>
            <w:r>
              <w:rPr>
                <w:rFonts w:ascii="Times New Roman"/>
                <w:spacing w:val="-4"/>
                <w:sz w:val="24"/>
              </w:rPr>
              <w:t xml:space="preserve"> </w:t>
            </w:r>
            <w:r>
              <w:rPr>
                <w:rFonts w:ascii="Times New Roman"/>
                <w:sz w:val="24"/>
              </w:rPr>
              <w:t>your</w:t>
            </w:r>
            <w:r>
              <w:rPr>
                <w:rFonts w:ascii="Times New Roman"/>
                <w:spacing w:val="-2"/>
                <w:sz w:val="24"/>
              </w:rPr>
              <w:t xml:space="preserve"> </w:t>
            </w:r>
            <w:r>
              <w:rPr>
                <w:rFonts w:ascii="Times New Roman"/>
                <w:spacing w:val="-4"/>
                <w:sz w:val="24"/>
              </w:rPr>
              <w:t>bank</w:t>
            </w:r>
          </w:p>
        </w:tc>
        <w:tc>
          <w:tcPr>
            <w:tcW w:w="523" w:type="dxa"/>
          </w:tcPr>
          <w:p w14:paraId="4F58E658" w14:textId="77777777" w:rsidR="009A1000" w:rsidRDefault="009A1000" w:rsidP="00BB6489">
            <w:pPr>
              <w:pStyle w:val="TableParagraph"/>
              <w:rPr>
                <w:rFonts w:ascii="Times New Roman"/>
              </w:rPr>
            </w:pPr>
          </w:p>
        </w:tc>
        <w:tc>
          <w:tcPr>
            <w:tcW w:w="394" w:type="dxa"/>
          </w:tcPr>
          <w:p w14:paraId="20899EB4" w14:textId="77777777" w:rsidR="009A1000" w:rsidRDefault="009A1000" w:rsidP="00BB6489">
            <w:pPr>
              <w:pStyle w:val="TableParagraph"/>
              <w:rPr>
                <w:rFonts w:ascii="Times New Roman"/>
              </w:rPr>
            </w:pPr>
          </w:p>
        </w:tc>
        <w:tc>
          <w:tcPr>
            <w:tcW w:w="389" w:type="dxa"/>
          </w:tcPr>
          <w:p w14:paraId="5A9A25F9" w14:textId="77777777" w:rsidR="009A1000" w:rsidRDefault="009A1000" w:rsidP="00BB6489">
            <w:pPr>
              <w:pStyle w:val="TableParagraph"/>
              <w:rPr>
                <w:rFonts w:ascii="Times New Roman"/>
              </w:rPr>
            </w:pPr>
          </w:p>
        </w:tc>
        <w:tc>
          <w:tcPr>
            <w:tcW w:w="523" w:type="dxa"/>
          </w:tcPr>
          <w:p w14:paraId="66AF9F57" w14:textId="77777777" w:rsidR="009A1000" w:rsidRDefault="009A1000" w:rsidP="00BB6489">
            <w:pPr>
              <w:pStyle w:val="TableParagraph"/>
              <w:rPr>
                <w:rFonts w:ascii="Times New Roman"/>
              </w:rPr>
            </w:pPr>
          </w:p>
        </w:tc>
        <w:tc>
          <w:tcPr>
            <w:tcW w:w="389" w:type="dxa"/>
          </w:tcPr>
          <w:p w14:paraId="7A80BD4B" w14:textId="77777777" w:rsidR="009A1000" w:rsidRDefault="009A1000" w:rsidP="00BB6489">
            <w:pPr>
              <w:pStyle w:val="TableParagraph"/>
              <w:rPr>
                <w:rFonts w:ascii="Times New Roman"/>
              </w:rPr>
            </w:pPr>
          </w:p>
        </w:tc>
      </w:tr>
      <w:tr w:rsidR="009A1000" w14:paraId="44179443" w14:textId="77777777">
        <w:trPr>
          <w:trHeight w:val="556"/>
        </w:trPr>
        <w:tc>
          <w:tcPr>
            <w:tcW w:w="591" w:type="dxa"/>
          </w:tcPr>
          <w:p w14:paraId="4AAB8F1C" w14:textId="77777777" w:rsidR="009A1000" w:rsidRDefault="00135A25" w:rsidP="00BB6489">
            <w:pPr>
              <w:pStyle w:val="TableParagraph"/>
              <w:ind w:left="13" w:right="4"/>
              <w:jc w:val="center"/>
              <w:rPr>
                <w:rFonts w:ascii="Times New Roman"/>
                <w:sz w:val="24"/>
              </w:rPr>
            </w:pPr>
            <w:r>
              <w:rPr>
                <w:rFonts w:ascii="Times New Roman"/>
                <w:spacing w:val="-10"/>
                <w:sz w:val="24"/>
              </w:rPr>
              <w:t>4</w:t>
            </w:r>
          </w:p>
        </w:tc>
        <w:tc>
          <w:tcPr>
            <w:tcW w:w="5825" w:type="dxa"/>
          </w:tcPr>
          <w:p w14:paraId="329DF98B" w14:textId="77777777" w:rsidR="009A1000" w:rsidRDefault="00135A25" w:rsidP="00BB6489">
            <w:pPr>
              <w:pStyle w:val="TableParagraph"/>
              <w:ind w:left="105"/>
              <w:rPr>
                <w:rFonts w:ascii="Times New Roman"/>
                <w:sz w:val="24"/>
              </w:rPr>
            </w:pPr>
            <w:r>
              <w:rPr>
                <w:rFonts w:ascii="Times New Roman"/>
                <w:sz w:val="24"/>
              </w:rPr>
              <w:t>You</w:t>
            </w:r>
            <w:r>
              <w:rPr>
                <w:rFonts w:ascii="Times New Roman"/>
                <w:spacing w:val="-4"/>
                <w:sz w:val="24"/>
              </w:rPr>
              <w:t xml:space="preserve"> </w:t>
            </w:r>
            <w:r>
              <w:rPr>
                <w:rFonts w:ascii="Times New Roman"/>
                <w:sz w:val="24"/>
              </w:rPr>
              <w:t>are</w:t>
            </w:r>
            <w:r>
              <w:rPr>
                <w:rFonts w:ascii="Times New Roman"/>
                <w:spacing w:val="-5"/>
                <w:sz w:val="24"/>
              </w:rPr>
              <w:t xml:space="preserve"> </w:t>
            </w:r>
            <w:r>
              <w:rPr>
                <w:rFonts w:ascii="Times New Roman"/>
                <w:sz w:val="24"/>
              </w:rPr>
              <w:t>able</w:t>
            </w:r>
            <w:r>
              <w:rPr>
                <w:rFonts w:ascii="Times New Roman"/>
                <w:spacing w:val="-5"/>
                <w:sz w:val="24"/>
              </w:rPr>
              <w:t xml:space="preserve"> </w:t>
            </w:r>
            <w:r>
              <w:rPr>
                <w:rFonts w:ascii="Times New Roman"/>
                <w:sz w:val="24"/>
              </w:rPr>
              <w:t>to</w:t>
            </w:r>
            <w:r>
              <w:rPr>
                <w:rFonts w:ascii="Times New Roman"/>
                <w:spacing w:val="-4"/>
                <w:sz w:val="24"/>
              </w:rPr>
              <w:t xml:space="preserve"> </w:t>
            </w:r>
            <w:r>
              <w:rPr>
                <w:rFonts w:ascii="Times New Roman"/>
                <w:sz w:val="24"/>
              </w:rPr>
              <w:t>reduce</w:t>
            </w:r>
            <w:r>
              <w:rPr>
                <w:rFonts w:ascii="Times New Roman"/>
                <w:spacing w:val="-5"/>
                <w:sz w:val="24"/>
              </w:rPr>
              <w:t xml:space="preserve"> </w:t>
            </w:r>
            <w:r>
              <w:rPr>
                <w:rFonts w:ascii="Times New Roman"/>
                <w:sz w:val="24"/>
              </w:rPr>
              <w:t>risk</w:t>
            </w:r>
            <w:r>
              <w:rPr>
                <w:rFonts w:ascii="Times New Roman"/>
                <w:spacing w:val="-4"/>
                <w:sz w:val="24"/>
              </w:rPr>
              <w:t xml:space="preserve"> </w:t>
            </w:r>
            <w:r>
              <w:rPr>
                <w:rFonts w:ascii="Times New Roman"/>
                <w:sz w:val="24"/>
              </w:rPr>
              <w:t>and</w:t>
            </w:r>
            <w:r>
              <w:rPr>
                <w:rFonts w:ascii="Times New Roman"/>
                <w:spacing w:val="-1"/>
                <w:sz w:val="24"/>
              </w:rPr>
              <w:t xml:space="preserve"> </w:t>
            </w:r>
            <w:r>
              <w:rPr>
                <w:rFonts w:ascii="Times New Roman"/>
                <w:sz w:val="24"/>
              </w:rPr>
              <w:t>improve</w:t>
            </w:r>
            <w:r>
              <w:rPr>
                <w:rFonts w:ascii="Times New Roman"/>
                <w:spacing w:val="-5"/>
                <w:sz w:val="24"/>
              </w:rPr>
              <w:t xml:space="preserve"> </w:t>
            </w:r>
            <w:r>
              <w:rPr>
                <w:rFonts w:ascii="Times New Roman"/>
                <w:sz w:val="24"/>
              </w:rPr>
              <w:t>security</w:t>
            </w:r>
            <w:r>
              <w:rPr>
                <w:rFonts w:ascii="Times New Roman"/>
                <w:spacing w:val="-13"/>
                <w:sz w:val="24"/>
              </w:rPr>
              <w:t xml:space="preserve"> </w:t>
            </w:r>
            <w:r>
              <w:rPr>
                <w:rFonts w:ascii="Times New Roman"/>
                <w:sz w:val="24"/>
              </w:rPr>
              <w:t>through organization work procedures in your bank</w:t>
            </w:r>
          </w:p>
        </w:tc>
        <w:tc>
          <w:tcPr>
            <w:tcW w:w="523" w:type="dxa"/>
          </w:tcPr>
          <w:p w14:paraId="717B1133" w14:textId="77777777" w:rsidR="009A1000" w:rsidRDefault="009A1000" w:rsidP="00BB6489">
            <w:pPr>
              <w:pStyle w:val="TableParagraph"/>
              <w:rPr>
                <w:rFonts w:ascii="Times New Roman"/>
              </w:rPr>
            </w:pPr>
          </w:p>
        </w:tc>
        <w:tc>
          <w:tcPr>
            <w:tcW w:w="394" w:type="dxa"/>
          </w:tcPr>
          <w:p w14:paraId="194FCB37" w14:textId="77777777" w:rsidR="009A1000" w:rsidRDefault="009A1000" w:rsidP="00BB6489">
            <w:pPr>
              <w:pStyle w:val="TableParagraph"/>
              <w:rPr>
                <w:rFonts w:ascii="Times New Roman"/>
              </w:rPr>
            </w:pPr>
          </w:p>
        </w:tc>
        <w:tc>
          <w:tcPr>
            <w:tcW w:w="389" w:type="dxa"/>
          </w:tcPr>
          <w:p w14:paraId="2533AFDC" w14:textId="77777777" w:rsidR="009A1000" w:rsidRDefault="009A1000" w:rsidP="00BB6489">
            <w:pPr>
              <w:pStyle w:val="TableParagraph"/>
              <w:rPr>
                <w:rFonts w:ascii="Times New Roman"/>
              </w:rPr>
            </w:pPr>
          </w:p>
        </w:tc>
        <w:tc>
          <w:tcPr>
            <w:tcW w:w="523" w:type="dxa"/>
          </w:tcPr>
          <w:p w14:paraId="4AEE4B36" w14:textId="77777777" w:rsidR="009A1000" w:rsidRDefault="009A1000" w:rsidP="00BB6489">
            <w:pPr>
              <w:pStyle w:val="TableParagraph"/>
              <w:rPr>
                <w:rFonts w:ascii="Times New Roman"/>
              </w:rPr>
            </w:pPr>
          </w:p>
        </w:tc>
        <w:tc>
          <w:tcPr>
            <w:tcW w:w="389" w:type="dxa"/>
          </w:tcPr>
          <w:p w14:paraId="32C82A9D" w14:textId="77777777" w:rsidR="009A1000" w:rsidRDefault="009A1000" w:rsidP="00BB6489">
            <w:pPr>
              <w:pStyle w:val="TableParagraph"/>
              <w:rPr>
                <w:rFonts w:ascii="Times New Roman"/>
              </w:rPr>
            </w:pPr>
          </w:p>
        </w:tc>
      </w:tr>
      <w:tr w:rsidR="009A1000" w14:paraId="30DD6B8D" w14:textId="77777777">
        <w:trPr>
          <w:trHeight w:val="825"/>
        </w:trPr>
        <w:tc>
          <w:tcPr>
            <w:tcW w:w="591" w:type="dxa"/>
          </w:tcPr>
          <w:p w14:paraId="579FB644" w14:textId="77777777" w:rsidR="009A1000" w:rsidRDefault="00135A25" w:rsidP="00BB6489">
            <w:pPr>
              <w:pStyle w:val="TableParagraph"/>
              <w:ind w:left="13" w:right="4"/>
              <w:jc w:val="center"/>
              <w:rPr>
                <w:rFonts w:ascii="Times New Roman"/>
                <w:sz w:val="24"/>
              </w:rPr>
            </w:pPr>
            <w:r>
              <w:rPr>
                <w:rFonts w:ascii="Times New Roman"/>
                <w:spacing w:val="-10"/>
                <w:sz w:val="24"/>
              </w:rPr>
              <w:t>5</w:t>
            </w:r>
          </w:p>
        </w:tc>
        <w:tc>
          <w:tcPr>
            <w:tcW w:w="5825" w:type="dxa"/>
          </w:tcPr>
          <w:p w14:paraId="25202612" w14:textId="77777777" w:rsidR="009A1000" w:rsidRDefault="00135A25" w:rsidP="00BB6489">
            <w:pPr>
              <w:pStyle w:val="TableParagraph"/>
              <w:ind w:left="105"/>
              <w:rPr>
                <w:rFonts w:ascii="Times New Roman"/>
                <w:sz w:val="24"/>
              </w:rPr>
            </w:pPr>
            <w:r>
              <w:rPr>
                <w:rFonts w:ascii="Times New Roman"/>
                <w:sz w:val="24"/>
              </w:rPr>
              <w:t>Effective communication through organizational work procedure</w:t>
            </w:r>
            <w:r>
              <w:rPr>
                <w:rFonts w:ascii="Times New Roman"/>
                <w:spacing w:val="-10"/>
                <w:sz w:val="24"/>
              </w:rPr>
              <w:t xml:space="preserve"> </w:t>
            </w:r>
            <w:r>
              <w:rPr>
                <w:rFonts w:ascii="Times New Roman"/>
                <w:sz w:val="24"/>
              </w:rPr>
              <w:t>helps</w:t>
            </w:r>
            <w:r>
              <w:rPr>
                <w:rFonts w:ascii="Times New Roman"/>
                <w:spacing w:val="-3"/>
                <w:sz w:val="24"/>
              </w:rPr>
              <w:t xml:space="preserve"> </w:t>
            </w:r>
            <w:r>
              <w:rPr>
                <w:rFonts w:ascii="Times New Roman"/>
                <w:sz w:val="24"/>
              </w:rPr>
              <w:t>your</w:t>
            </w:r>
            <w:r>
              <w:rPr>
                <w:rFonts w:ascii="Times New Roman"/>
                <w:spacing w:val="-4"/>
                <w:sz w:val="24"/>
              </w:rPr>
              <w:t xml:space="preserve"> </w:t>
            </w:r>
            <w:r>
              <w:rPr>
                <w:rFonts w:ascii="Times New Roman"/>
                <w:sz w:val="24"/>
              </w:rPr>
              <w:t>bank</w:t>
            </w:r>
            <w:r>
              <w:rPr>
                <w:rFonts w:ascii="Times New Roman"/>
                <w:spacing w:val="-5"/>
                <w:sz w:val="24"/>
              </w:rPr>
              <w:t xml:space="preserve"> </w:t>
            </w:r>
            <w:r>
              <w:rPr>
                <w:rFonts w:ascii="Times New Roman"/>
                <w:sz w:val="24"/>
              </w:rPr>
              <w:t>to</w:t>
            </w:r>
            <w:r>
              <w:rPr>
                <w:rFonts w:ascii="Times New Roman"/>
                <w:spacing w:val="-1"/>
                <w:sz w:val="24"/>
              </w:rPr>
              <w:t xml:space="preserve"> </w:t>
            </w:r>
            <w:r>
              <w:rPr>
                <w:rFonts w:ascii="Times New Roman"/>
                <w:sz w:val="24"/>
              </w:rPr>
              <w:t>achieve</w:t>
            </w:r>
            <w:r>
              <w:rPr>
                <w:rFonts w:ascii="Times New Roman"/>
                <w:spacing w:val="-2"/>
                <w:sz w:val="24"/>
              </w:rPr>
              <w:t xml:space="preserve"> </w:t>
            </w:r>
            <w:r>
              <w:rPr>
                <w:rFonts w:ascii="Times New Roman"/>
                <w:sz w:val="24"/>
              </w:rPr>
              <w:t>improved</w:t>
            </w:r>
            <w:r>
              <w:rPr>
                <w:rFonts w:ascii="Times New Roman"/>
                <w:spacing w:val="-5"/>
                <w:sz w:val="24"/>
              </w:rPr>
              <w:t xml:space="preserve"> </w:t>
            </w:r>
            <w:r>
              <w:rPr>
                <w:rFonts w:ascii="Times New Roman"/>
                <w:sz w:val="24"/>
              </w:rPr>
              <w:t>quality</w:t>
            </w:r>
            <w:r>
              <w:rPr>
                <w:rFonts w:ascii="Times New Roman"/>
                <w:spacing w:val="-14"/>
                <w:sz w:val="24"/>
              </w:rPr>
              <w:t xml:space="preserve"> </w:t>
            </w:r>
            <w:r>
              <w:rPr>
                <w:rFonts w:ascii="Times New Roman"/>
                <w:sz w:val="24"/>
              </w:rPr>
              <w:t>of</w:t>
            </w:r>
          </w:p>
          <w:p w14:paraId="5D61526F" w14:textId="77777777" w:rsidR="009A1000" w:rsidRDefault="00135A25" w:rsidP="00BB6489">
            <w:pPr>
              <w:pStyle w:val="TableParagraph"/>
              <w:ind w:left="105"/>
              <w:rPr>
                <w:rFonts w:ascii="Times New Roman"/>
                <w:sz w:val="24"/>
              </w:rPr>
            </w:pPr>
            <w:r>
              <w:rPr>
                <w:rFonts w:ascii="Times New Roman"/>
                <w:spacing w:val="-4"/>
                <w:sz w:val="24"/>
              </w:rPr>
              <w:t>work</w:t>
            </w:r>
          </w:p>
        </w:tc>
        <w:tc>
          <w:tcPr>
            <w:tcW w:w="523" w:type="dxa"/>
          </w:tcPr>
          <w:p w14:paraId="79A45A9E" w14:textId="77777777" w:rsidR="009A1000" w:rsidRDefault="009A1000" w:rsidP="00BB6489">
            <w:pPr>
              <w:pStyle w:val="TableParagraph"/>
              <w:rPr>
                <w:rFonts w:ascii="Times New Roman"/>
              </w:rPr>
            </w:pPr>
          </w:p>
        </w:tc>
        <w:tc>
          <w:tcPr>
            <w:tcW w:w="394" w:type="dxa"/>
          </w:tcPr>
          <w:p w14:paraId="313547A0" w14:textId="77777777" w:rsidR="009A1000" w:rsidRDefault="009A1000" w:rsidP="00BB6489">
            <w:pPr>
              <w:pStyle w:val="TableParagraph"/>
              <w:rPr>
                <w:rFonts w:ascii="Times New Roman"/>
              </w:rPr>
            </w:pPr>
          </w:p>
        </w:tc>
        <w:tc>
          <w:tcPr>
            <w:tcW w:w="389" w:type="dxa"/>
          </w:tcPr>
          <w:p w14:paraId="64099213" w14:textId="77777777" w:rsidR="009A1000" w:rsidRDefault="009A1000" w:rsidP="00BB6489">
            <w:pPr>
              <w:pStyle w:val="TableParagraph"/>
              <w:rPr>
                <w:rFonts w:ascii="Times New Roman"/>
              </w:rPr>
            </w:pPr>
          </w:p>
        </w:tc>
        <w:tc>
          <w:tcPr>
            <w:tcW w:w="523" w:type="dxa"/>
          </w:tcPr>
          <w:p w14:paraId="5E35D1A5" w14:textId="77777777" w:rsidR="009A1000" w:rsidRDefault="009A1000" w:rsidP="00BB6489">
            <w:pPr>
              <w:pStyle w:val="TableParagraph"/>
              <w:rPr>
                <w:rFonts w:ascii="Times New Roman"/>
              </w:rPr>
            </w:pPr>
          </w:p>
        </w:tc>
        <w:tc>
          <w:tcPr>
            <w:tcW w:w="389" w:type="dxa"/>
          </w:tcPr>
          <w:p w14:paraId="51B8929D" w14:textId="77777777" w:rsidR="009A1000" w:rsidRDefault="009A1000" w:rsidP="00BB6489">
            <w:pPr>
              <w:pStyle w:val="TableParagraph"/>
              <w:rPr>
                <w:rFonts w:ascii="Times New Roman"/>
              </w:rPr>
            </w:pPr>
          </w:p>
        </w:tc>
      </w:tr>
      <w:tr w:rsidR="009A1000" w14:paraId="640AB454" w14:textId="77777777">
        <w:trPr>
          <w:trHeight w:val="551"/>
        </w:trPr>
        <w:tc>
          <w:tcPr>
            <w:tcW w:w="591" w:type="dxa"/>
          </w:tcPr>
          <w:p w14:paraId="3973C3E2" w14:textId="77777777" w:rsidR="009A1000" w:rsidRDefault="009A1000" w:rsidP="00BB6489">
            <w:pPr>
              <w:pStyle w:val="TableParagraph"/>
              <w:rPr>
                <w:rFonts w:ascii="Times New Roman"/>
              </w:rPr>
            </w:pPr>
          </w:p>
        </w:tc>
        <w:tc>
          <w:tcPr>
            <w:tcW w:w="5825" w:type="dxa"/>
          </w:tcPr>
          <w:p w14:paraId="292E8FC4" w14:textId="77777777" w:rsidR="009A1000" w:rsidRDefault="00135A25" w:rsidP="00BB6489">
            <w:pPr>
              <w:pStyle w:val="TableParagraph"/>
              <w:ind w:left="105"/>
              <w:rPr>
                <w:rFonts w:ascii="Times New Roman"/>
                <w:b/>
                <w:sz w:val="24"/>
              </w:rPr>
            </w:pPr>
            <w:r>
              <w:rPr>
                <w:rFonts w:ascii="Times New Roman"/>
                <w:b/>
                <w:sz w:val="24"/>
              </w:rPr>
              <w:t>Simple</w:t>
            </w:r>
            <w:r>
              <w:rPr>
                <w:rFonts w:ascii="Times New Roman"/>
                <w:b/>
                <w:spacing w:val="-3"/>
                <w:sz w:val="24"/>
              </w:rPr>
              <w:t xml:space="preserve"> </w:t>
            </w:r>
            <w:r>
              <w:rPr>
                <w:rFonts w:ascii="Times New Roman"/>
                <w:b/>
                <w:sz w:val="24"/>
              </w:rPr>
              <w:t>Organizational</w:t>
            </w:r>
            <w:r>
              <w:rPr>
                <w:rFonts w:ascii="Times New Roman"/>
                <w:b/>
                <w:spacing w:val="-6"/>
                <w:sz w:val="24"/>
              </w:rPr>
              <w:t xml:space="preserve"> </w:t>
            </w:r>
            <w:r>
              <w:rPr>
                <w:rFonts w:ascii="Times New Roman"/>
                <w:b/>
                <w:sz w:val="24"/>
              </w:rPr>
              <w:t>Structure</w:t>
            </w:r>
            <w:r>
              <w:rPr>
                <w:rFonts w:ascii="Times New Roman"/>
                <w:b/>
                <w:spacing w:val="-3"/>
                <w:sz w:val="24"/>
              </w:rPr>
              <w:t xml:space="preserve"> </w:t>
            </w:r>
            <w:r>
              <w:rPr>
                <w:rFonts w:ascii="Times New Roman"/>
                <w:b/>
                <w:sz w:val="24"/>
              </w:rPr>
              <w:t>and</w:t>
            </w:r>
            <w:r>
              <w:rPr>
                <w:rFonts w:ascii="Times New Roman"/>
                <w:b/>
                <w:spacing w:val="-1"/>
                <w:sz w:val="24"/>
              </w:rPr>
              <w:t xml:space="preserve"> </w:t>
            </w:r>
            <w:r>
              <w:rPr>
                <w:rFonts w:ascii="Times New Roman"/>
                <w:b/>
                <w:spacing w:val="-2"/>
                <w:sz w:val="24"/>
              </w:rPr>
              <w:t>Employee</w:t>
            </w:r>
          </w:p>
          <w:p w14:paraId="7A4E23CC" w14:textId="77777777" w:rsidR="009A1000" w:rsidRDefault="00135A25" w:rsidP="00BB6489">
            <w:pPr>
              <w:pStyle w:val="TableParagraph"/>
              <w:spacing w:before="2"/>
              <w:ind w:left="105"/>
              <w:rPr>
                <w:rFonts w:ascii="Times New Roman"/>
                <w:b/>
                <w:sz w:val="24"/>
              </w:rPr>
            </w:pPr>
            <w:r>
              <w:rPr>
                <w:rFonts w:ascii="Times New Roman"/>
                <w:b/>
                <w:spacing w:val="-2"/>
                <w:sz w:val="24"/>
              </w:rPr>
              <w:t>Motivation</w:t>
            </w:r>
          </w:p>
        </w:tc>
        <w:tc>
          <w:tcPr>
            <w:tcW w:w="523" w:type="dxa"/>
          </w:tcPr>
          <w:p w14:paraId="22C041E5" w14:textId="77777777" w:rsidR="009A1000" w:rsidRDefault="00135A25" w:rsidP="00BB6489">
            <w:pPr>
              <w:pStyle w:val="TableParagraph"/>
              <w:ind w:left="15"/>
              <w:jc w:val="center"/>
              <w:rPr>
                <w:rFonts w:ascii="Times New Roman"/>
                <w:b/>
                <w:sz w:val="24"/>
              </w:rPr>
            </w:pPr>
            <w:r>
              <w:rPr>
                <w:rFonts w:ascii="Times New Roman"/>
                <w:b/>
                <w:spacing w:val="-5"/>
                <w:sz w:val="24"/>
              </w:rPr>
              <w:t>SA</w:t>
            </w:r>
          </w:p>
        </w:tc>
        <w:tc>
          <w:tcPr>
            <w:tcW w:w="394" w:type="dxa"/>
          </w:tcPr>
          <w:p w14:paraId="44ACC08A" w14:textId="77777777" w:rsidR="009A1000" w:rsidRDefault="00135A25" w:rsidP="00BB6489">
            <w:pPr>
              <w:pStyle w:val="TableParagraph"/>
              <w:ind w:left="9"/>
              <w:jc w:val="center"/>
              <w:rPr>
                <w:rFonts w:ascii="Times New Roman"/>
                <w:b/>
                <w:sz w:val="24"/>
              </w:rPr>
            </w:pPr>
            <w:r>
              <w:rPr>
                <w:rFonts w:ascii="Times New Roman"/>
                <w:b/>
                <w:spacing w:val="-10"/>
                <w:sz w:val="24"/>
              </w:rPr>
              <w:t>A</w:t>
            </w:r>
          </w:p>
        </w:tc>
        <w:tc>
          <w:tcPr>
            <w:tcW w:w="389" w:type="dxa"/>
          </w:tcPr>
          <w:p w14:paraId="32633983" w14:textId="77777777" w:rsidR="009A1000" w:rsidRDefault="00135A25" w:rsidP="00BB6489">
            <w:pPr>
              <w:pStyle w:val="TableParagraph"/>
              <w:ind w:left="4"/>
              <w:jc w:val="center"/>
              <w:rPr>
                <w:rFonts w:ascii="Times New Roman"/>
                <w:b/>
                <w:sz w:val="24"/>
              </w:rPr>
            </w:pPr>
            <w:r>
              <w:rPr>
                <w:rFonts w:ascii="Times New Roman"/>
                <w:b/>
                <w:spacing w:val="-10"/>
                <w:sz w:val="24"/>
              </w:rPr>
              <w:t>U</w:t>
            </w:r>
          </w:p>
        </w:tc>
        <w:tc>
          <w:tcPr>
            <w:tcW w:w="523" w:type="dxa"/>
          </w:tcPr>
          <w:p w14:paraId="23A22617" w14:textId="77777777" w:rsidR="009A1000" w:rsidRDefault="00135A25" w:rsidP="00BB6489">
            <w:pPr>
              <w:pStyle w:val="TableParagraph"/>
              <w:ind w:left="15" w:right="10"/>
              <w:jc w:val="center"/>
              <w:rPr>
                <w:rFonts w:ascii="Times New Roman"/>
                <w:b/>
                <w:sz w:val="24"/>
              </w:rPr>
            </w:pPr>
            <w:r>
              <w:rPr>
                <w:rFonts w:ascii="Times New Roman"/>
                <w:b/>
                <w:spacing w:val="-5"/>
                <w:sz w:val="24"/>
              </w:rPr>
              <w:t>SD</w:t>
            </w:r>
          </w:p>
        </w:tc>
        <w:tc>
          <w:tcPr>
            <w:tcW w:w="389" w:type="dxa"/>
          </w:tcPr>
          <w:p w14:paraId="1E9C0F7B" w14:textId="77777777" w:rsidR="009A1000" w:rsidRDefault="00135A25" w:rsidP="00BB6489">
            <w:pPr>
              <w:pStyle w:val="TableParagraph"/>
              <w:ind w:left="4"/>
              <w:jc w:val="center"/>
              <w:rPr>
                <w:rFonts w:ascii="Times New Roman"/>
                <w:b/>
                <w:sz w:val="24"/>
              </w:rPr>
            </w:pPr>
            <w:r>
              <w:rPr>
                <w:rFonts w:ascii="Times New Roman"/>
                <w:b/>
                <w:spacing w:val="-10"/>
                <w:sz w:val="24"/>
              </w:rPr>
              <w:t>D</w:t>
            </w:r>
          </w:p>
        </w:tc>
      </w:tr>
      <w:tr w:rsidR="009A1000" w14:paraId="7D88C78A" w14:textId="77777777">
        <w:trPr>
          <w:trHeight w:val="552"/>
        </w:trPr>
        <w:tc>
          <w:tcPr>
            <w:tcW w:w="591" w:type="dxa"/>
          </w:tcPr>
          <w:p w14:paraId="09B4E1C5" w14:textId="77777777" w:rsidR="009A1000" w:rsidRDefault="00135A25" w:rsidP="00BB6489">
            <w:pPr>
              <w:pStyle w:val="TableParagraph"/>
              <w:ind w:left="13" w:right="4"/>
              <w:jc w:val="center"/>
              <w:rPr>
                <w:rFonts w:ascii="Times New Roman"/>
                <w:sz w:val="24"/>
              </w:rPr>
            </w:pPr>
            <w:r>
              <w:rPr>
                <w:rFonts w:ascii="Times New Roman"/>
                <w:spacing w:val="-10"/>
                <w:sz w:val="24"/>
              </w:rPr>
              <w:t>1</w:t>
            </w:r>
          </w:p>
        </w:tc>
        <w:tc>
          <w:tcPr>
            <w:tcW w:w="5825" w:type="dxa"/>
          </w:tcPr>
          <w:p w14:paraId="7B460194" w14:textId="77777777" w:rsidR="009A1000" w:rsidRDefault="00135A25" w:rsidP="00BB6489">
            <w:pPr>
              <w:pStyle w:val="TableParagraph"/>
              <w:ind w:left="105"/>
              <w:rPr>
                <w:rFonts w:ascii="Times New Roman"/>
                <w:sz w:val="24"/>
              </w:rPr>
            </w:pPr>
            <w:r>
              <w:rPr>
                <w:rFonts w:ascii="Times New Roman"/>
                <w:sz w:val="24"/>
              </w:rPr>
              <w:t>Employees</w:t>
            </w:r>
            <w:r>
              <w:rPr>
                <w:rFonts w:ascii="Times New Roman"/>
                <w:spacing w:val="-3"/>
                <w:sz w:val="24"/>
              </w:rPr>
              <w:t xml:space="preserve"> </w:t>
            </w:r>
            <w:r>
              <w:rPr>
                <w:rFonts w:ascii="Times New Roman"/>
                <w:sz w:val="24"/>
              </w:rPr>
              <w:t>in</w:t>
            </w:r>
            <w:r>
              <w:rPr>
                <w:rFonts w:ascii="Times New Roman"/>
                <w:spacing w:val="-3"/>
                <w:sz w:val="24"/>
              </w:rPr>
              <w:t xml:space="preserve"> </w:t>
            </w:r>
            <w:r>
              <w:rPr>
                <w:rFonts w:ascii="Times New Roman"/>
                <w:sz w:val="24"/>
              </w:rPr>
              <w:t>your</w:t>
            </w:r>
            <w:r>
              <w:rPr>
                <w:rFonts w:ascii="Times New Roman"/>
                <w:spacing w:val="-1"/>
                <w:sz w:val="24"/>
              </w:rPr>
              <w:t xml:space="preserve"> </w:t>
            </w:r>
            <w:r>
              <w:rPr>
                <w:rFonts w:ascii="Times New Roman"/>
                <w:sz w:val="24"/>
              </w:rPr>
              <w:t>bank</w:t>
            </w:r>
            <w:r>
              <w:rPr>
                <w:rFonts w:ascii="Times New Roman"/>
                <w:spacing w:val="-3"/>
                <w:sz w:val="24"/>
              </w:rPr>
              <w:t xml:space="preserve"> </w:t>
            </w:r>
            <w:r>
              <w:rPr>
                <w:rFonts w:ascii="Times New Roman"/>
                <w:sz w:val="24"/>
              </w:rPr>
              <w:t>are</w:t>
            </w:r>
            <w:r>
              <w:rPr>
                <w:rFonts w:ascii="Times New Roman"/>
                <w:spacing w:val="5"/>
                <w:sz w:val="24"/>
              </w:rPr>
              <w:t xml:space="preserve"> </w:t>
            </w:r>
            <w:r>
              <w:rPr>
                <w:rFonts w:ascii="Times New Roman"/>
                <w:sz w:val="24"/>
              </w:rPr>
              <w:t>motivated</w:t>
            </w:r>
            <w:r>
              <w:rPr>
                <w:rFonts w:ascii="Times New Roman"/>
                <w:spacing w:val="-2"/>
                <w:sz w:val="24"/>
              </w:rPr>
              <w:t xml:space="preserve"> </w:t>
            </w:r>
            <w:r>
              <w:rPr>
                <w:rFonts w:ascii="Times New Roman"/>
                <w:sz w:val="24"/>
              </w:rPr>
              <w:t>with</w:t>
            </w:r>
            <w:r>
              <w:rPr>
                <w:rFonts w:ascii="Times New Roman"/>
                <w:spacing w:val="-7"/>
                <w:sz w:val="24"/>
              </w:rPr>
              <w:t xml:space="preserve"> </w:t>
            </w:r>
            <w:r>
              <w:rPr>
                <w:rFonts w:ascii="Times New Roman"/>
                <w:sz w:val="24"/>
              </w:rPr>
              <w:t>the</w:t>
            </w:r>
            <w:r>
              <w:rPr>
                <w:rFonts w:ascii="Times New Roman"/>
                <w:spacing w:val="-3"/>
                <w:sz w:val="24"/>
              </w:rPr>
              <w:t xml:space="preserve"> </w:t>
            </w:r>
            <w:r>
              <w:rPr>
                <w:rFonts w:ascii="Times New Roman"/>
                <w:spacing w:val="-5"/>
                <w:sz w:val="24"/>
              </w:rPr>
              <w:t>way</w:t>
            </w:r>
          </w:p>
          <w:p w14:paraId="47B781C0" w14:textId="77777777" w:rsidR="009A1000" w:rsidRDefault="00135A25" w:rsidP="00BB6489">
            <w:pPr>
              <w:pStyle w:val="TableParagraph"/>
              <w:spacing w:before="2"/>
              <w:ind w:left="105"/>
              <w:rPr>
                <w:rFonts w:ascii="Times New Roman"/>
                <w:sz w:val="24"/>
              </w:rPr>
            </w:pPr>
            <w:r>
              <w:rPr>
                <w:rFonts w:ascii="Times New Roman"/>
                <w:sz w:val="24"/>
              </w:rPr>
              <w:t>works</w:t>
            </w:r>
            <w:r>
              <w:rPr>
                <w:rFonts w:ascii="Times New Roman"/>
                <w:spacing w:val="2"/>
                <w:sz w:val="24"/>
              </w:rPr>
              <w:t xml:space="preserve"> </w:t>
            </w:r>
            <w:r>
              <w:rPr>
                <w:rFonts w:ascii="Times New Roman"/>
                <w:sz w:val="24"/>
              </w:rPr>
              <w:t>are</w:t>
            </w:r>
            <w:r>
              <w:rPr>
                <w:rFonts w:ascii="Times New Roman"/>
                <w:spacing w:val="-1"/>
                <w:sz w:val="24"/>
              </w:rPr>
              <w:t xml:space="preserve"> </w:t>
            </w:r>
            <w:r>
              <w:rPr>
                <w:rFonts w:ascii="Times New Roman"/>
                <w:spacing w:val="-2"/>
                <w:sz w:val="24"/>
              </w:rPr>
              <w:t>allocated</w:t>
            </w:r>
          </w:p>
        </w:tc>
        <w:tc>
          <w:tcPr>
            <w:tcW w:w="523" w:type="dxa"/>
          </w:tcPr>
          <w:p w14:paraId="65F98DAC" w14:textId="77777777" w:rsidR="009A1000" w:rsidRDefault="009A1000" w:rsidP="00BB6489">
            <w:pPr>
              <w:pStyle w:val="TableParagraph"/>
              <w:rPr>
                <w:rFonts w:ascii="Times New Roman"/>
              </w:rPr>
            </w:pPr>
          </w:p>
        </w:tc>
        <w:tc>
          <w:tcPr>
            <w:tcW w:w="394" w:type="dxa"/>
          </w:tcPr>
          <w:p w14:paraId="31BCE10B" w14:textId="77777777" w:rsidR="009A1000" w:rsidRDefault="009A1000" w:rsidP="00BB6489">
            <w:pPr>
              <w:pStyle w:val="TableParagraph"/>
              <w:rPr>
                <w:rFonts w:ascii="Times New Roman"/>
              </w:rPr>
            </w:pPr>
          </w:p>
        </w:tc>
        <w:tc>
          <w:tcPr>
            <w:tcW w:w="389" w:type="dxa"/>
          </w:tcPr>
          <w:p w14:paraId="36122981" w14:textId="77777777" w:rsidR="009A1000" w:rsidRDefault="009A1000" w:rsidP="00BB6489">
            <w:pPr>
              <w:pStyle w:val="TableParagraph"/>
              <w:rPr>
                <w:rFonts w:ascii="Times New Roman"/>
              </w:rPr>
            </w:pPr>
          </w:p>
        </w:tc>
        <w:tc>
          <w:tcPr>
            <w:tcW w:w="523" w:type="dxa"/>
          </w:tcPr>
          <w:p w14:paraId="71CF10C7" w14:textId="77777777" w:rsidR="009A1000" w:rsidRDefault="009A1000" w:rsidP="00BB6489">
            <w:pPr>
              <w:pStyle w:val="TableParagraph"/>
              <w:rPr>
                <w:rFonts w:ascii="Times New Roman"/>
              </w:rPr>
            </w:pPr>
          </w:p>
        </w:tc>
        <w:tc>
          <w:tcPr>
            <w:tcW w:w="389" w:type="dxa"/>
          </w:tcPr>
          <w:p w14:paraId="2FC3971C" w14:textId="77777777" w:rsidR="009A1000" w:rsidRDefault="009A1000" w:rsidP="00BB6489">
            <w:pPr>
              <w:pStyle w:val="TableParagraph"/>
              <w:rPr>
                <w:rFonts w:ascii="Times New Roman"/>
              </w:rPr>
            </w:pPr>
          </w:p>
        </w:tc>
      </w:tr>
      <w:tr w:rsidR="009A1000" w14:paraId="6FD25120" w14:textId="77777777">
        <w:trPr>
          <w:trHeight w:val="551"/>
        </w:trPr>
        <w:tc>
          <w:tcPr>
            <w:tcW w:w="591" w:type="dxa"/>
          </w:tcPr>
          <w:p w14:paraId="035BE615" w14:textId="77777777" w:rsidR="009A1000" w:rsidRDefault="00135A25" w:rsidP="00BB6489">
            <w:pPr>
              <w:pStyle w:val="TableParagraph"/>
              <w:ind w:left="13" w:right="4"/>
              <w:jc w:val="center"/>
              <w:rPr>
                <w:rFonts w:ascii="Times New Roman"/>
                <w:sz w:val="24"/>
              </w:rPr>
            </w:pPr>
            <w:r>
              <w:rPr>
                <w:rFonts w:ascii="Times New Roman"/>
                <w:spacing w:val="-10"/>
                <w:sz w:val="24"/>
              </w:rPr>
              <w:t>2</w:t>
            </w:r>
          </w:p>
        </w:tc>
        <w:tc>
          <w:tcPr>
            <w:tcW w:w="5825" w:type="dxa"/>
          </w:tcPr>
          <w:p w14:paraId="77966B4C" w14:textId="77777777" w:rsidR="009A1000" w:rsidRDefault="00135A25" w:rsidP="00BB6489">
            <w:pPr>
              <w:pStyle w:val="TableParagraph"/>
              <w:ind w:left="105"/>
              <w:rPr>
                <w:rFonts w:ascii="Times New Roman"/>
                <w:sz w:val="24"/>
              </w:rPr>
            </w:pPr>
            <w:r>
              <w:rPr>
                <w:rFonts w:ascii="Times New Roman"/>
                <w:sz w:val="24"/>
              </w:rPr>
              <w:t>There</w:t>
            </w:r>
            <w:r>
              <w:rPr>
                <w:rFonts w:ascii="Times New Roman"/>
                <w:spacing w:val="1"/>
                <w:sz w:val="24"/>
              </w:rPr>
              <w:t xml:space="preserve"> </w:t>
            </w:r>
            <w:r>
              <w:rPr>
                <w:rFonts w:ascii="Times New Roman"/>
                <w:sz w:val="24"/>
              </w:rPr>
              <w:t>is</w:t>
            </w:r>
            <w:r>
              <w:rPr>
                <w:rFonts w:ascii="Times New Roman"/>
                <w:spacing w:val="-2"/>
                <w:sz w:val="24"/>
              </w:rPr>
              <w:t xml:space="preserve"> </w:t>
            </w:r>
            <w:r>
              <w:rPr>
                <w:rFonts w:ascii="Times New Roman"/>
                <w:sz w:val="24"/>
              </w:rPr>
              <w:t>a</w:t>
            </w:r>
            <w:r>
              <w:rPr>
                <w:rFonts w:ascii="Times New Roman"/>
                <w:spacing w:val="-1"/>
                <w:sz w:val="24"/>
              </w:rPr>
              <w:t xml:space="preserve"> </w:t>
            </w:r>
            <w:r>
              <w:rPr>
                <w:rFonts w:ascii="Times New Roman"/>
                <w:sz w:val="24"/>
              </w:rPr>
              <w:t>tight</w:t>
            </w:r>
            <w:r>
              <w:rPr>
                <w:rFonts w:ascii="Times New Roman"/>
                <w:spacing w:val="5"/>
                <w:sz w:val="24"/>
              </w:rPr>
              <w:t xml:space="preserve"> </w:t>
            </w:r>
            <w:r>
              <w:rPr>
                <w:rFonts w:ascii="Times New Roman"/>
                <w:sz w:val="24"/>
              </w:rPr>
              <w:t>control</w:t>
            </w:r>
            <w:r>
              <w:rPr>
                <w:rFonts w:ascii="Times New Roman"/>
                <w:spacing w:val="-9"/>
                <w:sz w:val="24"/>
              </w:rPr>
              <w:t xml:space="preserve"> </w:t>
            </w:r>
            <w:r>
              <w:rPr>
                <w:rFonts w:ascii="Times New Roman"/>
                <w:sz w:val="24"/>
              </w:rPr>
              <w:t>and supervision</w:t>
            </w:r>
            <w:r>
              <w:rPr>
                <w:rFonts w:ascii="Times New Roman"/>
                <w:spacing w:val="-5"/>
                <w:sz w:val="24"/>
              </w:rPr>
              <w:t xml:space="preserve"> </w:t>
            </w:r>
            <w:r>
              <w:rPr>
                <w:rFonts w:ascii="Times New Roman"/>
                <w:sz w:val="24"/>
              </w:rPr>
              <w:t>of</w:t>
            </w:r>
            <w:r>
              <w:rPr>
                <w:rFonts w:ascii="Times New Roman"/>
                <w:spacing w:val="-8"/>
                <w:sz w:val="24"/>
              </w:rPr>
              <w:t xml:space="preserve"> </w:t>
            </w:r>
            <w:r>
              <w:rPr>
                <w:rFonts w:ascii="Times New Roman"/>
                <w:sz w:val="24"/>
              </w:rPr>
              <w:t>work in</w:t>
            </w:r>
            <w:r>
              <w:rPr>
                <w:rFonts w:ascii="Times New Roman"/>
                <w:spacing w:val="-5"/>
                <w:sz w:val="24"/>
              </w:rPr>
              <w:t xml:space="preserve"> </w:t>
            </w:r>
            <w:r>
              <w:rPr>
                <w:rFonts w:ascii="Times New Roman"/>
                <w:spacing w:val="-4"/>
                <w:sz w:val="24"/>
              </w:rPr>
              <w:t>your</w:t>
            </w:r>
          </w:p>
          <w:p w14:paraId="609F413D" w14:textId="77777777" w:rsidR="009A1000" w:rsidRDefault="00135A25" w:rsidP="00BB6489">
            <w:pPr>
              <w:pStyle w:val="TableParagraph"/>
              <w:spacing w:before="2"/>
              <w:ind w:left="105"/>
              <w:rPr>
                <w:rFonts w:ascii="Times New Roman"/>
                <w:sz w:val="24"/>
              </w:rPr>
            </w:pPr>
            <w:r>
              <w:rPr>
                <w:rFonts w:ascii="Times New Roman"/>
                <w:spacing w:val="-4"/>
                <w:sz w:val="24"/>
              </w:rPr>
              <w:t>bank</w:t>
            </w:r>
          </w:p>
        </w:tc>
        <w:tc>
          <w:tcPr>
            <w:tcW w:w="523" w:type="dxa"/>
          </w:tcPr>
          <w:p w14:paraId="58969A19" w14:textId="77777777" w:rsidR="009A1000" w:rsidRDefault="009A1000" w:rsidP="00BB6489">
            <w:pPr>
              <w:pStyle w:val="TableParagraph"/>
              <w:rPr>
                <w:rFonts w:ascii="Times New Roman"/>
              </w:rPr>
            </w:pPr>
          </w:p>
        </w:tc>
        <w:tc>
          <w:tcPr>
            <w:tcW w:w="394" w:type="dxa"/>
          </w:tcPr>
          <w:p w14:paraId="24A2A23A" w14:textId="77777777" w:rsidR="009A1000" w:rsidRDefault="009A1000" w:rsidP="00BB6489">
            <w:pPr>
              <w:pStyle w:val="TableParagraph"/>
              <w:rPr>
                <w:rFonts w:ascii="Times New Roman"/>
              </w:rPr>
            </w:pPr>
          </w:p>
        </w:tc>
        <w:tc>
          <w:tcPr>
            <w:tcW w:w="389" w:type="dxa"/>
          </w:tcPr>
          <w:p w14:paraId="0E364930" w14:textId="77777777" w:rsidR="009A1000" w:rsidRDefault="009A1000" w:rsidP="00BB6489">
            <w:pPr>
              <w:pStyle w:val="TableParagraph"/>
              <w:rPr>
                <w:rFonts w:ascii="Times New Roman"/>
              </w:rPr>
            </w:pPr>
          </w:p>
        </w:tc>
        <w:tc>
          <w:tcPr>
            <w:tcW w:w="523" w:type="dxa"/>
          </w:tcPr>
          <w:p w14:paraId="53A2802B" w14:textId="77777777" w:rsidR="009A1000" w:rsidRDefault="009A1000" w:rsidP="00BB6489">
            <w:pPr>
              <w:pStyle w:val="TableParagraph"/>
              <w:rPr>
                <w:rFonts w:ascii="Times New Roman"/>
              </w:rPr>
            </w:pPr>
          </w:p>
        </w:tc>
        <w:tc>
          <w:tcPr>
            <w:tcW w:w="389" w:type="dxa"/>
          </w:tcPr>
          <w:p w14:paraId="1C1BC146" w14:textId="77777777" w:rsidR="009A1000" w:rsidRDefault="009A1000" w:rsidP="00BB6489">
            <w:pPr>
              <w:pStyle w:val="TableParagraph"/>
              <w:rPr>
                <w:rFonts w:ascii="Times New Roman"/>
              </w:rPr>
            </w:pPr>
          </w:p>
        </w:tc>
      </w:tr>
    </w:tbl>
    <w:p w14:paraId="727F2964" w14:textId="77777777" w:rsidR="009A1000" w:rsidRDefault="009A1000" w:rsidP="00135A25">
      <w:pPr>
        <w:pStyle w:val="TableParagraph"/>
        <w:spacing w:line="360" w:lineRule="auto"/>
        <w:rPr>
          <w:rFonts w:ascii="Times New Roman"/>
        </w:rPr>
        <w:sectPr w:rsidR="009A1000">
          <w:pgSz w:w="11520" w:h="14400"/>
          <w:pgMar w:top="1360" w:right="360" w:bottom="1200" w:left="1080" w:header="0" w:footer="1007"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5825"/>
        <w:gridCol w:w="523"/>
        <w:gridCol w:w="394"/>
        <w:gridCol w:w="389"/>
        <w:gridCol w:w="523"/>
        <w:gridCol w:w="389"/>
      </w:tblGrid>
      <w:tr w:rsidR="009A1000" w14:paraId="6CA4FCFA" w14:textId="77777777">
        <w:trPr>
          <w:trHeight w:val="551"/>
        </w:trPr>
        <w:tc>
          <w:tcPr>
            <w:tcW w:w="591" w:type="dxa"/>
          </w:tcPr>
          <w:p w14:paraId="1363C968" w14:textId="77777777" w:rsidR="009A1000" w:rsidRDefault="00135A25" w:rsidP="00135A25">
            <w:pPr>
              <w:pStyle w:val="TableParagraph"/>
              <w:spacing w:line="360" w:lineRule="auto"/>
              <w:ind w:left="13" w:right="4"/>
              <w:jc w:val="center"/>
              <w:rPr>
                <w:rFonts w:ascii="Times New Roman"/>
                <w:sz w:val="24"/>
              </w:rPr>
            </w:pPr>
            <w:r>
              <w:rPr>
                <w:rFonts w:ascii="Times New Roman"/>
                <w:spacing w:val="-10"/>
                <w:sz w:val="24"/>
              </w:rPr>
              <w:t>3</w:t>
            </w:r>
          </w:p>
        </w:tc>
        <w:tc>
          <w:tcPr>
            <w:tcW w:w="5825" w:type="dxa"/>
          </w:tcPr>
          <w:p w14:paraId="763259CB" w14:textId="77777777" w:rsidR="009A1000" w:rsidRDefault="00135A25" w:rsidP="00135A25">
            <w:pPr>
              <w:pStyle w:val="TableParagraph"/>
              <w:spacing w:line="360" w:lineRule="auto"/>
              <w:ind w:left="105"/>
              <w:rPr>
                <w:rFonts w:ascii="Times New Roman"/>
                <w:sz w:val="24"/>
              </w:rPr>
            </w:pPr>
            <w:r>
              <w:rPr>
                <w:rFonts w:ascii="Times New Roman"/>
                <w:sz w:val="24"/>
              </w:rPr>
              <w:t>Employees</w:t>
            </w:r>
            <w:r>
              <w:rPr>
                <w:rFonts w:ascii="Times New Roman"/>
                <w:spacing w:val="-6"/>
                <w:sz w:val="24"/>
              </w:rPr>
              <w:t xml:space="preserve"> </w:t>
            </w:r>
            <w:r>
              <w:rPr>
                <w:rFonts w:ascii="Times New Roman"/>
                <w:sz w:val="24"/>
              </w:rPr>
              <w:t>are</w:t>
            </w:r>
            <w:r>
              <w:rPr>
                <w:rFonts w:ascii="Times New Roman"/>
                <w:spacing w:val="1"/>
                <w:sz w:val="24"/>
              </w:rPr>
              <w:t xml:space="preserve"> </w:t>
            </w:r>
            <w:r>
              <w:rPr>
                <w:rFonts w:ascii="Times New Roman"/>
                <w:sz w:val="24"/>
              </w:rPr>
              <w:t>motivated</w:t>
            </w:r>
            <w:r>
              <w:rPr>
                <w:rFonts w:ascii="Times New Roman"/>
                <w:spacing w:val="-4"/>
                <w:sz w:val="24"/>
              </w:rPr>
              <w:t xml:space="preserve"> </w:t>
            </w:r>
            <w:r>
              <w:rPr>
                <w:rFonts w:ascii="Times New Roman"/>
                <w:sz w:val="24"/>
              </w:rPr>
              <w:t>as</w:t>
            </w:r>
            <w:r>
              <w:rPr>
                <w:rFonts w:ascii="Times New Roman"/>
                <w:spacing w:val="-5"/>
                <w:sz w:val="24"/>
              </w:rPr>
              <w:t xml:space="preserve"> </w:t>
            </w:r>
            <w:r>
              <w:rPr>
                <w:rFonts w:ascii="Times New Roman"/>
                <w:sz w:val="24"/>
              </w:rPr>
              <w:t>simple</w:t>
            </w:r>
            <w:r>
              <w:rPr>
                <w:rFonts w:ascii="Times New Roman"/>
                <w:spacing w:val="-4"/>
                <w:sz w:val="24"/>
              </w:rPr>
              <w:t xml:space="preserve"> </w:t>
            </w:r>
            <w:r>
              <w:rPr>
                <w:rFonts w:ascii="Times New Roman"/>
                <w:spacing w:val="-2"/>
                <w:sz w:val="24"/>
              </w:rPr>
              <w:t>organizational</w:t>
            </w:r>
          </w:p>
          <w:p w14:paraId="04ABB7BC" w14:textId="77777777" w:rsidR="009A1000" w:rsidRDefault="00135A25" w:rsidP="00135A25">
            <w:pPr>
              <w:pStyle w:val="TableParagraph"/>
              <w:spacing w:before="2" w:line="360" w:lineRule="auto"/>
              <w:ind w:left="105"/>
              <w:rPr>
                <w:rFonts w:ascii="Times New Roman"/>
                <w:sz w:val="24"/>
              </w:rPr>
            </w:pPr>
            <w:r>
              <w:rPr>
                <w:rFonts w:ascii="Times New Roman"/>
                <w:sz w:val="24"/>
              </w:rPr>
              <w:t>structure</w:t>
            </w:r>
            <w:r>
              <w:rPr>
                <w:rFonts w:ascii="Times New Roman"/>
                <w:spacing w:val="-9"/>
                <w:sz w:val="24"/>
              </w:rPr>
              <w:t xml:space="preserve"> </w:t>
            </w:r>
            <w:r>
              <w:rPr>
                <w:rFonts w:ascii="Times New Roman"/>
                <w:sz w:val="24"/>
              </w:rPr>
              <w:t>allows</w:t>
            </w:r>
            <w:r>
              <w:rPr>
                <w:rFonts w:ascii="Times New Roman"/>
                <w:spacing w:val="-1"/>
                <w:sz w:val="24"/>
              </w:rPr>
              <w:t xml:space="preserve"> </w:t>
            </w:r>
            <w:r>
              <w:rPr>
                <w:rFonts w:ascii="Times New Roman"/>
                <w:sz w:val="24"/>
              </w:rPr>
              <w:t>for</w:t>
            </w:r>
            <w:r>
              <w:rPr>
                <w:rFonts w:ascii="Times New Roman"/>
                <w:spacing w:val="-1"/>
                <w:sz w:val="24"/>
              </w:rPr>
              <w:t xml:space="preserve"> </w:t>
            </w:r>
            <w:r>
              <w:rPr>
                <w:rFonts w:ascii="Times New Roman"/>
                <w:sz w:val="24"/>
              </w:rPr>
              <w:t>quick</w:t>
            </w:r>
            <w:r>
              <w:rPr>
                <w:rFonts w:ascii="Times New Roman"/>
                <w:spacing w:val="-3"/>
                <w:sz w:val="24"/>
              </w:rPr>
              <w:t xml:space="preserve"> </w:t>
            </w:r>
            <w:r>
              <w:rPr>
                <w:rFonts w:ascii="Times New Roman"/>
                <w:sz w:val="24"/>
              </w:rPr>
              <w:t>decision</w:t>
            </w:r>
            <w:r>
              <w:rPr>
                <w:rFonts w:ascii="Times New Roman"/>
                <w:spacing w:val="-3"/>
                <w:sz w:val="24"/>
              </w:rPr>
              <w:t xml:space="preserve"> </w:t>
            </w:r>
            <w:r>
              <w:rPr>
                <w:rFonts w:ascii="Times New Roman"/>
                <w:sz w:val="24"/>
              </w:rPr>
              <w:t>in</w:t>
            </w:r>
            <w:r>
              <w:rPr>
                <w:rFonts w:ascii="Times New Roman"/>
                <w:spacing w:val="-3"/>
                <w:sz w:val="24"/>
              </w:rPr>
              <w:t xml:space="preserve"> </w:t>
            </w:r>
            <w:r>
              <w:rPr>
                <w:rFonts w:ascii="Times New Roman"/>
                <w:sz w:val="24"/>
              </w:rPr>
              <w:t>your</w:t>
            </w:r>
            <w:r>
              <w:rPr>
                <w:rFonts w:ascii="Times New Roman"/>
                <w:spacing w:val="-1"/>
                <w:sz w:val="24"/>
              </w:rPr>
              <w:t xml:space="preserve"> </w:t>
            </w:r>
            <w:r>
              <w:rPr>
                <w:rFonts w:ascii="Times New Roman"/>
                <w:spacing w:val="-4"/>
                <w:sz w:val="24"/>
              </w:rPr>
              <w:t>bank</w:t>
            </w:r>
          </w:p>
        </w:tc>
        <w:tc>
          <w:tcPr>
            <w:tcW w:w="523" w:type="dxa"/>
          </w:tcPr>
          <w:p w14:paraId="4AB46BDB" w14:textId="77777777" w:rsidR="009A1000" w:rsidRDefault="009A1000" w:rsidP="00135A25">
            <w:pPr>
              <w:pStyle w:val="TableParagraph"/>
              <w:spacing w:line="360" w:lineRule="auto"/>
              <w:rPr>
                <w:rFonts w:ascii="Times New Roman"/>
                <w:sz w:val="24"/>
              </w:rPr>
            </w:pPr>
          </w:p>
        </w:tc>
        <w:tc>
          <w:tcPr>
            <w:tcW w:w="394" w:type="dxa"/>
          </w:tcPr>
          <w:p w14:paraId="069A921E" w14:textId="77777777" w:rsidR="009A1000" w:rsidRDefault="009A1000" w:rsidP="00135A25">
            <w:pPr>
              <w:pStyle w:val="TableParagraph"/>
              <w:spacing w:line="360" w:lineRule="auto"/>
              <w:rPr>
                <w:rFonts w:ascii="Times New Roman"/>
                <w:sz w:val="24"/>
              </w:rPr>
            </w:pPr>
          </w:p>
        </w:tc>
        <w:tc>
          <w:tcPr>
            <w:tcW w:w="389" w:type="dxa"/>
          </w:tcPr>
          <w:p w14:paraId="72E44F67" w14:textId="77777777" w:rsidR="009A1000" w:rsidRDefault="009A1000" w:rsidP="00135A25">
            <w:pPr>
              <w:pStyle w:val="TableParagraph"/>
              <w:spacing w:line="360" w:lineRule="auto"/>
              <w:rPr>
                <w:rFonts w:ascii="Times New Roman"/>
                <w:sz w:val="24"/>
              </w:rPr>
            </w:pPr>
          </w:p>
        </w:tc>
        <w:tc>
          <w:tcPr>
            <w:tcW w:w="523" w:type="dxa"/>
          </w:tcPr>
          <w:p w14:paraId="3BC71FB3" w14:textId="77777777" w:rsidR="009A1000" w:rsidRDefault="009A1000" w:rsidP="00135A25">
            <w:pPr>
              <w:pStyle w:val="TableParagraph"/>
              <w:spacing w:line="360" w:lineRule="auto"/>
              <w:rPr>
                <w:rFonts w:ascii="Times New Roman"/>
                <w:sz w:val="24"/>
              </w:rPr>
            </w:pPr>
          </w:p>
        </w:tc>
        <w:tc>
          <w:tcPr>
            <w:tcW w:w="389" w:type="dxa"/>
          </w:tcPr>
          <w:p w14:paraId="6117E47A" w14:textId="77777777" w:rsidR="009A1000" w:rsidRDefault="009A1000" w:rsidP="00135A25">
            <w:pPr>
              <w:pStyle w:val="TableParagraph"/>
              <w:spacing w:line="360" w:lineRule="auto"/>
              <w:rPr>
                <w:rFonts w:ascii="Times New Roman"/>
                <w:sz w:val="24"/>
              </w:rPr>
            </w:pPr>
          </w:p>
        </w:tc>
      </w:tr>
      <w:tr w:rsidR="009A1000" w14:paraId="0A873AE2" w14:textId="77777777">
        <w:trPr>
          <w:trHeight w:val="552"/>
        </w:trPr>
        <w:tc>
          <w:tcPr>
            <w:tcW w:w="591" w:type="dxa"/>
          </w:tcPr>
          <w:p w14:paraId="1089E8CD" w14:textId="77777777" w:rsidR="009A1000" w:rsidRDefault="00135A25" w:rsidP="00135A25">
            <w:pPr>
              <w:pStyle w:val="TableParagraph"/>
              <w:spacing w:line="360" w:lineRule="auto"/>
              <w:ind w:left="13" w:right="4"/>
              <w:jc w:val="center"/>
              <w:rPr>
                <w:rFonts w:ascii="Times New Roman"/>
                <w:sz w:val="24"/>
              </w:rPr>
            </w:pPr>
            <w:r>
              <w:rPr>
                <w:rFonts w:ascii="Times New Roman"/>
                <w:spacing w:val="-10"/>
                <w:sz w:val="24"/>
              </w:rPr>
              <w:t>4</w:t>
            </w:r>
          </w:p>
        </w:tc>
        <w:tc>
          <w:tcPr>
            <w:tcW w:w="5825" w:type="dxa"/>
          </w:tcPr>
          <w:p w14:paraId="15B4BC32" w14:textId="77777777" w:rsidR="009A1000" w:rsidRDefault="00135A25" w:rsidP="00135A25">
            <w:pPr>
              <w:pStyle w:val="TableParagraph"/>
              <w:spacing w:line="360" w:lineRule="auto"/>
              <w:ind w:left="105"/>
              <w:rPr>
                <w:rFonts w:ascii="Times New Roman"/>
                <w:sz w:val="24"/>
              </w:rPr>
            </w:pPr>
            <w:r>
              <w:rPr>
                <w:rFonts w:ascii="Times New Roman"/>
                <w:sz w:val="24"/>
              </w:rPr>
              <w:t>Employees</w:t>
            </w:r>
            <w:r>
              <w:rPr>
                <w:rFonts w:ascii="Times New Roman"/>
                <w:spacing w:val="-7"/>
                <w:sz w:val="24"/>
              </w:rPr>
              <w:t xml:space="preserve"> </w:t>
            </w:r>
            <w:r>
              <w:rPr>
                <w:rFonts w:ascii="Times New Roman"/>
                <w:sz w:val="24"/>
              </w:rPr>
              <w:t>are</w:t>
            </w:r>
            <w:r>
              <w:rPr>
                <w:rFonts w:ascii="Times New Roman"/>
                <w:spacing w:val="1"/>
                <w:sz w:val="24"/>
              </w:rPr>
              <w:t xml:space="preserve"> </w:t>
            </w:r>
            <w:r>
              <w:rPr>
                <w:rFonts w:ascii="Times New Roman"/>
                <w:sz w:val="24"/>
              </w:rPr>
              <w:t>motivated</w:t>
            </w:r>
            <w:r>
              <w:rPr>
                <w:rFonts w:ascii="Times New Roman"/>
                <w:spacing w:val="-3"/>
                <w:sz w:val="24"/>
              </w:rPr>
              <w:t xml:space="preserve"> </w:t>
            </w:r>
            <w:r>
              <w:rPr>
                <w:rFonts w:ascii="Times New Roman"/>
                <w:sz w:val="24"/>
              </w:rPr>
              <w:t>as</w:t>
            </w:r>
            <w:r>
              <w:rPr>
                <w:rFonts w:ascii="Times New Roman"/>
                <w:spacing w:val="-5"/>
                <w:sz w:val="24"/>
              </w:rPr>
              <w:t xml:space="preserve"> </w:t>
            </w:r>
            <w:r>
              <w:rPr>
                <w:rFonts w:ascii="Times New Roman"/>
                <w:sz w:val="24"/>
              </w:rPr>
              <w:t>no</w:t>
            </w:r>
            <w:r>
              <w:rPr>
                <w:rFonts w:ascii="Times New Roman"/>
                <w:spacing w:val="1"/>
                <w:sz w:val="24"/>
              </w:rPr>
              <w:t xml:space="preserve"> </w:t>
            </w:r>
            <w:r>
              <w:rPr>
                <w:rFonts w:ascii="Times New Roman"/>
                <w:sz w:val="24"/>
              </w:rPr>
              <w:t>hesitation</w:t>
            </w:r>
            <w:r>
              <w:rPr>
                <w:rFonts w:ascii="Times New Roman"/>
                <w:spacing w:val="-3"/>
                <w:sz w:val="24"/>
              </w:rPr>
              <w:t xml:space="preserve"> </w:t>
            </w:r>
            <w:r>
              <w:rPr>
                <w:rFonts w:ascii="Times New Roman"/>
                <w:sz w:val="24"/>
              </w:rPr>
              <w:t>is</w:t>
            </w:r>
            <w:r>
              <w:rPr>
                <w:rFonts w:ascii="Times New Roman"/>
                <w:spacing w:val="-5"/>
                <w:sz w:val="24"/>
              </w:rPr>
              <w:t xml:space="preserve"> </w:t>
            </w:r>
            <w:r>
              <w:rPr>
                <w:rFonts w:ascii="Times New Roman"/>
                <w:sz w:val="24"/>
              </w:rPr>
              <w:t>allowed</w:t>
            </w:r>
            <w:r>
              <w:rPr>
                <w:rFonts w:ascii="Times New Roman"/>
                <w:spacing w:val="-7"/>
                <w:sz w:val="24"/>
              </w:rPr>
              <w:t xml:space="preserve"> </w:t>
            </w:r>
            <w:r>
              <w:rPr>
                <w:rFonts w:ascii="Times New Roman"/>
                <w:spacing w:val="-5"/>
                <w:sz w:val="24"/>
              </w:rPr>
              <w:t>to</w:t>
            </w:r>
          </w:p>
          <w:p w14:paraId="51A474B9" w14:textId="77777777" w:rsidR="009A1000" w:rsidRDefault="00135A25" w:rsidP="00135A25">
            <w:pPr>
              <w:pStyle w:val="TableParagraph"/>
              <w:spacing w:before="2" w:line="360" w:lineRule="auto"/>
              <w:ind w:left="105"/>
              <w:rPr>
                <w:rFonts w:ascii="Times New Roman"/>
                <w:sz w:val="24"/>
              </w:rPr>
            </w:pPr>
            <w:r>
              <w:rPr>
                <w:rFonts w:ascii="Times New Roman"/>
                <w:sz w:val="24"/>
              </w:rPr>
              <w:t>question</w:t>
            </w:r>
            <w:r>
              <w:rPr>
                <w:rFonts w:ascii="Times New Roman"/>
                <w:spacing w:val="-7"/>
                <w:sz w:val="24"/>
              </w:rPr>
              <w:t xml:space="preserve"> </w:t>
            </w:r>
            <w:r>
              <w:rPr>
                <w:rFonts w:ascii="Times New Roman"/>
                <w:sz w:val="24"/>
              </w:rPr>
              <w:t>orders</w:t>
            </w:r>
            <w:r>
              <w:rPr>
                <w:rFonts w:ascii="Times New Roman"/>
                <w:spacing w:val="-7"/>
                <w:sz w:val="24"/>
              </w:rPr>
              <w:t xml:space="preserve"> </w:t>
            </w:r>
            <w:r>
              <w:rPr>
                <w:rFonts w:ascii="Times New Roman"/>
                <w:sz w:val="24"/>
              </w:rPr>
              <w:t>that</w:t>
            </w:r>
            <w:r>
              <w:rPr>
                <w:rFonts w:ascii="Times New Roman"/>
                <w:spacing w:val="5"/>
                <w:sz w:val="24"/>
              </w:rPr>
              <w:t xml:space="preserve"> </w:t>
            </w:r>
            <w:r>
              <w:rPr>
                <w:rFonts w:ascii="Times New Roman"/>
                <w:sz w:val="24"/>
              </w:rPr>
              <w:t>come</w:t>
            </w:r>
            <w:r>
              <w:rPr>
                <w:rFonts w:ascii="Times New Roman"/>
                <w:spacing w:val="4"/>
                <w:sz w:val="24"/>
              </w:rPr>
              <w:t xml:space="preserve"> </w:t>
            </w:r>
            <w:r>
              <w:rPr>
                <w:rFonts w:ascii="Times New Roman"/>
                <w:sz w:val="24"/>
              </w:rPr>
              <w:t>from</w:t>
            </w:r>
            <w:r>
              <w:rPr>
                <w:rFonts w:ascii="Times New Roman"/>
                <w:spacing w:val="-9"/>
                <w:sz w:val="24"/>
              </w:rPr>
              <w:t xml:space="preserve"> </w:t>
            </w:r>
            <w:r>
              <w:rPr>
                <w:rFonts w:ascii="Times New Roman"/>
                <w:sz w:val="24"/>
              </w:rPr>
              <w:t xml:space="preserve">the </w:t>
            </w:r>
            <w:r>
              <w:rPr>
                <w:rFonts w:ascii="Times New Roman"/>
                <w:spacing w:val="-5"/>
                <w:sz w:val="24"/>
              </w:rPr>
              <w:t>top</w:t>
            </w:r>
          </w:p>
        </w:tc>
        <w:tc>
          <w:tcPr>
            <w:tcW w:w="523" w:type="dxa"/>
          </w:tcPr>
          <w:p w14:paraId="2D1EBDA4" w14:textId="77777777" w:rsidR="009A1000" w:rsidRDefault="009A1000" w:rsidP="00135A25">
            <w:pPr>
              <w:pStyle w:val="TableParagraph"/>
              <w:spacing w:line="360" w:lineRule="auto"/>
              <w:rPr>
                <w:rFonts w:ascii="Times New Roman"/>
                <w:sz w:val="24"/>
              </w:rPr>
            </w:pPr>
          </w:p>
        </w:tc>
        <w:tc>
          <w:tcPr>
            <w:tcW w:w="394" w:type="dxa"/>
          </w:tcPr>
          <w:p w14:paraId="0F5E0DA7" w14:textId="77777777" w:rsidR="009A1000" w:rsidRDefault="009A1000" w:rsidP="00135A25">
            <w:pPr>
              <w:pStyle w:val="TableParagraph"/>
              <w:spacing w:line="360" w:lineRule="auto"/>
              <w:rPr>
                <w:rFonts w:ascii="Times New Roman"/>
                <w:sz w:val="24"/>
              </w:rPr>
            </w:pPr>
          </w:p>
        </w:tc>
        <w:tc>
          <w:tcPr>
            <w:tcW w:w="389" w:type="dxa"/>
          </w:tcPr>
          <w:p w14:paraId="263E87AD" w14:textId="77777777" w:rsidR="009A1000" w:rsidRDefault="009A1000" w:rsidP="00135A25">
            <w:pPr>
              <w:pStyle w:val="TableParagraph"/>
              <w:spacing w:line="360" w:lineRule="auto"/>
              <w:rPr>
                <w:rFonts w:ascii="Times New Roman"/>
                <w:sz w:val="24"/>
              </w:rPr>
            </w:pPr>
          </w:p>
        </w:tc>
        <w:tc>
          <w:tcPr>
            <w:tcW w:w="523" w:type="dxa"/>
          </w:tcPr>
          <w:p w14:paraId="47E7C0AE" w14:textId="77777777" w:rsidR="009A1000" w:rsidRDefault="009A1000" w:rsidP="00135A25">
            <w:pPr>
              <w:pStyle w:val="TableParagraph"/>
              <w:spacing w:line="360" w:lineRule="auto"/>
              <w:rPr>
                <w:rFonts w:ascii="Times New Roman"/>
                <w:sz w:val="24"/>
              </w:rPr>
            </w:pPr>
          </w:p>
        </w:tc>
        <w:tc>
          <w:tcPr>
            <w:tcW w:w="389" w:type="dxa"/>
          </w:tcPr>
          <w:p w14:paraId="20D79BF8" w14:textId="77777777" w:rsidR="009A1000" w:rsidRDefault="009A1000" w:rsidP="00135A25">
            <w:pPr>
              <w:pStyle w:val="TableParagraph"/>
              <w:spacing w:line="360" w:lineRule="auto"/>
              <w:rPr>
                <w:rFonts w:ascii="Times New Roman"/>
                <w:sz w:val="24"/>
              </w:rPr>
            </w:pPr>
          </w:p>
        </w:tc>
      </w:tr>
      <w:tr w:rsidR="009A1000" w14:paraId="74775373" w14:textId="77777777">
        <w:trPr>
          <w:trHeight w:val="551"/>
        </w:trPr>
        <w:tc>
          <w:tcPr>
            <w:tcW w:w="591" w:type="dxa"/>
          </w:tcPr>
          <w:p w14:paraId="00EAB604" w14:textId="77777777" w:rsidR="009A1000" w:rsidRDefault="00135A25" w:rsidP="00135A25">
            <w:pPr>
              <w:pStyle w:val="TableParagraph"/>
              <w:spacing w:line="360" w:lineRule="auto"/>
              <w:ind w:left="13" w:right="4"/>
              <w:jc w:val="center"/>
              <w:rPr>
                <w:rFonts w:ascii="Times New Roman"/>
                <w:sz w:val="24"/>
              </w:rPr>
            </w:pPr>
            <w:r>
              <w:rPr>
                <w:rFonts w:ascii="Times New Roman"/>
                <w:spacing w:val="-10"/>
                <w:sz w:val="24"/>
              </w:rPr>
              <w:t>5</w:t>
            </w:r>
          </w:p>
        </w:tc>
        <w:tc>
          <w:tcPr>
            <w:tcW w:w="5825" w:type="dxa"/>
          </w:tcPr>
          <w:p w14:paraId="475556A0" w14:textId="77777777" w:rsidR="009A1000" w:rsidRDefault="00135A25" w:rsidP="00135A25">
            <w:pPr>
              <w:pStyle w:val="TableParagraph"/>
              <w:spacing w:line="360" w:lineRule="auto"/>
              <w:ind w:left="105"/>
              <w:rPr>
                <w:rFonts w:ascii="Times New Roman"/>
                <w:sz w:val="24"/>
              </w:rPr>
            </w:pPr>
            <w:r>
              <w:rPr>
                <w:rFonts w:ascii="Times New Roman"/>
                <w:sz w:val="24"/>
              </w:rPr>
              <w:t>The</w:t>
            </w:r>
            <w:r>
              <w:rPr>
                <w:rFonts w:ascii="Times New Roman"/>
                <w:spacing w:val="-2"/>
                <w:sz w:val="24"/>
              </w:rPr>
              <w:t xml:space="preserve"> </w:t>
            </w:r>
            <w:r>
              <w:rPr>
                <w:rFonts w:ascii="Times New Roman"/>
                <w:sz w:val="24"/>
              </w:rPr>
              <w:t>types</w:t>
            </w:r>
            <w:r>
              <w:rPr>
                <w:rFonts w:ascii="Times New Roman"/>
                <w:spacing w:val="-3"/>
                <w:sz w:val="24"/>
              </w:rPr>
              <w:t xml:space="preserve"> </w:t>
            </w:r>
            <w:r>
              <w:rPr>
                <w:rFonts w:ascii="Times New Roman"/>
                <w:sz w:val="24"/>
              </w:rPr>
              <w:t>of</w:t>
            </w:r>
            <w:r>
              <w:rPr>
                <w:rFonts w:ascii="Times New Roman"/>
                <w:spacing w:val="-8"/>
                <w:sz w:val="24"/>
              </w:rPr>
              <w:t xml:space="preserve"> </w:t>
            </w:r>
            <w:r>
              <w:rPr>
                <w:rFonts w:ascii="Times New Roman"/>
                <w:sz w:val="24"/>
              </w:rPr>
              <w:t>simple</w:t>
            </w:r>
            <w:r>
              <w:rPr>
                <w:rFonts w:ascii="Times New Roman"/>
                <w:spacing w:val="-1"/>
                <w:sz w:val="24"/>
              </w:rPr>
              <w:t xml:space="preserve"> </w:t>
            </w:r>
            <w:r>
              <w:rPr>
                <w:rFonts w:ascii="Times New Roman"/>
                <w:sz w:val="24"/>
              </w:rPr>
              <w:t>organizational</w:t>
            </w:r>
            <w:r>
              <w:rPr>
                <w:rFonts w:ascii="Times New Roman"/>
                <w:spacing w:val="-6"/>
                <w:sz w:val="24"/>
              </w:rPr>
              <w:t xml:space="preserve"> </w:t>
            </w:r>
            <w:r>
              <w:rPr>
                <w:rFonts w:ascii="Times New Roman"/>
                <w:sz w:val="24"/>
              </w:rPr>
              <w:t>structure</w:t>
            </w:r>
            <w:r>
              <w:rPr>
                <w:rFonts w:ascii="Times New Roman"/>
                <w:spacing w:val="-1"/>
                <w:sz w:val="24"/>
              </w:rPr>
              <w:t xml:space="preserve"> </w:t>
            </w:r>
            <w:r>
              <w:rPr>
                <w:rFonts w:ascii="Times New Roman"/>
                <w:sz w:val="24"/>
              </w:rPr>
              <w:t>in</w:t>
            </w:r>
            <w:r>
              <w:rPr>
                <w:rFonts w:ascii="Times New Roman"/>
                <w:spacing w:val="-1"/>
                <w:sz w:val="24"/>
              </w:rPr>
              <w:t xml:space="preserve"> </w:t>
            </w:r>
            <w:r>
              <w:rPr>
                <w:rFonts w:ascii="Times New Roman"/>
                <w:sz w:val="24"/>
              </w:rPr>
              <w:t>your</w:t>
            </w:r>
            <w:r>
              <w:rPr>
                <w:rFonts w:ascii="Times New Roman"/>
                <w:spacing w:val="1"/>
                <w:sz w:val="24"/>
              </w:rPr>
              <w:t xml:space="preserve"> </w:t>
            </w:r>
            <w:r>
              <w:rPr>
                <w:rFonts w:ascii="Times New Roman"/>
                <w:spacing w:val="-4"/>
                <w:sz w:val="24"/>
              </w:rPr>
              <w:t>bank</w:t>
            </w:r>
          </w:p>
          <w:p w14:paraId="2FE9012F" w14:textId="77777777" w:rsidR="009A1000" w:rsidRDefault="00135A25" w:rsidP="00135A25">
            <w:pPr>
              <w:pStyle w:val="TableParagraph"/>
              <w:spacing w:before="2" w:line="360" w:lineRule="auto"/>
              <w:ind w:left="105"/>
              <w:rPr>
                <w:rFonts w:ascii="Times New Roman" w:hAnsi="Times New Roman"/>
                <w:sz w:val="24"/>
              </w:rPr>
            </w:pPr>
            <w:r>
              <w:rPr>
                <w:rFonts w:ascii="Times New Roman" w:hAnsi="Times New Roman"/>
                <w:sz w:val="24"/>
              </w:rPr>
              <w:t>influences</w:t>
            </w:r>
            <w:r>
              <w:rPr>
                <w:rFonts w:ascii="Times New Roman" w:hAnsi="Times New Roman"/>
                <w:spacing w:val="-9"/>
                <w:sz w:val="24"/>
              </w:rPr>
              <w:t xml:space="preserve"> </w:t>
            </w:r>
            <w:r>
              <w:rPr>
                <w:rFonts w:ascii="Times New Roman" w:hAnsi="Times New Roman"/>
                <w:sz w:val="24"/>
              </w:rPr>
              <w:t>employee’s</w:t>
            </w:r>
            <w:r>
              <w:rPr>
                <w:rFonts w:ascii="Times New Roman" w:hAnsi="Times New Roman"/>
                <w:spacing w:val="-4"/>
                <w:sz w:val="24"/>
              </w:rPr>
              <w:t xml:space="preserve"> </w:t>
            </w:r>
            <w:r>
              <w:rPr>
                <w:rFonts w:ascii="Times New Roman" w:hAnsi="Times New Roman"/>
                <w:spacing w:val="-2"/>
                <w:sz w:val="24"/>
              </w:rPr>
              <w:t>motivation</w:t>
            </w:r>
          </w:p>
        </w:tc>
        <w:tc>
          <w:tcPr>
            <w:tcW w:w="523" w:type="dxa"/>
          </w:tcPr>
          <w:p w14:paraId="18DF2AD7" w14:textId="77777777" w:rsidR="009A1000" w:rsidRDefault="009A1000" w:rsidP="00135A25">
            <w:pPr>
              <w:pStyle w:val="TableParagraph"/>
              <w:spacing w:line="360" w:lineRule="auto"/>
              <w:rPr>
                <w:rFonts w:ascii="Times New Roman"/>
                <w:sz w:val="24"/>
              </w:rPr>
            </w:pPr>
          </w:p>
        </w:tc>
        <w:tc>
          <w:tcPr>
            <w:tcW w:w="394" w:type="dxa"/>
          </w:tcPr>
          <w:p w14:paraId="447B2783" w14:textId="77777777" w:rsidR="009A1000" w:rsidRDefault="009A1000" w:rsidP="00135A25">
            <w:pPr>
              <w:pStyle w:val="TableParagraph"/>
              <w:spacing w:line="360" w:lineRule="auto"/>
              <w:rPr>
                <w:rFonts w:ascii="Times New Roman"/>
                <w:sz w:val="24"/>
              </w:rPr>
            </w:pPr>
          </w:p>
        </w:tc>
        <w:tc>
          <w:tcPr>
            <w:tcW w:w="389" w:type="dxa"/>
          </w:tcPr>
          <w:p w14:paraId="43A7A947" w14:textId="77777777" w:rsidR="009A1000" w:rsidRDefault="009A1000" w:rsidP="00135A25">
            <w:pPr>
              <w:pStyle w:val="TableParagraph"/>
              <w:spacing w:line="360" w:lineRule="auto"/>
              <w:rPr>
                <w:rFonts w:ascii="Times New Roman"/>
                <w:sz w:val="24"/>
              </w:rPr>
            </w:pPr>
          </w:p>
        </w:tc>
        <w:tc>
          <w:tcPr>
            <w:tcW w:w="523" w:type="dxa"/>
          </w:tcPr>
          <w:p w14:paraId="1215D6B9" w14:textId="77777777" w:rsidR="009A1000" w:rsidRDefault="009A1000" w:rsidP="00135A25">
            <w:pPr>
              <w:pStyle w:val="TableParagraph"/>
              <w:spacing w:line="360" w:lineRule="auto"/>
              <w:rPr>
                <w:rFonts w:ascii="Times New Roman"/>
                <w:sz w:val="24"/>
              </w:rPr>
            </w:pPr>
          </w:p>
        </w:tc>
        <w:tc>
          <w:tcPr>
            <w:tcW w:w="389" w:type="dxa"/>
          </w:tcPr>
          <w:p w14:paraId="6ADB2715" w14:textId="77777777" w:rsidR="009A1000" w:rsidRDefault="009A1000" w:rsidP="00135A25">
            <w:pPr>
              <w:pStyle w:val="TableParagraph"/>
              <w:spacing w:line="360" w:lineRule="auto"/>
              <w:rPr>
                <w:rFonts w:ascii="Times New Roman"/>
                <w:sz w:val="24"/>
              </w:rPr>
            </w:pPr>
          </w:p>
        </w:tc>
      </w:tr>
      <w:tr w:rsidR="009A1000" w14:paraId="243CD74F" w14:textId="77777777">
        <w:trPr>
          <w:trHeight w:val="278"/>
        </w:trPr>
        <w:tc>
          <w:tcPr>
            <w:tcW w:w="591" w:type="dxa"/>
          </w:tcPr>
          <w:p w14:paraId="20C968AD" w14:textId="77777777" w:rsidR="009A1000" w:rsidRDefault="009A1000" w:rsidP="00135A25">
            <w:pPr>
              <w:pStyle w:val="TableParagraph"/>
              <w:spacing w:line="360" w:lineRule="auto"/>
              <w:rPr>
                <w:rFonts w:ascii="Times New Roman"/>
                <w:sz w:val="20"/>
              </w:rPr>
            </w:pPr>
          </w:p>
        </w:tc>
        <w:tc>
          <w:tcPr>
            <w:tcW w:w="5825" w:type="dxa"/>
          </w:tcPr>
          <w:p w14:paraId="69C17F19" w14:textId="77777777" w:rsidR="009A1000" w:rsidRDefault="00135A25" w:rsidP="00135A25">
            <w:pPr>
              <w:pStyle w:val="TableParagraph"/>
              <w:spacing w:line="360" w:lineRule="auto"/>
              <w:ind w:left="105"/>
              <w:rPr>
                <w:rFonts w:ascii="Times New Roman"/>
                <w:b/>
                <w:sz w:val="24"/>
              </w:rPr>
            </w:pPr>
            <w:r>
              <w:rPr>
                <w:rFonts w:ascii="Times New Roman"/>
                <w:b/>
                <w:sz w:val="24"/>
              </w:rPr>
              <w:t>Standardized</w:t>
            </w:r>
            <w:r>
              <w:rPr>
                <w:rFonts w:ascii="Times New Roman"/>
                <w:b/>
                <w:spacing w:val="-3"/>
                <w:sz w:val="24"/>
              </w:rPr>
              <w:t xml:space="preserve"> </w:t>
            </w:r>
            <w:r>
              <w:rPr>
                <w:rFonts w:ascii="Times New Roman"/>
                <w:b/>
                <w:sz w:val="24"/>
              </w:rPr>
              <w:t>Structure</w:t>
            </w:r>
            <w:r>
              <w:rPr>
                <w:rFonts w:ascii="Times New Roman"/>
                <w:b/>
                <w:spacing w:val="-3"/>
                <w:sz w:val="24"/>
              </w:rPr>
              <w:t xml:space="preserve"> </w:t>
            </w:r>
            <w:r>
              <w:rPr>
                <w:rFonts w:ascii="Times New Roman"/>
                <w:b/>
                <w:sz w:val="24"/>
              </w:rPr>
              <w:t>and</w:t>
            </w:r>
            <w:r>
              <w:rPr>
                <w:rFonts w:ascii="Times New Roman"/>
                <w:b/>
                <w:spacing w:val="-3"/>
                <w:sz w:val="24"/>
              </w:rPr>
              <w:t xml:space="preserve"> </w:t>
            </w:r>
            <w:r>
              <w:rPr>
                <w:rFonts w:ascii="Times New Roman"/>
                <w:b/>
                <w:sz w:val="24"/>
              </w:rPr>
              <w:t>Level</w:t>
            </w:r>
            <w:r>
              <w:rPr>
                <w:rFonts w:ascii="Times New Roman"/>
                <w:b/>
                <w:spacing w:val="-7"/>
                <w:sz w:val="24"/>
              </w:rPr>
              <w:t xml:space="preserve"> </w:t>
            </w:r>
            <w:r>
              <w:rPr>
                <w:rFonts w:ascii="Times New Roman"/>
                <w:b/>
                <w:sz w:val="24"/>
              </w:rPr>
              <w:t>of</w:t>
            </w:r>
            <w:r>
              <w:rPr>
                <w:rFonts w:ascii="Times New Roman"/>
                <w:b/>
                <w:spacing w:val="-5"/>
                <w:sz w:val="24"/>
              </w:rPr>
              <w:t xml:space="preserve"> </w:t>
            </w:r>
            <w:r>
              <w:rPr>
                <w:rFonts w:ascii="Times New Roman"/>
                <w:b/>
                <w:spacing w:val="-2"/>
                <w:sz w:val="24"/>
              </w:rPr>
              <w:t>Cooperation</w:t>
            </w:r>
          </w:p>
        </w:tc>
        <w:tc>
          <w:tcPr>
            <w:tcW w:w="523" w:type="dxa"/>
          </w:tcPr>
          <w:p w14:paraId="3F35E282" w14:textId="77777777" w:rsidR="009A1000" w:rsidRDefault="00135A25" w:rsidP="00135A25">
            <w:pPr>
              <w:pStyle w:val="TableParagraph"/>
              <w:spacing w:line="360" w:lineRule="auto"/>
              <w:ind w:left="109"/>
              <w:rPr>
                <w:rFonts w:ascii="Times New Roman"/>
                <w:b/>
                <w:sz w:val="24"/>
              </w:rPr>
            </w:pPr>
            <w:r>
              <w:rPr>
                <w:rFonts w:ascii="Times New Roman"/>
                <w:b/>
                <w:spacing w:val="-5"/>
                <w:sz w:val="24"/>
              </w:rPr>
              <w:t>SA</w:t>
            </w:r>
          </w:p>
        </w:tc>
        <w:tc>
          <w:tcPr>
            <w:tcW w:w="394" w:type="dxa"/>
          </w:tcPr>
          <w:p w14:paraId="113F7BCE" w14:textId="77777777" w:rsidR="009A1000" w:rsidRDefault="00135A25" w:rsidP="00135A25">
            <w:pPr>
              <w:pStyle w:val="TableParagraph"/>
              <w:spacing w:line="360" w:lineRule="auto"/>
              <w:ind w:left="110"/>
              <w:rPr>
                <w:rFonts w:ascii="Times New Roman"/>
                <w:b/>
                <w:sz w:val="24"/>
              </w:rPr>
            </w:pPr>
            <w:r>
              <w:rPr>
                <w:rFonts w:ascii="Times New Roman"/>
                <w:b/>
                <w:spacing w:val="-10"/>
                <w:sz w:val="24"/>
              </w:rPr>
              <w:t>A</w:t>
            </w:r>
          </w:p>
        </w:tc>
        <w:tc>
          <w:tcPr>
            <w:tcW w:w="389" w:type="dxa"/>
          </w:tcPr>
          <w:p w14:paraId="4B7D5ADD" w14:textId="77777777" w:rsidR="009A1000" w:rsidRDefault="00135A25" w:rsidP="00135A25">
            <w:pPr>
              <w:pStyle w:val="TableParagraph"/>
              <w:spacing w:line="360" w:lineRule="auto"/>
              <w:ind w:left="105"/>
              <w:rPr>
                <w:rFonts w:ascii="Times New Roman"/>
                <w:b/>
                <w:sz w:val="24"/>
              </w:rPr>
            </w:pPr>
            <w:r>
              <w:rPr>
                <w:rFonts w:ascii="Times New Roman"/>
                <w:b/>
                <w:spacing w:val="-10"/>
                <w:sz w:val="24"/>
              </w:rPr>
              <w:t>U</w:t>
            </w:r>
          </w:p>
        </w:tc>
        <w:tc>
          <w:tcPr>
            <w:tcW w:w="523" w:type="dxa"/>
          </w:tcPr>
          <w:p w14:paraId="23139FA3" w14:textId="77777777" w:rsidR="009A1000" w:rsidRDefault="00135A25" w:rsidP="00135A25">
            <w:pPr>
              <w:pStyle w:val="TableParagraph"/>
              <w:spacing w:line="360" w:lineRule="auto"/>
              <w:ind w:left="105"/>
              <w:rPr>
                <w:rFonts w:ascii="Times New Roman"/>
                <w:b/>
                <w:sz w:val="24"/>
              </w:rPr>
            </w:pPr>
            <w:r>
              <w:rPr>
                <w:rFonts w:ascii="Times New Roman"/>
                <w:b/>
                <w:spacing w:val="-5"/>
                <w:sz w:val="24"/>
              </w:rPr>
              <w:t>SD</w:t>
            </w:r>
          </w:p>
        </w:tc>
        <w:tc>
          <w:tcPr>
            <w:tcW w:w="389" w:type="dxa"/>
          </w:tcPr>
          <w:p w14:paraId="42DFF167" w14:textId="77777777" w:rsidR="009A1000" w:rsidRDefault="00135A25" w:rsidP="00135A25">
            <w:pPr>
              <w:pStyle w:val="TableParagraph"/>
              <w:spacing w:line="360" w:lineRule="auto"/>
              <w:ind w:left="105"/>
              <w:rPr>
                <w:rFonts w:ascii="Times New Roman"/>
                <w:b/>
                <w:sz w:val="24"/>
              </w:rPr>
            </w:pPr>
            <w:r>
              <w:rPr>
                <w:rFonts w:ascii="Times New Roman"/>
                <w:b/>
                <w:spacing w:val="-10"/>
                <w:sz w:val="24"/>
              </w:rPr>
              <w:t>D</w:t>
            </w:r>
          </w:p>
        </w:tc>
      </w:tr>
      <w:tr w:rsidR="009A1000" w14:paraId="140628EE" w14:textId="77777777">
        <w:trPr>
          <w:trHeight w:val="552"/>
        </w:trPr>
        <w:tc>
          <w:tcPr>
            <w:tcW w:w="591" w:type="dxa"/>
          </w:tcPr>
          <w:p w14:paraId="4D1CB1D6" w14:textId="77777777" w:rsidR="009A1000" w:rsidRDefault="00135A25" w:rsidP="00135A25">
            <w:pPr>
              <w:pStyle w:val="TableParagraph"/>
              <w:spacing w:line="360" w:lineRule="auto"/>
              <w:ind w:left="13" w:right="4"/>
              <w:jc w:val="center"/>
              <w:rPr>
                <w:rFonts w:ascii="Times New Roman"/>
                <w:sz w:val="24"/>
              </w:rPr>
            </w:pPr>
            <w:r>
              <w:rPr>
                <w:rFonts w:ascii="Times New Roman"/>
                <w:spacing w:val="-10"/>
                <w:sz w:val="24"/>
              </w:rPr>
              <w:t>1</w:t>
            </w:r>
          </w:p>
        </w:tc>
        <w:tc>
          <w:tcPr>
            <w:tcW w:w="5825" w:type="dxa"/>
          </w:tcPr>
          <w:p w14:paraId="60DF4B29" w14:textId="77777777" w:rsidR="009A1000" w:rsidRDefault="00135A25" w:rsidP="00135A25">
            <w:pPr>
              <w:pStyle w:val="TableParagraph"/>
              <w:spacing w:line="360" w:lineRule="auto"/>
              <w:ind w:left="105"/>
              <w:rPr>
                <w:rFonts w:ascii="Times New Roman"/>
                <w:sz w:val="24"/>
              </w:rPr>
            </w:pPr>
            <w:r>
              <w:rPr>
                <w:rFonts w:ascii="Times New Roman"/>
                <w:sz w:val="24"/>
              </w:rPr>
              <w:t>Your</w:t>
            </w:r>
            <w:r>
              <w:rPr>
                <w:rFonts w:ascii="Times New Roman"/>
                <w:spacing w:val="-4"/>
                <w:sz w:val="24"/>
              </w:rPr>
              <w:t xml:space="preserve"> </w:t>
            </w:r>
            <w:r>
              <w:rPr>
                <w:rFonts w:ascii="Times New Roman"/>
                <w:sz w:val="24"/>
              </w:rPr>
              <w:t>bank practices</w:t>
            </w:r>
            <w:r>
              <w:rPr>
                <w:rFonts w:ascii="Times New Roman"/>
                <w:spacing w:val="-3"/>
                <w:sz w:val="24"/>
              </w:rPr>
              <w:t xml:space="preserve"> </w:t>
            </w:r>
            <w:r>
              <w:rPr>
                <w:rFonts w:ascii="Times New Roman"/>
                <w:sz w:val="24"/>
              </w:rPr>
              <w:t>standardized structure</w:t>
            </w:r>
            <w:r>
              <w:rPr>
                <w:rFonts w:ascii="Times New Roman"/>
                <w:spacing w:val="-6"/>
                <w:sz w:val="24"/>
              </w:rPr>
              <w:t xml:space="preserve"> </w:t>
            </w:r>
            <w:r>
              <w:rPr>
                <w:rFonts w:ascii="Times New Roman"/>
                <w:spacing w:val="-5"/>
                <w:sz w:val="24"/>
              </w:rPr>
              <w:t>of</w:t>
            </w:r>
          </w:p>
          <w:p w14:paraId="71535DBA" w14:textId="77777777" w:rsidR="009A1000" w:rsidRDefault="00135A25" w:rsidP="00135A25">
            <w:pPr>
              <w:pStyle w:val="TableParagraph"/>
              <w:spacing w:line="360" w:lineRule="auto"/>
              <w:ind w:left="105"/>
              <w:rPr>
                <w:rFonts w:ascii="Times New Roman"/>
                <w:sz w:val="24"/>
              </w:rPr>
            </w:pPr>
            <w:r>
              <w:rPr>
                <w:rFonts w:ascii="Times New Roman"/>
                <w:spacing w:val="-2"/>
                <w:sz w:val="24"/>
              </w:rPr>
              <w:t>organization</w:t>
            </w:r>
          </w:p>
        </w:tc>
        <w:tc>
          <w:tcPr>
            <w:tcW w:w="523" w:type="dxa"/>
          </w:tcPr>
          <w:p w14:paraId="263F8FC0" w14:textId="77777777" w:rsidR="009A1000" w:rsidRDefault="009A1000" w:rsidP="00135A25">
            <w:pPr>
              <w:pStyle w:val="TableParagraph"/>
              <w:spacing w:line="360" w:lineRule="auto"/>
              <w:rPr>
                <w:rFonts w:ascii="Times New Roman"/>
                <w:sz w:val="24"/>
              </w:rPr>
            </w:pPr>
          </w:p>
        </w:tc>
        <w:tc>
          <w:tcPr>
            <w:tcW w:w="394" w:type="dxa"/>
          </w:tcPr>
          <w:p w14:paraId="6F7A70DE" w14:textId="77777777" w:rsidR="009A1000" w:rsidRDefault="009A1000" w:rsidP="00135A25">
            <w:pPr>
              <w:pStyle w:val="TableParagraph"/>
              <w:spacing w:line="360" w:lineRule="auto"/>
              <w:rPr>
                <w:rFonts w:ascii="Times New Roman"/>
                <w:sz w:val="24"/>
              </w:rPr>
            </w:pPr>
          </w:p>
        </w:tc>
        <w:tc>
          <w:tcPr>
            <w:tcW w:w="389" w:type="dxa"/>
          </w:tcPr>
          <w:p w14:paraId="4748F6B9" w14:textId="77777777" w:rsidR="009A1000" w:rsidRDefault="009A1000" w:rsidP="00135A25">
            <w:pPr>
              <w:pStyle w:val="TableParagraph"/>
              <w:spacing w:line="360" w:lineRule="auto"/>
              <w:rPr>
                <w:rFonts w:ascii="Times New Roman"/>
                <w:sz w:val="24"/>
              </w:rPr>
            </w:pPr>
          </w:p>
        </w:tc>
        <w:tc>
          <w:tcPr>
            <w:tcW w:w="523" w:type="dxa"/>
          </w:tcPr>
          <w:p w14:paraId="552DFDA2" w14:textId="77777777" w:rsidR="009A1000" w:rsidRDefault="009A1000" w:rsidP="00135A25">
            <w:pPr>
              <w:pStyle w:val="TableParagraph"/>
              <w:spacing w:line="360" w:lineRule="auto"/>
              <w:rPr>
                <w:rFonts w:ascii="Times New Roman"/>
                <w:sz w:val="24"/>
              </w:rPr>
            </w:pPr>
          </w:p>
        </w:tc>
        <w:tc>
          <w:tcPr>
            <w:tcW w:w="389" w:type="dxa"/>
          </w:tcPr>
          <w:p w14:paraId="6068154E" w14:textId="77777777" w:rsidR="009A1000" w:rsidRDefault="009A1000" w:rsidP="00135A25">
            <w:pPr>
              <w:pStyle w:val="TableParagraph"/>
              <w:spacing w:line="360" w:lineRule="auto"/>
              <w:rPr>
                <w:rFonts w:ascii="Times New Roman"/>
                <w:sz w:val="24"/>
              </w:rPr>
            </w:pPr>
          </w:p>
        </w:tc>
      </w:tr>
      <w:tr w:rsidR="009A1000" w14:paraId="2CB136DA" w14:textId="77777777">
        <w:trPr>
          <w:trHeight w:val="551"/>
        </w:trPr>
        <w:tc>
          <w:tcPr>
            <w:tcW w:w="591" w:type="dxa"/>
          </w:tcPr>
          <w:p w14:paraId="4B5CF2E6" w14:textId="77777777" w:rsidR="009A1000" w:rsidRDefault="00135A25" w:rsidP="00135A25">
            <w:pPr>
              <w:pStyle w:val="TableParagraph"/>
              <w:spacing w:line="360" w:lineRule="auto"/>
              <w:ind w:left="13" w:right="4"/>
              <w:jc w:val="center"/>
              <w:rPr>
                <w:rFonts w:ascii="Times New Roman"/>
                <w:sz w:val="24"/>
              </w:rPr>
            </w:pPr>
            <w:r>
              <w:rPr>
                <w:rFonts w:ascii="Times New Roman"/>
                <w:spacing w:val="-10"/>
                <w:sz w:val="24"/>
              </w:rPr>
              <w:t>2</w:t>
            </w:r>
          </w:p>
        </w:tc>
        <w:tc>
          <w:tcPr>
            <w:tcW w:w="5825" w:type="dxa"/>
          </w:tcPr>
          <w:p w14:paraId="47DF437C" w14:textId="77777777" w:rsidR="009A1000" w:rsidRDefault="00135A25" w:rsidP="00135A25">
            <w:pPr>
              <w:pStyle w:val="TableParagraph"/>
              <w:spacing w:line="360" w:lineRule="auto"/>
              <w:ind w:left="105"/>
              <w:rPr>
                <w:rFonts w:ascii="Times New Roman"/>
                <w:sz w:val="24"/>
              </w:rPr>
            </w:pPr>
            <w:r>
              <w:rPr>
                <w:rFonts w:ascii="Times New Roman"/>
                <w:sz w:val="24"/>
              </w:rPr>
              <w:t>Level</w:t>
            </w:r>
            <w:r>
              <w:rPr>
                <w:rFonts w:ascii="Times New Roman"/>
                <w:spacing w:val="-10"/>
                <w:sz w:val="24"/>
              </w:rPr>
              <w:t xml:space="preserve"> </w:t>
            </w:r>
            <w:r>
              <w:rPr>
                <w:rFonts w:ascii="Times New Roman"/>
                <w:sz w:val="24"/>
              </w:rPr>
              <w:t>of</w:t>
            </w:r>
            <w:r>
              <w:rPr>
                <w:rFonts w:ascii="Times New Roman"/>
                <w:spacing w:val="-9"/>
                <w:sz w:val="24"/>
              </w:rPr>
              <w:t xml:space="preserve"> </w:t>
            </w:r>
            <w:r>
              <w:rPr>
                <w:rFonts w:ascii="Times New Roman"/>
                <w:sz w:val="24"/>
              </w:rPr>
              <w:t>cooperation</w:t>
            </w:r>
            <w:r>
              <w:rPr>
                <w:rFonts w:ascii="Times New Roman"/>
                <w:spacing w:val="-2"/>
                <w:sz w:val="24"/>
              </w:rPr>
              <w:t xml:space="preserve"> </w:t>
            </w:r>
            <w:r>
              <w:rPr>
                <w:rFonts w:ascii="Times New Roman"/>
                <w:sz w:val="24"/>
              </w:rPr>
              <w:t>in</w:t>
            </w:r>
            <w:r>
              <w:rPr>
                <w:rFonts w:ascii="Times New Roman"/>
                <w:spacing w:val="-1"/>
                <w:sz w:val="24"/>
              </w:rPr>
              <w:t xml:space="preserve"> </w:t>
            </w:r>
            <w:r>
              <w:rPr>
                <w:rFonts w:ascii="Times New Roman"/>
                <w:sz w:val="24"/>
              </w:rPr>
              <w:t>your bank</w:t>
            </w:r>
            <w:r>
              <w:rPr>
                <w:rFonts w:ascii="Times New Roman"/>
                <w:spacing w:val="2"/>
                <w:sz w:val="24"/>
              </w:rPr>
              <w:t xml:space="preserve"> </w:t>
            </w:r>
            <w:r>
              <w:rPr>
                <w:rFonts w:ascii="Times New Roman"/>
                <w:sz w:val="24"/>
              </w:rPr>
              <w:t>is</w:t>
            </w:r>
            <w:r>
              <w:rPr>
                <w:rFonts w:ascii="Times New Roman"/>
                <w:spacing w:val="1"/>
                <w:sz w:val="24"/>
              </w:rPr>
              <w:t xml:space="preserve"> </w:t>
            </w:r>
            <w:r>
              <w:rPr>
                <w:rFonts w:ascii="Times New Roman"/>
                <w:sz w:val="24"/>
              </w:rPr>
              <w:t>improved</w:t>
            </w:r>
            <w:r>
              <w:rPr>
                <w:rFonts w:ascii="Times New Roman"/>
                <w:spacing w:val="-1"/>
                <w:sz w:val="24"/>
              </w:rPr>
              <w:t xml:space="preserve"> </w:t>
            </w:r>
            <w:r>
              <w:rPr>
                <w:rFonts w:ascii="Times New Roman"/>
                <w:spacing w:val="-2"/>
                <w:sz w:val="24"/>
              </w:rPr>
              <w:t>through</w:t>
            </w:r>
          </w:p>
          <w:p w14:paraId="5B2CD565" w14:textId="77777777" w:rsidR="009A1000" w:rsidRDefault="00135A25" w:rsidP="00135A25">
            <w:pPr>
              <w:pStyle w:val="TableParagraph"/>
              <w:spacing w:line="360" w:lineRule="auto"/>
              <w:ind w:left="105"/>
              <w:rPr>
                <w:rFonts w:ascii="Times New Roman"/>
                <w:sz w:val="24"/>
              </w:rPr>
            </w:pPr>
            <w:r>
              <w:rPr>
                <w:rFonts w:ascii="Times New Roman"/>
                <w:sz w:val="24"/>
              </w:rPr>
              <w:t>standardized</w:t>
            </w:r>
            <w:r>
              <w:rPr>
                <w:rFonts w:ascii="Times New Roman"/>
                <w:spacing w:val="1"/>
                <w:sz w:val="24"/>
              </w:rPr>
              <w:t xml:space="preserve"> </w:t>
            </w:r>
            <w:r>
              <w:rPr>
                <w:rFonts w:ascii="Times New Roman"/>
                <w:sz w:val="24"/>
              </w:rPr>
              <w:t>structure</w:t>
            </w:r>
            <w:r>
              <w:rPr>
                <w:rFonts w:ascii="Times New Roman"/>
                <w:spacing w:val="-4"/>
                <w:sz w:val="24"/>
              </w:rPr>
              <w:t xml:space="preserve"> </w:t>
            </w:r>
            <w:r>
              <w:rPr>
                <w:rFonts w:ascii="Times New Roman"/>
                <w:sz w:val="24"/>
              </w:rPr>
              <w:t>of</w:t>
            </w:r>
            <w:r>
              <w:rPr>
                <w:rFonts w:ascii="Times New Roman"/>
                <w:spacing w:val="-6"/>
                <w:sz w:val="24"/>
              </w:rPr>
              <w:t xml:space="preserve"> </w:t>
            </w:r>
            <w:r>
              <w:rPr>
                <w:rFonts w:ascii="Times New Roman"/>
                <w:spacing w:val="-2"/>
                <w:sz w:val="24"/>
              </w:rPr>
              <w:t>organization</w:t>
            </w:r>
          </w:p>
        </w:tc>
        <w:tc>
          <w:tcPr>
            <w:tcW w:w="523" w:type="dxa"/>
          </w:tcPr>
          <w:p w14:paraId="62036C5D" w14:textId="77777777" w:rsidR="009A1000" w:rsidRDefault="009A1000" w:rsidP="00135A25">
            <w:pPr>
              <w:pStyle w:val="TableParagraph"/>
              <w:spacing w:line="360" w:lineRule="auto"/>
              <w:rPr>
                <w:rFonts w:ascii="Times New Roman"/>
                <w:sz w:val="24"/>
              </w:rPr>
            </w:pPr>
          </w:p>
        </w:tc>
        <w:tc>
          <w:tcPr>
            <w:tcW w:w="394" w:type="dxa"/>
          </w:tcPr>
          <w:p w14:paraId="38612279" w14:textId="77777777" w:rsidR="009A1000" w:rsidRDefault="009A1000" w:rsidP="00135A25">
            <w:pPr>
              <w:pStyle w:val="TableParagraph"/>
              <w:spacing w:line="360" w:lineRule="auto"/>
              <w:rPr>
                <w:rFonts w:ascii="Times New Roman"/>
                <w:sz w:val="24"/>
              </w:rPr>
            </w:pPr>
          </w:p>
        </w:tc>
        <w:tc>
          <w:tcPr>
            <w:tcW w:w="389" w:type="dxa"/>
          </w:tcPr>
          <w:p w14:paraId="01744B03" w14:textId="77777777" w:rsidR="009A1000" w:rsidRDefault="009A1000" w:rsidP="00135A25">
            <w:pPr>
              <w:pStyle w:val="TableParagraph"/>
              <w:spacing w:line="360" w:lineRule="auto"/>
              <w:rPr>
                <w:rFonts w:ascii="Times New Roman"/>
                <w:sz w:val="24"/>
              </w:rPr>
            </w:pPr>
          </w:p>
        </w:tc>
        <w:tc>
          <w:tcPr>
            <w:tcW w:w="523" w:type="dxa"/>
          </w:tcPr>
          <w:p w14:paraId="656E5767" w14:textId="77777777" w:rsidR="009A1000" w:rsidRDefault="009A1000" w:rsidP="00135A25">
            <w:pPr>
              <w:pStyle w:val="TableParagraph"/>
              <w:spacing w:line="360" w:lineRule="auto"/>
              <w:rPr>
                <w:rFonts w:ascii="Times New Roman"/>
                <w:sz w:val="24"/>
              </w:rPr>
            </w:pPr>
          </w:p>
        </w:tc>
        <w:tc>
          <w:tcPr>
            <w:tcW w:w="389" w:type="dxa"/>
          </w:tcPr>
          <w:p w14:paraId="551BF5CA" w14:textId="77777777" w:rsidR="009A1000" w:rsidRDefault="009A1000" w:rsidP="00135A25">
            <w:pPr>
              <w:pStyle w:val="TableParagraph"/>
              <w:spacing w:line="360" w:lineRule="auto"/>
              <w:rPr>
                <w:rFonts w:ascii="Times New Roman"/>
                <w:sz w:val="24"/>
              </w:rPr>
            </w:pPr>
          </w:p>
        </w:tc>
      </w:tr>
      <w:tr w:rsidR="009A1000" w14:paraId="4807A5F8" w14:textId="77777777">
        <w:trPr>
          <w:trHeight w:val="830"/>
        </w:trPr>
        <w:tc>
          <w:tcPr>
            <w:tcW w:w="591" w:type="dxa"/>
          </w:tcPr>
          <w:p w14:paraId="25921553" w14:textId="77777777" w:rsidR="009A1000" w:rsidRDefault="00135A25" w:rsidP="00135A25">
            <w:pPr>
              <w:pStyle w:val="TableParagraph"/>
              <w:spacing w:line="360" w:lineRule="auto"/>
              <w:ind w:left="13" w:right="4"/>
              <w:jc w:val="center"/>
              <w:rPr>
                <w:rFonts w:ascii="Times New Roman"/>
                <w:sz w:val="24"/>
              </w:rPr>
            </w:pPr>
            <w:r>
              <w:rPr>
                <w:rFonts w:ascii="Times New Roman"/>
                <w:spacing w:val="-10"/>
                <w:sz w:val="24"/>
              </w:rPr>
              <w:t>3</w:t>
            </w:r>
          </w:p>
        </w:tc>
        <w:tc>
          <w:tcPr>
            <w:tcW w:w="5825" w:type="dxa"/>
          </w:tcPr>
          <w:p w14:paraId="7048D99B" w14:textId="77777777" w:rsidR="009A1000" w:rsidRDefault="00135A25" w:rsidP="00135A25">
            <w:pPr>
              <w:pStyle w:val="TableParagraph"/>
              <w:spacing w:line="360" w:lineRule="auto"/>
              <w:ind w:left="105"/>
              <w:rPr>
                <w:rFonts w:ascii="Times New Roman"/>
                <w:sz w:val="24"/>
              </w:rPr>
            </w:pPr>
            <w:r>
              <w:rPr>
                <w:rFonts w:ascii="Times New Roman"/>
                <w:sz w:val="24"/>
              </w:rPr>
              <w:t>Standardized</w:t>
            </w:r>
            <w:r>
              <w:rPr>
                <w:rFonts w:ascii="Times New Roman"/>
                <w:spacing w:val="-3"/>
                <w:sz w:val="24"/>
              </w:rPr>
              <w:t xml:space="preserve"> </w:t>
            </w:r>
            <w:r>
              <w:rPr>
                <w:rFonts w:ascii="Times New Roman"/>
                <w:sz w:val="24"/>
              </w:rPr>
              <w:t>structure</w:t>
            </w:r>
            <w:r>
              <w:rPr>
                <w:rFonts w:ascii="Times New Roman"/>
                <w:spacing w:val="-3"/>
                <w:sz w:val="24"/>
              </w:rPr>
              <w:t xml:space="preserve"> </w:t>
            </w:r>
            <w:r>
              <w:rPr>
                <w:rFonts w:ascii="Times New Roman"/>
                <w:sz w:val="24"/>
              </w:rPr>
              <w:t>enables members</w:t>
            </w:r>
            <w:r>
              <w:rPr>
                <w:rFonts w:ascii="Times New Roman"/>
                <w:spacing w:val="-4"/>
                <w:sz w:val="24"/>
              </w:rPr>
              <w:t xml:space="preserve"> </w:t>
            </w:r>
            <w:r>
              <w:rPr>
                <w:rFonts w:ascii="Times New Roman"/>
                <w:sz w:val="24"/>
              </w:rPr>
              <w:t>to</w:t>
            </w:r>
            <w:r>
              <w:rPr>
                <w:rFonts w:ascii="Times New Roman"/>
                <w:spacing w:val="-2"/>
                <w:sz w:val="24"/>
              </w:rPr>
              <w:t xml:space="preserve"> </w:t>
            </w:r>
            <w:r>
              <w:rPr>
                <w:rFonts w:ascii="Times New Roman"/>
                <w:sz w:val="24"/>
              </w:rPr>
              <w:t>have</w:t>
            </w:r>
            <w:r>
              <w:rPr>
                <w:rFonts w:ascii="Times New Roman"/>
                <w:spacing w:val="-3"/>
                <w:sz w:val="24"/>
              </w:rPr>
              <w:t xml:space="preserve"> </w:t>
            </w:r>
            <w:r>
              <w:rPr>
                <w:rFonts w:ascii="Times New Roman"/>
                <w:sz w:val="24"/>
              </w:rPr>
              <w:t>a</w:t>
            </w:r>
            <w:r>
              <w:rPr>
                <w:rFonts w:ascii="Times New Roman"/>
                <w:spacing w:val="-3"/>
                <w:sz w:val="24"/>
              </w:rPr>
              <w:t xml:space="preserve"> </w:t>
            </w:r>
            <w:r>
              <w:rPr>
                <w:rFonts w:ascii="Times New Roman"/>
                <w:spacing w:val="-2"/>
                <w:sz w:val="24"/>
              </w:rPr>
              <w:t>clear</w:t>
            </w:r>
          </w:p>
          <w:p w14:paraId="35D101F3" w14:textId="77777777" w:rsidR="009A1000" w:rsidRDefault="00135A25" w:rsidP="00135A25">
            <w:pPr>
              <w:pStyle w:val="TableParagraph"/>
              <w:spacing w:line="360" w:lineRule="auto"/>
              <w:ind w:left="105" w:right="139"/>
              <w:rPr>
                <w:rFonts w:ascii="Times New Roman"/>
                <w:sz w:val="24"/>
              </w:rPr>
            </w:pPr>
            <w:r>
              <w:rPr>
                <w:rFonts w:ascii="Times New Roman"/>
                <w:sz w:val="24"/>
              </w:rPr>
              <w:t>statement</w:t>
            </w:r>
            <w:r>
              <w:rPr>
                <w:rFonts w:ascii="Times New Roman"/>
                <w:spacing w:val="-7"/>
                <w:sz w:val="24"/>
              </w:rPr>
              <w:t xml:space="preserve"> </w:t>
            </w:r>
            <w:r>
              <w:rPr>
                <w:rFonts w:ascii="Times New Roman"/>
                <w:sz w:val="24"/>
              </w:rPr>
              <w:t>of</w:t>
            </w:r>
            <w:r>
              <w:rPr>
                <w:rFonts w:ascii="Times New Roman"/>
                <w:spacing w:val="-14"/>
                <w:sz w:val="24"/>
              </w:rPr>
              <w:t xml:space="preserve"> </w:t>
            </w:r>
            <w:r>
              <w:rPr>
                <w:rFonts w:ascii="Times New Roman"/>
                <w:sz w:val="24"/>
              </w:rPr>
              <w:t>work,</w:t>
            </w:r>
            <w:r>
              <w:rPr>
                <w:rFonts w:ascii="Times New Roman"/>
                <w:spacing w:val="-3"/>
                <w:sz w:val="24"/>
              </w:rPr>
              <w:t xml:space="preserve"> </w:t>
            </w:r>
            <w:r>
              <w:rPr>
                <w:rFonts w:ascii="Times New Roman"/>
                <w:sz w:val="24"/>
              </w:rPr>
              <w:t>rules</w:t>
            </w:r>
            <w:r>
              <w:rPr>
                <w:rFonts w:ascii="Times New Roman"/>
                <w:spacing w:val="-9"/>
                <w:sz w:val="24"/>
              </w:rPr>
              <w:t xml:space="preserve"> </w:t>
            </w:r>
            <w:r>
              <w:rPr>
                <w:rFonts w:ascii="Times New Roman"/>
                <w:sz w:val="24"/>
              </w:rPr>
              <w:t>and</w:t>
            </w:r>
            <w:r>
              <w:rPr>
                <w:rFonts w:ascii="Times New Roman"/>
                <w:spacing w:val="-7"/>
                <w:sz w:val="24"/>
              </w:rPr>
              <w:t xml:space="preserve"> </w:t>
            </w:r>
            <w:r>
              <w:rPr>
                <w:rFonts w:ascii="Times New Roman"/>
                <w:sz w:val="24"/>
              </w:rPr>
              <w:t>regulations,</w:t>
            </w:r>
            <w:r>
              <w:rPr>
                <w:rFonts w:ascii="Times New Roman"/>
                <w:spacing w:val="-6"/>
                <w:sz w:val="24"/>
              </w:rPr>
              <w:t xml:space="preserve"> </w:t>
            </w:r>
            <w:r>
              <w:rPr>
                <w:rFonts w:ascii="Times New Roman"/>
                <w:sz w:val="24"/>
              </w:rPr>
              <w:t>detailed provisions in the process.</w:t>
            </w:r>
          </w:p>
        </w:tc>
        <w:tc>
          <w:tcPr>
            <w:tcW w:w="523" w:type="dxa"/>
          </w:tcPr>
          <w:p w14:paraId="2E449DD2" w14:textId="77777777" w:rsidR="009A1000" w:rsidRDefault="009A1000" w:rsidP="00135A25">
            <w:pPr>
              <w:pStyle w:val="TableParagraph"/>
              <w:spacing w:line="360" w:lineRule="auto"/>
              <w:rPr>
                <w:rFonts w:ascii="Times New Roman"/>
                <w:sz w:val="24"/>
              </w:rPr>
            </w:pPr>
          </w:p>
        </w:tc>
        <w:tc>
          <w:tcPr>
            <w:tcW w:w="394" w:type="dxa"/>
          </w:tcPr>
          <w:p w14:paraId="19675343" w14:textId="77777777" w:rsidR="009A1000" w:rsidRDefault="009A1000" w:rsidP="00135A25">
            <w:pPr>
              <w:pStyle w:val="TableParagraph"/>
              <w:spacing w:line="360" w:lineRule="auto"/>
              <w:rPr>
                <w:rFonts w:ascii="Times New Roman"/>
                <w:sz w:val="24"/>
              </w:rPr>
            </w:pPr>
          </w:p>
        </w:tc>
        <w:tc>
          <w:tcPr>
            <w:tcW w:w="389" w:type="dxa"/>
          </w:tcPr>
          <w:p w14:paraId="2BF2003E" w14:textId="77777777" w:rsidR="009A1000" w:rsidRDefault="009A1000" w:rsidP="00135A25">
            <w:pPr>
              <w:pStyle w:val="TableParagraph"/>
              <w:spacing w:line="360" w:lineRule="auto"/>
              <w:rPr>
                <w:rFonts w:ascii="Times New Roman"/>
                <w:sz w:val="24"/>
              </w:rPr>
            </w:pPr>
          </w:p>
        </w:tc>
        <w:tc>
          <w:tcPr>
            <w:tcW w:w="523" w:type="dxa"/>
          </w:tcPr>
          <w:p w14:paraId="7E000843" w14:textId="77777777" w:rsidR="009A1000" w:rsidRDefault="009A1000" w:rsidP="00135A25">
            <w:pPr>
              <w:pStyle w:val="TableParagraph"/>
              <w:spacing w:line="360" w:lineRule="auto"/>
              <w:rPr>
                <w:rFonts w:ascii="Times New Roman"/>
                <w:sz w:val="24"/>
              </w:rPr>
            </w:pPr>
          </w:p>
        </w:tc>
        <w:tc>
          <w:tcPr>
            <w:tcW w:w="389" w:type="dxa"/>
          </w:tcPr>
          <w:p w14:paraId="6249E5F4" w14:textId="77777777" w:rsidR="009A1000" w:rsidRDefault="009A1000" w:rsidP="00135A25">
            <w:pPr>
              <w:pStyle w:val="TableParagraph"/>
              <w:spacing w:line="360" w:lineRule="auto"/>
              <w:rPr>
                <w:rFonts w:ascii="Times New Roman"/>
                <w:sz w:val="24"/>
              </w:rPr>
            </w:pPr>
          </w:p>
        </w:tc>
      </w:tr>
      <w:tr w:rsidR="009A1000" w14:paraId="27E31A4B" w14:textId="77777777">
        <w:trPr>
          <w:trHeight w:val="551"/>
        </w:trPr>
        <w:tc>
          <w:tcPr>
            <w:tcW w:w="591" w:type="dxa"/>
          </w:tcPr>
          <w:p w14:paraId="6876FD3F" w14:textId="77777777" w:rsidR="009A1000" w:rsidRDefault="00135A25" w:rsidP="00135A25">
            <w:pPr>
              <w:pStyle w:val="TableParagraph"/>
              <w:spacing w:line="360" w:lineRule="auto"/>
              <w:ind w:left="13" w:right="4"/>
              <w:jc w:val="center"/>
              <w:rPr>
                <w:rFonts w:ascii="Times New Roman"/>
                <w:sz w:val="24"/>
              </w:rPr>
            </w:pPr>
            <w:r>
              <w:rPr>
                <w:rFonts w:ascii="Times New Roman"/>
                <w:spacing w:val="-10"/>
                <w:sz w:val="24"/>
              </w:rPr>
              <w:t>4</w:t>
            </w:r>
          </w:p>
        </w:tc>
        <w:tc>
          <w:tcPr>
            <w:tcW w:w="5825" w:type="dxa"/>
          </w:tcPr>
          <w:p w14:paraId="37DE5824" w14:textId="77777777" w:rsidR="009A1000" w:rsidRDefault="00135A25" w:rsidP="00135A25">
            <w:pPr>
              <w:pStyle w:val="TableParagraph"/>
              <w:spacing w:line="360" w:lineRule="auto"/>
              <w:ind w:left="105"/>
              <w:rPr>
                <w:rFonts w:ascii="Times New Roman"/>
                <w:sz w:val="24"/>
              </w:rPr>
            </w:pPr>
            <w:r>
              <w:rPr>
                <w:rFonts w:ascii="Times New Roman"/>
                <w:sz w:val="24"/>
              </w:rPr>
              <w:t>Members</w:t>
            </w:r>
            <w:r>
              <w:rPr>
                <w:rFonts w:ascii="Times New Roman"/>
                <w:spacing w:val="-1"/>
                <w:sz w:val="24"/>
              </w:rPr>
              <w:t xml:space="preserve"> </w:t>
            </w:r>
            <w:r>
              <w:rPr>
                <w:rFonts w:ascii="Times New Roman"/>
                <w:sz w:val="24"/>
              </w:rPr>
              <w:t>in</w:t>
            </w:r>
            <w:r>
              <w:rPr>
                <w:rFonts w:ascii="Times New Roman"/>
                <w:spacing w:val="-3"/>
                <w:sz w:val="24"/>
              </w:rPr>
              <w:t xml:space="preserve"> </w:t>
            </w:r>
            <w:r>
              <w:rPr>
                <w:rFonts w:ascii="Times New Roman"/>
                <w:sz w:val="24"/>
              </w:rPr>
              <w:t>your</w:t>
            </w:r>
            <w:r>
              <w:rPr>
                <w:rFonts w:ascii="Times New Roman"/>
                <w:spacing w:val="-1"/>
                <w:sz w:val="24"/>
              </w:rPr>
              <w:t xml:space="preserve"> </w:t>
            </w:r>
            <w:r>
              <w:rPr>
                <w:rFonts w:ascii="Times New Roman"/>
                <w:sz w:val="24"/>
              </w:rPr>
              <w:t>bank</w:t>
            </w:r>
            <w:r>
              <w:rPr>
                <w:rFonts w:ascii="Times New Roman"/>
                <w:spacing w:val="1"/>
                <w:sz w:val="24"/>
              </w:rPr>
              <w:t xml:space="preserve"> </w:t>
            </w:r>
            <w:r>
              <w:rPr>
                <w:rFonts w:ascii="Times New Roman"/>
                <w:sz w:val="24"/>
              </w:rPr>
              <w:t>have</w:t>
            </w:r>
            <w:r>
              <w:rPr>
                <w:rFonts w:ascii="Times New Roman"/>
                <w:spacing w:val="1"/>
                <w:sz w:val="24"/>
              </w:rPr>
              <w:t xml:space="preserve"> </w:t>
            </w:r>
            <w:r>
              <w:rPr>
                <w:rFonts w:ascii="Times New Roman"/>
                <w:sz w:val="24"/>
              </w:rPr>
              <w:t>less freedom</w:t>
            </w:r>
            <w:r>
              <w:rPr>
                <w:rFonts w:ascii="Times New Roman"/>
                <w:spacing w:val="-11"/>
                <w:sz w:val="24"/>
              </w:rPr>
              <w:t xml:space="preserve"> </w:t>
            </w:r>
            <w:r>
              <w:rPr>
                <w:rFonts w:ascii="Times New Roman"/>
                <w:sz w:val="24"/>
              </w:rPr>
              <w:t>due</w:t>
            </w:r>
            <w:r>
              <w:rPr>
                <w:rFonts w:ascii="Times New Roman"/>
                <w:spacing w:val="-4"/>
                <w:sz w:val="24"/>
              </w:rPr>
              <w:t xml:space="preserve"> </w:t>
            </w:r>
            <w:r>
              <w:rPr>
                <w:rFonts w:ascii="Times New Roman"/>
                <w:sz w:val="24"/>
              </w:rPr>
              <w:t>to</w:t>
            </w:r>
            <w:r>
              <w:rPr>
                <w:rFonts w:ascii="Times New Roman"/>
                <w:spacing w:val="3"/>
                <w:sz w:val="24"/>
              </w:rPr>
              <w:t xml:space="preserve"> </w:t>
            </w:r>
            <w:r>
              <w:rPr>
                <w:rFonts w:ascii="Times New Roman"/>
                <w:spacing w:val="-2"/>
                <w:sz w:val="24"/>
              </w:rPr>
              <w:t>higher</w:t>
            </w:r>
          </w:p>
          <w:p w14:paraId="67E83963" w14:textId="77777777" w:rsidR="009A1000" w:rsidRDefault="00135A25" w:rsidP="00135A25">
            <w:pPr>
              <w:pStyle w:val="TableParagraph"/>
              <w:spacing w:line="360" w:lineRule="auto"/>
              <w:ind w:left="105"/>
              <w:rPr>
                <w:rFonts w:ascii="Times New Roman"/>
                <w:sz w:val="24"/>
              </w:rPr>
            </w:pPr>
            <w:r>
              <w:rPr>
                <w:rFonts w:ascii="Times New Roman"/>
                <w:sz w:val="24"/>
              </w:rPr>
              <w:t>degree</w:t>
            </w:r>
            <w:r>
              <w:rPr>
                <w:rFonts w:ascii="Times New Roman"/>
                <w:spacing w:val="2"/>
                <w:sz w:val="24"/>
              </w:rPr>
              <w:t xml:space="preserve"> </w:t>
            </w:r>
            <w:r>
              <w:rPr>
                <w:rFonts w:ascii="Times New Roman"/>
                <w:sz w:val="24"/>
              </w:rPr>
              <w:t>of</w:t>
            </w:r>
            <w:r>
              <w:rPr>
                <w:rFonts w:ascii="Times New Roman"/>
                <w:spacing w:val="-4"/>
                <w:sz w:val="24"/>
              </w:rPr>
              <w:t xml:space="preserve"> </w:t>
            </w:r>
            <w:r>
              <w:rPr>
                <w:rFonts w:ascii="Times New Roman"/>
                <w:spacing w:val="-2"/>
                <w:sz w:val="24"/>
              </w:rPr>
              <w:t>standardization</w:t>
            </w:r>
          </w:p>
        </w:tc>
        <w:tc>
          <w:tcPr>
            <w:tcW w:w="523" w:type="dxa"/>
          </w:tcPr>
          <w:p w14:paraId="52EE82C6" w14:textId="77777777" w:rsidR="009A1000" w:rsidRDefault="009A1000" w:rsidP="00135A25">
            <w:pPr>
              <w:pStyle w:val="TableParagraph"/>
              <w:spacing w:line="360" w:lineRule="auto"/>
              <w:rPr>
                <w:rFonts w:ascii="Times New Roman"/>
                <w:sz w:val="24"/>
              </w:rPr>
            </w:pPr>
          </w:p>
        </w:tc>
        <w:tc>
          <w:tcPr>
            <w:tcW w:w="394" w:type="dxa"/>
          </w:tcPr>
          <w:p w14:paraId="231BD0C8" w14:textId="77777777" w:rsidR="009A1000" w:rsidRDefault="009A1000" w:rsidP="00135A25">
            <w:pPr>
              <w:pStyle w:val="TableParagraph"/>
              <w:spacing w:line="360" w:lineRule="auto"/>
              <w:rPr>
                <w:rFonts w:ascii="Times New Roman"/>
                <w:sz w:val="24"/>
              </w:rPr>
            </w:pPr>
          </w:p>
        </w:tc>
        <w:tc>
          <w:tcPr>
            <w:tcW w:w="389" w:type="dxa"/>
          </w:tcPr>
          <w:p w14:paraId="7D253CE1" w14:textId="77777777" w:rsidR="009A1000" w:rsidRDefault="009A1000" w:rsidP="00135A25">
            <w:pPr>
              <w:pStyle w:val="TableParagraph"/>
              <w:spacing w:line="360" w:lineRule="auto"/>
              <w:rPr>
                <w:rFonts w:ascii="Times New Roman"/>
                <w:sz w:val="24"/>
              </w:rPr>
            </w:pPr>
          </w:p>
        </w:tc>
        <w:tc>
          <w:tcPr>
            <w:tcW w:w="523" w:type="dxa"/>
          </w:tcPr>
          <w:p w14:paraId="189D74BC" w14:textId="77777777" w:rsidR="009A1000" w:rsidRDefault="009A1000" w:rsidP="00135A25">
            <w:pPr>
              <w:pStyle w:val="TableParagraph"/>
              <w:spacing w:line="360" w:lineRule="auto"/>
              <w:rPr>
                <w:rFonts w:ascii="Times New Roman"/>
                <w:sz w:val="24"/>
              </w:rPr>
            </w:pPr>
          </w:p>
        </w:tc>
        <w:tc>
          <w:tcPr>
            <w:tcW w:w="389" w:type="dxa"/>
          </w:tcPr>
          <w:p w14:paraId="6B940079" w14:textId="77777777" w:rsidR="009A1000" w:rsidRDefault="009A1000" w:rsidP="00135A25">
            <w:pPr>
              <w:pStyle w:val="TableParagraph"/>
              <w:spacing w:line="360" w:lineRule="auto"/>
              <w:rPr>
                <w:rFonts w:ascii="Times New Roman"/>
                <w:sz w:val="24"/>
              </w:rPr>
            </w:pPr>
          </w:p>
        </w:tc>
      </w:tr>
      <w:tr w:rsidR="009A1000" w14:paraId="37644860" w14:textId="77777777">
        <w:trPr>
          <w:trHeight w:val="552"/>
        </w:trPr>
        <w:tc>
          <w:tcPr>
            <w:tcW w:w="591" w:type="dxa"/>
          </w:tcPr>
          <w:p w14:paraId="4E747E4B" w14:textId="77777777" w:rsidR="009A1000" w:rsidRDefault="00135A25" w:rsidP="00135A25">
            <w:pPr>
              <w:pStyle w:val="TableParagraph"/>
              <w:spacing w:line="360" w:lineRule="auto"/>
              <w:ind w:left="13" w:right="4"/>
              <w:jc w:val="center"/>
              <w:rPr>
                <w:rFonts w:ascii="Times New Roman"/>
                <w:sz w:val="24"/>
              </w:rPr>
            </w:pPr>
            <w:r>
              <w:rPr>
                <w:rFonts w:ascii="Times New Roman"/>
                <w:spacing w:val="-10"/>
                <w:sz w:val="24"/>
              </w:rPr>
              <w:t>5</w:t>
            </w:r>
          </w:p>
        </w:tc>
        <w:tc>
          <w:tcPr>
            <w:tcW w:w="5825" w:type="dxa"/>
          </w:tcPr>
          <w:p w14:paraId="661DF549" w14:textId="77777777" w:rsidR="009A1000" w:rsidRDefault="00135A25" w:rsidP="00135A25">
            <w:pPr>
              <w:pStyle w:val="TableParagraph"/>
              <w:spacing w:line="360" w:lineRule="auto"/>
              <w:ind w:left="105"/>
              <w:rPr>
                <w:rFonts w:ascii="Times New Roman"/>
                <w:sz w:val="24"/>
              </w:rPr>
            </w:pPr>
            <w:r>
              <w:rPr>
                <w:rFonts w:ascii="Times New Roman"/>
                <w:sz w:val="24"/>
              </w:rPr>
              <w:t>Standardization</w:t>
            </w:r>
            <w:r>
              <w:rPr>
                <w:rFonts w:ascii="Times New Roman"/>
                <w:spacing w:val="-4"/>
                <w:sz w:val="24"/>
              </w:rPr>
              <w:t xml:space="preserve"> </w:t>
            </w:r>
            <w:r>
              <w:rPr>
                <w:rFonts w:ascii="Times New Roman"/>
                <w:sz w:val="24"/>
              </w:rPr>
              <w:t>leads</w:t>
            </w:r>
            <w:r>
              <w:rPr>
                <w:rFonts w:ascii="Times New Roman"/>
                <w:spacing w:val="-4"/>
                <w:sz w:val="24"/>
              </w:rPr>
              <w:t xml:space="preserve"> </w:t>
            </w:r>
            <w:r>
              <w:rPr>
                <w:rFonts w:ascii="Times New Roman"/>
                <w:sz w:val="24"/>
              </w:rPr>
              <w:t>to</w:t>
            </w:r>
            <w:r>
              <w:rPr>
                <w:rFonts w:ascii="Times New Roman"/>
                <w:spacing w:val="3"/>
                <w:sz w:val="24"/>
              </w:rPr>
              <w:t xml:space="preserve"> </w:t>
            </w:r>
            <w:r>
              <w:rPr>
                <w:rFonts w:ascii="Times New Roman"/>
                <w:sz w:val="24"/>
              </w:rPr>
              <w:t>high</w:t>
            </w:r>
            <w:r>
              <w:rPr>
                <w:rFonts w:ascii="Times New Roman"/>
                <w:spacing w:val="-1"/>
                <w:sz w:val="24"/>
              </w:rPr>
              <w:t xml:space="preserve"> </w:t>
            </w:r>
            <w:r>
              <w:rPr>
                <w:rFonts w:ascii="Times New Roman"/>
                <w:sz w:val="24"/>
              </w:rPr>
              <w:t>level</w:t>
            </w:r>
            <w:r>
              <w:rPr>
                <w:rFonts w:ascii="Times New Roman"/>
                <w:spacing w:val="-7"/>
                <w:sz w:val="24"/>
              </w:rPr>
              <w:t xml:space="preserve"> </w:t>
            </w:r>
            <w:r>
              <w:rPr>
                <w:rFonts w:ascii="Times New Roman"/>
                <w:sz w:val="24"/>
              </w:rPr>
              <w:t>of</w:t>
            </w:r>
            <w:r>
              <w:rPr>
                <w:rFonts w:ascii="Times New Roman"/>
                <w:spacing w:val="-9"/>
                <w:sz w:val="24"/>
              </w:rPr>
              <w:t xml:space="preserve"> </w:t>
            </w:r>
            <w:r>
              <w:rPr>
                <w:rFonts w:ascii="Times New Roman"/>
                <w:sz w:val="24"/>
              </w:rPr>
              <w:t>cooperation</w:t>
            </w:r>
            <w:r>
              <w:rPr>
                <w:rFonts w:ascii="Times New Roman"/>
                <w:spacing w:val="-2"/>
                <w:sz w:val="24"/>
              </w:rPr>
              <w:t xml:space="preserve"> </w:t>
            </w:r>
            <w:r>
              <w:rPr>
                <w:rFonts w:ascii="Times New Roman"/>
                <w:sz w:val="24"/>
              </w:rPr>
              <w:t>in</w:t>
            </w:r>
            <w:r>
              <w:rPr>
                <w:rFonts w:ascii="Times New Roman"/>
                <w:spacing w:val="-1"/>
                <w:sz w:val="24"/>
              </w:rPr>
              <w:t xml:space="preserve"> </w:t>
            </w:r>
            <w:r>
              <w:rPr>
                <w:rFonts w:ascii="Times New Roman"/>
                <w:spacing w:val="-4"/>
                <w:sz w:val="24"/>
              </w:rPr>
              <w:t>your</w:t>
            </w:r>
          </w:p>
          <w:p w14:paraId="2657DCE5" w14:textId="77777777" w:rsidR="009A1000" w:rsidRDefault="00037E04" w:rsidP="00135A25">
            <w:pPr>
              <w:pStyle w:val="TableParagraph"/>
              <w:spacing w:line="360" w:lineRule="auto"/>
              <w:ind w:left="105"/>
              <w:rPr>
                <w:rFonts w:ascii="Times New Roman"/>
                <w:sz w:val="24"/>
              </w:rPr>
            </w:pPr>
            <w:r>
              <w:rPr>
                <w:rFonts w:ascii="Times New Roman"/>
                <w:spacing w:val="-4"/>
                <w:sz w:val="24"/>
              </w:rPr>
              <w:t>B</w:t>
            </w:r>
            <w:r w:rsidR="00135A25">
              <w:rPr>
                <w:rFonts w:ascii="Times New Roman"/>
                <w:spacing w:val="-4"/>
                <w:sz w:val="24"/>
              </w:rPr>
              <w:t>ank</w:t>
            </w:r>
          </w:p>
        </w:tc>
        <w:tc>
          <w:tcPr>
            <w:tcW w:w="523" w:type="dxa"/>
          </w:tcPr>
          <w:p w14:paraId="13C1FBD6" w14:textId="77777777" w:rsidR="009A1000" w:rsidRDefault="009A1000" w:rsidP="00135A25">
            <w:pPr>
              <w:pStyle w:val="TableParagraph"/>
              <w:spacing w:line="360" w:lineRule="auto"/>
              <w:rPr>
                <w:rFonts w:ascii="Times New Roman"/>
                <w:sz w:val="24"/>
              </w:rPr>
            </w:pPr>
          </w:p>
        </w:tc>
        <w:tc>
          <w:tcPr>
            <w:tcW w:w="394" w:type="dxa"/>
          </w:tcPr>
          <w:p w14:paraId="13E6EE87" w14:textId="77777777" w:rsidR="009A1000" w:rsidRDefault="009A1000" w:rsidP="00135A25">
            <w:pPr>
              <w:pStyle w:val="TableParagraph"/>
              <w:spacing w:line="360" w:lineRule="auto"/>
              <w:rPr>
                <w:rFonts w:ascii="Times New Roman"/>
                <w:sz w:val="24"/>
              </w:rPr>
            </w:pPr>
          </w:p>
        </w:tc>
        <w:tc>
          <w:tcPr>
            <w:tcW w:w="389" w:type="dxa"/>
          </w:tcPr>
          <w:p w14:paraId="1D5963D9" w14:textId="77777777" w:rsidR="009A1000" w:rsidRDefault="009A1000" w:rsidP="00135A25">
            <w:pPr>
              <w:pStyle w:val="TableParagraph"/>
              <w:spacing w:line="360" w:lineRule="auto"/>
              <w:rPr>
                <w:rFonts w:ascii="Times New Roman"/>
                <w:sz w:val="24"/>
              </w:rPr>
            </w:pPr>
          </w:p>
        </w:tc>
        <w:tc>
          <w:tcPr>
            <w:tcW w:w="523" w:type="dxa"/>
          </w:tcPr>
          <w:p w14:paraId="09583528" w14:textId="77777777" w:rsidR="009A1000" w:rsidRDefault="009A1000" w:rsidP="00135A25">
            <w:pPr>
              <w:pStyle w:val="TableParagraph"/>
              <w:spacing w:line="360" w:lineRule="auto"/>
              <w:rPr>
                <w:rFonts w:ascii="Times New Roman"/>
                <w:sz w:val="24"/>
              </w:rPr>
            </w:pPr>
          </w:p>
        </w:tc>
        <w:tc>
          <w:tcPr>
            <w:tcW w:w="389" w:type="dxa"/>
          </w:tcPr>
          <w:p w14:paraId="17FBF149" w14:textId="77777777" w:rsidR="009A1000" w:rsidRDefault="009A1000" w:rsidP="00135A25">
            <w:pPr>
              <w:pStyle w:val="TableParagraph"/>
              <w:spacing w:line="360" w:lineRule="auto"/>
              <w:rPr>
                <w:rFonts w:ascii="Times New Roman"/>
                <w:sz w:val="24"/>
              </w:rPr>
            </w:pPr>
          </w:p>
        </w:tc>
      </w:tr>
    </w:tbl>
    <w:p w14:paraId="1D394FF6" w14:textId="77777777" w:rsidR="009A1000" w:rsidRDefault="009A1000" w:rsidP="00135A25">
      <w:pPr>
        <w:pStyle w:val="TableParagraph"/>
        <w:spacing w:line="360" w:lineRule="auto"/>
        <w:rPr>
          <w:rFonts w:ascii="Times New Roman"/>
          <w:sz w:val="24"/>
        </w:rPr>
        <w:sectPr w:rsidR="009A1000">
          <w:type w:val="continuous"/>
          <w:pgSz w:w="11520" w:h="14400"/>
          <w:pgMar w:top="1420" w:right="360" w:bottom="1200" w:left="1080" w:header="0" w:footer="1007" w:gutter="0"/>
          <w:cols w:space="720"/>
        </w:sectPr>
      </w:pPr>
    </w:p>
    <w:p w14:paraId="3ABD55FA" w14:textId="77777777" w:rsidR="00135A25" w:rsidRDefault="00135A25" w:rsidP="00037E04">
      <w:pPr>
        <w:spacing w:before="77" w:line="360" w:lineRule="auto"/>
      </w:pPr>
    </w:p>
    <w:sectPr w:rsidR="00135A25">
      <w:pgSz w:w="11520" w:h="14400"/>
      <w:pgMar w:top="1360" w:right="360" w:bottom="1200" w:left="1080" w:header="0" w:footer="10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730E7" w14:textId="77777777" w:rsidR="00371CA3" w:rsidRDefault="00371CA3">
      <w:r>
        <w:separator/>
      </w:r>
    </w:p>
  </w:endnote>
  <w:endnote w:type="continuationSeparator" w:id="0">
    <w:p w14:paraId="66262D69" w14:textId="77777777" w:rsidR="00371CA3" w:rsidRDefault="00371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Consolas"/>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23B8" w14:textId="77777777" w:rsidR="00135A25" w:rsidRDefault="00135A25">
    <w:pPr>
      <w:pStyle w:val="BodyText"/>
      <w:spacing w:line="14" w:lineRule="auto"/>
      <w:rPr>
        <w:sz w:val="20"/>
      </w:rPr>
    </w:pPr>
    <w:r>
      <w:rPr>
        <w:noProof/>
        <w:sz w:val="20"/>
      </w:rPr>
      <mc:AlternateContent>
        <mc:Choice Requires="wps">
          <w:drawing>
            <wp:anchor distT="0" distB="0" distL="0" distR="0" simplePos="0" relativeHeight="251656704" behindDoc="1" locked="0" layoutInCell="1" allowOverlap="1" wp14:anchorId="68AE5B70" wp14:editId="03F6CADB">
              <wp:simplePos x="0" y="0"/>
              <wp:positionH relativeFrom="page">
                <wp:posOffset>3567176</wp:posOffset>
              </wp:positionH>
              <wp:positionV relativeFrom="page">
                <wp:posOffset>8364728</wp:posOffset>
              </wp:positionV>
              <wp:extent cx="1854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65735"/>
                      </a:xfrm>
                      <a:prstGeom prst="rect">
                        <a:avLst/>
                      </a:prstGeom>
                    </wps:spPr>
                    <wps:txbx>
                      <w:txbxContent>
                        <w:p w14:paraId="25B70FC6" w14:textId="77777777" w:rsidR="00135A25" w:rsidRDefault="00135A25">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037E04">
                            <w:rPr>
                              <w:rFonts w:ascii="Calibri"/>
                              <w:noProof/>
                              <w:spacing w:val="-4"/>
                            </w:rPr>
                            <w:t>ix</w:t>
                          </w:r>
                          <w:r>
                            <w:rPr>
                              <w:rFonts w:ascii="Calibri"/>
                              <w:spacing w:val="-4"/>
                            </w:rPr>
                            <w:fldChar w:fldCharType="end"/>
                          </w:r>
                        </w:p>
                      </w:txbxContent>
                    </wps:txbx>
                    <wps:bodyPr wrap="square" lIns="0" tIns="0" rIns="0" bIns="0" rtlCol="0">
                      <a:noAutofit/>
                    </wps:bodyPr>
                  </wps:wsp>
                </a:graphicData>
              </a:graphic>
            </wp:anchor>
          </w:drawing>
        </mc:Choice>
        <mc:Fallback>
          <w:pict>
            <v:shapetype w14:anchorId="68AE5B70" id="_x0000_t202" coordsize="21600,21600" o:spt="202" path="m,l,21600r21600,l21600,xe">
              <v:stroke joinstyle="miter"/>
              <v:path gradientshapeok="t" o:connecttype="rect"/>
            </v:shapetype>
            <v:shape id="Textbox 1" o:spid="_x0000_s1026" type="#_x0000_t202" style="position:absolute;margin-left:280.9pt;margin-top:658.65pt;width:14.6pt;height:13.0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" filled="f" stroked="f">
              <v:textbox inset="0,0,0,0">
                <w:txbxContent>
                  <w:p w14:paraId="25B70FC6" w14:textId="77777777" w:rsidR="00135A25" w:rsidRDefault="00135A25">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037E04">
                      <w:rPr>
                        <w:rFonts w:ascii="Calibri"/>
                        <w:noProof/>
                        <w:spacing w:val="-4"/>
                      </w:rPr>
                      <w:t>ix</w:t>
                    </w:r>
                    <w:r>
                      <w:rPr>
                        <w:rFonts w:ascii="Calibri"/>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3E78C" w14:textId="77777777" w:rsidR="00135A25" w:rsidRDefault="00135A25">
    <w:pPr>
      <w:pStyle w:val="BodyText"/>
      <w:spacing w:line="14" w:lineRule="auto"/>
      <w:rPr>
        <w:sz w:val="20"/>
      </w:rPr>
    </w:pPr>
    <w:r>
      <w:rPr>
        <w:noProof/>
        <w:sz w:val="20"/>
      </w:rPr>
      <mc:AlternateContent>
        <mc:Choice Requires="wps">
          <w:drawing>
            <wp:anchor distT="0" distB="0" distL="0" distR="0" simplePos="0" relativeHeight="251658752" behindDoc="1" locked="0" layoutInCell="1" allowOverlap="1" wp14:anchorId="2DD0EE01" wp14:editId="434769EA">
              <wp:simplePos x="0" y="0"/>
              <wp:positionH relativeFrom="page">
                <wp:posOffset>3539744</wp:posOffset>
              </wp:positionH>
              <wp:positionV relativeFrom="page">
                <wp:posOffset>8364728</wp:posOffset>
              </wp:positionV>
              <wp:extent cx="23622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 cy="165735"/>
                      </a:xfrm>
                      <a:prstGeom prst="rect">
                        <a:avLst/>
                      </a:prstGeom>
                    </wps:spPr>
                    <wps:txbx>
                      <w:txbxContent>
                        <w:p w14:paraId="3AE3C95D" w14:textId="77777777" w:rsidR="00135A25" w:rsidRDefault="00135A2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37E04">
                            <w:rPr>
                              <w:rFonts w:ascii="Calibri"/>
                              <w:noProof/>
                              <w:spacing w:val="-5"/>
                            </w:rPr>
                            <w:t>72</w:t>
                          </w:r>
                          <w:r>
                            <w:rPr>
                              <w:rFonts w:ascii="Calibri"/>
                              <w:spacing w:val="-5"/>
                            </w:rPr>
                            <w:fldChar w:fldCharType="end"/>
                          </w:r>
                        </w:p>
                      </w:txbxContent>
                    </wps:txbx>
                    <wps:bodyPr wrap="square" lIns="0" tIns="0" rIns="0" bIns="0" rtlCol="0">
                      <a:noAutofit/>
                    </wps:bodyPr>
                  </wps:wsp>
                </a:graphicData>
              </a:graphic>
            </wp:anchor>
          </w:drawing>
        </mc:Choice>
        <mc:Fallback>
          <w:pict>
            <v:shapetype w14:anchorId="2DD0EE01" id="_x0000_t202" coordsize="21600,21600" o:spt="202" path="m,l,21600r21600,l21600,xe">
              <v:stroke joinstyle="miter"/>
              <v:path gradientshapeok="t" o:connecttype="rect"/>
            </v:shapetype>
            <v:shape id="Textbox 12" o:spid="_x0000_s1027" type="#_x0000_t202" style="position:absolute;margin-left:278.7pt;margin-top:658.65pt;width:18.6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" filled="f" stroked="f">
              <v:textbox inset="0,0,0,0">
                <w:txbxContent>
                  <w:p w14:paraId="3AE3C95D" w14:textId="77777777" w:rsidR="00135A25" w:rsidRDefault="00135A2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37E04">
                      <w:rPr>
                        <w:rFonts w:ascii="Calibri"/>
                        <w:noProof/>
                        <w:spacing w:val="-5"/>
                      </w:rPr>
                      <w:t>72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EEAE" w14:textId="77777777" w:rsidR="00371CA3" w:rsidRDefault="00371CA3">
      <w:r>
        <w:separator/>
      </w:r>
    </w:p>
  </w:footnote>
  <w:footnote w:type="continuationSeparator" w:id="0">
    <w:p w14:paraId="1FC353D3" w14:textId="77777777" w:rsidR="00371CA3" w:rsidRDefault="00371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5B4"/>
    <w:multiLevelType w:val="multilevel"/>
    <w:tmpl w:val="0A4A0A94"/>
    <w:lvl w:ilvl="0">
      <w:start w:val="5"/>
      <w:numFmt w:val="decimal"/>
      <w:lvlText w:val="%1"/>
      <w:lvlJc w:val="left"/>
      <w:pPr>
        <w:ind w:left="724" w:hanging="365"/>
      </w:pPr>
      <w:rPr>
        <w:rFonts w:hint="default"/>
        <w:lang w:val="en-US" w:eastAsia="en-US" w:bidi="ar-SA"/>
      </w:rPr>
    </w:lvl>
    <w:lvl w:ilvl="1">
      <w:numFmt w:val="decimal"/>
      <w:lvlText w:val="%1.%2"/>
      <w:lvlJc w:val="left"/>
      <w:pPr>
        <w:ind w:left="724" w:hanging="365"/>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92" w:hanging="365"/>
      </w:pPr>
      <w:rPr>
        <w:rFonts w:hint="default"/>
        <w:lang w:val="en-US" w:eastAsia="en-US" w:bidi="ar-SA"/>
      </w:rPr>
    </w:lvl>
    <w:lvl w:ilvl="3">
      <w:numFmt w:val="bullet"/>
      <w:lvlText w:val="•"/>
      <w:lvlJc w:val="left"/>
      <w:pPr>
        <w:ind w:left="3528" w:hanging="365"/>
      </w:pPr>
      <w:rPr>
        <w:rFonts w:hint="default"/>
        <w:lang w:val="en-US" w:eastAsia="en-US" w:bidi="ar-SA"/>
      </w:rPr>
    </w:lvl>
    <w:lvl w:ilvl="4">
      <w:numFmt w:val="bullet"/>
      <w:lvlText w:val="•"/>
      <w:lvlJc w:val="left"/>
      <w:pPr>
        <w:ind w:left="4464" w:hanging="365"/>
      </w:pPr>
      <w:rPr>
        <w:rFonts w:hint="default"/>
        <w:lang w:val="en-US" w:eastAsia="en-US" w:bidi="ar-SA"/>
      </w:rPr>
    </w:lvl>
    <w:lvl w:ilvl="5">
      <w:numFmt w:val="bullet"/>
      <w:lvlText w:val="•"/>
      <w:lvlJc w:val="left"/>
      <w:pPr>
        <w:ind w:left="5400" w:hanging="365"/>
      </w:pPr>
      <w:rPr>
        <w:rFonts w:hint="default"/>
        <w:lang w:val="en-US" w:eastAsia="en-US" w:bidi="ar-SA"/>
      </w:rPr>
    </w:lvl>
    <w:lvl w:ilvl="6">
      <w:numFmt w:val="bullet"/>
      <w:lvlText w:val="•"/>
      <w:lvlJc w:val="left"/>
      <w:pPr>
        <w:ind w:left="6336" w:hanging="365"/>
      </w:pPr>
      <w:rPr>
        <w:rFonts w:hint="default"/>
        <w:lang w:val="en-US" w:eastAsia="en-US" w:bidi="ar-SA"/>
      </w:rPr>
    </w:lvl>
    <w:lvl w:ilvl="7">
      <w:numFmt w:val="bullet"/>
      <w:lvlText w:val="•"/>
      <w:lvlJc w:val="left"/>
      <w:pPr>
        <w:ind w:left="7272" w:hanging="365"/>
      </w:pPr>
      <w:rPr>
        <w:rFonts w:hint="default"/>
        <w:lang w:val="en-US" w:eastAsia="en-US" w:bidi="ar-SA"/>
      </w:rPr>
    </w:lvl>
    <w:lvl w:ilvl="8">
      <w:numFmt w:val="bullet"/>
      <w:lvlText w:val="•"/>
      <w:lvlJc w:val="left"/>
      <w:pPr>
        <w:ind w:left="8208" w:hanging="365"/>
      </w:pPr>
      <w:rPr>
        <w:rFonts w:hint="default"/>
        <w:lang w:val="en-US" w:eastAsia="en-US" w:bidi="ar-SA"/>
      </w:rPr>
    </w:lvl>
  </w:abstractNum>
  <w:abstractNum w:abstractNumId="1" w15:restartNumberingAfterBreak="0">
    <w:nsid w:val="050C4695"/>
    <w:multiLevelType w:val="multilevel"/>
    <w:tmpl w:val="245E7074"/>
    <w:lvl w:ilvl="0">
      <w:start w:val="4"/>
      <w:numFmt w:val="decimal"/>
      <w:lvlText w:val="%1"/>
      <w:lvlJc w:val="left"/>
      <w:pPr>
        <w:ind w:left="845" w:hanging="486"/>
      </w:pPr>
      <w:rPr>
        <w:rFonts w:hint="default"/>
        <w:lang w:val="en-US" w:eastAsia="en-US" w:bidi="ar-SA"/>
      </w:rPr>
    </w:lvl>
    <w:lvl w:ilvl="1">
      <w:start w:val="3"/>
      <w:numFmt w:val="decimal"/>
      <w:lvlText w:val="%1.%2"/>
      <w:lvlJc w:val="left"/>
      <w:pPr>
        <w:ind w:left="845" w:hanging="486"/>
      </w:pPr>
      <w:rPr>
        <w:rFonts w:hint="default"/>
        <w:lang w:val="en-US" w:eastAsia="en-US" w:bidi="ar-SA"/>
      </w:rPr>
    </w:lvl>
    <w:lvl w:ilvl="2">
      <w:start w:val="1"/>
      <w:numFmt w:val="decimal"/>
      <w:lvlText w:val="%1.%2.%3"/>
      <w:lvlJc w:val="left"/>
      <w:pPr>
        <w:ind w:left="845" w:hanging="486"/>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612" w:hanging="486"/>
      </w:pPr>
      <w:rPr>
        <w:rFonts w:hint="default"/>
        <w:lang w:val="en-US" w:eastAsia="en-US" w:bidi="ar-SA"/>
      </w:rPr>
    </w:lvl>
    <w:lvl w:ilvl="4">
      <w:numFmt w:val="bullet"/>
      <w:lvlText w:val="•"/>
      <w:lvlJc w:val="left"/>
      <w:pPr>
        <w:ind w:left="4536" w:hanging="486"/>
      </w:pPr>
      <w:rPr>
        <w:rFonts w:hint="default"/>
        <w:lang w:val="en-US" w:eastAsia="en-US" w:bidi="ar-SA"/>
      </w:rPr>
    </w:lvl>
    <w:lvl w:ilvl="5">
      <w:numFmt w:val="bullet"/>
      <w:lvlText w:val="•"/>
      <w:lvlJc w:val="left"/>
      <w:pPr>
        <w:ind w:left="5460" w:hanging="486"/>
      </w:pPr>
      <w:rPr>
        <w:rFonts w:hint="default"/>
        <w:lang w:val="en-US" w:eastAsia="en-US" w:bidi="ar-SA"/>
      </w:rPr>
    </w:lvl>
    <w:lvl w:ilvl="6">
      <w:numFmt w:val="bullet"/>
      <w:lvlText w:val="•"/>
      <w:lvlJc w:val="left"/>
      <w:pPr>
        <w:ind w:left="6384" w:hanging="486"/>
      </w:pPr>
      <w:rPr>
        <w:rFonts w:hint="default"/>
        <w:lang w:val="en-US" w:eastAsia="en-US" w:bidi="ar-SA"/>
      </w:rPr>
    </w:lvl>
    <w:lvl w:ilvl="7">
      <w:numFmt w:val="bullet"/>
      <w:lvlText w:val="•"/>
      <w:lvlJc w:val="left"/>
      <w:pPr>
        <w:ind w:left="7308" w:hanging="486"/>
      </w:pPr>
      <w:rPr>
        <w:rFonts w:hint="default"/>
        <w:lang w:val="en-US" w:eastAsia="en-US" w:bidi="ar-SA"/>
      </w:rPr>
    </w:lvl>
    <w:lvl w:ilvl="8">
      <w:numFmt w:val="bullet"/>
      <w:lvlText w:val="•"/>
      <w:lvlJc w:val="left"/>
      <w:pPr>
        <w:ind w:left="8232" w:hanging="486"/>
      </w:pPr>
      <w:rPr>
        <w:rFonts w:hint="default"/>
        <w:lang w:val="en-US" w:eastAsia="en-US" w:bidi="ar-SA"/>
      </w:rPr>
    </w:lvl>
  </w:abstractNum>
  <w:abstractNum w:abstractNumId="2" w15:restartNumberingAfterBreak="0">
    <w:nsid w:val="06CB499E"/>
    <w:multiLevelType w:val="hybridMultilevel"/>
    <w:tmpl w:val="CE728330"/>
    <w:lvl w:ilvl="0" w:tplc="3BCC8158">
      <w:start w:val="1"/>
      <w:numFmt w:val="lowerLetter"/>
      <w:lvlText w:val="%1."/>
      <w:lvlJc w:val="left"/>
      <w:pPr>
        <w:ind w:left="652" w:hanging="230"/>
      </w:pPr>
      <w:rPr>
        <w:rFonts w:ascii="Times New Roman" w:eastAsia="Times New Roman" w:hAnsi="Times New Roman" w:cs="Times New Roman" w:hint="default"/>
        <w:b w:val="0"/>
        <w:bCs w:val="0"/>
        <w:i w:val="0"/>
        <w:iCs w:val="0"/>
        <w:spacing w:val="-1"/>
        <w:w w:val="100"/>
        <w:sz w:val="24"/>
        <w:szCs w:val="24"/>
        <w:lang w:val="en-US" w:eastAsia="en-US" w:bidi="ar-SA"/>
      </w:rPr>
    </w:lvl>
    <w:lvl w:ilvl="1" w:tplc="76262EF2">
      <w:numFmt w:val="bullet"/>
      <w:lvlText w:val="•"/>
      <w:lvlJc w:val="left"/>
      <w:pPr>
        <w:ind w:left="1602" w:hanging="230"/>
      </w:pPr>
      <w:rPr>
        <w:rFonts w:hint="default"/>
        <w:lang w:val="en-US" w:eastAsia="en-US" w:bidi="ar-SA"/>
      </w:rPr>
    </w:lvl>
    <w:lvl w:ilvl="2" w:tplc="65249BA2">
      <w:numFmt w:val="bullet"/>
      <w:lvlText w:val="•"/>
      <w:lvlJc w:val="left"/>
      <w:pPr>
        <w:ind w:left="2544" w:hanging="230"/>
      </w:pPr>
      <w:rPr>
        <w:rFonts w:hint="default"/>
        <w:lang w:val="en-US" w:eastAsia="en-US" w:bidi="ar-SA"/>
      </w:rPr>
    </w:lvl>
    <w:lvl w:ilvl="3" w:tplc="09E4B6F8">
      <w:numFmt w:val="bullet"/>
      <w:lvlText w:val="•"/>
      <w:lvlJc w:val="left"/>
      <w:pPr>
        <w:ind w:left="3486" w:hanging="230"/>
      </w:pPr>
      <w:rPr>
        <w:rFonts w:hint="default"/>
        <w:lang w:val="en-US" w:eastAsia="en-US" w:bidi="ar-SA"/>
      </w:rPr>
    </w:lvl>
    <w:lvl w:ilvl="4" w:tplc="CDDE6AA4">
      <w:numFmt w:val="bullet"/>
      <w:lvlText w:val="•"/>
      <w:lvlJc w:val="left"/>
      <w:pPr>
        <w:ind w:left="4428" w:hanging="230"/>
      </w:pPr>
      <w:rPr>
        <w:rFonts w:hint="default"/>
        <w:lang w:val="en-US" w:eastAsia="en-US" w:bidi="ar-SA"/>
      </w:rPr>
    </w:lvl>
    <w:lvl w:ilvl="5" w:tplc="71203126">
      <w:numFmt w:val="bullet"/>
      <w:lvlText w:val="•"/>
      <w:lvlJc w:val="left"/>
      <w:pPr>
        <w:ind w:left="5370" w:hanging="230"/>
      </w:pPr>
      <w:rPr>
        <w:rFonts w:hint="default"/>
        <w:lang w:val="en-US" w:eastAsia="en-US" w:bidi="ar-SA"/>
      </w:rPr>
    </w:lvl>
    <w:lvl w:ilvl="6" w:tplc="0C963542">
      <w:numFmt w:val="bullet"/>
      <w:lvlText w:val="•"/>
      <w:lvlJc w:val="left"/>
      <w:pPr>
        <w:ind w:left="6312" w:hanging="230"/>
      </w:pPr>
      <w:rPr>
        <w:rFonts w:hint="default"/>
        <w:lang w:val="en-US" w:eastAsia="en-US" w:bidi="ar-SA"/>
      </w:rPr>
    </w:lvl>
    <w:lvl w:ilvl="7" w:tplc="894E0312">
      <w:numFmt w:val="bullet"/>
      <w:lvlText w:val="•"/>
      <w:lvlJc w:val="left"/>
      <w:pPr>
        <w:ind w:left="7254" w:hanging="230"/>
      </w:pPr>
      <w:rPr>
        <w:rFonts w:hint="default"/>
        <w:lang w:val="en-US" w:eastAsia="en-US" w:bidi="ar-SA"/>
      </w:rPr>
    </w:lvl>
    <w:lvl w:ilvl="8" w:tplc="206ADFD0">
      <w:numFmt w:val="bullet"/>
      <w:lvlText w:val="•"/>
      <w:lvlJc w:val="left"/>
      <w:pPr>
        <w:ind w:left="8196" w:hanging="230"/>
      </w:pPr>
      <w:rPr>
        <w:rFonts w:hint="default"/>
        <w:lang w:val="en-US" w:eastAsia="en-US" w:bidi="ar-SA"/>
      </w:rPr>
    </w:lvl>
  </w:abstractNum>
  <w:abstractNum w:abstractNumId="3" w15:restartNumberingAfterBreak="0">
    <w:nsid w:val="083911B9"/>
    <w:multiLevelType w:val="hybridMultilevel"/>
    <w:tmpl w:val="4D402036"/>
    <w:lvl w:ilvl="0" w:tplc="38265FC4">
      <w:start w:val="1"/>
      <w:numFmt w:val="lowerLetter"/>
      <w:lvlText w:val="%1."/>
      <w:lvlJc w:val="left"/>
      <w:pPr>
        <w:ind w:left="652" w:hanging="230"/>
      </w:pPr>
      <w:rPr>
        <w:rFonts w:ascii="Times New Roman" w:eastAsia="Times New Roman" w:hAnsi="Times New Roman" w:cs="Times New Roman" w:hint="default"/>
        <w:b w:val="0"/>
        <w:bCs w:val="0"/>
        <w:i w:val="0"/>
        <w:iCs w:val="0"/>
        <w:spacing w:val="-1"/>
        <w:w w:val="100"/>
        <w:sz w:val="24"/>
        <w:szCs w:val="24"/>
        <w:lang w:val="en-US" w:eastAsia="en-US" w:bidi="ar-SA"/>
      </w:rPr>
    </w:lvl>
    <w:lvl w:ilvl="1" w:tplc="7F00BE44">
      <w:numFmt w:val="bullet"/>
      <w:lvlText w:val="•"/>
      <w:lvlJc w:val="left"/>
      <w:pPr>
        <w:ind w:left="1602" w:hanging="230"/>
      </w:pPr>
      <w:rPr>
        <w:rFonts w:hint="default"/>
        <w:lang w:val="en-US" w:eastAsia="en-US" w:bidi="ar-SA"/>
      </w:rPr>
    </w:lvl>
    <w:lvl w:ilvl="2" w:tplc="B0346888">
      <w:numFmt w:val="bullet"/>
      <w:lvlText w:val="•"/>
      <w:lvlJc w:val="left"/>
      <w:pPr>
        <w:ind w:left="2544" w:hanging="230"/>
      </w:pPr>
      <w:rPr>
        <w:rFonts w:hint="default"/>
        <w:lang w:val="en-US" w:eastAsia="en-US" w:bidi="ar-SA"/>
      </w:rPr>
    </w:lvl>
    <w:lvl w:ilvl="3" w:tplc="C054E16A">
      <w:numFmt w:val="bullet"/>
      <w:lvlText w:val="•"/>
      <w:lvlJc w:val="left"/>
      <w:pPr>
        <w:ind w:left="3486" w:hanging="230"/>
      </w:pPr>
      <w:rPr>
        <w:rFonts w:hint="default"/>
        <w:lang w:val="en-US" w:eastAsia="en-US" w:bidi="ar-SA"/>
      </w:rPr>
    </w:lvl>
    <w:lvl w:ilvl="4" w:tplc="57AA7994">
      <w:numFmt w:val="bullet"/>
      <w:lvlText w:val="•"/>
      <w:lvlJc w:val="left"/>
      <w:pPr>
        <w:ind w:left="4428" w:hanging="230"/>
      </w:pPr>
      <w:rPr>
        <w:rFonts w:hint="default"/>
        <w:lang w:val="en-US" w:eastAsia="en-US" w:bidi="ar-SA"/>
      </w:rPr>
    </w:lvl>
    <w:lvl w:ilvl="5" w:tplc="9F4CAF4A">
      <w:numFmt w:val="bullet"/>
      <w:lvlText w:val="•"/>
      <w:lvlJc w:val="left"/>
      <w:pPr>
        <w:ind w:left="5370" w:hanging="230"/>
      </w:pPr>
      <w:rPr>
        <w:rFonts w:hint="default"/>
        <w:lang w:val="en-US" w:eastAsia="en-US" w:bidi="ar-SA"/>
      </w:rPr>
    </w:lvl>
    <w:lvl w:ilvl="6" w:tplc="2F30925E">
      <w:numFmt w:val="bullet"/>
      <w:lvlText w:val="•"/>
      <w:lvlJc w:val="left"/>
      <w:pPr>
        <w:ind w:left="6312" w:hanging="230"/>
      </w:pPr>
      <w:rPr>
        <w:rFonts w:hint="default"/>
        <w:lang w:val="en-US" w:eastAsia="en-US" w:bidi="ar-SA"/>
      </w:rPr>
    </w:lvl>
    <w:lvl w:ilvl="7" w:tplc="947CD644">
      <w:numFmt w:val="bullet"/>
      <w:lvlText w:val="•"/>
      <w:lvlJc w:val="left"/>
      <w:pPr>
        <w:ind w:left="7254" w:hanging="230"/>
      </w:pPr>
      <w:rPr>
        <w:rFonts w:hint="default"/>
        <w:lang w:val="en-US" w:eastAsia="en-US" w:bidi="ar-SA"/>
      </w:rPr>
    </w:lvl>
    <w:lvl w:ilvl="8" w:tplc="8D14D0B2">
      <w:numFmt w:val="bullet"/>
      <w:lvlText w:val="•"/>
      <w:lvlJc w:val="left"/>
      <w:pPr>
        <w:ind w:left="8196" w:hanging="230"/>
      </w:pPr>
      <w:rPr>
        <w:rFonts w:hint="default"/>
        <w:lang w:val="en-US" w:eastAsia="en-US" w:bidi="ar-SA"/>
      </w:rPr>
    </w:lvl>
  </w:abstractNum>
  <w:abstractNum w:abstractNumId="4" w15:restartNumberingAfterBreak="0">
    <w:nsid w:val="0A5E72E6"/>
    <w:multiLevelType w:val="multilevel"/>
    <w:tmpl w:val="9BACAD24"/>
    <w:lvl w:ilvl="0">
      <w:start w:val="3"/>
      <w:numFmt w:val="decimal"/>
      <w:lvlText w:val="%1"/>
      <w:lvlJc w:val="left"/>
      <w:pPr>
        <w:ind w:left="1081" w:hanging="721"/>
      </w:pPr>
      <w:rPr>
        <w:rFonts w:hint="default"/>
        <w:lang w:val="en-US" w:eastAsia="en-US" w:bidi="ar-SA"/>
      </w:rPr>
    </w:lvl>
    <w:lvl w:ilvl="1">
      <w:numFmt w:val="decimal"/>
      <w:lvlText w:val="%1.%2"/>
      <w:lvlJc w:val="left"/>
      <w:pPr>
        <w:ind w:left="108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80" w:hanging="721"/>
      </w:pPr>
      <w:rPr>
        <w:rFonts w:hint="default"/>
        <w:lang w:val="en-US" w:eastAsia="en-US" w:bidi="ar-SA"/>
      </w:rPr>
    </w:lvl>
    <w:lvl w:ilvl="3">
      <w:numFmt w:val="bullet"/>
      <w:lvlText w:val="•"/>
      <w:lvlJc w:val="left"/>
      <w:pPr>
        <w:ind w:left="3780" w:hanging="721"/>
      </w:pPr>
      <w:rPr>
        <w:rFonts w:hint="default"/>
        <w:lang w:val="en-US" w:eastAsia="en-US" w:bidi="ar-SA"/>
      </w:rPr>
    </w:lvl>
    <w:lvl w:ilvl="4">
      <w:numFmt w:val="bullet"/>
      <w:lvlText w:val="•"/>
      <w:lvlJc w:val="left"/>
      <w:pPr>
        <w:ind w:left="4680" w:hanging="721"/>
      </w:pPr>
      <w:rPr>
        <w:rFonts w:hint="default"/>
        <w:lang w:val="en-US" w:eastAsia="en-US" w:bidi="ar-SA"/>
      </w:rPr>
    </w:lvl>
    <w:lvl w:ilvl="5">
      <w:numFmt w:val="bullet"/>
      <w:lvlText w:val="•"/>
      <w:lvlJc w:val="left"/>
      <w:pPr>
        <w:ind w:left="5580" w:hanging="721"/>
      </w:pPr>
      <w:rPr>
        <w:rFonts w:hint="default"/>
        <w:lang w:val="en-US" w:eastAsia="en-US" w:bidi="ar-SA"/>
      </w:rPr>
    </w:lvl>
    <w:lvl w:ilvl="6">
      <w:numFmt w:val="bullet"/>
      <w:lvlText w:val="•"/>
      <w:lvlJc w:val="left"/>
      <w:pPr>
        <w:ind w:left="6480" w:hanging="721"/>
      </w:pPr>
      <w:rPr>
        <w:rFonts w:hint="default"/>
        <w:lang w:val="en-US" w:eastAsia="en-US" w:bidi="ar-SA"/>
      </w:rPr>
    </w:lvl>
    <w:lvl w:ilvl="7">
      <w:numFmt w:val="bullet"/>
      <w:lvlText w:val="•"/>
      <w:lvlJc w:val="left"/>
      <w:pPr>
        <w:ind w:left="7380" w:hanging="721"/>
      </w:pPr>
      <w:rPr>
        <w:rFonts w:hint="default"/>
        <w:lang w:val="en-US" w:eastAsia="en-US" w:bidi="ar-SA"/>
      </w:rPr>
    </w:lvl>
    <w:lvl w:ilvl="8">
      <w:numFmt w:val="bullet"/>
      <w:lvlText w:val="•"/>
      <w:lvlJc w:val="left"/>
      <w:pPr>
        <w:ind w:left="8280" w:hanging="721"/>
      </w:pPr>
      <w:rPr>
        <w:rFonts w:hint="default"/>
        <w:lang w:val="en-US" w:eastAsia="en-US" w:bidi="ar-SA"/>
      </w:rPr>
    </w:lvl>
  </w:abstractNum>
  <w:abstractNum w:abstractNumId="5" w15:restartNumberingAfterBreak="0">
    <w:nsid w:val="0BE50616"/>
    <w:multiLevelType w:val="multilevel"/>
    <w:tmpl w:val="DEC0252E"/>
    <w:lvl w:ilvl="0">
      <w:start w:val="2"/>
      <w:numFmt w:val="decimal"/>
      <w:lvlText w:val="%1"/>
      <w:lvlJc w:val="left"/>
      <w:pPr>
        <w:ind w:left="1081" w:hanging="721"/>
      </w:pPr>
      <w:rPr>
        <w:rFonts w:hint="default"/>
        <w:lang w:val="en-US" w:eastAsia="en-US" w:bidi="ar-SA"/>
      </w:rPr>
    </w:lvl>
    <w:lvl w:ilvl="1">
      <w:start w:val="1"/>
      <w:numFmt w:val="decimal"/>
      <w:lvlText w:val="%1.%2"/>
      <w:lvlJc w:val="left"/>
      <w:pPr>
        <w:ind w:left="108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8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80" w:hanging="721"/>
      </w:pPr>
      <w:rPr>
        <w:rFonts w:hint="default"/>
        <w:lang w:val="en-US" w:eastAsia="en-US" w:bidi="ar-SA"/>
      </w:rPr>
    </w:lvl>
    <w:lvl w:ilvl="4">
      <w:numFmt w:val="bullet"/>
      <w:lvlText w:val="•"/>
      <w:lvlJc w:val="left"/>
      <w:pPr>
        <w:ind w:left="4680" w:hanging="721"/>
      </w:pPr>
      <w:rPr>
        <w:rFonts w:hint="default"/>
        <w:lang w:val="en-US" w:eastAsia="en-US" w:bidi="ar-SA"/>
      </w:rPr>
    </w:lvl>
    <w:lvl w:ilvl="5">
      <w:numFmt w:val="bullet"/>
      <w:lvlText w:val="•"/>
      <w:lvlJc w:val="left"/>
      <w:pPr>
        <w:ind w:left="5580" w:hanging="721"/>
      </w:pPr>
      <w:rPr>
        <w:rFonts w:hint="default"/>
        <w:lang w:val="en-US" w:eastAsia="en-US" w:bidi="ar-SA"/>
      </w:rPr>
    </w:lvl>
    <w:lvl w:ilvl="6">
      <w:numFmt w:val="bullet"/>
      <w:lvlText w:val="•"/>
      <w:lvlJc w:val="left"/>
      <w:pPr>
        <w:ind w:left="6480" w:hanging="721"/>
      </w:pPr>
      <w:rPr>
        <w:rFonts w:hint="default"/>
        <w:lang w:val="en-US" w:eastAsia="en-US" w:bidi="ar-SA"/>
      </w:rPr>
    </w:lvl>
    <w:lvl w:ilvl="7">
      <w:numFmt w:val="bullet"/>
      <w:lvlText w:val="•"/>
      <w:lvlJc w:val="left"/>
      <w:pPr>
        <w:ind w:left="7380" w:hanging="721"/>
      </w:pPr>
      <w:rPr>
        <w:rFonts w:hint="default"/>
        <w:lang w:val="en-US" w:eastAsia="en-US" w:bidi="ar-SA"/>
      </w:rPr>
    </w:lvl>
    <w:lvl w:ilvl="8">
      <w:numFmt w:val="bullet"/>
      <w:lvlText w:val="•"/>
      <w:lvlJc w:val="left"/>
      <w:pPr>
        <w:ind w:left="8280" w:hanging="721"/>
      </w:pPr>
      <w:rPr>
        <w:rFonts w:hint="default"/>
        <w:lang w:val="en-US" w:eastAsia="en-US" w:bidi="ar-SA"/>
      </w:rPr>
    </w:lvl>
  </w:abstractNum>
  <w:abstractNum w:abstractNumId="6" w15:restartNumberingAfterBreak="0">
    <w:nsid w:val="0C681B44"/>
    <w:multiLevelType w:val="hybridMultilevel"/>
    <w:tmpl w:val="73282924"/>
    <w:lvl w:ilvl="0" w:tplc="D274575C">
      <w:start w:val="1"/>
      <w:numFmt w:val="lowerLetter"/>
      <w:lvlText w:val="%1."/>
      <w:lvlJc w:val="left"/>
      <w:pPr>
        <w:ind w:left="628" w:hanging="206"/>
      </w:pPr>
      <w:rPr>
        <w:rFonts w:ascii="Arial MT" w:eastAsia="Arial MT" w:hAnsi="Arial MT" w:cs="Arial MT" w:hint="default"/>
        <w:b w:val="0"/>
        <w:bCs w:val="0"/>
        <w:i w:val="0"/>
        <w:iCs w:val="0"/>
        <w:spacing w:val="-1"/>
        <w:w w:val="101"/>
        <w:sz w:val="18"/>
        <w:szCs w:val="18"/>
        <w:lang w:val="en-US" w:eastAsia="en-US" w:bidi="ar-SA"/>
      </w:rPr>
    </w:lvl>
    <w:lvl w:ilvl="1" w:tplc="CC1E38AC">
      <w:numFmt w:val="bullet"/>
      <w:lvlText w:val="•"/>
      <w:lvlJc w:val="left"/>
      <w:pPr>
        <w:ind w:left="1566" w:hanging="206"/>
      </w:pPr>
      <w:rPr>
        <w:rFonts w:hint="default"/>
        <w:lang w:val="en-US" w:eastAsia="en-US" w:bidi="ar-SA"/>
      </w:rPr>
    </w:lvl>
    <w:lvl w:ilvl="2" w:tplc="7DD0027A">
      <w:numFmt w:val="bullet"/>
      <w:lvlText w:val="•"/>
      <w:lvlJc w:val="left"/>
      <w:pPr>
        <w:ind w:left="2512" w:hanging="206"/>
      </w:pPr>
      <w:rPr>
        <w:rFonts w:hint="default"/>
        <w:lang w:val="en-US" w:eastAsia="en-US" w:bidi="ar-SA"/>
      </w:rPr>
    </w:lvl>
    <w:lvl w:ilvl="3" w:tplc="7DD86094">
      <w:numFmt w:val="bullet"/>
      <w:lvlText w:val="•"/>
      <w:lvlJc w:val="left"/>
      <w:pPr>
        <w:ind w:left="3458" w:hanging="206"/>
      </w:pPr>
      <w:rPr>
        <w:rFonts w:hint="default"/>
        <w:lang w:val="en-US" w:eastAsia="en-US" w:bidi="ar-SA"/>
      </w:rPr>
    </w:lvl>
    <w:lvl w:ilvl="4" w:tplc="6F4E6AAC">
      <w:numFmt w:val="bullet"/>
      <w:lvlText w:val="•"/>
      <w:lvlJc w:val="left"/>
      <w:pPr>
        <w:ind w:left="4404" w:hanging="206"/>
      </w:pPr>
      <w:rPr>
        <w:rFonts w:hint="default"/>
        <w:lang w:val="en-US" w:eastAsia="en-US" w:bidi="ar-SA"/>
      </w:rPr>
    </w:lvl>
    <w:lvl w:ilvl="5" w:tplc="C9183A90">
      <w:numFmt w:val="bullet"/>
      <w:lvlText w:val="•"/>
      <w:lvlJc w:val="left"/>
      <w:pPr>
        <w:ind w:left="5350" w:hanging="206"/>
      </w:pPr>
      <w:rPr>
        <w:rFonts w:hint="default"/>
        <w:lang w:val="en-US" w:eastAsia="en-US" w:bidi="ar-SA"/>
      </w:rPr>
    </w:lvl>
    <w:lvl w:ilvl="6" w:tplc="EE62A9E2">
      <w:numFmt w:val="bullet"/>
      <w:lvlText w:val="•"/>
      <w:lvlJc w:val="left"/>
      <w:pPr>
        <w:ind w:left="6296" w:hanging="206"/>
      </w:pPr>
      <w:rPr>
        <w:rFonts w:hint="default"/>
        <w:lang w:val="en-US" w:eastAsia="en-US" w:bidi="ar-SA"/>
      </w:rPr>
    </w:lvl>
    <w:lvl w:ilvl="7" w:tplc="F140A746">
      <w:numFmt w:val="bullet"/>
      <w:lvlText w:val="•"/>
      <w:lvlJc w:val="left"/>
      <w:pPr>
        <w:ind w:left="7242" w:hanging="206"/>
      </w:pPr>
      <w:rPr>
        <w:rFonts w:hint="default"/>
        <w:lang w:val="en-US" w:eastAsia="en-US" w:bidi="ar-SA"/>
      </w:rPr>
    </w:lvl>
    <w:lvl w:ilvl="8" w:tplc="BD88897E">
      <w:numFmt w:val="bullet"/>
      <w:lvlText w:val="•"/>
      <w:lvlJc w:val="left"/>
      <w:pPr>
        <w:ind w:left="8188" w:hanging="206"/>
      </w:pPr>
      <w:rPr>
        <w:rFonts w:hint="default"/>
        <w:lang w:val="en-US" w:eastAsia="en-US" w:bidi="ar-SA"/>
      </w:rPr>
    </w:lvl>
  </w:abstractNum>
  <w:abstractNum w:abstractNumId="7" w15:restartNumberingAfterBreak="0">
    <w:nsid w:val="0CE44A50"/>
    <w:multiLevelType w:val="multilevel"/>
    <w:tmpl w:val="D7186B56"/>
    <w:lvl w:ilvl="0">
      <w:start w:val="4"/>
      <w:numFmt w:val="decimal"/>
      <w:lvlText w:val="%1"/>
      <w:lvlJc w:val="left"/>
      <w:pPr>
        <w:ind w:left="845" w:hanging="486"/>
      </w:pPr>
      <w:rPr>
        <w:rFonts w:hint="default"/>
        <w:lang w:val="en-US" w:eastAsia="en-US" w:bidi="ar-SA"/>
      </w:rPr>
    </w:lvl>
    <w:lvl w:ilvl="1">
      <w:start w:val="3"/>
      <w:numFmt w:val="decimal"/>
      <w:lvlText w:val="%1.%2"/>
      <w:lvlJc w:val="left"/>
      <w:pPr>
        <w:ind w:left="845" w:hanging="486"/>
      </w:pPr>
      <w:rPr>
        <w:rFonts w:hint="default"/>
        <w:lang w:val="en-US" w:eastAsia="en-US" w:bidi="ar-SA"/>
      </w:rPr>
    </w:lvl>
    <w:lvl w:ilvl="2">
      <w:start w:val="3"/>
      <w:numFmt w:val="decimal"/>
      <w:lvlText w:val="%1.%2.%3"/>
      <w:lvlJc w:val="left"/>
      <w:pPr>
        <w:ind w:left="845" w:hanging="486"/>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612" w:hanging="486"/>
      </w:pPr>
      <w:rPr>
        <w:rFonts w:hint="default"/>
        <w:lang w:val="en-US" w:eastAsia="en-US" w:bidi="ar-SA"/>
      </w:rPr>
    </w:lvl>
    <w:lvl w:ilvl="4">
      <w:numFmt w:val="bullet"/>
      <w:lvlText w:val="•"/>
      <w:lvlJc w:val="left"/>
      <w:pPr>
        <w:ind w:left="4536" w:hanging="486"/>
      </w:pPr>
      <w:rPr>
        <w:rFonts w:hint="default"/>
        <w:lang w:val="en-US" w:eastAsia="en-US" w:bidi="ar-SA"/>
      </w:rPr>
    </w:lvl>
    <w:lvl w:ilvl="5">
      <w:numFmt w:val="bullet"/>
      <w:lvlText w:val="•"/>
      <w:lvlJc w:val="left"/>
      <w:pPr>
        <w:ind w:left="5460" w:hanging="486"/>
      </w:pPr>
      <w:rPr>
        <w:rFonts w:hint="default"/>
        <w:lang w:val="en-US" w:eastAsia="en-US" w:bidi="ar-SA"/>
      </w:rPr>
    </w:lvl>
    <w:lvl w:ilvl="6">
      <w:numFmt w:val="bullet"/>
      <w:lvlText w:val="•"/>
      <w:lvlJc w:val="left"/>
      <w:pPr>
        <w:ind w:left="6384" w:hanging="486"/>
      </w:pPr>
      <w:rPr>
        <w:rFonts w:hint="default"/>
        <w:lang w:val="en-US" w:eastAsia="en-US" w:bidi="ar-SA"/>
      </w:rPr>
    </w:lvl>
    <w:lvl w:ilvl="7">
      <w:numFmt w:val="bullet"/>
      <w:lvlText w:val="•"/>
      <w:lvlJc w:val="left"/>
      <w:pPr>
        <w:ind w:left="7308" w:hanging="486"/>
      </w:pPr>
      <w:rPr>
        <w:rFonts w:hint="default"/>
        <w:lang w:val="en-US" w:eastAsia="en-US" w:bidi="ar-SA"/>
      </w:rPr>
    </w:lvl>
    <w:lvl w:ilvl="8">
      <w:numFmt w:val="bullet"/>
      <w:lvlText w:val="•"/>
      <w:lvlJc w:val="left"/>
      <w:pPr>
        <w:ind w:left="8232" w:hanging="486"/>
      </w:pPr>
      <w:rPr>
        <w:rFonts w:hint="default"/>
        <w:lang w:val="en-US" w:eastAsia="en-US" w:bidi="ar-SA"/>
      </w:rPr>
    </w:lvl>
  </w:abstractNum>
  <w:abstractNum w:abstractNumId="8" w15:restartNumberingAfterBreak="0">
    <w:nsid w:val="1BD1595B"/>
    <w:multiLevelType w:val="hybridMultilevel"/>
    <w:tmpl w:val="8FDC661C"/>
    <w:lvl w:ilvl="0" w:tplc="CE7E4FD0">
      <w:start w:val="1"/>
      <w:numFmt w:val="lowerLetter"/>
      <w:lvlText w:val="%1."/>
      <w:lvlJc w:val="left"/>
      <w:pPr>
        <w:ind w:left="360" w:hanging="259"/>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724C4168">
      <w:numFmt w:val="bullet"/>
      <w:lvlText w:val="•"/>
      <w:lvlJc w:val="left"/>
      <w:pPr>
        <w:ind w:left="1332" w:hanging="259"/>
      </w:pPr>
      <w:rPr>
        <w:rFonts w:hint="default"/>
        <w:lang w:val="en-US" w:eastAsia="en-US" w:bidi="ar-SA"/>
      </w:rPr>
    </w:lvl>
    <w:lvl w:ilvl="2" w:tplc="9C5C1686">
      <w:numFmt w:val="bullet"/>
      <w:lvlText w:val="•"/>
      <w:lvlJc w:val="left"/>
      <w:pPr>
        <w:ind w:left="2304" w:hanging="259"/>
      </w:pPr>
      <w:rPr>
        <w:rFonts w:hint="default"/>
        <w:lang w:val="en-US" w:eastAsia="en-US" w:bidi="ar-SA"/>
      </w:rPr>
    </w:lvl>
    <w:lvl w:ilvl="3" w:tplc="8BBACE34">
      <w:numFmt w:val="bullet"/>
      <w:lvlText w:val="•"/>
      <w:lvlJc w:val="left"/>
      <w:pPr>
        <w:ind w:left="3276" w:hanging="259"/>
      </w:pPr>
      <w:rPr>
        <w:rFonts w:hint="default"/>
        <w:lang w:val="en-US" w:eastAsia="en-US" w:bidi="ar-SA"/>
      </w:rPr>
    </w:lvl>
    <w:lvl w:ilvl="4" w:tplc="380466E6">
      <w:numFmt w:val="bullet"/>
      <w:lvlText w:val="•"/>
      <w:lvlJc w:val="left"/>
      <w:pPr>
        <w:ind w:left="4248" w:hanging="259"/>
      </w:pPr>
      <w:rPr>
        <w:rFonts w:hint="default"/>
        <w:lang w:val="en-US" w:eastAsia="en-US" w:bidi="ar-SA"/>
      </w:rPr>
    </w:lvl>
    <w:lvl w:ilvl="5" w:tplc="F92EEE74">
      <w:numFmt w:val="bullet"/>
      <w:lvlText w:val="•"/>
      <w:lvlJc w:val="left"/>
      <w:pPr>
        <w:ind w:left="5220" w:hanging="259"/>
      </w:pPr>
      <w:rPr>
        <w:rFonts w:hint="default"/>
        <w:lang w:val="en-US" w:eastAsia="en-US" w:bidi="ar-SA"/>
      </w:rPr>
    </w:lvl>
    <w:lvl w:ilvl="6" w:tplc="9614FE32">
      <w:numFmt w:val="bullet"/>
      <w:lvlText w:val="•"/>
      <w:lvlJc w:val="left"/>
      <w:pPr>
        <w:ind w:left="6192" w:hanging="259"/>
      </w:pPr>
      <w:rPr>
        <w:rFonts w:hint="default"/>
        <w:lang w:val="en-US" w:eastAsia="en-US" w:bidi="ar-SA"/>
      </w:rPr>
    </w:lvl>
    <w:lvl w:ilvl="7" w:tplc="4AC261BC">
      <w:numFmt w:val="bullet"/>
      <w:lvlText w:val="•"/>
      <w:lvlJc w:val="left"/>
      <w:pPr>
        <w:ind w:left="7164" w:hanging="259"/>
      </w:pPr>
      <w:rPr>
        <w:rFonts w:hint="default"/>
        <w:lang w:val="en-US" w:eastAsia="en-US" w:bidi="ar-SA"/>
      </w:rPr>
    </w:lvl>
    <w:lvl w:ilvl="8" w:tplc="CAF6CA4E">
      <w:numFmt w:val="bullet"/>
      <w:lvlText w:val="•"/>
      <w:lvlJc w:val="left"/>
      <w:pPr>
        <w:ind w:left="8136" w:hanging="259"/>
      </w:pPr>
      <w:rPr>
        <w:rFonts w:hint="default"/>
        <w:lang w:val="en-US" w:eastAsia="en-US" w:bidi="ar-SA"/>
      </w:rPr>
    </w:lvl>
  </w:abstractNum>
  <w:abstractNum w:abstractNumId="9" w15:restartNumberingAfterBreak="0">
    <w:nsid w:val="1C924CDB"/>
    <w:multiLevelType w:val="hybridMultilevel"/>
    <w:tmpl w:val="4330D53A"/>
    <w:lvl w:ilvl="0" w:tplc="C5B416B0">
      <w:start w:val="1"/>
      <w:numFmt w:val="lowerLetter"/>
      <w:lvlText w:val="%1."/>
      <w:lvlJc w:val="left"/>
      <w:pPr>
        <w:ind w:left="652" w:hanging="230"/>
      </w:pPr>
      <w:rPr>
        <w:rFonts w:ascii="Times New Roman" w:eastAsia="Times New Roman" w:hAnsi="Times New Roman" w:cs="Times New Roman" w:hint="default"/>
        <w:b w:val="0"/>
        <w:bCs w:val="0"/>
        <w:i w:val="0"/>
        <w:iCs w:val="0"/>
        <w:spacing w:val="-1"/>
        <w:w w:val="100"/>
        <w:sz w:val="24"/>
        <w:szCs w:val="24"/>
        <w:lang w:val="en-US" w:eastAsia="en-US" w:bidi="ar-SA"/>
      </w:rPr>
    </w:lvl>
    <w:lvl w:ilvl="1" w:tplc="9E18766E">
      <w:numFmt w:val="bullet"/>
      <w:lvlText w:val="•"/>
      <w:lvlJc w:val="left"/>
      <w:pPr>
        <w:ind w:left="1602" w:hanging="230"/>
      </w:pPr>
      <w:rPr>
        <w:rFonts w:hint="default"/>
        <w:lang w:val="en-US" w:eastAsia="en-US" w:bidi="ar-SA"/>
      </w:rPr>
    </w:lvl>
    <w:lvl w:ilvl="2" w:tplc="F252E612">
      <w:numFmt w:val="bullet"/>
      <w:lvlText w:val="•"/>
      <w:lvlJc w:val="left"/>
      <w:pPr>
        <w:ind w:left="2544" w:hanging="230"/>
      </w:pPr>
      <w:rPr>
        <w:rFonts w:hint="default"/>
        <w:lang w:val="en-US" w:eastAsia="en-US" w:bidi="ar-SA"/>
      </w:rPr>
    </w:lvl>
    <w:lvl w:ilvl="3" w:tplc="D4B4B416">
      <w:numFmt w:val="bullet"/>
      <w:lvlText w:val="•"/>
      <w:lvlJc w:val="left"/>
      <w:pPr>
        <w:ind w:left="3486" w:hanging="230"/>
      </w:pPr>
      <w:rPr>
        <w:rFonts w:hint="default"/>
        <w:lang w:val="en-US" w:eastAsia="en-US" w:bidi="ar-SA"/>
      </w:rPr>
    </w:lvl>
    <w:lvl w:ilvl="4" w:tplc="1E9CC64E">
      <w:numFmt w:val="bullet"/>
      <w:lvlText w:val="•"/>
      <w:lvlJc w:val="left"/>
      <w:pPr>
        <w:ind w:left="4428" w:hanging="230"/>
      </w:pPr>
      <w:rPr>
        <w:rFonts w:hint="default"/>
        <w:lang w:val="en-US" w:eastAsia="en-US" w:bidi="ar-SA"/>
      </w:rPr>
    </w:lvl>
    <w:lvl w:ilvl="5" w:tplc="3312A2BC">
      <w:numFmt w:val="bullet"/>
      <w:lvlText w:val="•"/>
      <w:lvlJc w:val="left"/>
      <w:pPr>
        <w:ind w:left="5370" w:hanging="230"/>
      </w:pPr>
      <w:rPr>
        <w:rFonts w:hint="default"/>
        <w:lang w:val="en-US" w:eastAsia="en-US" w:bidi="ar-SA"/>
      </w:rPr>
    </w:lvl>
    <w:lvl w:ilvl="6" w:tplc="A482A618">
      <w:numFmt w:val="bullet"/>
      <w:lvlText w:val="•"/>
      <w:lvlJc w:val="left"/>
      <w:pPr>
        <w:ind w:left="6312" w:hanging="230"/>
      </w:pPr>
      <w:rPr>
        <w:rFonts w:hint="default"/>
        <w:lang w:val="en-US" w:eastAsia="en-US" w:bidi="ar-SA"/>
      </w:rPr>
    </w:lvl>
    <w:lvl w:ilvl="7" w:tplc="8BDCE1B8">
      <w:numFmt w:val="bullet"/>
      <w:lvlText w:val="•"/>
      <w:lvlJc w:val="left"/>
      <w:pPr>
        <w:ind w:left="7254" w:hanging="230"/>
      </w:pPr>
      <w:rPr>
        <w:rFonts w:hint="default"/>
        <w:lang w:val="en-US" w:eastAsia="en-US" w:bidi="ar-SA"/>
      </w:rPr>
    </w:lvl>
    <w:lvl w:ilvl="8" w:tplc="E460C534">
      <w:numFmt w:val="bullet"/>
      <w:lvlText w:val="•"/>
      <w:lvlJc w:val="left"/>
      <w:pPr>
        <w:ind w:left="8196" w:hanging="230"/>
      </w:pPr>
      <w:rPr>
        <w:rFonts w:hint="default"/>
        <w:lang w:val="en-US" w:eastAsia="en-US" w:bidi="ar-SA"/>
      </w:rPr>
    </w:lvl>
  </w:abstractNum>
  <w:abstractNum w:abstractNumId="10" w15:restartNumberingAfterBreak="0">
    <w:nsid w:val="1D7E2601"/>
    <w:multiLevelType w:val="hybridMultilevel"/>
    <w:tmpl w:val="5610397E"/>
    <w:lvl w:ilvl="0" w:tplc="ED8A6AA6">
      <w:start w:val="1"/>
      <w:numFmt w:val="lowerLetter"/>
      <w:lvlText w:val="%1."/>
      <w:lvlJc w:val="left"/>
      <w:pPr>
        <w:ind w:left="628" w:hanging="206"/>
      </w:pPr>
      <w:rPr>
        <w:rFonts w:ascii="Arial MT" w:eastAsia="Arial MT" w:hAnsi="Arial MT" w:cs="Arial MT" w:hint="default"/>
        <w:b w:val="0"/>
        <w:bCs w:val="0"/>
        <w:i w:val="0"/>
        <w:iCs w:val="0"/>
        <w:spacing w:val="-1"/>
        <w:w w:val="101"/>
        <w:sz w:val="18"/>
        <w:szCs w:val="18"/>
        <w:lang w:val="en-US" w:eastAsia="en-US" w:bidi="ar-SA"/>
      </w:rPr>
    </w:lvl>
    <w:lvl w:ilvl="1" w:tplc="F9745942">
      <w:numFmt w:val="bullet"/>
      <w:lvlText w:val="•"/>
      <w:lvlJc w:val="left"/>
      <w:pPr>
        <w:ind w:left="1566" w:hanging="206"/>
      </w:pPr>
      <w:rPr>
        <w:rFonts w:hint="default"/>
        <w:lang w:val="en-US" w:eastAsia="en-US" w:bidi="ar-SA"/>
      </w:rPr>
    </w:lvl>
    <w:lvl w:ilvl="2" w:tplc="9C4228DC">
      <w:numFmt w:val="bullet"/>
      <w:lvlText w:val="•"/>
      <w:lvlJc w:val="left"/>
      <w:pPr>
        <w:ind w:left="2512" w:hanging="206"/>
      </w:pPr>
      <w:rPr>
        <w:rFonts w:hint="default"/>
        <w:lang w:val="en-US" w:eastAsia="en-US" w:bidi="ar-SA"/>
      </w:rPr>
    </w:lvl>
    <w:lvl w:ilvl="3" w:tplc="D94A91F6">
      <w:numFmt w:val="bullet"/>
      <w:lvlText w:val="•"/>
      <w:lvlJc w:val="left"/>
      <w:pPr>
        <w:ind w:left="3458" w:hanging="206"/>
      </w:pPr>
      <w:rPr>
        <w:rFonts w:hint="default"/>
        <w:lang w:val="en-US" w:eastAsia="en-US" w:bidi="ar-SA"/>
      </w:rPr>
    </w:lvl>
    <w:lvl w:ilvl="4" w:tplc="1C9AAD9E">
      <w:numFmt w:val="bullet"/>
      <w:lvlText w:val="•"/>
      <w:lvlJc w:val="left"/>
      <w:pPr>
        <w:ind w:left="4404" w:hanging="206"/>
      </w:pPr>
      <w:rPr>
        <w:rFonts w:hint="default"/>
        <w:lang w:val="en-US" w:eastAsia="en-US" w:bidi="ar-SA"/>
      </w:rPr>
    </w:lvl>
    <w:lvl w:ilvl="5" w:tplc="F232ECE8">
      <w:numFmt w:val="bullet"/>
      <w:lvlText w:val="•"/>
      <w:lvlJc w:val="left"/>
      <w:pPr>
        <w:ind w:left="5350" w:hanging="206"/>
      </w:pPr>
      <w:rPr>
        <w:rFonts w:hint="default"/>
        <w:lang w:val="en-US" w:eastAsia="en-US" w:bidi="ar-SA"/>
      </w:rPr>
    </w:lvl>
    <w:lvl w:ilvl="6" w:tplc="429CDAC2">
      <w:numFmt w:val="bullet"/>
      <w:lvlText w:val="•"/>
      <w:lvlJc w:val="left"/>
      <w:pPr>
        <w:ind w:left="6296" w:hanging="206"/>
      </w:pPr>
      <w:rPr>
        <w:rFonts w:hint="default"/>
        <w:lang w:val="en-US" w:eastAsia="en-US" w:bidi="ar-SA"/>
      </w:rPr>
    </w:lvl>
    <w:lvl w:ilvl="7" w:tplc="F228A4AA">
      <w:numFmt w:val="bullet"/>
      <w:lvlText w:val="•"/>
      <w:lvlJc w:val="left"/>
      <w:pPr>
        <w:ind w:left="7242" w:hanging="206"/>
      </w:pPr>
      <w:rPr>
        <w:rFonts w:hint="default"/>
        <w:lang w:val="en-US" w:eastAsia="en-US" w:bidi="ar-SA"/>
      </w:rPr>
    </w:lvl>
    <w:lvl w:ilvl="8" w:tplc="9B3CCD74">
      <w:numFmt w:val="bullet"/>
      <w:lvlText w:val="•"/>
      <w:lvlJc w:val="left"/>
      <w:pPr>
        <w:ind w:left="8188" w:hanging="206"/>
      </w:pPr>
      <w:rPr>
        <w:rFonts w:hint="default"/>
        <w:lang w:val="en-US" w:eastAsia="en-US" w:bidi="ar-SA"/>
      </w:rPr>
    </w:lvl>
  </w:abstractNum>
  <w:abstractNum w:abstractNumId="11" w15:restartNumberingAfterBreak="0">
    <w:nsid w:val="22E864A2"/>
    <w:multiLevelType w:val="hybridMultilevel"/>
    <w:tmpl w:val="D30636F2"/>
    <w:lvl w:ilvl="0" w:tplc="7110EBF6">
      <w:start w:val="1"/>
      <w:numFmt w:val="lowerLetter"/>
      <w:lvlText w:val="%1."/>
      <w:lvlJc w:val="left"/>
      <w:pPr>
        <w:ind w:left="628" w:hanging="206"/>
      </w:pPr>
      <w:rPr>
        <w:rFonts w:ascii="Arial MT" w:eastAsia="Arial MT" w:hAnsi="Arial MT" w:cs="Arial MT" w:hint="default"/>
        <w:b w:val="0"/>
        <w:bCs w:val="0"/>
        <w:i w:val="0"/>
        <w:iCs w:val="0"/>
        <w:spacing w:val="-1"/>
        <w:w w:val="101"/>
        <w:sz w:val="18"/>
        <w:szCs w:val="18"/>
        <w:lang w:val="en-US" w:eastAsia="en-US" w:bidi="ar-SA"/>
      </w:rPr>
    </w:lvl>
    <w:lvl w:ilvl="1" w:tplc="BC1CF4AA">
      <w:numFmt w:val="bullet"/>
      <w:lvlText w:val="•"/>
      <w:lvlJc w:val="left"/>
      <w:pPr>
        <w:ind w:left="1566" w:hanging="206"/>
      </w:pPr>
      <w:rPr>
        <w:rFonts w:hint="default"/>
        <w:lang w:val="en-US" w:eastAsia="en-US" w:bidi="ar-SA"/>
      </w:rPr>
    </w:lvl>
    <w:lvl w:ilvl="2" w:tplc="C1C42462">
      <w:numFmt w:val="bullet"/>
      <w:lvlText w:val="•"/>
      <w:lvlJc w:val="left"/>
      <w:pPr>
        <w:ind w:left="2512" w:hanging="206"/>
      </w:pPr>
      <w:rPr>
        <w:rFonts w:hint="default"/>
        <w:lang w:val="en-US" w:eastAsia="en-US" w:bidi="ar-SA"/>
      </w:rPr>
    </w:lvl>
    <w:lvl w:ilvl="3" w:tplc="1618F272">
      <w:numFmt w:val="bullet"/>
      <w:lvlText w:val="•"/>
      <w:lvlJc w:val="left"/>
      <w:pPr>
        <w:ind w:left="3458" w:hanging="206"/>
      </w:pPr>
      <w:rPr>
        <w:rFonts w:hint="default"/>
        <w:lang w:val="en-US" w:eastAsia="en-US" w:bidi="ar-SA"/>
      </w:rPr>
    </w:lvl>
    <w:lvl w:ilvl="4" w:tplc="B2202B8C">
      <w:numFmt w:val="bullet"/>
      <w:lvlText w:val="•"/>
      <w:lvlJc w:val="left"/>
      <w:pPr>
        <w:ind w:left="4404" w:hanging="206"/>
      </w:pPr>
      <w:rPr>
        <w:rFonts w:hint="default"/>
        <w:lang w:val="en-US" w:eastAsia="en-US" w:bidi="ar-SA"/>
      </w:rPr>
    </w:lvl>
    <w:lvl w:ilvl="5" w:tplc="1BB0AA12">
      <w:numFmt w:val="bullet"/>
      <w:lvlText w:val="•"/>
      <w:lvlJc w:val="left"/>
      <w:pPr>
        <w:ind w:left="5350" w:hanging="206"/>
      </w:pPr>
      <w:rPr>
        <w:rFonts w:hint="default"/>
        <w:lang w:val="en-US" w:eastAsia="en-US" w:bidi="ar-SA"/>
      </w:rPr>
    </w:lvl>
    <w:lvl w:ilvl="6" w:tplc="2654CF3A">
      <w:numFmt w:val="bullet"/>
      <w:lvlText w:val="•"/>
      <w:lvlJc w:val="left"/>
      <w:pPr>
        <w:ind w:left="6296" w:hanging="206"/>
      </w:pPr>
      <w:rPr>
        <w:rFonts w:hint="default"/>
        <w:lang w:val="en-US" w:eastAsia="en-US" w:bidi="ar-SA"/>
      </w:rPr>
    </w:lvl>
    <w:lvl w:ilvl="7" w:tplc="5B1CB49C">
      <w:numFmt w:val="bullet"/>
      <w:lvlText w:val="•"/>
      <w:lvlJc w:val="left"/>
      <w:pPr>
        <w:ind w:left="7242" w:hanging="206"/>
      </w:pPr>
      <w:rPr>
        <w:rFonts w:hint="default"/>
        <w:lang w:val="en-US" w:eastAsia="en-US" w:bidi="ar-SA"/>
      </w:rPr>
    </w:lvl>
    <w:lvl w:ilvl="8" w:tplc="3EAA5FC6">
      <w:numFmt w:val="bullet"/>
      <w:lvlText w:val="•"/>
      <w:lvlJc w:val="left"/>
      <w:pPr>
        <w:ind w:left="8188" w:hanging="206"/>
      </w:pPr>
      <w:rPr>
        <w:rFonts w:hint="default"/>
        <w:lang w:val="en-US" w:eastAsia="en-US" w:bidi="ar-SA"/>
      </w:rPr>
    </w:lvl>
  </w:abstractNum>
  <w:abstractNum w:abstractNumId="12" w15:restartNumberingAfterBreak="0">
    <w:nsid w:val="336D245E"/>
    <w:multiLevelType w:val="multilevel"/>
    <w:tmpl w:val="58E246F2"/>
    <w:lvl w:ilvl="0">
      <w:start w:val="4"/>
      <w:numFmt w:val="decimal"/>
      <w:lvlText w:val="%1"/>
      <w:lvlJc w:val="left"/>
      <w:pPr>
        <w:ind w:left="845" w:hanging="486"/>
      </w:pPr>
      <w:rPr>
        <w:rFonts w:hint="default"/>
        <w:lang w:val="en-US" w:eastAsia="en-US" w:bidi="ar-SA"/>
      </w:rPr>
    </w:lvl>
    <w:lvl w:ilvl="1">
      <w:start w:val="3"/>
      <w:numFmt w:val="decimal"/>
      <w:lvlText w:val="%1.%2"/>
      <w:lvlJc w:val="left"/>
      <w:pPr>
        <w:ind w:left="845" w:hanging="486"/>
      </w:pPr>
      <w:rPr>
        <w:rFonts w:hint="default"/>
        <w:lang w:val="en-US" w:eastAsia="en-US" w:bidi="ar-SA"/>
      </w:rPr>
    </w:lvl>
    <w:lvl w:ilvl="2">
      <w:start w:val="1"/>
      <w:numFmt w:val="decimal"/>
      <w:lvlText w:val="%1.%2.%3"/>
      <w:lvlJc w:val="left"/>
      <w:pPr>
        <w:ind w:left="845" w:hanging="486"/>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612" w:hanging="486"/>
      </w:pPr>
      <w:rPr>
        <w:rFonts w:hint="default"/>
        <w:lang w:val="en-US" w:eastAsia="en-US" w:bidi="ar-SA"/>
      </w:rPr>
    </w:lvl>
    <w:lvl w:ilvl="4">
      <w:numFmt w:val="bullet"/>
      <w:lvlText w:val="•"/>
      <w:lvlJc w:val="left"/>
      <w:pPr>
        <w:ind w:left="4536" w:hanging="486"/>
      </w:pPr>
      <w:rPr>
        <w:rFonts w:hint="default"/>
        <w:lang w:val="en-US" w:eastAsia="en-US" w:bidi="ar-SA"/>
      </w:rPr>
    </w:lvl>
    <w:lvl w:ilvl="5">
      <w:numFmt w:val="bullet"/>
      <w:lvlText w:val="•"/>
      <w:lvlJc w:val="left"/>
      <w:pPr>
        <w:ind w:left="5460" w:hanging="486"/>
      </w:pPr>
      <w:rPr>
        <w:rFonts w:hint="default"/>
        <w:lang w:val="en-US" w:eastAsia="en-US" w:bidi="ar-SA"/>
      </w:rPr>
    </w:lvl>
    <w:lvl w:ilvl="6">
      <w:numFmt w:val="bullet"/>
      <w:lvlText w:val="•"/>
      <w:lvlJc w:val="left"/>
      <w:pPr>
        <w:ind w:left="6384" w:hanging="486"/>
      </w:pPr>
      <w:rPr>
        <w:rFonts w:hint="default"/>
        <w:lang w:val="en-US" w:eastAsia="en-US" w:bidi="ar-SA"/>
      </w:rPr>
    </w:lvl>
    <w:lvl w:ilvl="7">
      <w:numFmt w:val="bullet"/>
      <w:lvlText w:val="•"/>
      <w:lvlJc w:val="left"/>
      <w:pPr>
        <w:ind w:left="7308" w:hanging="486"/>
      </w:pPr>
      <w:rPr>
        <w:rFonts w:hint="default"/>
        <w:lang w:val="en-US" w:eastAsia="en-US" w:bidi="ar-SA"/>
      </w:rPr>
    </w:lvl>
    <w:lvl w:ilvl="8">
      <w:numFmt w:val="bullet"/>
      <w:lvlText w:val="•"/>
      <w:lvlJc w:val="left"/>
      <w:pPr>
        <w:ind w:left="8232" w:hanging="486"/>
      </w:pPr>
      <w:rPr>
        <w:rFonts w:hint="default"/>
        <w:lang w:val="en-US" w:eastAsia="en-US" w:bidi="ar-SA"/>
      </w:rPr>
    </w:lvl>
  </w:abstractNum>
  <w:abstractNum w:abstractNumId="13" w15:restartNumberingAfterBreak="0">
    <w:nsid w:val="34DB01C0"/>
    <w:multiLevelType w:val="hybridMultilevel"/>
    <w:tmpl w:val="B0D20960"/>
    <w:lvl w:ilvl="0" w:tplc="F8E8643C">
      <w:start w:val="1"/>
      <w:numFmt w:val="lowerRoman"/>
      <w:lvlText w:val="%1."/>
      <w:lvlJc w:val="left"/>
      <w:pPr>
        <w:ind w:left="1081" w:hanging="486"/>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1" w:tplc="E8FCCBD8">
      <w:numFmt w:val="bullet"/>
      <w:lvlText w:val="•"/>
      <w:lvlJc w:val="left"/>
      <w:pPr>
        <w:ind w:left="1980" w:hanging="486"/>
      </w:pPr>
      <w:rPr>
        <w:rFonts w:hint="default"/>
        <w:lang w:val="en-US" w:eastAsia="en-US" w:bidi="ar-SA"/>
      </w:rPr>
    </w:lvl>
    <w:lvl w:ilvl="2" w:tplc="A4E8CA08">
      <w:numFmt w:val="bullet"/>
      <w:lvlText w:val="•"/>
      <w:lvlJc w:val="left"/>
      <w:pPr>
        <w:ind w:left="2880" w:hanging="486"/>
      </w:pPr>
      <w:rPr>
        <w:rFonts w:hint="default"/>
        <w:lang w:val="en-US" w:eastAsia="en-US" w:bidi="ar-SA"/>
      </w:rPr>
    </w:lvl>
    <w:lvl w:ilvl="3" w:tplc="12A485B6">
      <w:numFmt w:val="bullet"/>
      <w:lvlText w:val="•"/>
      <w:lvlJc w:val="left"/>
      <w:pPr>
        <w:ind w:left="3780" w:hanging="486"/>
      </w:pPr>
      <w:rPr>
        <w:rFonts w:hint="default"/>
        <w:lang w:val="en-US" w:eastAsia="en-US" w:bidi="ar-SA"/>
      </w:rPr>
    </w:lvl>
    <w:lvl w:ilvl="4" w:tplc="FA30BC1E">
      <w:numFmt w:val="bullet"/>
      <w:lvlText w:val="•"/>
      <w:lvlJc w:val="left"/>
      <w:pPr>
        <w:ind w:left="4680" w:hanging="486"/>
      </w:pPr>
      <w:rPr>
        <w:rFonts w:hint="default"/>
        <w:lang w:val="en-US" w:eastAsia="en-US" w:bidi="ar-SA"/>
      </w:rPr>
    </w:lvl>
    <w:lvl w:ilvl="5" w:tplc="68481EE4">
      <w:numFmt w:val="bullet"/>
      <w:lvlText w:val="•"/>
      <w:lvlJc w:val="left"/>
      <w:pPr>
        <w:ind w:left="5580" w:hanging="486"/>
      </w:pPr>
      <w:rPr>
        <w:rFonts w:hint="default"/>
        <w:lang w:val="en-US" w:eastAsia="en-US" w:bidi="ar-SA"/>
      </w:rPr>
    </w:lvl>
    <w:lvl w:ilvl="6" w:tplc="9418DAEC">
      <w:numFmt w:val="bullet"/>
      <w:lvlText w:val="•"/>
      <w:lvlJc w:val="left"/>
      <w:pPr>
        <w:ind w:left="6480" w:hanging="486"/>
      </w:pPr>
      <w:rPr>
        <w:rFonts w:hint="default"/>
        <w:lang w:val="en-US" w:eastAsia="en-US" w:bidi="ar-SA"/>
      </w:rPr>
    </w:lvl>
    <w:lvl w:ilvl="7" w:tplc="19148FC0">
      <w:numFmt w:val="bullet"/>
      <w:lvlText w:val="•"/>
      <w:lvlJc w:val="left"/>
      <w:pPr>
        <w:ind w:left="7380" w:hanging="486"/>
      </w:pPr>
      <w:rPr>
        <w:rFonts w:hint="default"/>
        <w:lang w:val="en-US" w:eastAsia="en-US" w:bidi="ar-SA"/>
      </w:rPr>
    </w:lvl>
    <w:lvl w:ilvl="8" w:tplc="411A1476">
      <w:numFmt w:val="bullet"/>
      <w:lvlText w:val="•"/>
      <w:lvlJc w:val="left"/>
      <w:pPr>
        <w:ind w:left="8280" w:hanging="486"/>
      </w:pPr>
      <w:rPr>
        <w:rFonts w:hint="default"/>
        <w:lang w:val="en-US" w:eastAsia="en-US" w:bidi="ar-SA"/>
      </w:rPr>
    </w:lvl>
  </w:abstractNum>
  <w:abstractNum w:abstractNumId="14" w15:restartNumberingAfterBreak="0">
    <w:nsid w:val="36AE5F09"/>
    <w:multiLevelType w:val="hybridMultilevel"/>
    <w:tmpl w:val="2A7E8A6E"/>
    <w:lvl w:ilvl="0" w:tplc="1116D004">
      <w:start w:val="1"/>
      <w:numFmt w:val="decimal"/>
      <w:lvlText w:val="%1."/>
      <w:lvlJc w:val="left"/>
      <w:pPr>
        <w:ind w:left="108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AC18C17A">
      <w:numFmt w:val="bullet"/>
      <w:lvlText w:val="•"/>
      <w:lvlJc w:val="left"/>
      <w:pPr>
        <w:ind w:left="1980" w:hanging="361"/>
      </w:pPr>
      <w:rPr>
        <w:rFonts w:hint="default"/>
        <w:lang w:val="en-US" w:eastAsia="en-US" w:bidi="ar-SA"/>
      </w:rPr>
    </w:lvl>
    <w:lvl w:ilvl="2" w:tplc="E78EC74C">
      <w:numFmt w:val="bullet"/>
      <w:lvlText w:val="•"/>
      <w:lvlJc w:val="left"/>
      <w:pPr>
        <w:ind w:left="2880" w:hanging="361"/>
      </w:pPr>
      <w:rPr>
        <w:rFonts w:hint="default"/>
        <w:lang w:val="en-US" w:eastAsia="en-US" w:bidi="ar-SA"/>
      </w:rPr>
    </w:lvl>
    <w:lvl w:ilvl="3" w:tplc="34200DE0">
      <w:numFmt w:val="bullet"/>
      <w:lvlText w:val="•"/>
      <w:lvlJc w:val="left"/>
      <w:pPr>
        <w:ind w:left="3780" w:hanging="361"/>
      </w:pPr>
      <w:rPr>
        <w:rFonts w:hint="default"/>
        <w:lang w:val="en-US" w:eastAsia="en-US" w:bidi="ar-SA"/>
      </w:rPr>
    </w:lvl>
    <w:lvl w:ilvl="4" w:tplc="CAACDF5E">
      <w:numFmt w:val="bullet"/>
      <w:lvlText w:val="•"/>
      <w:lvlJc w:val="left"/>
      <w:pPr>
        <w:ind w:left="4680" w:hanging="361"/>
      </w:pPr>
      <w:rPr>
        <w:rFonts w:hint="default"/>
        <w:lang w:val="en-US" w:eastAsia="en-US" w:bidi="ar-SA"/>
      </w:rPr>
    </w:lvl>
    <w:lvl w:ilvl="5" w:tplc="D0C2602E">
      <w:numFmt w:val="bullet"/>
      <w:lvlText w:val="•"/>
      <w:lvlJc w:val="left"/>
      <w:pPr>
        <w:ind w:left="5580" w:hanging="361"/>
      </w:pPr>
      <w:rPr>
        <w:rFonts w:hint="default"/>
        <w:lang w:val="en-US" w:eastAsia="en-US" w:bidi="ar-SA"/>
      </w:rPr>
    </w:lvl>
    <w:lvl w:ilvl="6" w:tplc="59D0D36E">
      <w:numFmt w:val="bullet"/>
      <w:lvlText w:val="•"/>
      <w:lvlJc w:val="left"/>
      <w:pPr>
        <w:ind w:left="6480" w:hanging="361"/>
      </w:pPr>
      <w:rPr>
        <w:rFonts w:hint="default"/>
        <w:lang w:val="en-US" w:eastAsia="en-US" w:bidi="ar-SA"/>
      </w:rPr>
    </w:lvl>
    <w:lvl w:ilvl="7" w:tplc="CB2E5AC4">
      <w:numFmt w:val="bullet"/>
      <w:lvlText w:val="•"/>
      <w:lvlJc w:val="left"/>
      <w:pPr>
        <w:ind w:left="7380" w:hanging="361"/>
      </w:pPr>
      <w:rPr>
        <w:rFonts w:hint="default"/>
        <w:lang w:val="en-US" w:eastAsia="en-US" w:bidi="ar-SA"/>
      </w:rPr>
    </w:lvl>
    <w:lvl w:ilvl="8" w:tplc="6B9E108A">
      <w:numFmt w:val="bullet"/>
      <w:lvlText w:val="•"/>
      <w:lvlJc w:val="left"/>
      <w:pPr>
        <w:ind w:left="8280" w:hanging="361"/>
      </w:pPr>
      <w:rPr>
        <w:rFonts w:hint="default"/>
        <w:lang w:val="en-US" w:eastAsia="en-US" w:bidi="ar-SA"/>
      </w:rPr>
    </w:lvl>
  </w:abstractNum>
  <w:abstractNum w:abstractNumId="15" w15:restartNumberingAfterBreak="0">
    <w:nsid w:val="3E7A01FA"/>
    <w:multiLevelType w:val="hybridMultilevel"/>
    <w:tmpl w:val="2744A800"/>
    <w:lvl w:ilvl="0" w:tplc="9FA62C4E">
      <w:start w:val="1"/>
      <w:numFmt w:val="lowerLetter"/>
      <w:lvlText w:val="%1."/>
      <w:lvlJc w:val="left"/>
      <w:pPr>
        <w:ind w:left="628" w:hanging="206"/>
      </w:pPr>
      <w:rPr>
        <w:rFonts w:ascii="Arial MT" w:eastAsia="Arial MT" w:hAnsi="Arial MT" w:cs="Arial MT" w:hint="default"/>
        <w:b w:val="0"/>
        <w:bCs w:val="0"/>
        <w:i w:val="0"/>
        <w:iCs w:val="0"/>
        <w:spacing w:val="-1"/>
        <w:w w:val="101"/>
        <w:sz w:val="18"/>
        <w:szCs w:val="18"/>
        <w:lang w:val="en-US" w:eastAsia="en-US" w:bidi="ar-SA"/>
      </w:rPr>
    </w:lvl>
    <w:lvl w:ilvl="1" w:tplc="234C8014">
      <w:numFmt w:val="bullet"/>
      <w:lvlText w:val="•"/>
      <w:lvlJc w:val="left"/>
      <w:pPr>
        <w:ind w:left="1566" w:hanging="206"/>
      </w:pPr>
      <w:rPr>
        <w:rFonts w:hint="default"/>
        <w:lang w:val="en-US" w:eastAsia="en-US" w:bidi="ar-SA"/>
      </w:rPr>
    </w:lvl>
    <w:lvl w:ilvl="2" w:tplc="FEF20C94">
      <w:numFmt w:val="bullet"/>
      <w:lvlText w:val="•"/>
      <w:lvlJc w:val="left"/>
      <w:pPr>
        <w:ind w:left="2512" w:hanging="206"/>
      </w:pPr>
      <w:rPr>
        <w:rFonts w:hint="default"/>
        <w:lang w:val="en-US" w:eastAsia="en-US" w:bidi="ar-SA"/>
      </w:rPr>
    </w:lvl>
    <w:lvl w:ilvl="3" w:tplc="006EF79C">
      <w:numFmt w:val="bullet"/>
      <w:lvlText w:val="•"/>
      <w:lvlJc w:val="left"/>
      <w:pPr>
        <w:ind w:left="3458" w:hanging="206"/>
      </w:pPr>
      <w:rPr>
        <w:rFonts w:hint="default"/>
        <w:lang w:val="en-US" w:eastAsia="en-US" w:bidi="ar-SA"/>
      </w:rPr>
    </w:lvl>
    <w:lvl w:ilvl="4" w:tplc="BEF07DD6">
      <w:numFmt w:val="bullet"/>
      <w:lvlText w:val="•"/>
      <w:lvlJc w:val="left"/>
      <w:pPr>
        <w:ind w:left="4404" w:hanging="206"/>
      </w:pPr>
      <w:rPr>
        <w:rFonts w:hint="default"/>
        <w:lang w:val="en-US" w:eastAsia="en-US" w:bidi="ar-SA"/>
      </w:rPr>
    </w:lvl>
    <w:lvl w:ilvl="5" w:tplc="1CFEBDC2">
      <w:numFmt w:val="bullet"/>
      <w:lvlText w:val="•"/>
      <w:lvlJc w:val="left"/>
      <w:pPr>
        <w:ind w:left="5350" w:hanging="206"/>
      </w:pPr>
      <w:rPr>
        <w:rFonts w:hint="default"/>
        <w:lang w:val="en-US" w:eastAsia="en-US" w:bidi="ar-SA"/>
      </w:rPr>
    </w:lvl>
    <w:lvl w:ilvl="6" w:tplc="31EEFD10">
      <w:numFmt w:val="bullet"/>
      <w:lvlText w:val="•"/>
      <w:lvlJc w:val="left"/>
      <w:pPr>
        <w:ind w:left="6296" w:hanging="206"/>
      </w:pPr>
      <w:rPr>
        <w:rFonts w:hint="default"/>
        <w:lang w:val="en-US" w:eastAsia="en-US" w:bidi="ar-SA"/>
      </w:rPr>
    </w:lvl>
    <w:lvl w:ilvl="7" w:tplc="F24E2A7A">
      <w:numFmt w:val="bullet"/>
      <w:lvlText w:val="•"/>
      <w:lvlJc w:val="left"/>
      <w:pPr>
        <w:ind w:left="7242" w:hanging="206"/>
      </w:pPr>
      <w:rPr>
        <w:rFonts w:hint="default"/>
        <w:lang w:val="en-US" w:eastAsia="en-US" w:bidi="ar-SA"/>
      </w:rPr>
    </w:lvl>
    <w:lvl w:ilvl="8" w:tplc="EC9A548C">
      <w:numFmt w:val="bullet"/>
      <w:lvlText w:val="•"/>
      <w:lvlJc w:val="left"/>
      <w:pPr>
        <w:ind w:left="8188" w:hanging="206"/>
      </w:pPr>
      <w:rPr>
        <w:rFonts w:hint="default"/>
        <w:lang w:val="en-US" w:eastAsia="en-US" w:bidi="ar-SA"/>
      </w:rPr>
    </w:lvl>
  </w:abstractNum>
  <w:abstractNum w:abstractNumId="16" w15:restartNumberingAfterBreak="0">
    <w:nsid w:val="450E64AD"/>
    <w:multiLevelType w:val="multilevel"/>
    <w:tmpl w:val="41908B0E"/>
    <w:lvl w:ilvl="0">
      <w:start w:val="4"/>
      <w:numFmt w:val="decimal"/>
      <w:lvlText w:val="%1"/>
      <w:lvlJc w:val="left"/>
      <w:pPr>
        <w:ind w:left="782" w:hanging="422"/>
      </w:pPr>
      <w:rPr>
        <w:rFonts w:hint="default"/>
        <w:lang w:val="en-US" w:eastAsia="en-US" w:bidi="ar-SA"/>
      </w:rPr>
    </w:lvl>
    <w:lvl w:ilvl="1">
      <w:start w:val="1"/>
      <w:numFmt w:val="decimal"/>
      <w:lvlText w:val="%1.%2."/>
      <w:lvlJc w:val="left"/>
      <w:pPr>
        <w:ind w:left="782" w:hanging="422"/>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640" w:hanging="422"/>
      </w:pPr>
      <w:rPr>
        <w:rFonts w:hint="default"/>
        <w:lang w:val="en-US" w:eastAsia="en-US" w:bidi="ar-SA"/>
      </w:rPr>
    </w:lvl>
    <w:lvl w:ilvl="3">
      <w:numFmt w:val="bullet"/>
      <w:lvlText w:val="•"/>
      <w:lvlJc w:val="left"/>
      <w:pPr>
        <w:ind w:left="3570" w:hanging="422"/>
      </w:pPr>
      <w:rPr>
        <w:rFonts w:hint="default"/>
        <w:lang w:val="en-US" w:eastAsia="en-US" w:bidi="ar-SA"/>
      </w:rPr>
    </w:lvl>
    <w:lvl w:ilvl="4">
      <w:numFmt w:val="bullet"/>
      <w:lvlText w:val="•"/>
      <w:lvlJc w:val="left"/>
      <w:pPr>
        <w:ind w:left="4500" w:hanging="422"/>
      </w:pPr>
      <w:rPr>
        <w:rFonts w:hint="default"/>
        <w:lang w:val="en-US" w:eastAsia="en-US" w:bidi="ar-SA"/>
      </w:rPr>
    </w:lvl>
    <w:lvl w:ilvl="5">
      <w:numFmt w:val="bullet"/>
      <w:lvlText w:val="•"/>
      <w:lvlJc w:val="left"/>
      <w:pPr>
        <w:ind w:left="5430" w:hanging="422"/>
      </w:pPr>
      <w:rPr>
        <w:rFonts w:hint="default"/>
        <w:lang w:val="en-US" w:eastAsia="en-US" w:bidi="ar-SA"/>
      </w:rPr>
    </w:lvl>
    <w:lvl w:ilvl="6">
      <w:numFmt w:val="bullet"/>
      <w:lvlText w:val="•"/>
      <w:lvlJc w:val="left"/>
      <w:pPr>
        <w:ind w:left="6360" w:hanging="422"/>
      </w:pPr>
      <w:rPr>
        <w:rFonts w:hint="default"/>
        <w:lang w:val="en-US" w:eastAsia="en-US" w:bidi="ar-SA"/>
      </w:rPr>
    </w:lvl>
    <w:lvl w:ilvl="7">
      <w:numFmt w:val="bullet"/>
      <w:lvlText w:val="•"/>
      <w:lvlJc w:val="left"/>
      <w:pPr>
        <w:ind w:left="7290" w:hanging="422"/>
      </w:pPr>
      <w:rPr>
        <w:rFonts w:hint="default"/>
        <w:lang w:val="en-US" w:eastAsia="en-US" w:bidi="ar-SA"/>
      </w:rPr>
    </w:lvl>
    <w:lvl w:ilvl="8">
      <w:numFmt w:val="bullet"/>
      <w:lvlText w:val="•"/>
      <w:lvlJc w:val="left"/>
      <w:pPr>
        <w:ind w:left="8220" w:hanging="422"/>
      </w:pPr>
      <w:rPr>
        <w:rFonts w:hint="default"/>
        <w:lang w:val="en-US" w:eastAsia="en-US" w:bidi="ar-SA"/>
      </w:rPr>
    </w:lvl>
  </w:abstractNum>
  <w:abstractNum w:abstractNumId="17" w15:restartNumberingAfterBreak="0">
    <w:nsid w:val="45657058"/>
    <w:multiLevelType w:val="hybridMultilevel"/>
    <w:tmpl w:val="6144D3DA"/>
    <w:lvl w:ilvl="0" w:tplc="DE4E170C">
      <w:start w:val="1"/>
      <w:numFmt w:val="lowerLetter"/>
      <w:lvlText w:val="%1."/>
      <w:lvlJc w:val="left"/>
      <w:pPr>
        <w:ind w:left="628" w:hanging="206"/>
      </w:pPr>
      <w:rPr>
        <w:rFonts w:ascii="Arial MT" w:eastAsia="Arial MT" w:hAnsi="Arial MT" w:cs="Arial MT" w:hint="default"/>
        <w:b w:val="0"/>
        <w:bCs w:val="0"/>
        <w:i w:val="0"/>
        <w:iCs w:val="0"/>
        <w:spacing w:val="-1"/>
        <w:w w:val="101"/>
        <w:sz w:val="18"/>
        <w:szCs w:val="18"/>
        <w:lang w:val="en-US" w:eastAsia="en-US" w:bidi="ar-SA"/>
      </w:rPr>
    </w:lvl>
    <w:lvl w:ilvl="1" w:tplc="8E5A7AFE">
      <w:numFmt w:val="bullet"/>
      <w:lvlText w:val="•"/>
      <w:lvlJc w:val="left"/>
      <w:pPr>
        <w:ind w:left="1566" w:hanging="206"/>
      </w:pPr>
      <w:rPr>
        <w:rFonts w:hint="default"/>
        <w:lang w:val="en-US" w:eastAsia="en-US" w:bidi="ar-SA"/>
      </w:rPr>
    </w:lvl>
    <w:lvl w:ilvl="2" w:tplc="07FEF46E">
      <w:numFmt w:val="bullet"/>
      <w:lvlText w:val="•"/>
      <w:lvlJc w:val="left"/>
      <w:pPr>
        <w:ind w:left="2512" w:hanging="206"/>
      </w:pPr>
      <w:rPr>
        <w:rFonts w:hint="default"/>
        <w:lang w:val="en-US" w:eastAsia="en-US" w:bidi="ar-SA"/>
      </w:rPr>
    </w:lvl>
    <w:lvl w:ilvl="3" w:tplc="CB5E5C6A">
      <w:numFmt w:val="bullet"/>
      <w:lvlText w:val="•"/>
      <w:lvlJc w:val="left"/>
      <w:pPr>
        <w:ind w:left="3458" w:hanging="206"/>
      </w:pPr>
      <w:rPr>
        <w:rFonts w:hint="default"/>
        <w:lang w:val="en-US" w:eastAsia="en-US" w:bidi="ar-SA"/>
      </w:rPr>
    </w:lvl>
    <w:lvl w:ilvl="4" w:tplc="BBA8B2BA">
      <w:numFmt w:val="bullet"/>
      <w:lvlText w:val="•"/>
      <w:lvlJc w:val="left"/>
      <w:pPr>
        <w:ind w:left="4404" w:hanging="206"/>
      </w:pPr>
      <w:rPr>
        <w:rFonts w:hint="default"/>
        <w:lang w:val="en-US" w:eastAsia="en-US" w:bidi="ar-SA"/>
      </w:rPr>
    </w:lvl>
    <w:lvl w:ilvl="5" w:tplc="08B20562">
      <w:numFmt w:val="bullet"/>
      <w:lvlText w:val="•"/>
      <w:lvlJc w:val="left"/>
      <w:pPr>
        <w:ind w:left="5350" w:hanging="206"/>
      </w:pPr>
      <w:rPr>
        <w:rFonts w:hint="default"/>
        <w:lang w:val="en-US" w:eastAsia="en-US" w:bidi="ar-SA"/>
      </w:rPr>
    </w:lvl>
    <w:lvl w:ilvl="6" w:tplc="B9D821BE">
      <w:numFmt w:val="bullet"/>
      <w:lvlText w:val="•"/>
      <w:lvlJc w:val="left"/>
      <w:pPr>
        <w:ind w:left="6296" w:hanging="206"/>
      </w:pPr>
      <w:rPr>
        <w:rFonts w:hint="default"/>
        <w:lang w:val="en-US" w:eastAsia="en-US" w:bidi="ar-SA"/>
      </w:rPr>
    </w:lvl>
    <w:lvl w:ilvl="7" w:tplc="B7F4A992">
      <w:numFmt w:val="bullet"/>
      <w:lvlText w:val="•"/>
      <w:lvlJc w:val="left"/>
      <w:pPr>
        <w:ind w:left="7242" w:hanging="206"/>
      </w:pPr>
      <w:rPr>
        <w:rFonts w:hint="default"/>
        <w:lang w:val="en-US" w:eastAsia="en-US" w:bidi="ar-SA"/>
      </w:rPr>
    </w:lvl>
    <w:lvl w:ilvl="8" w:tplc="BEE60102">
      <w:numFmt w:val="bullet"/>
      <w:lvlText w:val="•"/>
      <w:lvlJc w:val="left"/>
      <w:pPr>
        <w:ind w:left="8188" w:hanging="206"/>
      </w:pPr>
      <w:rPr>
        <w:rFonts w:hint="default"/>
        <w:lang w:val="en-US" w:eastAsia="en-US" w:bidi="ar-SA"/>
      </w:rPr>
    </w:lvl>
  </w:abstractNum>
  <w:abstractNum w:abstractNumId="18" w15:restartNumberingAfterBreak="0">
    <w:nsid w:val="49DF46E5"/>
    <w:multiLevelType w:val="hybridMultilevel"/>
    <w:tmpl w:val="18DE5228"/>
    <w:lvl w:ilvl="0" w:tplc="3F4472AC">
      <w:start w:val="1"/>
      <w:numFmt w:val="lowerRoman"/>
      <w:lvlText w:val="%1."/>
      <w:lvlJc w:val="left"/>
      <w:pPr>
        <w:ind w:left="1441" w:hanging="721"/>
      </w:pPr>
      <w:rPr>
        <w:rFonts w:ascii="Times New Roman" w:eastAsia="Times New Roman" w:hAnsi="Times New Roman" w:cs="Times New Roman" w:hint="default"/>
        <w:b w:val="0"/>
        <w:bCs w:val="0"/>
        <w:i w:val="0"/>
        <w:iCs w:val="0"/>
        <w:spacing w:val="-10"/>
        <w:w w:val="100"/>
        <w:sz w:val="24"/>
        <w:szCs w:val="24"/>
        <w:lang w:val="en-US" w:eastAsia="en-US" w:bidi="ar-SA"/>
      </w:rPr>
    </w:lvl>
    <w:lvl w:ilvl="1" w:tplc="8F923ACE">
      <w:numFmt w:val="bullet"/>
      <w:lvlText w:val="•"/>
      <w:lvlJc w:val="left"/>
      <w:pPr>
        <w:ind w:left="2304" w:hanging="721"/>
      </w:pPr>
      <w:rPr>
        <w:rFonts w:hint="default"/>
        <w:lang w:val="en-US" w:eastAsia="en-US" w:bidi="ar-SA"/>
      </w:rPr>
    </w:lvl>
    <w:lvl w:ilvl="2" w:tplc="5C627CB8">
      <w:numFmt w:val="bullet"/>
      <w:lvlText w:val="•"/>
      <w:lvlJc w:val="left"/>
      <w:pPr>
        <w:ind w:left="3168" w:hanging="721"/>
      </w:pPr>
      <w:rPr>
        <w:rFonts w:hint="default"/>
        <w:lang w:val="en-US" w:eastAsia="en-US" w:bidi="ar-SA"/>
      </w:rPr>
    </w:lvl>
    <w:lvl w:ilvl="3" w:tplc="03D679E8">
      <w:numFmt w:val="bullet"/>
      <w:lvlText w:val="•"/>
      <w:lvlJc w:val="left"/>
      <w:pPr>
        <w:ind w:left="4032" w:hanging="721"/>
      </w:pPr>
      <w:rPr>
        <w:rFonts w:hint="default"/>
        <w:lang w:val="en-US" w:eastAsia="en-US" w:bidi="ar-SA"/>
      </w:rPr>
    </w:lvl>
    <w:lvl w:ilvl="4" w:tplc="2F120B8C">
      <w:numFmt w:val="bullet"/>
      <w:lvlText w:val="•"/>
      <w:lvlJc w:val="left"/>
      <w:pPr>
        <w:ind w:left="4896" w:hanging="721"/>
      </w:pPr>
      <w:rPr>
        <w:rFonts w:hint="default"/>
        <w:lang w:val="en-US" w:eastAsia="en-US" w:bidi="ar-SA"/>
      </w:rPr>
    </w:lvl>
    <w:lvl w:ilvl="5" w:tplc="7F0EBB9C">
      <w:numFmt w:val="bullet"/>
      <w:lvlText w:val="•"/>
      <w:lvlJc w:val="left"/>
      <w:pPr>
        <w:ind w:left="5760" w:hanging="721"/>
      </w:pPr>
      <w:rPr>
        <w:rFonts w:hint="default"/>
        <w:lang w:val="en-US" w:eastAsia="en-US" w:bidi="ar-SA"/>
      </w:rPr>
    </w:lvl>
    <w:lvl w:ilvl="6" w:tplc="C7B6253C">
      <w:numFmt w:val="bullet"/>
      <w:lvlText w:val="•"/>
      <w:lvlJc w:val="left"/>
      <w:pPr>
        <w:ind w:left="6624" w:hanging="721"/>
      </w:pPr>
      <w:rPr>
        <w:rFonts w:hint="default"/>
        <w:lang w:val="en-US" w:eastAsia="en-US" w:bidi="ar-SA"/>
      </w:rPr>
    </w:lvl>
    <w:lvl w:ilvl="7" w:tplc="DC50915C">
      <w:numFmt w:val="bullet"/>
      <w:lvlText w:val="•"/>
      <w:lvlJc w:val="left"/>
      <w:pPr>
        <w:ind w:left="7488" w:hanging="721"/>
      </w:pPr>
      <w:rPr>
        <w:rFonts w:hint="default"/>
        <w:lang w:val="en-US" w:eastAsia="en-US" w:bidi="ar-SA"/>
      </w:rPr>
    </w:lvl>
    <w:lvl w:ilvl="8" w:tplc="F42E3BAC">
      <w:numFmt w:val="bullet"/>
      <w:lvlText w:val="•"/>
      <w:lvlJc w:val="left"/>
      <w:pPr>
        <w:ind w:left="8352" w:hanging="721"/>
      </w:pPr>
      <w:rPr>
        <w:rFonts w:hint="default"/>
        <w:lang w:val="en-US" w:eastAsia="en-US" w:bidi="ar-SA"/>
      </w:rPr>
    </w:lvl>
  </w:abstractNum>
  <w:abstractNum w:abstractNumId="19" w15:restartNumberingAfterBreak="0">
    <w:nsid w:val="4B4738AE"/>
    <w:multiLevelType w:val="hybridMultilevel"/>
    <w:tmpl w:val="336049F8"/>
    <w:lvl w:ilvl="0" w:tplc="187A6EC2">
      <w:start w:val="1"/>
      <w:numFmt w:val="lowerLetter"/>
      <w:lvlText w:val="%1."/>
      <w:lvlJc w:val="left"/>
      <w:pPr>
        <w:ind w:left="628" w:hanging="206"/>
      </w:pPr>
      <w:rPr>
        <w:rFonts w:ascii="Arial MT" w:eastAsia="Arial MT" w:hAnsi="Arial MT" w:cs="Arial MT" w:hint="default"/>
        <w:b w:val="0"/>
        <w:bCs w:val="0"/>
        <w:i w:val="0"/>
        <w:iCs w:val="0"/>
        <w:spacing w:val="-1"/>
        <w:w w:val="101"/>
        <w:sz w:val="18"/>
        <w:szCs w:val="18"/>
        <w:lang w:val="en-US" w:eastAsia="en-US" w:bidi="ar-SA"/>
      </w:rPr>
    </w:lvl>
    <w:lvl w:ilvl="1" w:tplc="8E26C486">
      <w:numFmt w:val="bullet"/>
      <w:lvlText w:val="•"/>
      <w:lvlJc w:val="left"/>
      <w:pPr>
        <w:ind w:left="1566" w:hanging="206"/>
      </w:pPr>
      <w:rPr>
        <w:rFonts w:hint="default"/>
        <w:lang w:val="en-US" w:eastAsia="en-US" w:bidi="ar-SA"/>
      </w:rPr>
    </w:lvl>
    <w:lvl w:ilvl="2" w:tplc="FC5AB31E">
      <w:numFmt w:val="bullet"/>
      <w:lvlText w:val="•"/>
      <w:lvlJc w:val="left"/>
      <w:pPr>
        <w:ind w:left="2512" w:hanging="206"/>
      </w:pPr>
      <w:rPr>
        <w:rFonts w:hint="default"/>
        <w:lang w:val="en-US" w:eastAsia="en-US" w:bidi="ar-SA"/>
      </w:rPr>
    </w:lvl>
    <w:lvl w:ilvl="3" w:tplc="3E4A2672">
      <w:numFmt w:val="bullet"/>
      <w:lvlText w:val="•"/>
      <w:lvlJc w:val="left"/>
      <w:pPr>
        <w:ind w:left="3458" w:hanging="206"/>
      </w:pPr>
      <w:rPr>
        <w:rFonts w:hint="default"/>
        <w:lang w:val="en-US" w:eastAsia="en-US" w:bidi="ar-SA"/>
      </w:rPr>
    </w:lvl>
    <w:lvl w:ilvl="4" w:tplc="44969B22">
      <w:numFmt w:val="bullet"/>
      <w:lvlText w:val="•"/>
      <w:lvlJc w:val="left"/>
      <w:pPr>
        <w:ind w:left="4404" w:hanging="206"/>
      </w:pPr>
      <w:rPr>
        <w:rFonts w:hint="default"/>
        <w:lang w:val="en-US" w:eastAsia="en-US" w:bidi="ar-SA"/>
      </w:rPr>
    </w:lvl>
    <w:lvl w:ilvl="5" w:tplc="E8269A18">
      <w:numFmt w:val="bullet"/>
      <w:lvlText w:val="•"/>
      <w:lvlJc w:val="left"/>
      <w:pPr>
        <w:ind w:left="5350" w:hanging="206"/>
      </w:pPr>
      <w:rPr>
        <w:rFonts w:hint="default"/>
        <w:lang w:val="en-US" w:eastAsia="en-US" w:bidi="ar-SA"/>
      </w:rPr>
    </w:lvl>
    <w:lvl w:ilvl="6" w:tplc="F90A770C">
      <w:numFmt w:val="bullet"/>
      <w:lvlText w:val="•"/>
      <w:lvlJc w:val="left"/>
      <w:pPr>
        <w:ind w:left="6296" w:hanging="206"/>
      </w:pPr>
      <w:rPr>
        <w:rFonts w:hint="default"/>
        <w:lang w:val="en-US" w:eastAsia="en-US" w:bidi="ar-SA"/>
      </w:rPr>
    </w:lvl>
    <w:lvl w:ilvl="7" w:tplc="9470236A">
      <w:numFmt w:val="bullet"/>
      <w:lvlText w:val="•"/>
      <w:lvlJc w:val="left"/>
      <w:pPr>
        <w:ind w:left="7242" w:hanging="206"/>
      </w:pPr>
      <w:rPr>
        <w:rFonts w:hint="default"/>
        <w:lang w:val="en-US" w:eastAsia="en-US" w:bidi="ar-SA"/>
      </w:rPr>
    </w:lvl>
    <w:lvl w:ilvl="8" w:tplc="1736D060">
      <w:numFmt w:val="bullet"/>
      <w:lvlText w:val="•"/>
      <w:lvlJc w:val="left"/>
      <w:pPr>
        <w:ind w:left="8188" w:hanging="206"/>
      </w:pPr>
      <w:rPr>
        <w:rFonts w:hint="default"/>
        <w:lang w:val="en-US" w:eastAsia="en-US" w:bidi="ar-SA"/>
      </w:rPr>
    </w:lvl>
  </w:abstractNum>
  <w:abstractNum w:abstractNumId="20" w15:restartNumberingAfterBreak="0">
    <w:nsid w:val="51765376"/>
    <w:multiLevelType w:val="hybridMultilevel"/>
    <w:tmpl w:val="3FE002AA"/>
    <w:lvl w:ilvl="0" w:tplc="B29C9C26">
      <w:start w:val="1"/>
      <w:numFmt w:val="lowerLetter"/>
      <w:lvlText w:val="%1)"/>
      <w:lvlJc w:val="left"/>
      <w:pPr>
        <w:ind w:left="360" w:hanging="307"/>
      </w:pPr>
      <w:rPr>
        <w:rFonts w:ascii="Times New Roman" w:eastAsia="Times New Roman" w:hAnsi="Times New Roman" w:cs="Times New Roman" w:hint="default"/>
        <w:b w:val="0"/>
        <w:bCs w:val="0"/>
        <w:i w:val="0"/>
        <w:iCs w:val="0"/>
        <w:spacing w:val="-1"/>
        <w:w w:val="100"/>
        <w:sz w:val="24"/>
        <w:szCs w:val="24"/>
        <w:lang w:val="en-US" w:eastAsia="en-US" w:bidi="ar-SA"/>
      </w:rPr>
    </w:lvl>
    <w:lvl w:ilvl="1" w:tplc="DDD8640E">
      <w:numFmt w:val="bullet"/>
      <w:lvlText w:val="•"/>
      <w:lvlJc w:val="left"/>
      <w:pPr>
        <w:ind w:left="1332" w:hanging="307"/>
      </w:pPr>
      <w:rPr>
        <w:rFonts w:hint="default"/>
        <w:lang w:val="en-US" w:eastAsia="en-US" w:bidi="ar-SA"/>
      </w:rPr>
    </w:lvl>
    <w:lvl w:ilvl="2" w:tplc="047420BA">
      <w:numFmt w:val="bullet"/>
      <w:lvlText w:val="•"/>
      <w:lvlJc w:val="left"/>
      <w:pPr>
        <w:ind w:left="2304" w:hanging="307"/>
      </w:pPr>
      <w:rPr>
        <w:rFonts w:hint="default"/>
        <w:lang w:val="en-US" w:eastAsia="en-US" w:bidi="ar-SA"/>
      </w:rPr>
    </w:lvl>
    <w:lvl w:ilvl="3" w:tplc="DCD0D790">
      <w:numFmt w:val="bullet"/>
      <w:lvlText w:val="•"/>
      <w:lvlJc w:val="left"/>
      <w:pPr>
        <w:ind w:left="3276" w:hanging="307"/>
      </w:pPr>
      <w:rPr>
        <w:rFonts w:hint="default"/>
        <w:lang w:val="en-US" w:eastAsia="en-US" w:bidi="ar-SA"/>
      </w:rPr>
    </w:lvl>
    <w:lvl w:ilvl="4" w:tplc="3AE0317E">
      <w:numFmt w:val="bullet"/>
      <w:lvlText w:val="•"/>
      <w:lvlJc w:val="left"/>
      <w:pPr>
        <w:ind w:left="4248" w:hanging="307"/>
      </w:pPr>
      <w:rPr>
        <w:rFonts w:hint="default"/>
        <w:lang w:val="en-US" w:eastAsia="en-US" w:bidi="ar-SA"/>
      </w:rPr>
    </w:lvl>
    <w:lvl w:ilvl="5" w:tplc="08F63412">
      <w:numFmt w:val="bullet"/>
      <w:lvlText w:val="•"/>
      <w:lvlJc w:val="left"/>
      <w:pPr>
        <w:ind w:left="5220" w:hanging="307"/>
      </w:pPr>
      <w:rPr>
        <w:rFonts w:hint="default"/>
        <w:lang w:val="en-US" w:eastAsia="en-US" w:bidi="ar-SA"/>
      </w:rPr>
    </w:lvl>
    <w:lvl w:ilvl="6" w:tplc="FA10E15C">
      <w:numFmt w:val="bullet"/>
      <w:lvlText w:val="•"/>
      <w:lvlJc w:val="left"/>
      <w:pPr>
        <w:ind w:left="6192" w:hanging="307"/>
      </w:pPr>
      <w:rPr>
        <w:rFonts w:hint="default"/>
        <w:lang w:val="en-US" w:eastAsia="en-US" w:bidi="ar-SA"/>
      </w:rPr>
    </w:lvl>
    <w:lvl w:ilvl="7" w:tplc="2C121072">
      <w:numFmt w:val="bullet"/>
      <w:lvlText w:val="•"/>
      <w:lvlJc w:val="left"/>
      <w:pPr>
        <w:ind w:left="7164" w:hanging="307"/>
      </w:pPr>
      <w:rPr>
        <w:rFonts w:hint="default"/>
        <w:lang w:val="en-US" w:eastAsia="en-US" w:bidi="ar-SA"/>
      </w:rPr>
    </w:lvl>
    <w:lvl w:ilvl="8" w:tplc="5DFE5926">
      <w:numFmt w:val="bullet"/>
      <w:lvlText w:val="•"/>
      <w:lvlJc w:val="left"/>
      <w:pPr>
        <w:ind w:left="8136" w:hanging="307"/>
      </w:pPr>
      <w:rPr>
        <w:rFonts w:hint="default"/>
        <w:lang w:val="en-US" w:eastAsia="en-US" w:bidi="ar-SA"/>
      </w:rPr>
    </w:lvl>
  </w:abstractNum>
  <w:abstractNum w:abstractNumId="21" w15:restartNumberingAfterBreak="0">
    <w:nsid w:val="53384FF7"/>
    <w:multiLevelType w:val="multilevel"/>
    <w:tmpl w:val="2A7420F2"/>
    <w:lvl w:ilvl="0">
      <w:start w:val="3"/>
      <w:numFmt w:val="decimal"/>
      <w:lvlText w:val="%1"/>
      <w:lvlJc w:val="left"/>
      <w:pPr>
        <w:ind w:left="1081" w:hanging="721"/>
      </w:pPr>
      <w:rPr>
        <w:rFonts w:hint="default"/>
        <w:lang w:val="en-US" w:eastAsia="en-US" w:bidi="ar-SA"/>
      </w:rPr>
    </w:lvl>
    <w:lvl w:ilvl="1">
      <w:start w:val="7"/>
      <w:numFmt w:val="decimal"/>
      <w:lvlText w:val="%1.%2"/>
      <w:lvlJc w:val="left"/>
      <w:pPr>
        <w:ind w:left="108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80" w:hanging="721"/>
      </w:pPr>
      <w:rPr>
        <w:rFonts w:hint="default"/>
        <w:lang w:val="en-US" w:eastAsia="en-US" w:bidi="ar-SA"/>
      </w:rPr>
    </w:lvl>
    <w:lvl w:ilvl="3">
      <w:numFmt w:val="bullet"/>
      <w:lvlText w:val="•"/>
      <w:lvlJc w:val="left"/>
      <w:pPr>
        <w:ind w:left="3780" w:hanging="721"/>
      </w:pPr>
      <w:rPr>
        <w:rFonts w:hint="default"/>
        <w:lang w:val="en-US" w:eastAsia="en-US" w:bidi="ar-SA"/>
      </w:rPr>
    </w:lvl>
    <w:lvl w:ilvl="4">
      <w:numFmt w:val="bullet"/>
      <w:lvlText w:val="•"/>
      <w:lvlJc w:val="left"/>
      <w:pPr>
        <w:ind w:left="4680" w:hanging="721"/>
      </w:pPr>
      <w:rPr>
        <w:rFonts w:hint="default"/>
        <w:lang w:val="en-US" w:eastAsia="en-US" w:bidi="ar-SA"/>
      </w:rPr>
    </w:lvl>
    <w:lvl w:ilvl="5">
      <w:numFmt w:val="bullet"/>
      <w:lvlText w:val="•"/>
      <w:lvlJc w:val="left"/>
      <w:pPr>
        <w:ind w:left="5580" w:hanging="721"/>
      </w:pPr>
      <w:rPr>
        <w:rFonts w:hint="default"/>
        <w:lang w:val="en-US" w:eastAsia="en-US" w:bidi="ar-SA"/>
      </w:rPr>
    </w:lvl>
    <w:lvl w:ilvl="6">
      <w:numFmt w:val="bullet"/>
      <w:lvlText w:val="•"/>
      <w:lvlJc w:val="left"/>
      <w:pPr>
        <w:ind w:left="6480" w:hanging="721"/>
      </w:pPr>
      <w:rPr>
        <w:rFonts w:hint="default"/>
        <w:lang w:val="en-US" w:eastAsia="en-US" w:bidi="ar-SA"/>
      </w:rPr>
    </w:lvl>
    <w:lvl w:ilvl="7">
      <w:numFmt w:val="bullet"/>
      <w:lvlText w:val="•"/>
      <w:lvlJc w:val="left"/>
      <w:pPr>
        <w:ind w:left="7380" w:hanging="721"/>
      </w:pPr>
      <w:rPr>
        <w:rFonts w:hint="default"/>
        <w:lang w:val="en-US" w:eastAsia="en-US" w:bidi="ar-SA"/>
      </w:rPr>
    </w:lvl>
    <w:lvl w:ilvl="8">
      <w:numFmt w:val="bullet"/>
      <w:lvlText w:val="•"/>
      <w:lvlJc w:val="left"/>
      <w:pPr>
        <w:ind w:left="8280" w:hanging="721"/>
      </w:pPr>
      <w:rPr>
        <w:rFonts w:hint="default"/>
        <w:lang w:val="en-US" w:eastAsia="en-US" w:bidi="ar-SA"/>
      </w:rPr>
    </w:lvl>
  </w:abstractNum>
  <w:abstractNum w:abstractNumId="22" w15:restartNumberingAfterBreak="0">
    <w:nsid w:val="54F61BEB"/>
    <w:multiLevelType w:val="hybridMultilevel"/>
    <w:tmpl w:val="7812C2F0"/>
    <w:lvl w:ilvl="0" w:tplc="ED800C74">
      <w:start w:val="1"/>
      <w:numFmt w:val="lowerLetter"/>
      <w:lvlText w:val="%1."/>
      <w:lvlJc w:val="left"/>
      <w:pPr>
        <w:ind w:left="652" w:hanging="230"/>
      </w:pPr>
      <w:rPr>
        <w:rFonts w:ascii="Times New Roman" w:eastAsia="Times New Roman" w:hAnsi="Times New Roman" w:cs="Times New Roman" w:hint="default"/>
        <w:b w:val="0"/>
        <w:bCs w:val="0"/>
        <w:i w:val="0"/>
        <w:iCs w:val="0"/>
        <w:spacing w:val="-1"/>
        <w:w w:val="100"/>
        <w:sz w:val="24"/>
        <w:szCs w:val="24"/>
        <w:lang w:val="en-US" w:eastAsia="en-US" w:bidi="ar-SA"/>
      </w:rPr>
    </w:lvl>
    <w:lvl w:ilvl="1" w:tplc="2486B16C">
      <w:numFmt w:val="bullet"/>
      <w:lvlText w:val="•"/>
      <w:lvlJc w:val="left"/>
      <w:pPr>
        <w:ind w:left="1602" w:hanging="230"/>
      </w:pPr>
      <w:rPr>
        <w:rFonts w:hint="default"/>
        <w:lang w:val="en-US" w:eastAsia="en-US" w:bidi="ar-SA"/>
      </w:rPr>
    </w:lvl>
    <w:lvl w:ilvl="2" w:tplc="2D4AC42A">
      <w:numFmt w:val="bullet"/>
      <w:lvlText w:val="•"/>
      <w:lvlJc w:val="left"/>
      <w:pPr>
        <w:ind w:left="2544" w:hanging="230"/>
      </w:pPr>
      <w:rPr>
        <w:rFonts w:hint="default"/>
        <w:lang w:val="en-US" w:eastAsia="en-US" w:bidi="ar-SA"/>
      </w:rPr>
    </w:lvl>
    <w:lvl w:ilvl="3" w:tplc="261A0AAA">
      <w:numFmt w:val="bullet"/>
      <w:lvlText w:val="•"/>
      <w:lvlJc w:val="left"/>
      <w:pPr>
        <w:ind w:left="3486" w:hanging="230"/>
      </w:pPr>
      <w:rPr>
        <w:rFonts w:hint="default"/>
        <w:lang w:val="en-US" w:eastAsia="en-US" w:bidi="ar-SA"/>
      </w:rPr>
    </w:lvl>
    <w:lvl w:ilvl="4" w:tplc="A0D46550">
      <w:numFmt w:val="bullet"/>
      <w:lvlText w:val="•"/>
      <w:lvlJc w:val="left"/>
      <w:pPr>
        <w:ind w:left="4428" w:hanging="230"/>
      </w:pPr>
      <w:rPr>
        <w:rFonts w:hint="default"/>
        <w:lang w:val="en-US" w:eastAsia="en-US" w:bidi="ar-SA"/>
      </w:rPr>
    </w:lvl>
    <w:lvl w:ilvl="5" w:tplc="4A6ED9DA">
      <w:numFmt w:val="bullet"/>
      <w:lvlText w:val="•"/>
      <w:lvlJc w:val="left"/>
      <w:pPr>
        <w:ind w:left="5370" w:hanging="230"/>
      </w:pPr>
      <w:rPr>
        <w:rFonts w:hint="default"/>
        <w:lang w:val="en-US" w:eastAsia="en-US" w:bidi="ar-SA"/>
      </w:rPr>
    </w:lvl>
    <w:lvl w:ilvl="6" w:tplc="17486DAA">
      <w:numFmt w:val="bullet"/>
      <w:lvlText w:val="•"/>
      <w:lvlJc w:val="left"/>
      <w:pPr>
        <w:ind w:left="6312" w:hanging="230"/>
      </w:pPr>
      <w:rPr>
        <w:rFonts w:hint="default"/>
        <w:lang w:val="en-US" w:eastAsia="en-US" w:bidi="ar-SA"/>
      </w:rPr>
    </w:lvl>
    <w:lvl w:ilvl="7" w:tplc="91365DB2">
      <w:numFmt w:val="bullet"/>
      <w:lvlText w:val="•"/>
      <w:lvlJc w:val="left"/>
      <w:pPr>
        <w:ind w:left="7254" w:hanging="230"/>
      </w:pPr>
      <w:rPr>
        <w:rFonts w:hint="default"/>
        <w:lang w:val="en-US" w:eastAsia="en-US" w:bidi="ar-SA"/>
      </w:rPr>
    </w:lvl>
    <w:lvl w:ilvl="8" w:tplc="10EEC016">
      <w:numFmt w:val="bullet"/>
      <w:lvlText w:val="•"/>
      <w:lvlJc w:val="left"/>
      <w:pPr>
        <w:ind w:left="8196" w:hanging="230"/>
      </w:pPr>
      <w:rPr>
        <w:rFonts w:hint="default"/>
        <w:lang w:val="en-US" w:eastAsia="en-US" w:bidi="ar-SA"/>
      </w:rPr>
    </w:lvl>
  </w:abstractNum>
  <w:abstractNum w:abstractNumId="23" w15:restartNumberingAfterBreak="0">
    <w:nsid w:val="569A0E07"/>
    <w:multiLevelType w:val="hybridMultilevel"/>
    <w:tmpl w:val="87266252"/>
    <w:lvl w:ilvl="0" w:tplc="5BB0D22E">
      <w:start w:val="1"/>
      <w:numFmt w:val="decimal"/>
      <w:lvlText w:val="%1."/>
      <w:lvlJc w:val="left"/>
      <w:pPr>
        <w:ind w:left="604" w:hanging="245"/>
      </w:pPr>
      <w:rPr>
        <w:rFonts w:ascii="Times New Roman" w:eastAsia="Times New Roman" w:hAnsi="Times New Roman" w:cs="Times New Roman" w:hint="default"/>
        <w:b w:val="0"/>
        <w:bCs w:val="0"/>
        <w:i w:val="0"/>
        <w:iCs w:val="0"/>
        <w:spacing w:val="0"/>
        <w:w w:val="100"/>
        <w:sz w:val="24"/>
        <w:szCs w:val="24"/>
        <w:lang w:val="en-US" w:eastAsia="en-US" w:bidi="ar-SA"/>
      </w:rPr>
    </w:lvl>
    <w:lvl w:ilvl="1" w:tplc="C5D63910">
      <w:start w:val="1"/>
      <w:numFmt w:val="lowerLetter"/>
      <w:lvlText w:val="%2."/>
      <w:lvlJc w:val="left"/>
      <w:pPr>
        <w:ind w:left="628" w:hanging="206"/>
      </w:pPr>
      <w:rPr>
        <w:rFonts w:ascii="Arial MT" w:eastAsia="Arial MT" w:hAnsi="Arial MT" w:cs="Arial MT" w:hint="default"/>
        <w:b w:val="0"/>
        <w:bCs w:val="0"/>
        <w:i w:val="0"/>
        <w:iCs w:val="0"/>
        <w:spacing w:val="-1"/>
        <w:w w:val="101"/>
        <w:sz w:val="18"/>
        <w:szCs w:val="18"/>
        <w:lang w:val="en-US" w:eastAsia="en-US" w:bidi="ar-SA"/>
      </w:rPr>
    </w:lvl>
    <w:lvl w:ilvl="2" w:tplc="A26C7C64">
      <w:numFmt w:val="bullet"/>
      <w:lvlText w:val="•"/>
      <w:lvlJc w:val="left"/>
      <w:pPr>
        <w:ind w:left="1671" w:hanging="206"/>
      </w:pPr>
      <w:rPr>
        <w:rFonts w:hint="default"/>
        <w:lang w:val="en-US" w:eastAsia="en-US" w:bidi="ar-SA"/>
      </w:rPr>
    </w:lvl>
    <w:lvl w:ilvl="3" w:tplc="AC24932E">
      <w:numFmt w:val="bullet"/>
      <w:lvlText w:val="•"/>
      <w:lvlJc w:val="left"/>
      <w:pPr>
        <w:ind w:left="2722" w:hanging="206"/>
      </w:pPr>
      <w:rPr>
        <w:rFonts w:hint="default"/>
        <w:lang w:val="en-US" w:eastAsia="en-US" w:bidi="ar-SA"/>
      </w:rPr>
    </w:lvl>
    <w:lvl w:ilvl="4" w:tplc="C87A6B82">
      <w:numFmt w:val="bullet"/>
      <w:lvlText w:val="•"/>
      <w:lvlJc w:val="left"/>
      <w:pPr>
        <w:ind w:left="3773" w:hanging="206"/>
      </w:pPr>
      <w:rPr>
        <w:rFonts w:hint="default"/>
        <w:lang w:val="en-US" w:eastAsia="en-US" w:bidi="ar-SA"/>
      </w:rPr>
    </w:lvl>
    <w:lvl w:ilvl="5" w:tplc="B164F3D6">
      <w:numFmt w:val="bullet"/>
      <w:lvlText w:val="•"/>
      <w:lvlJc w:val="left"/>
      <w:pPr>
        <w:ind w:left="4824" w:hanging="206"/>
      </w:pPr>
      <w:rPr>
        <w:rFonts w:hint="default"/>
        <w:lang w:val="en-US" w:eastAsia="en-US" w:bidi="ar-SA"/>
      </w:rPr>
    </w:lvl>
    <w:lvl w:ilvl="6" w:tplc="F5068588">
      <w:numFmt w:val="bullet"/>
      <w:lvlText w:val="•"/>
      <w:lvlJc w:val="left"/>
      <w:pPr>
        <w:ind w:left="5875" w:hanging="206"/>
      </w:pPr>
      <w:rPr>
        <w:rFonts w:hint="default"/>
        <w:lang w:val="en-US" w:eastAsia="en-US" w:bidi="ar-SA"/>
      </w:rPr>
    </w:lvl>
    <w:lvl w:ilvl="7" w:tplc="59AEBBE6">
      <w:numFmt w:val="bullet"/>
      <w:lvlText w:val="•"/>
      <w:lvlJc w:val="left"/>
      <w:pPr>
        <w:ind w:left="6926" w:hanging="206"/>
      </w:pPr>
      <w:rPr>
        <w:rFonts w:hint="default"/>
        <w:lang w:val="en-US" w:eastAsia="en-US" w:bidi="ar-SA"/>
      </w:rPr>
    </w:lvl>
    <w:lvl w:ilvl="8" w:tplc="1D78E0BA">
      <w:numFmt w:val="bullet"/>
      <w:lvlText w:val="•"/>
      <w:lvlJc w:val="left"/>
      <w:pPr>
        <w:ind w:left="7977" w:hanging="206"/>
      </w:pPr>
      <w:rPr>
        <w:rFonts w:hint="default"/>
        <w:lang w:val="en-US" w:eastAsia="en-US" w:bidi="ar-SA"/>
      </w:rPr>
    </w:lvl>
  </w:abstractNum>
  <w:abstractNum w:abstractNumId="24" w15:restartNumberingAfterBreak="0">
    <w:nsid w:val="56AC5A2B"/>
    <w:multiLevelType w:val="multilevel"/>
    <w:tmpl w:val="41BADFB0"/>
    <w:lvl w:ilvl="0">
      <w:start w:val="1"/>
      <w:numFmt w:val="decimal"/>
      <w:lvlText w:val="%1"/>
      <w:lvlJc w:val="left"/>
      <w:pPr>
        <w:ind w:left="1081" w:hanging="721"/>
      </w:pPr>
      <w:rPr>
        <w:rFonts w:hint="default"/>
        <w:lang w:val="en-US" w:eastAsia="en-US" w:bidi="ar-SA"/>
      </w:rPr>
    </w:lvl>
    <w:lvl w:ilvl="1">
      <w:start w:val="1"/>
      <w:numFmt w:val="decimal"/>
      <w:lvlText w:val="%1.%2"/>
      <w:lvlJc w:val="left"/>
      <w:pPr>
        <w:ind w:left="1081" w:hanging="72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1081" w:hanging="486"/>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3">
      <w:numFmt w:val="bullet"/>
      <w:lvlText w:val="•"/>
      <w:lvlJc w:val="left"/>
      <w:pPr>
        <w:ind w:left="1930" w:hanging="486"/>
      </w:pPr>
      <w:rPr>
        <w:rFonts w:hint="default"/>
        <w:lang w:val="en-US" w:eastAsia="en-US" w:bidi="ar-SA"/>
      </w:rPr>
    </w:lvl>
    <w:lvl w:ilvl="4">
      <w:numFmt w:val="bullet"/>
      <w:lvlText w:val="•"/>
      <w:lvlJc w:val="left"/>
      <w:pPr>
        <w:ind w:left="2175" w:hanging="486"/>
      </w:pPr>
      <w:rPr>
        <w:rFonts w:hint="default"/>
        <w:lang w:val="en-US" w:eastAsia="en-US" w:bidi="ar-SA"/>
      </w:rPr>
    </w:lvl>
    <w:lvl w:ilvl="5">
      <w:numFmt w:val="bullet"/>
      <w:lvlText w:val="•"/>
      <w:lvlJc w:val="left"/>
      <w:pPr>
        <w:ind w:left="2420" w:hanging="486"/>
      </w:pPr>
      <w:rPr>
        <w:rFonts w:hint="default"/>
        <w:lang w:val="en-US" w:eastAsia="en-US" w:bidi="ar-SA"/>
      </w:rPr>
    </w:lvl>
    <w:lvl w:ilvl="6">
      <w:numFmt w:val="bullet"/>
      <w:lvlText w:val="•"/>
      <w:lvlJc w:val="left"/>
      <w:pPr>
        <w:ind w:left="2665" w:hanging="486"/>
      </w:pPr>
      <w:rPr>
        <w:rFonts w:hint="default"/>
        <w:lang w:val="en-US" w:eastAsia="en-US" w:bidi="ar-SA"/>
      </w:rPr>
    </w:lvl>
    <w:lvl w:ilvl="7">
      <w:numFmt w:val="bullet"/>
      <w:lvlText w:val="•"/>
      <w:lvlJc w:val="left"/>
      <w:pPr>
        <w:ind w:left="2911" w:hanging="486"/>
      </w:pPr>
      <w:rPr>
        <w:rFonts w:hint="default"/>
        <w:lang w:val="en-US" w:eastAsia="en-US" w:bidi="ar-SA"/>
      </w:rPr>
    </w:lvl>
    <w:lvl w:ilvl="8">
      <w:numFmt w:val="bullet"/>
      <w:lvlText w:val="•"/>
      <w:lvlJc w:val="left"/>
      <w:pPr>
        <w:ind w:left="3156" w:hanging="486"/>
      </w:pPr>
      <w:rPr>
        <w:rFonts w:hint="default"/>
        <w:lang w:val="en-US" w:eastAsia="en-US" w:bidi="ar-SA"/>
      </w:rPr>
    </w:lvl>
  </w:abstractNum>
  <w:abstractNum w:abstractNumId="25" w15:restartNumberingAfterBreak="0">
    <w:nsid w:val="59A25437"/>
    <w:multiLevelType w:val="multilevel"/>
    <w:tmpl w:val="15024B44"/>
    <w:lvl w:ilvl="0">
      <w:start w:val="4"/>
      <w:numFmt w:val="decimal"/>
      <w:lvlText w:val="%1"/>
      <w:lvlJc w:val="left"/>
      <w:pPr>
        <w:ind w:left="724" w:hanging="365"/>
      </w:pPr>
      <w:rPr>
        <w:rFonts w:hint="default"/>
        <w:lang w:val="en-US" w:eastAsia="en-US" w:bidi="ar-SA"/>
      </w:rPr>
    </w:lvl>
    <w:lvl w:ilvl="1">
      <w:numFmt w:val="decimal"/>
      <w:lvlText w:val="%1.%2"/>
      <w:lvlJc w:val="left"/>
      <w:pPr>
        <w:ind w:left="724" w:hanging="36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92" w:hanging="365"/>
      </w:pPr>
      <w:rPr>
        <w:rFonts w:hint="default"/>
        <w:lang w:val="en-US" w:eastAsia="en-US" w:bidi="ar-SA"/>
      </w:rPr>
    </w:lvl>
    <w:lvl w:ilvl="3">
      <w:numFmt w:val="bullet"/>
      <w:lvlText w:val="•"/>
      <w:lvlJc w:val="left"/>
      <w:pPr>
        <w:ind w:left="3528" w:hanging="365"/>
      </w:pPr>
      <w:rPr>
        <w:rFonts w:hint="default"/>
        <w:lang w:val="en-US" w:eastAsia="en-US" w:bidi="ar-SA"/>
      </w:rPr>
    </w:lvl>
    <w:lvl w:ilvl="4">
      <w:numFmt w:val="bullet"/>
      <w:lvlText w:val="•"/>
      <w:lvlJc w:val="left"/>
      <w:pPr>
        <w:ind w:left="4464" w:hanging="365"/>
      </w:pPr>
      <w:rPr>
        <w:rFonts w:hint="default"/>
        <w:lang w:val="en-US" w:eastAsia="en-US" w:bidi="ar-SA"/>
      </w:rPr>
    </w:lvl>
    <w:lvl w:ilvl="5">
      <w:numFmt w:val="bullet"/>
      <w:lvlText w:val="•"/>
      <w:lvlJc w:val="left"/>
      <w:pPr>
        <w:ind w:left="5400" w:hanging="365"/>
      </w:pPr>
      <w:rPr>
        <w:rFonts w:hint="default"/>
        <w:lang w:val="en-US" w:eastAsia="en-US" w:bidi="ar-SA"/>
      </w:rPr>
    </w:lvl>
    <w:lvl w:ilvl="6">
      <w:numFmt w:val="bullet"/>
      <w:lvlText w:val="•"/>
      <w:lvlJc w:val="left"/>
      <w:pPr>
        <w:ind w:left="6336" w:hanging="365"/>
      </w:pPr>
      <w:rPr>
        <w:rFonts w:hint="default"/>
        <w:lang w:val="en-US" w:eastAsia="en-US" w:bidi="ar-SA"/>
      </w:rPr>
    </w:lvl>
    <w:lvl w:ilvl="7">
      <w:numFmt w:val="bullet"/>
      <w:lvlText w:val="•"/>
      <w:lvlJc w:val="left"/>
      <w:pPr>
        <w:ind w:left="7272" w:hanging="365"/>
      </w:pPr>
      <w:rPr>
        <w:rFonts w:hint="default"/>
        <w:lang w:val="en-US" w:eastAsia="en-US" w:bidi="ar-SA"/>
      </w:rPr>
    </w:lvl>
    <w:lvl w:ilvl="8">
      <w:numFmt w:val="bullet"/>
      <w:lvlText w:val="•"/>
      <w:lvlJc w:val="left"/>
      <w:pPr>
        <w:ind w:left="8208" w:hanging="365"/>
      </w:pPr>
      <w:rPr>
        <w:rFonts w:hint="default"/>
        <w:lang w:val="en-US" w:eastAsia="en-US" w:bidi="ar-SA"/>
      </w:rPr>
    </w:lvl>
  </w:abstractNum>
  <w:abstractNum w:abstractNumId="26" w15:restartNumberingAfterBreak="0">
    <w:nsid w:val="5B301CA7"/>
    <w:multiLevelType w:val="multilevel"/>
    <w:tmpl w:val="D64E004C"/>
    <w:lvl w:ilvl="0">
      <w:start w:val="3"/>
      <w:numFmt w:val="decimal"/>
      <w:lvlText w:val="%1"/>
      <w:lvlJc w:val="left"/>
      <w:pPr>
        <w:ind w:left="724" w:hanging="365"/>
      </w:pPr>
      <w:rPr>
        <w:rFonts w:hint="default"/>
        <w:lang w:val="en-US" w:eastAsia="en-US" w:bidi="ar-SA"/>
      </w:rPr>
    </w:lvl>
    <w:lvl w:ilvl="1">
      <w:start w:val="1"/>
      <w:numFmt w:val="decimal"/>
      <w:lvlText w:val="%1.%2"/>
      <w:lvlJc w:val="left"/>
      <w:pPr>
        <w:ind w:left="724" w:hanging="36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02" w:hanging="542"/>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245" w:hanging="542"/>
      </w:pPr>
      <w:rPr>
        <w:rFonts w:hint="default"/>
        <w:lang w:val="en-US" w:eastAsia="en-US" w:bidi="ar-SA"/>
      </w:rPr>
    </w:lvl>
    <w:lvl w:ilvl="4">
      <w:numFmt w:val="bullet"/>
      <w:lvlText w:val="•"/>
      <w:lvlJc w:val="left"/>
      <w:pPr>
        <w:ind w:left="1417" w:hanging="542"/>
      </w:pPr>
      <w:rPr>
        <w:rFonts w:hint="default"/>
        <w:lang w:val="en-US" w:eastAsia="en-US" w:bidi="ar-SA"/>
      </w:rPr>
    </w:lvl>
    <w:lvl w:ilvl="5">
      <w:numFmt w:val="bullet"/>
      <w:lvlText w:val="•"/>
      <w:lvlJc w:val="left"/>
      <w:pPr>
        <w:ind w:left="1590" w:hanging="542"/>
      </w:pPr>
      <w:rPr>
        <w:rFonts w:hint="default"/>
        <w:lang w:val="en-US" w:eastAsia="en-US" w:bidi="ar-SA"/>
      </w:rPr>
    </w:lvl>
    <w:lvl w:ilvl="6">
      <w:numFmt w:val="bullet"/>
      <w:lvlText w:val="•"/>
      <w:lvlJc w:val="left"/>
      <w:pPr>
        <w:ind w:left="1762" w:hanging="542"/>
      </w:pPr>
      <w:rPr>
        <w:rFonts w:hint="default"/>
        <w:lang w:val="en-US" w:eastAsia="en-US" w:bidi="ar-SA"/>
      </w:rPr>
    </w:lvl>
    <w:lvl w:ilvl="7">
      <w:numFmt w:val="bullet"/>
      <w:lvlText w:val="•"/>
      <w:lvlJc w:val="left"/>
      <w:pPr>
        <w:ind w:left="1935" w:hanging="542"/>
      </w:pPr>
      <w:rPr>
        <w:rFonts w:hint="default"/>
        <w:lang w:val="en-US" w:eastAsia="en-US" w:bidi="ar-SA"/>
      </w:rPr>
    </w:lvl>
    <w:lvl w:ilvl="8">
      <w:numFmt w:val="bullet"/>
      <w:lvlText w:val="•"/>
      <w:lvlJc w:val="left"/>
      <w:pPr>
        <w:ind w:left="2107" w:hanging="542"/>
      </w:pPr>
      <w:rPr>
        <w:rFonts w:hint="default"/>
        <w:lang w:val="en-US" w:eastAsia="en-US" w:bidi="ar-SA"/>
      </w:rPr>
    </w:lvl>
  </w:abstractNum>
  <w:abstractNum w:abstractNumId="27" w15:restartNumberingAfterBreak="0">
    <w:nsid w:val="5C8814BD"/>
    <w:multiLevelType w:val="hybridMultilevel"/>
    <w:tmpl w:val="75D00E1A"/>
    <w:lvl w:ilvl="0" w:tplc="5942CA06">
      <w:start w:val="1"/>
      <w:numFmt w:val="lowerLetter"/>
      <w:lvlText w:val="%1."/>
      <w:lvlJc w:val="left"/>
      <w:pPr>
        <w:ind w:left="652" w:hanging="230"/>
      </w:pPr>
      <w:rPr>
        <w:rFonts w:ascii="Times New Roman" w:eastAsia="Times New Roman" w:hAnsi="Times New Roman" w:cs="Times New Roman" w:hint="default"/>
        <w:b w:val="0"/>
        <w:bCs w:val="0"/>
        <w:i w:val="0"/>
        <w:iCs w:val="0"/>
        <w:spacing w:val="-1"/>
        <w:w w:val="100"/>
        <w:sz w:val="24"/>
        <w:szCs w:val="24"/>
        <w:lang w:val="en-US" w:eastAsia="en-US" w:bidi="ar-SA"/>
      </w:rPr>
    </w:lvl>
    <w:lvl w:ilvl="1" w:tplc="C7C0B224">
      <w:numFmt w:val="bullet"/>
      <w:lvlText w:val="•"/>
      <w:lvlJc w:val="left"/>
      <w:pPr>
        <w:ind w:left="1602" w:hanging="230"/>
      </w:pPr>
      <w:rPr>
        <w:rFonts w:hint="default"/>
        <w:lang w:val="en-US" w:eastAsia="en-US" w:bidi="ar-SA"/>
      </w:rPr>
    </w:lvl>
    <w:lvl w:ilvl="2" w:tplc="AA027E70">
      <w:numFmt w:val="bullet"/>
      <w:lvlText w:val="•"/>
      <w:lvlJc w:val="left"/>
      <w:pPr>
        <w:ind w:left="2544" w:hanging="230"/>
      </w:pPr>
      <w:rPr>
        <w:rFonts w:hint="default"/>
        <w:lang w:val="en-US" w:eastAsia="en-US" w:bidi="ar-SA"/>
      </w:rPr>
    </w:lvl>
    <w:lvl w:ilvl="3" w:tplc="FE0A4F02">
      <w:numFmt w:val="bullet"/>
      <w:lvlText w:val="•"/>
      <w:lvlJc w:val="left"/>
      <w:pPr>
        <w:ind w:left="3486" w:hanging="230"/>
      </w:pPr>
      <w:rPr>
        <w:rFonts w:hint="default"/>
        <w:lang w:val="en-US" w:eastAsia="en-US" w:bidi="ar-SA"/>
      </w:rPr>
    </w:lvl>
    <w:lvl w:ilvl="4" w:tplc="5DC85DCE">
      <w:numFmt w:val="bullet"/>
      <w:lvlText w:val="•"/>
      <w:lvlJc w:val="left"/>
      <w:pPr>
        <w:ind w:left="4428" w:hanging="230"/>
      </w:pPr>
      <w:rPr>
        <w:rFonts w:hint="default"/>
        <w:lang w:val="en-US" w:eastAsia="en-US" w:bidi="ar-SA"/>
      </w:rPr>
    </w:lvl>
    <w:lvl w:ilvl="5" w:tplc="3092CE56">
      <w:numFmt w:val="bullet"/>
      <w:lvlText w:val="•"/>
      <w:lvlJc w:val="left"/>
      <w:pPr>
        <w:ind w:left="5370" w:hanging="230"/>
      </w:pPr>
      <w:rPr>
        <w:rFonts w:hint="default"/>
        <w:lang w:val="en-US" w:eastAsia="en-US" w:bidi="ar-SA"/>
      </w:rPr>
    </w:lvl>
    <w:lvl w:ilvl="6" w:tplc="5B6A7908">
      <w:numFmt w:val="bullet"/>
      <w:lvlText w:val="•"/>
      <w:lvlJc w:val="left"/>
      <w:pPr>
        <w:ind w:left="6312" w:hanging="230"/>
      </w:pPr>
      <w:rPr>
        <w:rFonts w:hint="default"/>
        <w:lang w:val="en-US" w:eastAsia="en-US" w:bidi="ar-SA"/>
      </w:rPr>
    </w:lvl>
    <w:lvl w:ilvl="7" w:tplc="B178CE40">
      <w:numFmt w:val="bullet"/>
      <w:lvlText w:val="•"/>
      <w:lvlJc w:val="left"/>
      <w:pPr>
        <w:ind w:left="7254" w:hanging="230"/>
      </w:pPr>
      <w:rPr>
        <w:rFonts w:hint="default"/>
        <w:lang w:val="en-US" w:eastAsia="en-US" w:bidi="ar-SA"/>
      </w:rPr>
    </w:lvl>
    <w:lvl w:ilvl="8" w:tplc="2AC42E18">
      <w:numFmt w:val="bullet"/>
      <w:lvlText w:val="•"/>
      <w:lvlJc w:val="left"/>
      <w:pPr>
        <w:ind w:left="8196" w:hanging="230"/>
      </w:pPr>
      <w:rPr>
        <w:rFonts w:hint="default"/>
        <w:lang w:val="en-US" w:eastAsia="en-US" w:bidi="ar-SA"/>
      </w:rPr>
    </w:lvl>
  </w:abstractNum>
  <w:abstractNum w:abstractNumId="28" w15:restartNumberingAfterBreak="0">
    <w:nsid w:val="66E406D2"/>
    <w:multiLevelType w:val="hybridMultilevel"/>
    <w:tmpl w:val="A1BE75B4"/>
    <w:lvl w:ilvl="0" w:tplc="EBF6DA1E">
      <w:start w:val="1"/>
      <w:numFmt w:val="decimal"/>
      <w:lvlText w:val="%1."/>
      <w:lvlJc w:val="left"/>
      <w:pPr>
        <w:ind w:left="108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DAC7C8A">
      <w:start w:val="1"/>
      <w:numFmt w:val="lowerLetter"/>
      <w:lvlText w:val="%2)"/>
      <w:lvlJc w:val="left"/>
      <w:pPr>
        <w:ind w:left="1081" w:hanging="361"/>
      </w:pPr>
      <w:rPr>
        <w:rFonts w:ascii="Times New Roman" w:eastAsia="Times New Roman" w:hAnsi="Times New Roman" w:cs="Times New Roman" w:hint="default"/>
        <w:b w:val="0"/>
        <w:bCs w:val="0"/>
        <w:i w:val="0"/>
        <w:iCs w:val="0"/>
        <w:spacing w:val="-1"/>
        <w:w w:val="100"/>
        <w:sz w:val="24"/>
        <w:szCs w:val="24"/>
        <w:lang w:val="en-US" w:eastAsia="en-US" w:bidi="ar-SA"/>
      </w:rPr>
    </w:lvl>
    <w:lvl w:ilvl="2" w:tplc="4D726620">
      <w:numFmt w:val="bullet"/>
      <w:lvlText w:val="•"/>
      <w:lvlJc w:val="left"/>
      <w:pPr>
        <w:ind w:left="2880" w:hanging="361"/>
      </w:pPr>
      <w:rPr>
        <w:rFonts w:hint="default"/>
        <w:lang w:val="en-US" w:eastAsia="en-US" w:bidi="ar-SA"/>
      </w:rPr>
    </w:lvl>
    <w:lvl w:ilvl="3" w:tplc="535C6876">
      <w:numFmt w:val="bullet"/>
      <w:lvlText w:val="•"/>
      <w:lvlJc w:val="left"/>
      <w:pPr>
        <w:ind w:left="3780" w:hanging="361"/>
      </w:pPr>
      <w:rPr>
        <w:rFonts w:hint="default"/>
        <w:lang w:val="en-US" w:eastAsia="en-US" w:bidi="ar-SA"/>
      </w:rPr>
    </w:lvl>
    <w:lvl w:ilvl="4" w:tplc="EB56EFF6">
      <w:numFmt w:val="bullet"/>
      <w:lvlText w:val="•"/>
      <w:lvlJc w:val="left"/>
      <w:pPr>
        <w:ind w:left="4680" w:hanging="361"/>
      </w:pPr>
      <w:rPr>
        <w:rFonts w:hint="default"/>
        <w:lang w:val="en-US" w:eastAsia="en-US" w:bidi="ar-SA"/>
      </w:rPr>
    </w:lvl>
    <w:lvl w:ilvl="5" w:tplc="67127A72">
      <w:numFmt w:val="bullet"/>
      <w:lvlText w:val="•"/>
      <w:lvlJc w:val="left"/>
      <w:pPr>
        <w:ind w:left="5580" w:hanging="361"/>
      </w:pPr>
      <w:rPr>
        <w:rFonts w:hint="default"/>
        <w:lang w:val="en-US" w:eastAsia="en-US" w:bidi="ar-SA"/>
      </w:rPr>
    </w:lvl>
    <w:lvl w:ilvl="6" w:tplc="F44C954E">
      <w:numFmt w:val="bullet"/>
      <w:lvlText w:val="•"/>
      <w:lvlJc w:val="left"/>
      <w:pPr>
        <w:ind w:left="6480" w:hanging="361"/>
      </w:pPr>
      <w:rPr>
        <w:rFonts w:hint="default"/>
        <w:lang w:val="en-US" w:eastAsia="en-US" w:bidi="ar-SA"/>
      </w:rPr>
    </w:lvl>
    <w:lvl w:ilvl="7" w:tplc="73B66ECA">
      <w:numFmt w:val="bullet"/>
      <w:lvlText w:val="•"/>
      <w:lvlJc w:val="left"/>
      <w:pPr>
        <w:ind w:left="7380" w:hanging="361"/>
      </w:pPr>
      <w:rPr>
        <w:rFonts w:hint="default"/>
        <w:lang w:val="en-US" w:eastAsia="en-US" w:bidi="ar-SA"/>
      </w:rPr>
    </w:lvl>
    <w:lvl w:ilvl="8" w:tplc="AFE676F6">
      <w:numFmt w:val="bullet"/>
      <w:lvlText w:val="•"/>
      <w:lvlJc w:val="left"/>
      <w:pPr>
        <w:ind w:left="8280" w:hanging="361"/>
      </w:pPr>
      <w:rPr>
        <w:rFonts w:hint="default"/>
        <w:lang w:val="en-US" w:eastAsia="en-US" w:bidi="ar-SA"/>
      </w:rPr>
    </w:lvl>
  </w:abstractNum>
  <w:abstractNum w:abstractNumId="29" w15:restartNumberingAfterBreak="0">
    <w:nsid w:val="67A72D20"/>
    <w:multiLevelType w:val="hybridMultilevel"/>
    <w:tmpl w:val="AD46CD8E"/>
    <w:lvl w:ilvl="0" w:tplc="43600746">
      <w:start w:val="1"/>
      <w:numFmt w:val="lowerLetter"/>
      <w:lvlText w:val="%1."/>
      <w:lvlJc w:val="left"/>
      <w:pPr>
        <w:ind w:left="628" w:hanging="206"/>
      </w:pPr>
      <w:rPr>
        <w:rFonts w:ascii="Arial MT" w:eastAsia="Arial MT" w:hAnsi="Arial MT" w:cs="Arial MT" w:hint="default"/>
        <w:b w:val="0"/>
        <w:bCs w:val="0"/>
        <w:i w:val="0"/>
        <w:iCs w:val="0"/>
        <w:spacing w:val="-1"/>
        <w:w w:val="101"/>
        <w:sz w:val="18"/>
        <w:szCs w:val="18"/>
        <w:lang w:val="en-US" w:eastAsia="en-US" w:bidi="ar-SA"/>
      </w:rPr>
    </w:lvl>
    <w:lvl w:ilvl="1" w:tplc="75AA83AC">
      <w:numFmt w:val="bullet"/>
      <w:lvlText w:val="•"/>
      <w:lvlJc w:val="left"/>
      <w:pPr>
        <w:ind w:left="1566" w:hanging="206"/>
      </w:pPr>
      <w:rPr>
        <w:rFonts w:hint="default"/>
        <w:lang w:val="en-US" w:eastAsia="en-US" w:bidi="ar-SA"/>
      </w:rPr>
    </w:lvl>
    <w:lvl w:ilvl="2" w:tplc="EBE095D0">
      <w:numFmt w:val="bullet"/>
      <w:lvlText w:val="•"/>
      <w:lvlJc w:val="left"/>
      <w:pPr>
        <w:ind w:left="2512" w:hanging="206"/>
      </w:pPr>
      <w:rPr>
        <w:rFonts w:hint="default"/>
        <w:lang w:val="en-US" w:eastAsia="en-US" w:bidi="ar-SA"/>
      </w:rPr>
    </w:lvl>
    <w:lvl w:ilvl="3" w:tplc="D9BE006C">
      <w:numFmt w:val="bullet"/>
      <w:lvlText w:val="•"/>
      <w:lvlJc w:val="left"/>
      <w:pPr>
        <w:ind w:left="3458" w:hanging="206"/>
      </w:pPr>
      <w:rPr>
        <w:rFonts w:hint="default"/>
        <w:lang w:val="en-US" w:eastAsia="en-US" w:bidi="ar-SA"/>
      </w:rPr>
    </w:lvl>
    <w:lvl w:ilvl="4" w:tplc="A84CF9AA">
      <w:numFmt w:val="bullet"/>
      <w:lvlText w:val="•"/>
      <w:lvlJc w:val="left"/>
      <w:pPr>
        <w:ind w:left="4404" w:hanging="206"/>
      </w:pPr>
      <w:rPr>
        <w:rFonts w:hint="default"/>
        <w:lang w:val="en-US" w:eastAsia="en-US" w:bidi="ar-SA"/>
      </w:rPr>
    </w:lvl>
    <w:lvl w:ilvl="5" w:tplc="A1C8E3A6">
      <w:numFmt w:val="bullet"/>
      <w:lvlText w:val="•"/>
      <w:lvlJc w:val="left"/>
      <w:pPr>
        <w:ind w:left="5350" w:hanging="206"/>
      </w:pPr>
      <w:rPr>
        <w:rFonts w:hint="default"/>
        <w:lang w:val="en-US" w:eastAsia="en-US" w:bidi="ar-SA"/>
      </w:rPr>
    </w:lvl>
    <w:lvl w:ilvl="6" w:tplc="D592C278">
      <w:numFmt w:val="bullet"/>
      <w:lvlText w:val="•"/>
      <w:lvlJc w:val="left"/>
      <w:pPr>
        <w:ind w:left="6296" w:hanging="206"/>
      </w:pPr>
      <w:rPr>
        <w:rFonts w:hint="default"/>
        <w:lang w:val="en-US" w:eastAsia="en-US" w:bidi="ar-SA"/>
      </w:rPr>
    </w:lvl>
    <w:lvl w:ilvl="7" w:tplc="0F326136">
      <w:numFmt w:val="bullet"/>
      <w:lvlText w:val="•"/>
      <w:lvlJc w:val="left"/>
      <w:pPr>
        <w:ind w:left="7242" w:hanging="206"/>
      </w:pPr>
      <w:rPr>
        <w:rFonts w:hint="default"/>
        <w:lang w:val="en-US" w:eastAsia="en-US" w:bidi="ar-SA"/>
      </w:rPr>
    </w:lvl>
    <w:lvl w:ilvl="8" w:tplc="D9F421DA">
      <w:numFmt w:val="bullet"/>
      <w:lvlText w:val="•"/>
      <w:lvlJc w:val="left"/>
      <w:pPr>
        <w:ind w:left="8188" w:hanging="206"/>
      </w:pPr>
      <w:rPr>
        <w:rFonts w:hint="default"/>
        <w:lang w:val="en-US" w:eastAsia="en-US" w:bidi="ar-SA"/>
      </w:rPr>
    </w:lvl>
  </w:abstractNum>
  <w:abstractNum w:abstractNumId="30" w15:restartNumberingAfterBreak="0">
    <w:nsid w:val="6934320C"/>
    <w:multiLevelType w:val="hybridMultilevel"/>
    <w:tmpl w:val="77FC6ECA"/>
    <w:lvl w:ilvl="0" w:tplc="B3123EAE">
      <w:start w:val="1"/>
      <w:numFmt w:val="lowerLetter"/>
      <w:lvlText w:val="%1."/>
      <w:lvlJc w:val="left"/>
      <w:pPr>
        <w:ind w:left="652" w:hanging="230"/>
      </w:pPr>
      <w:rPr>
        <w:rFonts w:ascii="Times New Roman" w:eastAsia="Times New Roman" w:hAnsi="Times New Roman" w:cs="Times New Roman" w:hint="default"/>
        <w:b w:val="0"/>
        <w:bCs w:val="0"/>
        <w:i w:val="0"/>
        <w:iCs w:val="0"/>
        <w:spacing w:val="-1"/>
        <w:w w:val="100"/>
        <w:sz w:val="24"/>
        <w:szCs w:val="24"/>
        <w:lang w:val="en-US" w:eastAsia="en-US" w:bidi="ar-SA"/>
      </w:rPr>
    </w:lvl>
    <w:lvl w:ilvl="1" w:tplc="F410AAA8">
      <w:numFmt w:val="bullet"/>
      <w:lvlText w:val="•"/>
      <w:lvlJc w:val="left"/>
      <w:pPr>
        <w:ind w:left="1602" w:hanging="230"/>
      </w:pPr>
      <w:rPr>
        <w:rFonts w:hint="default"/>
        <w:lang w:val="en-US" w:eastAsia="en-US" w:bidi="ar-SA"/>
      </w:rPr>
    </w:lvl>
    <w:lvl w:ilvl="2" w:tplc="8560573A">
      <w:numFmt w:val="bullet"/>
      <w:lvlText w:val="•"/>
      <w:lvlJc w:val="left"/>
      <w:pPr>
        <w:ind w:left="2544" w:hanging="230"/>
      </w:pPr>
      <w:rPr>
        <w:rFonts w:hint="default"/>
        <w:lang w:val="en-US" w:eastAsia="en-US" w:bidi="ar-SA"/>
      </w:rPr>
    </w:lvl>
    <w:lvl w:ilvl="3" w:tplc="9E78E6EA">
      <w:numFmt w:val="bullet"/>
      <w:lvlText w:val="•"/>
      <w:lvlJc w:val="left"/>
      <w:pPr>
        <w:ind w:left="3486" w:hanging="230"/>
      </w:pPr>
      <w:rPr>
        <w:rFonts w:hint="default"/>
        <w:lang w:val="en-US" w:eastAsia="en-US" w:bidi="ar-SA"/>
      </w:rPr>
    </w:lvl>
    <w:lvl w:ilvl="4" w:tplc="5D54E88A">
      <w:numFmt w:val="bullet"/>
      <w:lvlText w:val="•"/>
      <w:lvlJc w:val="left"/>
      <w:pPr>
        <w:ind w:left="4428" w:hanging="230"/>
      </w:pPr>
      <w:rPr>
        <w:rFonts w:hint="default"/>
        <w:lang w:val="en-US" w:eastAsia="en-US" w:bidi="ar-SA"/>
      </w:rPr>
    </w:lvl>
    <w:lvl w:ilvl="5" w:tplc="A2A2A286">
      <w:numFmt w:val="bullet"/>
      <w:lvlText w:val="•"/>
      <w:lvlJc w:val="left"/>
      <w:pPr>
        <w:ind w:left="5370" w:hanging="230"/>
      </w:pPr>
      <w:rPr>
        <w:rFonts w:hint="default"/>
        <w:lang w:val="en-US" w:eastAsia="en-US" w:bidi="ar-SA"/>
      </w:rPr>
    </w:lvl>
    <w:lvl w:ilvl="6" w:tplc="645CAA32">
      <w:numFmt w:val="bullet"/>
      <w:lvlText w:val="•"/>
      <w:lvlJc w:val="left"/>
      <w:pPr>
        <w:ind w:left="6312" w:hanging="230"/>
      </w:pPr>
      <w:rPr>
        <w:rFonts w:hint="default"/>
        <w:lang w:val="en-US" w:eastAsia="en-US" w:bidi="ar-SA"/>
      </w:rPr>
    </w:lvl>
    <w:lvl w:ilvl="7" w:tplc="F3EEB502">
      <w:numFmt w:val="bullet"/>
      <w:lvlText w:val="•"/>
      <w:lvlJc w:val="left"/>
      <w:pPr>
        <w:ind w:left="7254" w:hanging="230"/>
      </w:pPr>
      <w:rPr>
        <w:rFonts w:hint="default"/>
        <w:lang w:val="en-US" w:eastAsia="en-US" w:bidi="ar-SA"/>
      </w:rPr>
    </w:lvl>
    <w:lvl w:ilvl="8" w:tplc="C4081684">
      <w:numFmt w:val="bullet"/>
      <w:lvlText w:val="•"/>
      <w:lvlJc w:val="left"/>
      <w:pPr>
        <w:ind w:left="8196" w:hanging="230"/>
      </w:pPr>
      <w:rPr>
        <w:rFonts w:hint="default"/>
        <w:lang w:val="en-US" w:eastAsia="en-US" w:bidi="ar-SA"/>
      </w:rPr>
    </w:lvl>
  </w:abstractNum>
  <w:abstractNum w:abstractNumId="31" w15:restartNumberingAfterBreak="0">
    <w:nsid w:val="6A365FF3"/>
    <w:multiLevelType w:val="multilevel"/>
    <w:tmpl w:val="CED43DB0"/>
    <w:lvl w:ilvl="0">
      <w:start w:val="4"/>
      <w:numFmt w:val="decimal"/>
      <w:lvlText w:val="%1"/>
      <w:lvlJc w:val="left"/>
      <w:pPr>
        <w:ind w:left="724" w:hanging="365"/>
      </w:pPr>
      <w:rPr>
        <w:rFonts w:hint="default"/>
        <w:lang w:val="en-US" w:eastAsia="en-US" w:bidi="ar-SA"/>
      </w:rPr>
    </w:lvl>
    <w:lvl w:ilvl="1">
      <w:numFmt w:val="decimal"/>
      <w:lvlText w:val="%1.%2"/>
      <w:lvlJc w:val="left"/>
      <w:pPr>
        <w:ind w:left="724" w:hanging="365"/>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92" w:hanging="365"/>
      </w:pPr>
      <w:rPr>
        <w:rFonts w:hint="default"/>
        <w:lang w:val="en-US" w:eastAsia="en-US" w:bidi="ar-SA"/>
      </w:rPr>
    </w:lvl>
    <w:lvl w:ilvl="3">
      <w:numFmt w:val="bullet"/>
      <w:lvlText w:val="•"/>
      <w:lvlJc w:val="left"/>
      <w:pPr>
        <w:ind w:left="3528" w:hanging="365"/>
      </w:pPr>
      <w:rPr>
        <w:rFonts w:hint="default"/>
        <w:lang w:val="en-US" w:eastAsia="en-US" w:bidi="ar-SA"/>
      </w:rPr>
    </w:lvl>
    <w:lvl w:ilvl="4">
      <w:numFmt w:val="bullet"/>
      <w:lvlText w:val="•"/>
      <w:lvlJc w:val="left"/>
      <w:pPr>
        <w:ind w:left="4464" w:hanging="365"/>
      </w:pPr>
      <w:rPr>
        <w:rFonts w:hint="default"/>
        <w:lang w:val="en-US" w:eastAsia="en-US" w:bidi="ar-SA"/>
      </w:rPr>
    </w:lvl>
    <w:lvl w:ilvl="5">
      <w:numFmt w:val="bullet"/>
      <w:lvlText w:val="•"/>
      <w:lvlJc w:val="left"/>
      <w:pPr>
        <w:ind w:left="5400" w:hanging="365"/>
      </w:pPr>
      <w:rPr>
        <w:rFonts w:hint="default"/>
        <w:lang w:val="en-US" w:eastAsia="en-US" w:bidi="ar-SA"/>
      </w:rPr>
    </w:lvl>
    <w:lvl w:ilvl="6">
      <w:numFmt w:val="bullet"/>
      <w:lvlText w:val="•"/>
      <w:lvlJc w:val="left"/>
      <w:pPr>
        <w:ind w:left="6336" w:hanging="365"/>
      </w:pPr>
      <w:rPr>
        <w:rFonts w:hint="default"/>
        <w:lang w:val="en-US" w:eastAsia="en-US" w:bidi="ar-SA"/>
      </w:rPr>
    </w:lvl>
    <w:lvl w:ilvl="7">
      <w:numFmt w:val="bullet"/>
      <w:lvlText w:val="•"/>
      <w:lvlJc w:val="left"/>
      <w:pPr>
        <w:ind w:left="7272" w:hanging="365"/>
      </w:pPr>
      <w:rPr>
        <w:rFonts w:hint="default"/>
        <w:lang w:val="en-US" w:eastAsia="en-US" w:bidi="ar-SA"/>
      </w:rPr>
    </w:lvl>
    <w:lvl w:ilvl="8">
      <w:numFmt w:val="bullet"/>
      <w:lvlText w:val="•"/>
      <w:lvlJc w:val="left"/>
      <w:pPr>
        <w:ind w:left="8208" w:hanging="365"/>
      </w:pPr>
      <w:rPr>
        <w:rFonts w:hint="default"/>
        <w:lang w:val="en-US" w:eastAsia="en-US" w:bidi="ar-SA"/>
      </w:rPr>
    </w:lvl>
  </w:abstractNum>
  <w:abstractNum w:abstractNumId="32" w15:restartNumberingAfterBreak="0">
    <w:nsid w:val="6F4B64EC"/>
    <w:multiLevelType w:val="multilevel"/>
    <w:tmpl w:val="026C3BD2"/>
    <w:lvl w:ilvl="0">
      <w:start w:val="1"/>
      <w:numFmt w:val="decimal"/>
      <w:lvlText w:val="%1"/>
      <w:lvlJc w:val="left"/>
      <w:pPr>
        <w:ind w:left="1081" w:hanging="721"/>
      </w:pPr>
      <w:rPr>
        <w:rFonts w:hint="default"/>
        <w:lang w:val="en-US" w:eastAsia="en-US" w:bidi="ar-SA"/>
      </w:rPr>
    </w:lvl>
    <w:lvl w:ilvl="1">
      <w:start w:val="6"/>
      <w:numFmt w:val="decimal"/>
      <w:lvlText w:val="%1.%2"/>
      <w:lvlJc w:val="left"/>
      <w:pPr>
        <w:ind w:left="108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80" w:hanging="721"/>
      </w:pPr>
      <w:rPr>
        <w:rFonts w:hint="default"/>
        <w:lang w:val="en-US" w:eastAsia="en-US" w:bidi="ar-SA"/>
      </w:rPr>
    </w:lvl>
    <w:lvl w:ilvl="3">
      <w:numFmt w:val="bullet"/>
      <w:lvlText w:val="•"/>
      <w:lvlJc w:val="left"/>
      <w:pPr>
        <w:ind w:left="3780" w:hanging="721"/>
      </w:pPr>
      <w:rPr>
        <w:rFonts w:hint="default"/>
        <w:lang w:val="en-US" w:eastAsia="en-US" w:bidi="ar-SA"/>
      </w:rPr>
    </w:lvl>
    <w:lvl w:ilvl="4">
      <w:numFmt w:val="bullet"/>
      <w:lvlText w:val="•"/>
      <w:lvlJc w:val="left"/>
      <w:pPr>
        <w:ind w:left="4680" w:hanging="721"/>
      </w:pPr>
      <w:rPr>
        <w:rFonts w:hint="default"/>
        <w:lang w:val="en-US" w:eastAsia="en-US" w:bidi="ar-SA"/>
      </w:rPr>
    </w:lvl>
    <w:lvl w:ilvl="5">
      <w:numFmt w:val="bullet"/>
      <w:lvlText w:val="•"/>
      <w:lvlJc w:val="left"/>
      <w:pPr>
        <w:ind w:left="5580" w:hanging="721"/>
      </w:pPr>
      <w:rPr>
        <w:rFonts w:hint="default"/>
        <w:lang w:val="en-US" w:eastAsia="en-US" w:bidi="ar-SA"/>
      </w:rPr>
    </w:lvl>
    <w:lvl w:ilvl="6">
      <w:numFmt w:val="bullet"/>
      <w:lvlText w:val="•"/>
      <w:lvlJc w:val="left"/>
      <w:pPr>
        <w:ind w:left="6480" w:hanging="721"/>
      </w:pPr>
      <w:rPr>
        <w:rFonts w:hint="default"/>
        <w:lang w:val="en-US" w:eastAsia="en-US" w:bidi="ar-SA"/>
      </w:rPr>
    </w:lvl>
    <w:lvl w:ilvl="7">
      <w:numFmt w:val="bullet"/>
      <w:lvlText w:val="•"/>
      <w:lvlJc w:val="left"/>
      <w:pPr>
        <w:ind w:left="7380" w:hanging="721"/>
      </w:pPr>
      <w:rPr>
        <w:rFonts w:hint="default"/>
        <w:lang w:val="en-US" w:eastAsia="en-US" w:bidi="ar-SA"/>
      </w:rPr>
    </w:lvl>
    <w:lvl w:ilvl="8">
      <w:numFmt w:val="bullet"/>
      <w:lvlText w:val="•"/>
      <w:lvlJc w:val="left"/>
      <w:pPr>
        <w:ind w:left="8280" w:hanging="721"/>
      </w:pPr>
      <w:rPr>
        <w:rFonts w:hint="default"/>
        <w:lang w:val="en-US" w:eastAsia="en-US" w:bidi="ar-SA"/>
      </w:rPr>
    </w:lvl>
  </w:abstractNum>
  <w:abstractNum w:abstractNumId="33" w15:restartNumberingAfterBreak="0">
    <w:nsid w:val="6F72275E"/>
    <w:multiLevelType w:val="multilevel"/>
    <w:tmpl w:val="57E2D130"/>
    <w:lvl w:ilvl="0">
      <w:start w:val="2"/>
      <w:numFmt w:val="decimal"/>
      <w:lvlText w:val="%1"/>
      <w:lvlJc w:val="left"/>
      <w:pPr>
        <w:ind w:left="724" w:hanging="365"/>
      </w:pPr>
      <w:rPr>
        <w:rFonts w:hint="default"/>
        <w:lang w:val="en-US" w:eastAsia="en-US" w:bidi="ar-SA"/>
      </w:rPr>
    </w:lvl>
    <w:lvl w:ilvl="1">
      <w:start w:val="1"/>
      <w:numFmt w:val="decimal"/>
      <w:lvlText w:val="%1.%2"/>
      <w:lvlJc w:val="left"/>
      <w:pPr>
        <w:ind w:left="724" w:hanging="36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03" w:hanging="543"/>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085" w:hanging="726"/>
      </w:pPr>
      <w:rPr>
        <w:rFonts w:ascii="Times New Roman" w:eastAsia="Times New Roman" w:hAnsi="Times New Roman" w:cs="Times New Roman" w:hint="default"/>
        <w:b/>
        <w:bCs/>
        <w:i w:val="0"/>
        <w:iCs w:val="0"/>
        <w:spacing w:val="-5"/>
        <w:w w:val="100"/>
        <w:sz w:val="24"/>
        <w:szCs w:val="24"/>
        <w:lang w:val="en-US" w:eastAsia="en-US" w:bidi="ar-SA"/>
      </w:rPr>
    </w:lvl>
    <w:lvl w:ilvl="4">
      <w:start w:val="1"/>
      <w:numFmt w:val="lowerRoman"/>
      <w:lvlText w:val="%5."/>
      <w:lvlJc w:val="left"/>
      <w:pPr>
        <w:ind w:left="1081" w:hanging="486"/>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5">
      <w:numFmt w:val="bullet"/>
      <w:lvlText w:val="•"/>
      <w:lvlJc w:val="left"/>
      <w:pPr>
        <w:ind w:left="4455" w:hanging="486"/>
      </w:pPr>
      <w:rPr>
        <w:rFonts w:hint="default"/>
        <w:lang w:val="en-US" w:eastAsia="en-US" w:bidi="ar-SA"/>
      </w:rPr>
    </w:lvl>
    <w:lvl w:ilvl="6">
      <w:numFmt w:val="bullet"/>
      <w:lvlText w:val="•"/>
      <w:lvlJc w:val="left"/>
      <w:pPr>
        <w:ind w:left="5580" w:hanging="486"/>
      </w:pPr>
      <w:rPr>
        <w:rFonts w:hint="default"/>
        <w:lang w:val="en-US" w:eastAsia="en-US" w:bidi="ar-SA"/>
      </w:rPr>
    </w:lvl>
    <w:lvl w:ilvl="7">
      <w:numFmt w:val="bullet"/>
      <w:lvlText w:val="•"/>
      <w:lvlJc w:val="left"/>
      <w:pPr>
        <w:ind w:left="6705" w:hanging="486"/>
      </w:pPr>
      <w:rPr>
        <w:rFonts w:hint="default"/>
        <w:lang w:val="en-US" w:eastAsia="en-US" w:bidi="ar-SA"/>
      </w:rPr>
    </w:lvl>
    <w:lvl w:ilvl="8">
      <w:numFmt w:val="bullet"/>
      <w:lvlText w:val="•"/>
      <w:lvlJc w:val="left"/>
      <w:pPr>
        <w:ind w:left="7830" w:hanging="486"/>
      </w:pPr>
      <w:rPr>
        <w:rFonts w:hint="default"/>
        <w:lang w:val="en-US" w:eastAsia="en-US" w:bidi="ar-SA"/>
      </w:rPr>
    </w:lvl>
  </w:abstractNum>
  <w:abstractNum w:abstractNumId="34" w15:restartNumberingAfterBreak="0">
    <w:nsid w:val="784D6E09"/>
    <w:multiLevelType w:val="multilevel"/>
    <w:tmpl w:val="D0886EF6"/>
    <w:lvl w:ilvl="0">
      <w:start w:val="4"/>
      <w:numFmt w:val="decimal"/>
      <w:lvlText w:val="%1"/>
      <w:lvlJc w:val="left"/>
      <w:pPr>
        <w:ind w:left="845" w:hanging="486"/>
      </w:pPr>
      <w:rPr>
        <w:rFonts w:hint="default"/>
        <w:lang w:val="en-US" w:eastAsia="en-US" w:bidi="ar-SA"/>
      </w:rPr>
    </w:lvl>
    <w:lvl w:ilvl="1">
      <w:start w:val="3"/>
      <w:numFmt w:val="decimal"/>
      <w:lvlText w:val="%1.%2"/>
      <w:lvlJc w:val="left"/>
      <w:pPr>
        <w:ind w:left="845" w:hanging="486"/>
      </w:pPr>
      <w:rPr>
        <w:rFonts w:hint="default"/>
        <w:lang w:val="en-US" w:eastAsia="en-US" w:bidi="ar-SA"/>
      </w:rPr>
    </w:lvl>
    <w:lvl w:ilvl="2">
      <w:start w:val="1"/>
      <w:numFmt w:val="decimal"/>
      <w:lvlText w:val="%1.%2.%3"/>
      <w:lvlJc w:val="left"/>
      <w:pPr>
        <w:ind w:left="845" w:hanging="486"/>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612" w:hanging="486"/>
      </w:pPr>
      <w:rPr>
        <w:rFonts w:hint="default"/>
        <w:lang w:val="en-US" w:eastAsia="en-US" w:bidi="ar-SA"/>
      </w:rPr>
    </w:lvl>
    <w:lvl w:ilvl="4">
      <w:numFmt w:val="bullet"/>
      <w:lvlText w:val="•"/>
      <w:lvlJc w:val="left"/>
      <w:pPr>
        <w:ind w:left="4536" w:hanging="486"/>
      </w:pPr>
      <w:rPr>
        <w:rFonts w:hint="default"/>
        <w:lang w:val="en-US" w:eastAsia="en-US" w:bidi="ar-SA"/>
      </w:rPr>
    </w:lvl>
    <w:lvl w:ilvl="5">
      <w:numFmt w:val="bullet"/>
      <w:lvlText w:val="•"/>
      <w:lvlJc w:val="left"/>
      <w:pPr>
        <w:ind w:left="5460" w:hanging="486"/>
      </w:pPr>
      <w:rPr>
        <w:rFonts w:hint="default"/>
        <w:lang w:val="en-US" w:eastAsia="en-US" w:bidi="ar-SA"/>
      </w:rPr>
    </w:lvl>
    <w:lvl w:ilvl="6">
      <w:numFmt w:val="bullet"/>
      <w:lvlText w:val="•"/>
      <w:lvlJc w:val="left"/>
      <w:pPr>
        <w:ind w:left="6384" w:hanging="486"/>
      </w:pPr>
      <w:rPr>
        <w:rFonts w:hint="default"/>
        <w:lang w:val="en-US" w:eastAsia="en-US" w:bidi="ar-SA"/>
      </w:rPr>
    </w:lvl>
    <w:lvl w:ilvl="7">
      <w:numFmt w:val="bullet"/>
      <w:lvlText w:val="•"/>
      <w:lvlJc w:val="left"/>
      <w:pPr>
        <w:ind w:left="7308" w:hanging="486"/>
      </w:pPr>
      <w:rPr>
        <w:rFonts w:hint="default"/>
        <w:lang w:val="en-US" w:eastAsia="en-US" w:bidi="ar-SA"/>
      </w:rPr>
    </w:lvl>
    <w:lvl w:ilvl="8">
      <w:numFmt w:val="bullet"/>
      <w:lvlText w:val="•"/>
      <w:lvlJc w:val="left"/>
      <w:pPr>
        <w:ind w:left="8232" w:hanging="486"/>
      </w:pPr>
      <w:rPr>
        <w:rFonts w:hint="default"/>
        <w:lang w:val="en-US" w:eastAsia="en-US" w:bidi="ar-SA"/>
      </w:rPr>
    </w:lvl>
  </w:abstractNum>
  <w:abstractNum w:abstractNumId="35" w15:restartNumberingAfterBreak="0">
    <w:nsid w:val="7AB65AC0"/>
    <w:multiLevelType w:val="hybridMultilevel"/>
    <w:tmpl w:val="8FEA7A44"/>
    <w:lvl w:ilvl="0" w:tplc="F81C151E">
      <w:start w:val="1"/>
      <w:numFmt w:val="lowerLetter"/>
      <w:lvlText w:val="%1."/>
      <w:lvlJc w:val="left"/>
      <w:pPr>
        <w:ind w:left="628" w:hanging="206"/>
      </w:pPr>
      <w:rPr>
        <w:rFonts w:ascii="Arial MT" w:eastAsia="Arial MT" w:hAnsi="Arial MT" w:cs="Arial MT" w:hint="default"/>
        <w:b w:val="0"/>
        <w:bCs w:val="0"/>
        <w:i w:val="0"/>
        <w:iCs w:val="0"/>
        <w:spacing w:val="-1"/>
        <w:w w:val="101"/>
        <w:sz w:val="18"/>
        <w:szCs w:val="18"/>
        <w:lang w:val="en-US" w:eastAsia="en-US" w:bidi="ar-SA"/>
      </w:rPr>
    </w:lvl>
    <w:lvl w:ilvl="1" w:tplc="6B0E6F80">
      <w:numFmt w:val="bullet"/>
      <w:lvlText w:val="•"/>
      <w:lvlJc w:val="left"/>
      <w:pPr>
        <w:ind w:left="1566" w:hanging="206"/>
      </w:pPr>
      <w:rPr>
        <w:rFonts w:hint="default"/>
        <w:lang w:val="en-US" w:eastAsia="en-US" w:bidi="ar-SA"/>
      </w:rPr>
    </w:lvl>
    <w:lvl w:ilvl="2" w:tplc="0AEEAC2C">
      <w:numFmt w:val="bullet"/>
      <w:lvlText w:val="•"/>
      <w:lvlJc w:val="left"/>
      <w:pPr>
        <w:ind w:left="2512" w:hanging="206"/>
      </w:pPr>
      <w:rPr>
        <w:rFonts w:hint="default"/>
        <w:lang w:val="en-US" w:eastAsia="en-US" w:bidi="ar-SA"/>
      </w:rPr>
    </w:lvl>
    <w:lvl w:ilvl="3" w:tplc="BA249222">
      <w:numFmt w:val="bullet"/>
      <w:lvlText w:val="•"/>
      <w:lvlJc w:val="left"/>
      <w:pPr>
        <w:ind w:left="3458" w:hanging="206"/>
      </w:pPr>
      <w:rPr>
        <w:rFonts w:hint="default"/>
        <w:lang w:val="en-US" w:eastAsia="en-US" w:bidi="ar-SA"/>
      </w:rPr>
    </w:lvl>
    <w:lvl w:ilvl="4" w:tplc="C32880B2">
      <w:numFmt w:val="bullet"/>
      <w:lvlText w:val="•"/>
      <w:lvlJc w:val="left"/>
      <w:pPr>
        <w:ind w:left="4404" w:hanging="206"/>
      </w:pPr>
      <w:rPr>
        <w:rFonts w:hint="default"/>
        <w:lang w:val="en-US" w:eastAsia="en-US" w:bidi="ar-SA"/>
      </w:rPr>
    </w:lvl>
    <w:lvl w:ilvl="5" w:tplc="B608C472">
      <w:numFmt w:val="bullet"/>
      <w:lvlText w:val="•"/>
      <w:lvlJc w:val="left"/>
      <w:pPr>
        <w:ind w:left="5350" w:hanging="206"/>
      </w:pPr>
      <w:rPr>
        <w:rFonts w:hint="default"/>
        <w:lang w:val="en-US" w:eastAsia="en-US" w:bidi="ar-SA"/>
      </w:rPr>
    </w:lvl>
    <w:lvl w:ilvl="6" w:tplc="D1CC3488">
      <w:numFmt w:val="bullet"/>
      <w:lvlText w:val="•"/>
      <w:lvlJc w:val="left"/>
      <w:pPr>
        <w:ind w:left="6296" w:hanging="206"/>
      </w:pPr>
      <w:rPr>
        <w:rFonts w:hint="default"/>
        <w:lang w:val="en-US" w:eastAsia="en-US" w:bidi="ar-SA"/>
      </w:rPr>
    </w:lvl>
    <w:lvl w:ilvl="7" w:tplc="BA1A233C">
      <w:numFmt w:val="bullet"/>
      <w:lvlText w:val="•"/>
      <w:lvlJc w:val="left"/>
      <w:pPr>
        <w:ind w:left="7242" w:hanging="206"/>
      </w:pPr>
      <w:rPr>
        <w:rFonts w:hint="default"/>
        <w:lang w:val="en-US" w:eastAsia="en-US" w:bidi="ar-SA"/>
      </w:rPr>
    </w:lvl>
    <w:lvl w:ilvl="8" w:tplc="013811B4">
      <w:numFmt w:val="bullet"/>
      <w:lvlText w:val="•"/>
      <w:lvlJc w:val="left"/>
      <w:pPr>
        <w:ind w:left="8188" w:hanging="206"/>
      </w:pPr>
      <w:rPr>
        <w:rFonts w:hint="default"/>
        <w:lang w:val="en-US" w:eastAsia="en-US" w:bidi="ar-SA"/>
      </w:rPr>
    </w:lvl>
  </w:abstractNum>
  <w:abstractNum w:abstractNumId="36" w15:restartNumberingAfterBreak="0">
    <w:nsid w:val="7FBE66BB"/>
    <w:multiLevelType w:val="multilevel"/>
    <w:tmpl w:val="4690916C"/>
    <w:lvl w:ilvl="0">
      <w:start w:val="5"/>
      <w:numFmt w:val="decimal"/>
      <w:lvlText w:val="%1"/>
      <w:lvlJc w:val="left"/>
      <w:pPr>
        <w:ind w:left="724" w:hanging="365"/>
      </w:pPr>
      <w:rPr>
        <w:rFonts w:hint="default"/>
        <w:lang w:val="en-US" w:eastAsia="en-US" w:bidi="ar-SA"/>
      </w:rPr>
    </w:lvl>
    <w:lvl w:ilvl="1">
      <w:numFmt w:val="decimal"/>
      <w:lvlText w:val="%1.%2"/>
      <w:lvlJc w:val="left"/>
      <w:pPr>
        <w:ind w:left="724" w:hanging="36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1081" w:hanging="486"/>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3">
      <w:numFmt w:val="bullet"/>
      <w:lvlText w:val="•"/>
      <w:lvlJc w:val="left"/>
      <w:pPr>
        <w:ind w:left="3080" w:hanging="486"/>
      </w:pPr>
      <w:rPr>
        <w:rFonts w:hint="default"/>
        <w:lang w:val="en-US" w:eastAsia="en-US" w:bidi="ar-SA"/>
      </w:rPr>
    </w:lvl>
    <w:lvl w:ilvl="4">
      <w:numFmt w:val="bullet"/>
      <w:lvlText w:val="•"/>
      <w:lvlJc w:val="left"/>
      <w:pPr>
        <w:ind w:left="4080" w:hanging="486"/>
      </w:pPr>
      <w:rPr>
        <w:rFonts w:hint="default"/>
        <w:lang w:val="en-US" w:eastAsia="en-US" w:bidi="ar-SA"/>
      </w:rPr>
    </w:lvl>
    <w:lvl w:ilvl="5">
      <w:numFmt w:val="bullet"/>
      <w:lvlText w:val="•"/>
      <w:lvlJc w:val="left"/>
      <w:pPr>
        <w:ind w:left="5080" w:hanging="486"/>
      </w:pPr>
      <w:rPr>
        <w:rFonts w:hint="default"/>
        <w:lang w:val="en-US" w:eastAsia="en-US" w:bidi="ar-SA"/>
      </w:rPr>
    </w:lvl>
    <w:lvl w:ilvl="6">
      <w:numFmt w:val="bullet"/>
      <w:lvlText w:val="•"/>
      <w:lvlJc w:val="left"/>
      <w:pPr>
        <w:ind w:left="6080" w:hanging="486"/>
      </w:pPr>
      <w:rPr>
        <w:rFonts w:hint="default"/>
        <w:lang w:val="en-US" w:eastAsia="en-US" w:bidi="ar-SA"/>
      </w:rPr>
    </w:lvl>
    <w:lvl w:ilvl="7">
      <w:numFmt w:val="bullet"/>
      <w:lvlText w:val="•"/>
      <w:lvlJc w:val="left"/>
      <w:pPr>
        <w:ind w:left="7080" w:hanging="486"/>
      </w:pPr>
      <w:rPr>
        <w:rFonts w:hint="default"/>
        <w:lang w:val="en-US" w:eastAsia="en-US" w:bidi="ar-SA"/>
      </w:rPr>
    </w:lvl>
    <w:lvl w:ilvl="8">
      <w:numFmt w:val="bullet"/>
      <w:lvlText w:val="•"/>
      <w:lvlJc w:val="left"/>
      <w:pPr>
        <w:ind w:left="8080" w:hanging="486"/>
      </w:pPr>
      <w:rPr>
        <w:rFonts w:hint="default"/>
        <w:lang w:val="en-US" w:eastAsia="en-US" w:bidi="ar-SA"/>
      </w:rPr>
    </w:lvl>
  </w:abstractNum>
  <w:num w:numId="1" w16cid:durableId="1798722948">
    <w:abstractNumId w:val="10"/>
  </w:num>
  <w:num w:numId="2" w16cid:durableId="132645754">
    <w:abstractNumId w:val="15"/>
  </w:num>
  <w:num w:numId="3" w16cid:durableId="135879131">
    <w:abstractNumId w:val="29"/>
  </w:num>
  <w:num w:numId="4" w16cid:durableId="1301350260">
    <w:abstractNumId w:val="35"/>
  </w:num>
  <w:num w:numId="5" w16cid:durableId="991715370">
    <w:abstractNumId w:val="17"/>
  </w:num>
  <w:num w:numId="6" w16cid:durableId="819156105">
    <w:abstractNumId w:val="6"/>
  </w:num>
  <w:num w:numId="7" w16cid:durableId="941181251">
    <w:abstractNumId w:val="11"/>
  </w:num>
  <w:num w:numId="8" w16cid:durableId="314378040">
    <w:abstractNumId w:val="19"/>
  </w:num>
  <w:num w:numId="9" w16cid:durableId="1519659728">
    <w:abstractNumId w:val="23"/>
  </w:num>
  <w:num w:numId="10" w16cid:durableId="1084378249">
    <w:abstractNumId w:val="36"/>
  </w:num>
  <w:num w:numId="11" w16cid:durableId="292178458">
    <w:abstractNumId w:val="2"/>
  </w:num>
  <w:num w:numId="12" w16cid:durableId="2096437167">
    <w:abstractNumId w:val="30"/>
  </w:num>
  <w:num w:numId="13" w16cid:durableId="168521128">
    <w:abstractNumId w:val="9"/>
  </w:num>
  <w:num w:numId="14" w16cid:durableId="1818648450">
    <w:abstractNumId w:val="3"/>
  </w:num>
  <w:num w:numId="15" w16cid:durableId="300959022">
    <w:abstractNumId w:val="27"/>
  </w:num>
  <w:num w:numId="16" w16cid:durableId="1828593945">
    <w:abstractNumId w:val="22"/>
  </w:num>
  <w:num w:numId="17" w16cid:durableId="1686445044">
    <w:abstractNumId w:val="25"/>
  </w:num>
  <w:num w:numId="18" w16cid:durableId="153112538">
    <w:abstractNumId w:val="18"/>
  </w:num>
  <w:num w:numId="19" w16cid:durableId="69813872">
    <w:abstractNumId w:val="26"/>
  </w:num>
  <w:num w:numId="20" w16cid:durableId="404449200">
    <w:abstractNumId w:val="28"/>
  </w:num>
  <w:num w:numId="21" w16cid:durableId="1055592206">
    <w:abstractNumId w:val="8"/>
  </w:num>
  <w:num w:numId="22" w16cid:durableId="1271815261">
    <w:abstractNumId w:val="20"/>
  </w:num>
  <w:num w:numId="23" w16cid:durableId="990407307">
    <w:abstractNumId w:val="13"/>
  </w:num>
  <w:num w:numId="24" w16cid:durableId="116878133">
    <w:abstractNumId w:val="14"/>
  </w:num>
  <w:num w:numId="25" w16cid:durableId="954872116">
    <w:abstractNumId w:val="33"/>
  </w:num>
  <w:num w:numId="26" w16cid:durableId="2044596635">
    <w:abstractNumId w:val="24"/>
  </w:num>
  <w:num w:numId="27" w16cid:durableId="662515544">
    <w:abstractNumId w:val="7"/>
  </w:num>
  <w:num w:numId="28" w16cid:durableId="1308894456">
    <w:abstractNumId w:val="1"/>
  </w:num>
  <w:num w:numId="29" w16cid:durableId="185607405">
    <w:abstractNumId w:val="34"/>
  </w:num>
  <w:num w:numId="30" w16cid:durableId="1784961982">
    <w:abstractNumId w:val="12"/>
  </w:num>
  <w:num w:numId="31" w16cid:durableId="571935265">
    <w:abstractNumId w:val="0"/>
  </w:num>
  <w:num w:numId="32" w16cid:durableId="342825651">
    <w:abstractNumId w:val="16"/>
  </w:num>
  <w:num w:numId="33" w16cid:durableId="448160939">
    <w:abstractNumId w:val="31"/>
  </w:num>
  <w:num w:numId="34" w16cid:durableId="171383698">
    <w:abstractNumId w:val="21"/>
  </w:num>
  <w:num w:numId="35" w16cid:durableId="1302879664">
    <w:abstractNumId w:val="4"/>
  </w:num>
  <w:num w:numId="36" w16cid:durableId="492062329">
    <w:abstractNumId w:val="5"/>
  </w:num>
  <w:num w:numId="37" w16cid:durableId="83847025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000"/>
    <w:rsid w:val="00037E04"/>
    <w:rsid w:val="000A4494"/>
    <w:rsid w:val="00135A25"/>
    <w:rsid w:val="0033357D"/>
    <w:rsid w:val="00371CA3"/>
    <w:rsid w:val="003E5ECB"/>
    <w:rsid w:val="007C1F8D"/>
    <w:rsid w:val="009A1000"/>
    <w:rsid w:val="00BB6489"/>
    <w:rsid w:val="00E72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C2448"/>
  <w15:docId w15:val="{E6FFFBE5-4505-4105-91E5-75DB56DF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14"/>
      <w:ind w:left="360"/>
      <w:outlineLvl w:val="0"/>
    </w:pPr>
    <w:rPr>
      <w:rFonts w:ascii="Arial" w:eastAsia="Arial" w:hAnsi="Arial" w:cs="Arial"/>
      <w:b/>
      <w:bCs/>
      <w:sz w:val="26"/>
      <w:szCs w:val="26"/>
    </w:rPr>
  </w:style>
  <w:style w:type="paragraph" w:styleId="Heading2">
    <w:name w:val="heading 2"/>
    <w:basedOn w:val="Normal"/>
    <w:uiPriority w:val="1"/>
    <w:qFormat/>
    <w:pPr>
      <w:spacing w:before="77"/>
      <w:jc w:val="center"/>
      <w:outlineLvl w:val="1"/>
    </w:pPr>
    <w:rPr>
      <w:b/>
      <w:bCs/>
      <w:sz w:val="24"/>
      <w:szCs w:val="24"/>
    </w:rPr>
  </w:style>
  <w:style w:type="paragraph" w:styleId="Heading3">
    <w:name w:val="heading 3"/>
    <w:basedOn w:val="Normal"/>
    <w:uiPriority w:val="1"/>
    <w:qFormat/>
    <w:pPr>
      <w:ind w:left="360"/>
      <w:jc w:val="both"/>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83"/>
      <w:ind w:left="360"/>
    </w:pPr>
    <w:rPr>
      <w:b/>
      <w:bCs/>
      <w:sz w:val="24"/>
      <w:szCs w:val="24"/>
    </w:rPr>
  </w:style>
  <w:style w:type="paragraph" w:styleId="TOC2">
    <w:name w:val="toc 2"/>
    <w:basedOn w:val="Normal"/>
    <w:uiPriority w:val="1"/>
    <w:qFormat/>
    <w:pPr>
      <w:spacing w:before="478"/>
      <w:ind w:left="1080" w:hanging="720"/>
    </w:pPr>
    <w:rPr>
      <w:sz w:val="24"/>
      <w:szCs w:val="24"/>
    </w:rPr>
  </w:style>
  <w:style w:type="paragraph" w:styleId="TOC3">
    <w:name w:val="toc 3"/>
    <w:basedOn w:val="Normal"/>
    <w:uiPriority w:val="1"/>
    <w:qFormat/>
    <w:pPr>
      <w:spacing w:before="276"/>
      <w:ind w:left="1023"/>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720"/>
    </w:pPr>
  </w:style>
  <w:style w:type="paragraph" w:customStyle="1" w:styleId="TableParagraph">
    <w:name w:val="Table Paragraph"/>
    <w:basedOn w:val="Normal"/>
    <w:uiPriority w:val="1"/>
    <w:qFormat/>
    <w:rPr>
      <w:rFonts w:ascii="Arial MT" w:eastAsia="Arial MT" w:hAnsi="Arial MT" w:cs="Arial MT"/>
    </w:rPr>
  </w:style>
  <w:style w:type="paragraph" w:styleId="NormalWeb">
    <w:name w:val="Normal (Web)"/>
    <w:basedOn w:val="Normal"/>
    <w:semiHidden/>
    <w:unhideWhenUsed/>
    <w:rsid w:val="00135A25"/>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footer" Target="footer1.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llupjournal.com/Gmjarchieve/issu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hyperlink" Target="https://www.nebinlm.nih.god/pmc/articles/pmc3116443"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mailto:www@yahoo.com" TargetMode="Externa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19303</Words>
  <Characters>110030</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dcterms:created xsi:type="dcterms:W3CDTF">2025-08-13T17:44:00Z</dcterms:created>
  <dcterms:modified xsi:type="dcterms:W3CDTF">2025-08-13T17:44:00Z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Creator">
    <vt:lpwstr>Microsoft® Word 2016</vt:lpwstr>
  </property>
  <property fmtid="{D5CDD505-2E9C-101B-9397-08002B2CF9AE}" pid="4" name="LastSaved">
    <vt:filetime>2025-05-29T00:00:00Z</vt:filetime>
  </property>
  <property fmtid="{D5CDD505-2E9C-101B-9397-08002B2CF9AE}" pid="5" name="Producer">
    <vt:lpwstr>www.ilovepdf.com</vt:lpwstr>
  </property>
</Properties>
</file>