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83" w:rsidRPr="005A15C4" w:rsidRDefault="00D94683" w:rsidP="00D94683">
      <w:pPr>
        <w:pStyle w:val="Footer"/>
        <w:jc w:val="center"/>
        <w:rPr>
          <w:rFonts w:ascii="Tahoma" w:hAnsi="Tahoma" w:cs="Tahoma"/>
          <w:b/>
          <w:sz w:val="34"/>
          <w:szCs w:val="20"/>
        </w:rPr>
      </w:pPr>
      <w:r>
        <w:rPr>
          <w:rFonts w:ascii="Tahoma" w:hAnsi="Tahoma" w:cs="Tahoma"/>
          <w:b/>
          <w:sz w:val="34"/>
          <w:szCs w:val="20"/>
        </w:rPr>
        <w:t xml:space="preserve">EFFECT OF </w:t>
      </w:r>
      <w:r w:rsidRPr="005A15C4">
        <w:rPr>
          <w:rFonts w:ascii="Tahoma" w:hAnsi="Tahoma" w:cs="Tahoma"/>
          <w:b/>
          <w:sz w:val="34"/>
          <w:szCs w:val="20"/>
        </w:rPr>
        <w:t>TAXATION AND REVENUE GENERATION IN NIGERIA LOCAL GOVERNMENT ADMINISTRATION</w:t>
      </w:r>
    </w:p>
    <w:p w:rsidR="00D94683" w:rsidRDefault="00D94683" w:rsidP="00D94683">
      <w:pPr>
        <w:pStyle w:val="Footer"/>
        <w:jc w:val="center"/>
        <w:rPr>
          <w:rFonts w:ascii="Blackadder ITC" w:hAnsi="Blackadder ITC" w:cs="Tahoma"/>
          <w:sz w:val="36"/>
          <w:szCs w:val="20"/>
        </w:rPr>
      </w:pPr>
      <w:r w:rsidRPr="008326B5">
        <w:rPr>
          <w:rFonts w:ascii="Monotype Corsiva" w:hAnsi="Monotype Corsiva" w:cs="Tahoma"/>
          <w:i/>
          <w:sz w:val="24"/>
        </w:rPr>
        <w:t xml:space="preserve"> </w:t>
      </w:r>
      <w:r w:rsidRPr="008326B5">
        <w:rPr>
          <w:rFonts w:ascii="Blackadder ITC" w:hAnsi="Blackadder ITC" w:cs="Tahoma"/>
          <w:sz w:val="36"/>
          <w:szCs w:val="20"/>
        </w:rPr>
        <w:t xml:space="preserve">(A Case Study of </w:t>
      </w:r>
      <w:proofErr w:type="spellStart"/>
      <w:r w:rsidRPr="008326B5">
        <w:rPr>
          <w:rFonts w:ascii="Blackadder ITC" w:hAnsi="Blackadder ITC" w:cs="Tahoma"/>
          <w:sz w:val="36"/>
          <w:szCs w:val="20"/>
        </w:rPr>
        <w:t>Asa</w:t>
      </w:r>
      <w:proofErr w:type="spellEnd"/>
      <w:r w:rsidRPr="008326B5">
        <w:rPr>
          <w:rFonts w:ascii="Blackadder ITC" w:hAnsi="Blackadder ITC" w:cs="Tahoma"/>
          <w:sz w:val="36"/>
          <w:szCs w:val="20"/>
        </w:rPr>
        <w:t xml:space="preserve"> Local Government Area, </w:t>
      </w:r>
      <w:proofErr w:type="spellStart"/>
      <w:r w:rsidRPr="008326B5">
        <w:rPr>
          <w:rFonts w:ascii="Blackadder ITC" w:hAnsi="Blackadder ITC" w:cs="Tahoma"/>
          <w:sz w:val="36"/>
          <w:szCs w:val="20"/>
        </w:rPr>
        <w:t>Kwara</w:t>
      </w:r>
      <w:proofErr w:type="spellEnd"/>
      <w:r w:rsidRPr="008326B5">
        <w:rPr>
          <w:rFonts w:ascii="Blackadder ITC" w:hAnsi="Blackadder ITC" w:cs="Tahoma"/>
          <w:sz w:val="36"/>
          <w:szCs w:val="20"/>
        </w:rPr>
        <w:t xml:space="preserve"> State)</w:t>
      </w:r>
    </w:p>
    <w:p w:rsidR="00D94683" w:rsidRPr="005A6ED3" w:rsidRDefault="00D94683" w:rsidP="00D94683">
      <w:pPr>
        <w:pStyle w:val="NormalWeb"/>
        <w:tabs>
          <w:tab w:val="left" w:pos="540"/>
        </w:tabs>
        <w:spacing w:before="0" w:beforeAutospacing="0" w:after="0" w:afterAutospacing="0"/>
        <w:rPr>
          <w:rFonts w:ascii="Monotype Corsiva" w:hAnsi="Monotype Corsiva" w:cs="Tahoma"/>
          <w:b/>
          <w:i/>
        </w:rPr>
      </w:pPr>
    </w:p>
    <w:p w:rsidR="00D94683" w:rsidRPr="00235E2F" w:rsidRDefault="00D94683" w:rsidP="00D94683">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D94683" w:rsidRPr="00CB5448" w:rsidRDefault="00D94683" w:rsidP="00D94683">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 xml:space="preserve">ALEEM FAWAS ADEDAMOLA </w:t>
      </w:r>
    </w:p>
    <w:p w:rsidR="00D94683" w:rsidRPr="00E71AC6" w:rsidRDefault="00D94683" w:rsidP="00D94683">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ND/23/PAD/PT/0338</w:t>
      </w:r>
    </w:p>
    <w:p w:rsidR="00D94683" w:rsidRPr="0084397A" w:rsidRDefault="00D94683" w:rsidP="00D94683">
      <w:pPr>
        <w:spacing w:line="240" w:lineRule="auto"/>
        <w:jc w:val="center"/>
        <w:rPr>
          <w:rFonts w:ascii="Tahoma" w:hAnsi="Tahoma" w:cs="Tahoma"/>
          <w:b/>
          <w:sz w:val="40"/>
          <w:szCs w:val="40"/>
        </w:rPr>
      </w:pPr>
    </w:p>
    <w:p w:rsidR="00D94683" w:rsidRDefault="00D94683" w:rsidP="00D94683">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94683" w:rsidRPr="00A26ABF" w:rsidRDefault="00D94683" w:rsidP="00D94683">
      <w:pPr>
        <w:jc w:val="center"/>
        <w:rPr>
          <w:rFonts w:ascii="Tahoma" w:hAnsi="Tahoma" w:cs="Tahoma"/>
          <w:b/>
          <w:sz w:val="12"/>
          <w:szCs w:val="28"/>
        </w:rPr>
      </w:pPr>
    </w:p>
    <w:p w:rsidR="00D94683" w:rsidRDefault="00D94683" w:rsidP="00D94683">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D94683" w:rsidRDefault="00D94683" w:rsidP="00D94683">
      <w:pPr>
        <w:jc w:val="center"/>
        <w:rPr>
          <w:rFonts w:ascii="Tahoma" w:hAnsi="Tahoma" w:cs="Tahoma"/>
          <w:b/>
          <w:sz w:val="32"/>
          <w:szCs w:val="32"/>
        </w:rPr>
      </w:pPr>
    </w:p>
    <w:p w:rsidR="00D94683" w:rsidRPr="00906370" w:rsidRDefault="00D94683" w:rsidP="00D94683">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D94683" w:rsidRDefault="00D94683" w:rsidP="00D94683">
      <w:pPr>
        <w:jc w:val="center"/>
        <w:rPr>
          <w:rFonts w:ascii="Tahoma" w:hAnsi="Tahoma" w:cs="Tahoma"/>
          <w:b/>
          <w:sz w:val="28"/>
          <w:szCs w:val="28"/>
        </w:rPr>
      </w:pPr>
    </w:p>
    <w:p w:rsidR="00D94683" w:rsidRDefault="00D94683" w:rsidP="00D94683">
      <w:pPr>
        <w:jc w:val="center"/>
        <w:rPr>
          <w:rFonts w:ascii="Tahoma" w:hAnsi="Tahoma" w:cs="Tahoma"/>
          <w:b/>
          <w:sz w:val="28"/>
          <w:szCs w:val="28"/>
        </w:rPr>
      </w:pPr>
    </w:p>
    <w:p w:rsidR="00D94683" w:rsidRDefault="00D94683" w:rsidP="00D94683">
      <w:pPr>
        <w:jc w:val="center"/>
        <w:rPr>
          <w:rFonts w:ascii="Tahoma" w:hAnsi="Tahoma" w:cs="Tahoma"/>
          <w:b/>
          <w:sz w:val="28"/>
          <w:szCs w:val="28"/>
        </w:rPr>
      </w:pPr>
      <w:r>
        <w:rPr>
          <w:rFonts w:ascii="Tahoma" w:hAnsi="Tahoma" w:cs="Tahoma"/>
          <w:b/>
          <w:sz w:val="28"/>
          <w:szCs w:val="28"/>
        </w:rPr>
        <w:t>CERTIFICATION</w:t>
      </w:r>
    </w:p>
    <w:p w:rsidR="00D94683" w:rsidRDefault="00D94683" w:rsidP="00D94683">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D94683" w:rsidRDefault="00D94683" w:rsidP="00D94683">
      <w:pPr>
        <w:rPr>
          <w:rFonts w:ascii="Tahoma" w:hAnsi="Tahoma" w:cs="Tahoma"/>
          <w:sz w:val="28"/>
          <w:szCs w:val="28"/>
        </w:rPr>
      </w:pPr>
    </w:p>
    <w:p w:rsidR="00D94683" w:rsidRDefault="00D94683" w:rsidP="00D946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94683" w:rsidRDefault="00D94683" w:rsidP="00D94683">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94683" w:rsidRDefault="00D94683" w:rsidP="00D94683">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94683" w:rsidRDefault="00D94683" w:rsidP="00D94683">
      <w:pPr>
        <w:jc w:val="center"/>
        <w:rPr>
          <w:rFonts w:ascii="Tahoma" w:hAnsi="Tahoma" w:cs="Tahoma"/>
          <w:sz w:val="28"/>
          <w:szCs w:val="28"/>
        </w:rPr>
      </w:pPr>
    </w:p>
    <w:p w:rsidR="00D94683" w:rsidRDefault="00D94683" w:rsidP="00D94683">
      <w:pPr>
        <w:jc w:val="center"/>
        <w:rPr>
          <w:rFonts w:ascii="Tahoma" w:hAnsi="Tahoma" w:cs="Tahoma"/>
          <w:sz w:val="28"/>
          <w:szCs w:val="28"/>
        </w:rPr>
      </w:pPr>
    </w:p>
    <w:p w:rsidR="00D94683" w:rsidRDefault="00D94683" w:rsidP="00D946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94683" w:rsidRDefault="00D94683" w:rsidP="00D94683">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D94683" w:rsidRDefault="00D94683" w:rsidP="00D94683">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94683" w:rsidRDefault="00D94683" w:rsidP="00D94683">
      <w:pPr>
        <w:spacing w:after="0" w:line="240" w:lineRule="auto"/>
        <w:rPr>
          <w:rFonts w:ascii="Tahoma" w:hAnsi="Tahoma" w:cs="Tahoma"/>
          <w:sz w:val="28"/>
          <w:szCs w:val="28"/>
        </w:rPr>
      </w:pPr>
    </w:p>
    <w:p w:rsidR="00D94683" w:rsidRDefault="00D94683" w:rsidP="00D94683">
      <w:pPr>
        <w:spacing w:after="0" w:line="240" w:lineRule="auto"/>
        <w:rPr>
          <w:rFonts w:ascii="Tahoma" w:hAnsi="Tahoma" w:cs="Tahoma"/>
          <w:sz w:val="28"/>
          <w:szCs w:val="28"/>
        </w:rPr>
      </w:pPr>
    </w:p>
    <w:p w:rsidR="00D94683" w:rsidRDefault="00D94683" w:rsidP="00D946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94683" w:rsidRDefault="00D94683" w:rsidP="00D94683">
      <w:pPr>
        <w:spacing w:after="0" w:line="240" w:lineRule="auto"/>
        <w:rPr>
          <w:rFonts w:ascii="Tahoma" w:hAnsi="Tahoma" w:cs="Tahoma"/>
          <w:b/>
          <w:sz w:val="28"/>
          <w:szCs w:val="28"/>
        </w:rPr>
      </w:pPr>
      <w:r w:rsidRPr="00E01362">
        <w:rPr>
          <w:rFonts w:ascii="Calibri" w:hAnsi="Calibri" w:cs="Times New Roman"/>
        </w:rPr>
        <w:pict>
          <v:shapetype id="_x0000_t32" coordsize="21600,21600" o:spt="32" o:oned="t" path="m,l21600,21600e" filled="f">
            <v:path arrowok="t" fillok="f" o:connecttype="none"/>
            <o:lock v:ext="edit" shapetype="t"/>
          </v:shapetype>
          <v:shape id="_x0000_s1034"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94683" w:rsidRDefault="00D94683" w:rsidP="00D94683">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94683" w:rsidRPr="00C95375" w:rsidRDefault="00D94683" w:rsidP="00D94683">
      <w:pPr>
        <w:rPr>
          <w:rFonts w:ascii="Tahoma" w:hAnsi="Tahoma" w:cs="Tahoma"/>
          <w:b/>
          <w:i/>
          <w:sz w:val="28"/>
          <w:szCs w:val="28"/>
        </w:rPr>
      </w:pPr>
    </w:p>
    <w:p w:rsidR="00D94683" w:rsidRDefault="00D94683" w:rsidP="00D94683"/>
    <w:p w:rsidR="00D94683" w:rsidRDefault="00D94683" w:rsidP="00D94683">
      <w:pPr>
        <w:spacing w:line="360" w:lineRule="auto"/>
        <w:jc w:val="center"/>
        <w:rPr>
          <w:rFonts w:ascii="Tahoma" w:hAnsi="Tahoma" w:cs="Tahoma"/>
          <w:b/>
        </w:rPr>
      </w:pPr>
      <w:r>
        <w:rPr>
          <w:rFonts w:ascii="Tahoma" w:hAnsi="Tahoma" w:cs="Tahoma"/>
          <w:b/>
        </w:rPr>
        <w:t>DEDICATION</w:t>
      </w:r>
    </w:p>
    <w:p w:rsidR="00D94683" w:rsidRDefault="00D94683" w:rsidP="00D94683">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360" w:lineRule="auto"/>
        <w:jc w:val="center"/>
        <w:rPr>
          <w:rFonts w:ascii="Tahoma" w:hAnsi="Tahoma" w:cs="Tahoma"/>
          <w:b/>
        </w:rPr>
      </w:pPr>
    </w:p>
    <w:p w:rsidR="00D94683" w:rsidRDefault="00D94683" w:rsidP="00D94683">
      <w:pPr>
        <w:spacing w:line="480" w:lineRule="auto"/>
        <w:jc w:val="center"/>
        <w:rPr>
          <w:rFonts w:ascii="Tahoma" w:hAnsi="Tahoma" w:cs="Tahoma"/>
          <w:b/>
        </w:rPr>
      </w:pPr>
    </w:p>
    <w:p w:rsidR="00D94683" w:rsidRDefault="00D94683" w:rsidP="00D94683">
      <w:pPr>
        <w:spacing w:line="480" w:lineRule="auto"/>
        <w:rPr>
          <w:rFonts w:ascii="Tahoma" w:hAnsi="Tahoma" w:cs="Tahoma"/>
          <w:b/>
        </w:rPr>
      </w:pPr>
    </w:p>
    <w:p w:rsidR="00D94683" w:rsidRDefault="00D94683" w:rsidP="00D94683">
      <w:pPr>
        <w:spacing w:line="480" w:lineRule="auto"/>
        <w:rPr>
          <w:rFonts w:ascii="Tahoma" w:hAnsi="Tahoma" w:cs="Tahoma"/>
          <w:b/>
        </w:rPr>
      </w:pPr>
    </w:p>
    <w:p w:rsidR="00D94683" w:rsidRDefault="00D94683" w:rsidP="00D94683">
      <w:pPr>
        <w:spacing w:line="480" w:lineRule="auto"/>
        <w:rPr>
          <w:rFonts w:ascii="Tahoma" w:hAnsi="Tahoma" w:cs="Tahoma"/>
          <w:b/>
        </w:rPr>
      </w:pPr>
    </w:p>
    <w:p w:rsidR="00D94683" w:rsidRDefault="00D94683" w:rsidP="00D94683">
      <w:pPr>
        <w:spacing w:line="480" w:lineRule="auto"/>
        <w:jc w:val="center"/>
        <w:rPr>
          <w:rFonts w:ascii="Tahoma" w:hAnsi="Tahoma" w:cs="Tahoma"/>
        </w:rPr>
      </w:pPr>
      <w:r>
        <w:rPr>
          <w:rFonts w:ascii="Tahoma" w:hAnsi="Tahoma" w:cs="Tahoma"/>
          <w:b/>
        </w:rPr>
        <w:lastRenderedPageBreak/>
        <w:t>ACKNOWLEDGEMENT</w:t>
      </w:r>
    </w:p>
    <w:p w:rsidR="00D94683" w:rsidRPr="004D427E" w:rsidRDefault="00D94683" w:rsidP="00D94683">
      <w:pPr>
        <w:spacing w:after="0" w:line="360" w:lineRule="auto"/>
        <w:ind w:firstLine="720"/>
        <w:jc w:val="both"/>
        <w:rPr>
          <w:rFonts w:ascii="Tahoma" w:hAnsi="Tahoma" w:cs="Tahoma"/>
          <w:sz w:val="24"/>
          <w:szCs w:val="24"/>
        </w:rPr>
      </w:pPr>
      <w:r w:rsidRPr="004D427E">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4D427E">
        <w:rPr>
          <w:rFonts w:ascii="Tahoma" w:hAnsi="Tahoma" w:cs="Tahoma"/>
          <w:sz w:val="24"/>
          <w:szCs w:val="24"/>
        </w:rPr>
        <w:t>Your</w:t>
      </w:r>
      <w:proofErr w:type="gramEnd"/>
      <w:r w:rsidRPr="004D427E">
        <w:rPr>
          <w:rFonts w:ascii="Tahoma" w:hAnsi="Tahoma" w:cs="Tahoma"/>
          <w:sz w:val="24"/>
          <w:szCs w:val="24"/>
        </w:rPr>
        <w:t xml:space="preserve"> name. I also extend my heartfelt appreciation to my beloved parents, Mr. &amp; Mrs.</w:t>
      </w:r>
      <w:r>
        <w:rPr>
          <w:rFonts w:ascii="Tahoma" w:hAnsi="Tahoma" w:cs="Tahoma"/>
          <w:sz w:val="24"/>
          <w:szCs w:val="24"/>
        </w:rPr>
        <w:t xml:space="preserve"> </w:t>
      </w:r>
      <w:proofErr w:type="gramStart"/>
      <w:r>
        <w:rPr>
          <w:rFonts w:ascii="Tahoma" w:hAnsi="Tahoma" w:cs="Tahoma"/>
          <w:sz w:val="24"/>
          <w:szCs w:val="24"/>
        </w:rPr>
        <w:t xml:space="preserve">ALEEM </w:t>
      </w:r>
      <w:r w:rsidRPr="004D427E">
        <w:rPr>
          <w:rFonts w:ascii="Tahoma" w:hAnsi="Tahoma" w:cs="Tahoma"/>
          <w:sz w:val="24"/>
          <w:szCs w:val="24"/>
        </w:rPr>
        <w:t xml:space="preserve"> ,</w:t>
      </w:r>
      <w:proofErr w:type="gramEnd"/>
      <w:r w:rsidRPr="004D427E">
        <w:rPr>
          <w:rFonts w:ascii="Tahoma" w:hAnsi="Tahoma" w:cs="Tahoma"/>
          <w:sz w:val="24"/>
          <w:szCs w:val="24"/>
        </w:rPr>
        <w:t xml:space="preserve"> and my entire family for their unwavering support.</w:t>
      </w:r>
    </w:p>
    <w:p w:rsidR="00D94683" w:rsidRPr="004D427E" w:rsidRDefault="00D94683" w:rsidP="00D94683">
      <w:pPr>
        <w:spacing w:after="0" w:line="360" w:lineRule="auto"/>
        <w:jc w:val="both"/>
        <w:rPr>
          <w:rFonts w:ascii="Tahoma" w:hAnsi="Tahoma" w:cs="Tahoma"/>
          <w:sz w:val="24"/>
          <w:szCs w:val="24"/>
        </w:rPr>
      </w:pPr>
      <w:r w:rsidRPr="004D427E">
        <w:rPr>
          <w:rFonts w:ascii="Tahoma" w:hAnsi="Tahoma" w:cs="Tahoma"/>
          <w:sz w:val="24"/>
          <w:szCs w:val="24"/>
        </w:rPr>
        <w:t xml:space="preserve">I am deeply indebted to Mr. </w:t>
      </w:r>
      <w:proofErr w:type="spellStart"/>
      <w:r w:rsidRPr="004D427E">
        <w:rPr>
          <w:rFonts w:ascii="Tahoma" w:hAnsi="Tahoma" w:cs="Tahoma"/>
          <w:sz w:val="24"/>
          <w:szCs w:val="24"/>
        </w:rPr>
        <w:t>Afolabi</w:t>
      </w:r>
      <w:proofErr w:type="spellEnd"/>
      <w:r w:rsidRPr="004D427E">
        <w:rPr>
          <w:rFonts w:ascii="Tahoma" w:hAnsi="Tahoma" w:cs="Tahoma"/>
          <w:sz w:val="24"/>
          <w:szCs w:val="24"/>
        </w:rPr>
        <w:t xml:space="preserve">, my project supervisor, for his diligent efforts, insightful comments, suggestions, and patience, which have greatly contributed to the success of this project. </w:t>
      </w:r>
    </w:p>
    <w:p w:rsidR="00D94683" w:rsidRDefault="00D94683" w:rsidP="00D94683">
      <w:pPr>
        <w:spacing w:after="0" w:line="360" w:lineRule="auto"/>
        <w:jc w:val="both"/>
        <w:rPr>
          <w:rFonts w:ascii="Comic Sans MS" w:hAnsi="Comic Sans MS" w:cs="Tahoma"/>
          <w:b/>
          <w:sz w:val="28"/>
          <w:szCs w:val="28"/>
        </w:rPr>
      </w:pPr>
      <w:r w:rsidRPr="004D427E">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4D427E">
        <w:rPr>
          <w:rFonts w:ascii="Tahoma" w:hAnsi="Tahoma" w:cs="Tahoma"/>
          <w:sz w:val="24"/>
          <w:szCs w:val="24"/>
        </w:rPr>
        <w:t>be</w:t>
      </w:r>
      <w:proofErr w:type="gramEnd"/>
      <w:r w:rsidRPr="004D427E">
        <w:rPr>
          <w:rFonts w:ascii="Tahoma" w:hAnsi="Tahoma" w:cs="Tahoma"/>
          <w:sz w:val="24"/>
          <w:szCs w:val="24"/>
        </w:rPr>
        <w:t xml:space="preserve"> to God in the highest for his infinite mercy.</w:t>
      </w:r>
    </w:p>
    <w:p w:rsidR="00D94683" w:rsidRDefault="00D94683" w:rsidP="00D94683">
      <w:pPr>
        <w:spacing w:after="0" w:line="360" w:lineRule="auto"/>
        <w:jc w:val="center"/>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Default="00D94683" w:rsidP="00D94683">
      <w:pPr>
        <w:spacing w:after="0" w:line="360" w:lineRule="auto"/>
        <w:rPr>
          <w:rFonts w:ascii="Comic Sans MS" w:hAnsi="Comic Sans MS" w:cs="Tahoma"/>
          <w:b/>
          <w:sz w:val="28"/>
          <w:szCs w:val="28"/>
        </w:rPr>
      </w:pPr>
    </w:p>
    <w:p w:rsidR="00D94683" w:rsidRPr="00102AEF" w:rsidRDefault="00D94683" w:rsidP="00D94683">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D94683" w:rsidRDefault="00D94683" w:rsidP="00D9468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94683" w:rsidRPr="004F1BDE" w:rsidRDefault="00D94683" w:rsidP="00D9468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94683" w:rsidRPr="004F1BDE" w:rsidRDefault="00D94683" w:rsidP="00D94683">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94683" w:rsidRPr="004F1BDE" w:rsidRDefault="00D94683" w:rsidP="00D9468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94683" w:rsidRPr="004F1BDE" w:rsidRDefault="00D94683" w:rsidP="00D9468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94683" w:rsidRPr="00102AEF" w:rsidRDefault="00D94683" w:rsidP="00D94683">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94683" w:rsidRPr="00E438D6" w:rsidRDefault="00D94683" w:rsidP="00D94683">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94683" w:rsidRPr="00102AEF" w:rsidRDefault="00D94683" w:rsidP="00D946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94683" w:rsidRPr="00E438D6" w:rsidRDefault="00D94683" w:rsidP="00D9468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94683" w:rsidRPr="00E438D6"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94683" w:rsidRPr="00801C3D" w:rsidRDefault="00D94683" w:rsidP="00D946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94683" w:rsidRPr="00102AEF" w:rsidRDefault="00D94683" w:rsidP="00D946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94683" w:rsidRPr="008576CA" w:rsidRDefault="00D94683" w:rsidP="00D9468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94683" w:rsidRPr="00801C3D" w:rsidRDefault="00D94683" w:rsidP="00D946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94683" w:rsidRPr="00102AEF" w:rsidRDefault="00D94683" w:rsidP="00D94683">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94683" w:rsidRPr="008576CA" w:rsidRDefault="00D94683" w:rsidP="00D946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94683" w:rsidRPr="00801C3D" w:rsidRDefault="00D94683" w:rsidP="00D946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94683" w:rsidRPr="00102AEF" w:rsidRDefault="00D94683" w:rsidP="00D946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94683" w:rsidRPr="008576CA" w:rsidRDefault="00D94683" w:rsidP="00D946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94683" w:rsidRPr="008576CA" w:rsidRDefault="00D94683" w:rsidP="00D946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94683" w:rsidRPr="008576CA" w:rsidRDefault="00D94683" w:rsidP="00D946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94683" w:rsidRPr="004D427E" w:rsidRDefault="00D94683" w:rsidP="00D946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D94683" w:rsidRDefault="00D94683" w:rsidP="00D94683">
      <w:pPr>
        <w:pStyle w:val="NormalWeb"/>
        <w:spacing w:before="0" w:beforeAutospacing="0" w:after="0" w:afterAutospacing="0" w:line="360" w:lineRule="auto"/>
        <w:jc w:val="center"/>
        <w:rPr>
          <w:rFonts w:ascii="Tahoma" w:hAnsi="Tahoma" w:cs="Tahoma"/>
          <w:b/>
        </w:rPr>
      </w:pPr>
    </w:p>
    <w:p w:rsidR="00D94683" w:rsidRDefault="00D94683" w:rsidP="00D94683">
      <w:pPr>
        <w:pStyle w:val="NormalWeb"/>
        <w:spacing w:before="0" w:beforeAutospacing="0" w:after="0" w:afterAutospacing="0" w:line="360" w:lineRule="auto"/>
        <w:jc w:val="center"/>
        <w:rPr>
          <w:rFonts w:ascii="Tahoma" w:hAnsi="Tahoma" w:cs="Tahoma"/>
          <w:b/>
        </w:rPr>
      </w:pP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ONE</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1.1</w:t>
      </w:r>
      <w:r w:rsidRPr="008517E4">
        <w:rPr>
          <w:rFonts w:ascii="Tahoma" w:hAnsi="Tahoma" w:cs="Tahoma"/>
          <w:b/>
        </w:rPr>
        <w:tab/>
        <w:t>INTRODUCTION</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This paper is written with the view to shed light on the taxation as a services of revenue generation in the local government and often suggestion on how to improve the source of the local government finance no matter how resource are open to an government, it must be understood that want can never be satisfi</w:t>
      </w:r>
      <w:r>
        <w:rPr>
          <w:rFonts w:ascii="Tahoma" w:hAnsi="Tahoma" w:cs="Tahoma"/>
        </w:rPr>
        <w:t>ed base on these unlimited.</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as a source of revenue g4ieraiion with particular view of </w:t>
      </w:r>
      <w:proofErr w:type="spellStart"/>
      <w:r w:rsidRPr="008517E4">
        <w:rPr>
          <w:rFonts w:ascii="Tahoma" w:hAnsi="Tahoma" w:cs="Tahoma"/>
        </w:rPr>
        <w:t>Asa</w:t>
      </w:r>
      <w:proofErr w:type="spellEnd"/>
      <w:r w:rsidRPr="008517E4">
        <w:rPr>
          <w:rFonts w:ascii="Tahoma" w:hAnsi="Tahoma" w:cs="Tahoma"/>
        </w:rPr>
        <w:t xml:space="preserve"> local government before now, it is fact that a lot of research ha</w:t>
      </w:r>
      <w:r>
        <w:rPr>
          <w:rFonts w:ascii="Tahoma" w:hAnsi="Tahoma" w:cs="Tahoma"/>
        </w:rPr>
        <w:t>s</w:t>
      </w:r>
      <w:r w:rsidRPr="008517E4">
        <w:rPr>
          <w:rFonts w:ascii="Tahoma" w:hAnsi="Tahoma" w:cs="Tahoma"/>
        </w:rPr>
        <w:t xml:space="preserve"> been carried out with regards to the activities of the local government some may have problems which are connected with taxations and a farm of revenue generation had been identified and par my recommendation have been offered in spite of it, this project intend is its own small way to further identify the problem, </w:t>
      </w:r>
      <w:proofErr w:type="spellStart"/>
      <w:r w:rsidRPr="008517E4">
        <w:rPr>
          <w:rFonts w:ascii="Tahoma" w:hAnsi="Tahoma" w:cs="Tahoma"/>
        </w:rPr>
        <w:t>Asa</w:t>
      </w:r>
      <w:proofErr w:type="spellEnd"/>
      <w:r w:rsidRPr="008517E4">
        <w:rPr>
          <w:rFonts w:ascii="Tahoma" w:hAnsi="Tahoma" w:cs="Tahoma"/>
        </w:rPr>
        <w:t xml:space="preserve"> local government and there offer suggestion as to the step to be taken to rectify these problems and increase tax yield in this local government.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attempt to carry out this project work, the project briefly and explicitly touches carries are of taxations, it is therefore divided into five chapter each dealing with specific aspect of taxation and revenue generation either in general or with a particular reference to </w:t>
      </w:r>
      <w:proofErr w:type="spellStart"/>
      <w:r w:rsidRPr="008517E4">
        <w:rPr>
          <w:rFonts w:ascii="Tahoma" w:hAnsi="Tahoma" w:cs="Tahoma"/>
        </w:rPr>
        <w:t>Asa</w:t>
      </w:r>
      <w:proofErr w:type="spellEnd"/>
      <w:r w:rsidRPr="008517E4">
        <w:rPr>
          <w:rFonts w:ascii="Tahoma" w:hAnsi="Tahoma" w:cs="Tahoma"/>
        </w:rPr>
        <w:t xml:space="preserve"> local government.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rPr>
        <w:t>Ackah</w:t>
      </w:r>
      <w:proofErr w:type="spellEnd"/>
      <w:r w:rsidRPr="008517E4">
        <w:rPr>
          <w:rFonts w:ascii="Tahoma" w:hAnsi="Tahoma" w:cs="Tahoma"/>
        </w:rPr>
        <w:t xml:space="preserve"> </w:t>
      </w:r>
      <w:proofErr w:type="spellStart"/>
      <w:r w:rsidRPr="008517E4">
        <w:rPr>
          <w:rFonts w:ascii="Tahoma" w:hAnsi="Tahoma" w:cs="Tahoma"/>
        </w:rPr>
        <w:t>Nyamik</w:t>
      </w:r>
      <w:proofErr w:type="spellEnd"/>
      <w:r w:rsidRPr="008517E4">
        <w:rPr>
          <w:rFonts w:ascii="Tahoma" w:hAnsi="Tahoma" w:cs="Tahoma"/>
        </w:rPr>
        <w:t xml:space="preserve">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w:t>
      </w:r>
      <w:r w:rsidRPr="008517E4">
        <w:rPr>
          <w:rFonts w:ascii="Tahoma" w:hAnsi="Tahoma" w:cs="Tahoma"/>
        </w:rPr>
        <w:lastRenderedPageBreak/>
        <w:t xml:space="preserve">kings to levy taxes on the inhabitant of their area of administration for their own purpose.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continue to exist until when later it was understood that certain services such as maintain of law and order, defense against external aggressors, provision of social amenities which could serve as a means of continuity to the communities, who might be as the </w:t>
      </w:r>
      <w:proofErr w:type="spellStart"/>
      <w:r w:rsidRPr="008517E4">
        <w:rPr>
          <w:rFonts w:ascii="Tahoma" w:hAnsi="Tahoma" w:cs="Tahoma"/>
        </w:rPr>
        <w:t>bring</w:t>
      </w:r>
      <w:proofErr w:type="spellEnd"/>
      <w:r w:rsidRPr="008517E4">
        <w:rPr>
          <w:rFonts w:ascii="Tahoma" w:hAnsi="Tahoma" w:cs="Tahoma"/>
        </w:rPr>
        <w:t xml:space="preserve"> of collapse, in modern society therefore, it is the duty of the government of any state to regulate certain advices of individual of group that may prove hazardous or ingenious to the entire effectively. There has to be sound financial resources at the government disposal the bulk of which could only be made a reality through taxations.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financial resources available to the local government should determine the function and responsibilities it has to meet both of which most totally with the purpose and individual structure of particular local government area.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In order to enhance the development role, the government they were expected to prepare and execute their development nrnr1rammrs as a means of strengthening the ability of the local government to perform their function, on taxation was introduced to local level by (1976)</w:t>
      </w:r>
      <w:proofErr w:type="gramStart"/>
      <w:r w:rsidRPr="008517E4">
        <w:rPr>
          <w:rFonts w:ascii="Tahoma" w:hAnsi="Tahoma" w:cs="Tahoma"/>
        </w:rPr>
        <w:t>,</w:t>
      </w:r>
      <w:proofErr w:type="gramEnd"/>
      <w:r w:rsidRPr="008517E4">
        <w:rPr>
          <w:rFonts w:ascii="Tahoma" w:hAnsi="Tahoma" w:cs="Tahoma"/>
        </w:rPr>
        <w:t xml:space="preserve"> poll tax has been the only uniform types of tax in the whole </w:t>
      </w:r>
      <w:proofErr w:type="spellStart"/>
      <w:r w:rsidRPr="008517E4">
        <w:rPr>
          <w:rFonts w:ascii="Tahoma" w:hAnsi="Tahoma" w:cs="Tahoma"/>
        </w:rPr>
        <w:t>country’s</w:t>
      </w:r>
      <w:proofErr w:type="spellEnd"/>
      <w:r w:rsidRPr="008517E4">
        <w:rPr>
          <w:rFonts w:ascii="Tahoma" w:hAnsi="Tahoma" w:cs="Tahoma"/>
        </w:rPr>
        <w:t xml:space="preserve">. This source of revenue generation was one of the reliable and independent sources to the council by statutory allocation tool over the provision of resources based of the local government council in the country.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Resources from poll tax started to reduce with the introduction to this statutory allocation and as a result emphasis were laid on the introduction of rates chances fees of compensate devilling reven.ie from a poll tax, today </w:t>
      </w:r>
      <w:r w:rsidRPr="008517E4">
        <w:rPr>
          <w:rFonts w:ascii="Tahoma" w:hAnsi="Tahoma" w:cs="Tahoma"/>
        </w:rPr>
        <w:lastRenderedPageBreak/>
        <w:t xml:space="preserve">property tax has been found to the most reliable and widest sources of revenue accruing to the local government to provide of the necessary services to the people at the grass root.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1.2</w:t>
      </w:r>
      <w:r>
        <w:rPr>
          <w:rFonts w:ascii="Tahoma" w:hAnsi="Tahoma" w:cs="Tahoma"/>
          <w:b/>
        </w:rPr>
        <w:tab/>
      </w:r>
      <w:r w:rsidRPr="008517E4">
        <w:rPr>
          <w:rFonts w:ascii="Tahoma" w:hAnsi="Tahoma" w:cs="Tahoma"/>
          <w:b/>
        </w:rPr>
        <w:t>STATEMENT OF THE PROBLEM</w:t>
      </w:r>
    </w:p>
    <w:p w:rsidR="00D94683" w:rsidRPr="008517E4" w:rsidRDefault="00D94683" w:rsidP="00D94683">
      <w:pPr>
        <w:spacing w:line="360" w:lineRule="auto"/>
        <w:jc w:val="both"/>
        <w:rPr>
          <w:rFonts w:ascii="Tahoma" w:hAnsi="Tahoma" w:cs="Tahoma"/>
          <w:sz w:val="24"/>
          <w:szCs w:val="24"/>
        </w:rPr>
      </w:pPr>
      <w:r w:rsidRPr="008517E4">
        <w:rPr>
          <w:rFonts w:ascii="Tahoma" w:hAnsi="Tahoma" w:cs="Tahoma"/>
          <w:sz w:val="24"/>
          <w:szCs w:val="24"/>
        </w:rPr>
        <w:tab/>
        <w:t xml:space="preserve">The effectiveness, efficiency and survival of any local government on the function/roles, finance and management within the ambit of the enabling laws cannot be over emphasized. This study is therefore intended to examine the problems listed. These problems are:- </w:t>
      </w:r>
    </w:p>
    <w:p w:rsidR="00D94683" w:rsidRPr="008517E4" w:rsidRDefault="00D94683" w:rsidP="00D94683">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Shortage of well trained and qualified personnel. Even the few available and not properly, trained in efficient budgetary and financial management system, this will lead to most appropriate of funds. Short staffed to carry out their duties in the field. </w:t>
      </w:r>
    </w:p>
    <w:p w:rsidR="00D94683" w:rsidRPr="008517E4" w:rsidRDefault="00D94683" w:rsidP="00D94683">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Delay in the passage of annual budget for local government. This problems in the sense that budget sometimes takes some months before approval. Invariably, this will cause delay in execution of local government functions including payment of the staff salaries and hidd</w:t>
      </w:r>
      <w:r>
        <w:rPr>
          <w:rFonts w:ascii="Tahoma" w:hAnsi="Tahoma" w:cs="Tahoma"/>
          <w:sz w:val="24"/>
          <w:szCs w:val="24"/>
        </w:rPr>
        <w:t>e</w:t>
      </w:r>
      <w:r w:rsidRPr="008517E4">
        <w:rPr>
          <w:rFonts w:ascii="Tahoma" w:hAnsi="Tahoma" w:cs="Tahoma"/>
          <w:sz w:val="24"/>
          <w:szCs w:val="24"/>
        </w:rPr>
        <w:t xml:space="preserve">n infrastructural facilities to be put in place. </w:t>
      </w:r>
    </w:p>
    <w:p w:rsidR="00D94683" w:rsidRPr="008517E4" w:rsidRDefault="00D94683" w:rsidP="00D94683">
      <w:pPr>
        <w:numPr>
          <w:ilvl w:val="0"/>
          <w:numId w:val="5"/>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Government are tightly controlled and subordinate by state governor</w:t>
      </w:r>
      <w:proofErr w:type="gramStart"/>
      <w:r w:rsidRPr="008517E4">
        <w:rPr>
          <w:rFonts w:ascii="Tahoma" w:hAnsi="Tahoma" w:cs="Tahoma"/>
          <w:sz w:val="24"/>
          <w:szCs w:val="24"/>
        </w:rPr>
        <w:t>:-</w:t>
      </w:r>
      <w:proofErr w:type="gramEnd"/>
      <w:r w:rsidRPr="008517E4">
        <w:rPr>
          <w:rFonts w:ascii="Tahoma" w:hAnsi="Tahoma" w:cs="Tahoma"/>
          <w:sz w:val="24"/>
          <w:szCs w:val="24"/>
        </w:rPr>
        <w:t xml:space="preserve"> its only what state government decided to release to them as their monthly allocation. </w:t>
      </w:r>
    </w:p>
    <w:p w:rsidR="00D94683" w:rsidRPr="008517E4" w:rsidRDefault="00D94683" w:rsidP="00D94683">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Diversification and sharing of funds between councils and traditional ruler councils refers. Most of operational funds are being diverted by the chairman and also council members particularly. </w:t>
      </w:r>
    </w:p>
    <w:p w:rsidR="00D94683" w:rsidRPr="008517E4" w:rsidRDefault="00D94683" w:rsidP="00D94683">
      <w:pPr>
        <w:numPr>
          <w:ilvl w:val="0"/>
          <w:numId w:val="5"/>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w:t>
      </w:r>
      <w:proofErr w:type="gramStart"/>
      <w:r w:rsidRPr="008517E4">
        <w:rPr>
          <w:rFonts w:ascii="Tahoma" w:hAnsi="Tahoma" w:cs="Tahoma"/>
          <w:sz w:val="24"/>
          <w:szCs w:val="24"/>
        </w:rPr>
        <w:t>government tackles the capacity to attract and retained the right caliber of staff to articulate plans and execute</w:t>
      </w:r>
      <w:proofErr w:type="gramEnd"/>
      <w:r w:rsidRPr="008517E4">
        <w:rPr>
          <w:rFonts w:ascii="Tahoma" w:hAnsi="Tahoma" w:cs="Tahoma"/>
          <w:sz w:val="24"/>
          <w:szCs w:val="24"/>
        </w:rPr>
        <w:t xml:space="preserve"> </w:t>
      </w:r>
      <w:proofErr w:type="spellStart"/>
      <w:r w:rsidRPr="008517E4">
        <w:rPr>
          <w:rFonts w:ascii="Tahoma" w:hAnsi="Tahoma" w:cs="Tahoma"/>
          <w:sz w:val="24"/>
          <w:szCs w:val="24"/>
        </w:rPr>
        <w:t>programmes</w:t>
      </w:r>
      <w:proofErr w:type="spellEnd"/>
      <w:r w:rsidRPr="008517E4">
        <w:rPr>
          <w:rFonts w:ascii="Tahoma" w:hAnsi="Tahoma" w:cs="Tahoma"/>
          <w:sz w:val="24"/>
          <w:szCs w:val="24"/>
        </w:rPr>
        <w:t xml:space="preserve"> and projects in order to transform the lives of the grass-root people in a short period.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lastRenderedPageBreak/>
        <w:t>1.3</w:t>
      </w:r>
      <w:r>
        <w:rPr>
          <w:rFonts w:ascii="Tahoma" w:hAnsi="Tahoma" w:cs="Tahoma"/>
          <w:b/>
        </w:rPr>
        <w:tab/>
      </w:r>
      <w:r w:rsidRPr="008517E4">
        <w:rPr>
          <w:rFonts w:ascii="Tahoma" w:hAnsi="Tahoma" w:cs="Tahoma"/>
          <w:b/>
        </w:rPr>
        <w:t xml:space="preserve">OBJECTIVES OF THE STUDY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No organization can boast of its existence if it </w:t>
      </w:r>
      <w:proofErr w:type="spellStart"/>
      <w:r w:rsidRPr="008517E4">
        <w:rPr>
          <w:rFonts w:ascii="Tahoma" w:hAnsi="Tahoma" w:cs="Tahoma"/>
        </w:rPr>
        <w:t>cant</w:t>
      </w:r>
      <w:proofErr w:type="spellEnd"/>
      <w:r w:rsidRPr="008517E4">
        <w:rPr>
          <w:rFonts w:ascii="Tahoma" w:hAnsi="Tahoma" w:cs="Tahoma"/>
        </w:rPr>
        <w:t xml:space="preserve"> fulfill the purpose for which is being setup for in fact no purpose can be achieved if there are no means [RESOURCES] of their disposal to finance the project, hence this paper aim at addressing itself to taxation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to achieve the purpose of its existence.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generation base on his study therefore is to collect data on taxation analysis these data and provides an insight to the generation attitude of the people of the local government toward the course of tax collection, the use of this taxes is the area of well as offering recommendation how these problem will be overcome. </w:t>
      </w:r>
    </w:p>
    <w:p w:rsidR="00D94683" w:rsidRPr="008517E4" w:rsidRDefault="00D94683" w:rsidP="00D94683">
      <w:pPr>
        <w:pStyle w:val="NormalWeb"/>
        <w:numPr>
          <w:ilvl w:val="0"/>
          <w:numId w:val="7"/>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know the problem or constrain tax collector encounter in </w:t>
      </w:r>
      <w:proofErr w:type="spellStart"/>
      <w:r w:rsidRPr="008517E4">
        <w:rPr>
          <w:rFonts w:ascii="Tahoma" w:hAnsi="Tahoma" w:cs="Tahoma"/>
        </w:rPr>
        <w:t>Asa</w:t>
      </w:r>
      <w:proofErr w:type="spellEnd"/>
      <w:r w:rsidRPr="008517E4">
        <w:rPr>
          <w:rFonts w:ascii="Tahoma" w:hAnsi="Tahoma" w:cs="Tahoma"/>
        </w:rPr>
        <w:t xml:space="preserve"> local government </w:t>
      </w:r>
    </w:p>
    <w:p w:rsidR="00D94683" w:rsidRPr="008517E4" w:rsidRDefault="00D94683" w:rsidP="00D94683">
      <w:pPr>
        <w:pStyle w:val="NormalWeb"/>
        <w:numPr>
          <w:ilvl w:val="0"/>
          <w:numId w:val="7"/>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provide solution to the problems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Pr>
          <w:rFonts w:ascii="Tahoma" w:hAnsi="Tahoma" w:cs="Tahoma"/>
          <w:b/>
        </w:rPr>
        <w:t xml:space="preserve">. </w:t>
      </w:r>
      <w:r w:rsidRPr="008517E4">
        <w:rPr>
          <w:rFonts w:ascii="Tahoma" w:hAnsi="Tahoma" w:cs="Tahoma"/>
        </w:rPr>
        <w:t xml:space="preserve">To know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1.4</w:t>
      </w:r>
      <w:r>
        <w:rPr>
          <w:rFonts w:ascii="Tahoma" w:hAnsi="Tahoma" w:cs="Tahoma"/>
          <w:b/>
        </w:rPr>
        <w:tab/>
      </w:r>
      <w:r w:rsidRPr="008517E4">
        <w:rPr>
          <w:rFonts w:ascii="Tahoma" w:hAnsi="Tahoma" w:cs="Tahoma"/>
          <w:b/>
        </w:rPr>
        <w:t xml:space="preserve">SIGNIFICANCE OF THE STUDY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rPr>
        <w:t>1</w:t>
      </w:r>
      <w:r w:rsidRPr="008517E4">
        <w:rPr>
          <w:rFonts w:ascii="Tahoma" w:hAnsi="Tahoma" w:cs="Tahoma"/>
          <w:b/>
        </w:rPr>
        <w:t>.5</w:t>
      </w:r>
      <w:r w:rsidRPr="008517E4">
        <w:rPr>
          <w:rFonts w:ascii="Tahoma" w:hAnsi="Tahoma" w:cs="Tahoma"/>
          <w:b/>
        </w:rPr>
        <w:tab/>
        <w:t>RESEARCH HYPOTHESIS</w:t>
      </w:r>
    </w:p>
    <w:p w:rsidR="00D94683" w:rsidRPr="008517E4" w:rsidRDefault="00D94683" w:rsidP="00D94683">
      <w:pPr>
        <w:spacing w:after="0" w:line="360" w:lineRule="auto"/>
        <w:ind w:firstLine="720"/>
        <w:jc w:val="both"/>
        <w:rPr>
          <w:rFonts w:ascii="Tahoma" w:hAnsi="Tahoma" w:cs="Tahoma"/>
          <w:sz w:val="24"/>
          <w:szCs w:val="24"/>
        </w:rPr>
      </w:pPr>
      <w:proofErr w:type="gramStart"/>
      <w:r w:rsidRPr="008517E4">
        <w:rPr>
          <w:rFonts w:ascii="Tahoma" w:hAnsi="Tahoma" w:cs="Tahoma"/>
          <w:sz w:val="24"/>
          <w:szCs w:val="24"/>
        </w:rPr>
        <w:t>In a bid to provide link between the world of the organization and the world of the reality.</w:t>
      </w:r>
      <w:proofErr w:type="gramEnd"/>
      <w:r w:rsidRPr="008517E4">
        <w:rPr>
          <w:rFonts w:ascii="Tahoma" w:hAnsi="Tahoma" w:cs="Tahoma"/>
          <w:sz w:val="24"/>
          <w:szCs w:val="24"/>
        </w:rPr>
        <w:t xml:space="preserve"> This project work has rest hypothesis based on the assumption that:</w:t>
      </w:r>
    </w:p>
    <w:p w:rsidR="00D94683" w:rsidRPr="008517E4" w:rsidRDefault="00D94683" w:rsidP="00D94683">
      <w:pPr>
        <w:pStyle w:val="ListParagraph"/>
        <w:numPr>
          <w:ilvl w:val="0"/>
          <w:numId w:val="6"/>
        </w:numPr>
        <w:spacing w:after="0" w:line="360" w:lineRule="auto"/>
        <w:jc w:val="both"/>
        <w:rPr>
          <w:rFonts w:ascii="Tahoma" w:hAnsi="Tahoma" w:cs="Tahoma"/>
          <w:sz w:val="24"/>
          <w:szCs w:val="24"/>
        </w:rPr>
      </w:pPr>
      <w:r w:rsidRPr="008517E4">
        <w:rPr>
          <w:rFonts w:ascii="Tahoma" w:hAnsi="Tahoma" w:cs="Tahoma"/>
          <w:sz w:val="24"/>
          <w:szCs w:val="24"/>
        </w:rPr>
        <w:lastRenderedPageBreak/>
        <w:t>The activities of tax and revenue generation have no positive impact on local government.</w:t>
      </w:r>
    </w:p>
    <w:p w:rsidR="00D94683" w:rsidRPr="008517E4" w:rsidRDefault="00D94683" w:rsidP="00D94683">
      <w:pPr>
        <w:pStyle w:val="ListParagraph"/>
        <w:numPr>
          <w:ilvl w:val="0"/>
          <w:numId w:val="6"/>
        </w:numPr>
        <w:spacing w:after="0" w:line="360" w:lineRule="auto"/>
        <w:jc w:val="both"/>
        <w:rPr>
          <w:rFonts w:ascii="Tahoma" w:hAnsi="Tahoma" w:cs="Tahoma"/>
          <w:sz w:val="24"/>
          <w:szCs w:val="24"/>
        </w:rPr>
      </w:pPr>
      <w:r w:rsidRPr="008517E4">
        <w:rPr>
          <w:rFonts w:ascii="Tahoma" w:hAnsi="Tahoma" w:cs="Tahoma"/>
          <w:sz w:val="24"/>
          <w:szCs w:val="24"/>
        </w:rPr>
        <w:t>The activities of tax and revenue generation have impact on local government.</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1.6</w:t>
      </w:r>
      <w:r w:rsidRPr="008517E4">
        <w:rPr>
          <w:rFonts w:ascii="Tahoma" w:hAnsi="Tahoma" w:cs="Tahoma"/>
          <w:b/>
        </w:rPr>
        <w:tab/>
        <w:t xml:space="preserve">SCOPE AND LIMITATION OF THE STUDY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scope and limitation of the study will be focused on taxation, only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any others local government is not focus except </w:t>
      </w:r>
      <w:proofErr w:type="spellStart"/>
      <w:r w:rsidRPr="008517E4">
        <w:rPr>
          <w:rFonts w:ascii="Tahoma" w:hAnsi="Tahoma" w:cs="Tahoma"/>
        </w:rPr>
        <w:t>Asa</w:t>
      </w:r>
      <w:proofErr w:type="spellEnd"/>
      <w:r w:rsidRPr="008517E4">
        <w:rPr>
          <w:rFonts w:ascii="Tahoma" w:hAnsi="Tahoma" w:cs="Tahoma"/>
        </w:rPr>
        <w:t xml:space="preserve"> local government only.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1.7</w:t>
      </w:r>
      <w:r>
        <w:rPr>
          <w:rFonts w:ascii="Tahoma" w:hAnsi="Tahoma" w:cs="Tahoma"/>
          <w:b/>
        </w:rPr>
        <w:tab/>
      </w:r>
      <w:r w:rsidRPr="008517E4">
        <w:rPr>
          <w:rFonts w:ascii="Tahoma" w:hAnsi="Tahoma" w:cs="Tahoma"/>
          <w:b/>
        </w:rPr>
        <w:t xml:space="preserve">ORGANIZATION OF THE STUDY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into five chapters.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writer in choosing this topic, it also explains the method adopted in gathering information as well as defining some common terms used in taxation.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chapter gives the literature review of the topic taxation and revenue generation, it examine the generate principle of taxation in Nigeria.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were confronting or militating against the sources of taxation in </w:t>
      </w:r>
      <w:proofErr w:type="spellStart"/>
      <w:r w:rsidRPr="008517E4">
        <w:rPr>
          <w:rFonts w:ascii="Tahoma" w:hAnsi="Tahoma" w:cs="Tahoma"/>
        </w:rPr>
        <w:t>Asa</w:t>
      </w:r>
      <w:proofErr w:type="spellEnd"/>
      <w:r w:rsidRPr="008517E4">
        <w:rPr>
          <w:rFonts w:ascii="Tahoma" w:hAnsi="Tahoma" w:cs="Tahoma"/>
        </w:rPr>
        <w:t xml:space="preserve"> local government area wither as a result of attitude of some people, machinery for its collection technical knowledge on the revenue generation.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five: In spite of this problem affecting taxation in this local government, it is never without a prospect this chapter therefore discussed this prospect in relation to property rate, motor park fees as well as development and taxes.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1.8 DEFINITION OF TERMS USED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taxation may definition and terms are used, they are as follows;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Assessment: this is the act of living the value of property, the amount of income for the purpose of taxation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this is a return in momentary term received during a given period of time either on salary or receipt from traders or interest from investment Spicer and </w:t>
      </w:r>
      <w:proofErr w:type="spellStart"/>
      <w:r w:rsidRPr="008517E4">
        <w:rPr>
          <w:rFonts w:ascii="Tahoma" w:hAnsi="Tahoma" w:cs="Tahoma"/>
        </w:rPr>
        <w:t>Pegilers</w:t>
      </w:r>
      <w:proofErr w:type="spellEnd"/>
      <w:r w:rsidRPr="008517E4">
        <w:rPr>
          <w:rFonts w:ascii="Tahoma" w:hAnsi="Tahoma" w:cs="Tahoma"/>
        </w:rPr>
        <w:t xml:space="preserve"> (1970).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Tax Authority: This is a group of people or a person empowered by law of a state to improve various </w:t>
      </w:r>
      <w:proofErr w:type="gramStart"/>
      <w:r w:rsidRPr="008517E4">
        <w:rPr>
          <w:rFonts w:ascii="Tahoma" w:hAnsi="Tahoma" w:cs="Tahoma"/>
        </w:rPr>
        <w:t>type</w:t>
      </w:r>
      <w:proofErr w:type="gramEnd"/>
      <w:r w:rsidRPr="008517E4">
        <w:rPr>
          <w:rFonts w:ascii="Tahoma" w:hAnsi="Tahoma" w:cs="Tahoma"/>
        </w:rPr>
        <w:t xml:space="preserve"> of taxes as the resident of the state for effectiveness of administration.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Tax avoidance: This is a method by which a tax payers reduced his tax liability by a lawful means, this lawfulness arises as a result of genuine and approval of tax relief given by a tax authority to the tax payers with a given period.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Tax Base: This is the objective upon which tax is paid this may include salary of an employee a profit of a business profession or vacation property of a person or company or interest on investment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Tax Exertion: This is </w:t>
      </w:r>
      <w:proofErr w:type="gramStart"/>
      <w:r w:rsidRPr="008517E4">
        <w:rPr>
          <w:rFonts w:ascii="Tahoma" w:hAnsi="Tahoma" w:cs="Tahoma"/>
        </w:rPr>
        <w:t>a</w:t>
      </w:r>
      <w:proofErr w:type="gramEnd"/>
      <w:r w:rsidRPr="008517E4">
        <w:rPr>
          <w:rFonts w:ascii="Tahoma" w:hAnsi="Tahoma" w:cs="Tahoma"/>
        </w:rPr>
        <w:t xml:space="preserve"> illegal act of not declaring all or part of a person or business income to the authority for tax assessment purpose it is an omission or understatement of </w:t>
      </w:r>
      <w:proofErr w:type="spellStart"/>
      <w:r w:rsidRPr="008517E4">
        <w:rPr>
          <w:rFonts w:ascii="Tahoma" w:hAnsi="Tahoma" w:cs="Tahoma"/>
        </w:rPr>
        <w:t>ones</w:t>
      </w:r>
      <w:proofErr w:type="spellEnd"/>
      <w:r w:rsidRPr="008517E4">
        <w:rPr>
          <w:rFonts w:ascii="Tahoma" w:hAnsi="Tahoma" w:cs="Tahoma"/>
        </w:rPr>
        <w:t xml:space="preserve"> tax ability. </w:t>
      </w:r>
    </w:p>
    <w:p w:rsidR="00D94683" w:rsidRPr="008517E4" w:rsidRDefault="00D94683" w:rsidP="00D94683">
      <w:pPr>
        <w:pStyle w:val="NormalWeb"/>
        <w:spacing w:before="0" w:beforeAutospacing="0" w:after="0" w:afterAutospacing="0" w:line="360" w:lineRule="auto"/>
        <w:jc w:val="both"/>
        <w:rPr>
          <w:rFonts w:ascii="Tahoma" w:hAnsi="Tahoma" w:cs="Tahoma"/>
        </w:rPr>
      </w:pPr>
    </w:p>
    <w:p w:rsidR="00D94683" w:rsidRPr="004D427E" w:rsidRDefault="00D94683" w:rsidP="00D94683">
      <w:pPr>
        <w:jc w:val="center"/>
        <w:rPr>
          <w:rFonts w:ascii="Tahoma" w:eastAsia="Times New Roman" w:hAnsi="Tahoma" w:cs="Tahoma"/>
          <w:b/>
          <w:sz w:val="24"/>
          <w:szCs w:val="24"/>
        </w:rPr>
      </w:pPr>
      <w:r>
        <w:rPr>
          <w:rFonts w:ascii="Tahoma" w:hAnsi="Tahoma" w:cs="Tahoma"/>
          <w:b/>
        </w:rPr>
        <w:br w:type="page"/>
      </w:r>
      <w:r w:rsidRPr="008517E4">
        <w:rPr>
          <w:rFonts w:ascii="Tahoma" w:hAnsi="Tahoma" w:cs="Tahoma"/>
          <w:b/>
        </w:rPr>
        <w:lastRenderedPageBreak/>
        <w:t>CHAPTER TWO</w:t>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t>LITERATURE REVIEW</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2.1</w:t>
      </w:r>
      <w:r w:rsidRPr="008517E4">
        <w:rPr>
          <w:rFonts w:ascii="Tahoma" w:hAnsi="Tahoma" w:cs="Tahoma"/>
          <w:b/>
        </w:rPr>
        <w:tab/>
        <w:t>INTRODUCTION</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history of income tax is facilitating subject. Two feature are of vital importance first income tax is an old tax much of its structure was established on </w:t>
      </w:r>
      <w:r w:rsidRPr="008517E4">
        <w:rPr>
          <w:rFonts w:ascii="Tahoma" w:hAnsi="Tahoma" w:cs="Tahoma"/>
          <w:bCs/>
        </w:rPr>
        <w:t>9th</w:t>
      </w:r>
      <w:r w:rsidRPr="008517E4">
        <w:rPr>
          <w:rFonts w:ascii="Tahoma" w:hAnsi="Tahoma" w:cs="Tahoma"/>
          <w:b/>
          <w:bCs/>
        </w:rPr>
        <w:t xml:space="preserve"> </w:t>
      </w:r>
      <w:r w:rsidRPr="008517E4">
        <w:rPr>
          <w:rFonts w:ascii="Tahoma" w:hAnsi="Tahoma" w:cs="Tahoma"/>
        </w:rPr>
        <w:t>century true its 100 years of existence, it is was a proportional tax base on a certain percentage these where subsequently change on as a result of the wars 191- 1918 and 1939-1945 where by much of the legislation has its necessary.</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assessment and collect of tax are rounded in a long series of act of parliament.</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The principle which was </w:t>
      </w:r>
      <w:proofErr w:type="spellStart"/>
      <w:r w:rsidRPr="008517E4">
        <w:rPr>
          <w:rFonts w:ascii="Tahoma" w:hAnsi="Tahoma" w:cs="Tahoma"/>
        </w:rPr>
        <w:t>planed</w:t>
      </w:r>
      <w:proofErr w:type="spellEnd"/>
      <w:r w:rsidRPr="008517E4">
        <w:rPr>
          <w:rFonts w:ascii="Tahoma" w:hAnsi="Tahoma" w:cs="Tahoma"/>
        </w:rPr>
        <w:t xml:space="preserve"> in the years 1842 the act up to 1909, where consolidated income and corporatlo1 tax act to190 two spice and </w:t>
      </w:r>
      <w:proofErr w:type="spellStart"/>
      <w:r w:rsidRPr="008517E4">
        <w:rPr>
          <w:rFonts w:ascii="Tahoma" w:hAnsi="Tahoma" w:cs="Tahoma"/>
        </w:rPr>
        <w:t>pegilers</w:t>
      </w:r>
      <w:proofErr w:type="spellEnd"/>
      <w:r w:rsidRPr="008517E4">
        <w:rPr>
          <w:rFonts w:ascii="Tahoma" w:hAnsi="Tahoma" w:cs="Tahoma"/>
        </w:rPr>
        <w:t>.</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embraces such as annual tax on capital asst, periodic taxes on increment available in </w:t>
      </w:r>
      <w:proofErr w:type="spellStart"/>
      <w:r w:rsidRPr="008517E4">
        <w:rPr>
          <w:rFonts w:ascii="Tahoma" w:hAnsi="Tahoma" w:cs="Tahoma"/>
        </w:rPr>
        <w:t>Asa</w:t>
      </w:r>
      <w:proofErr w:type="spellEnd"/>
      <w:r w:rsidRPr="008517E4">
        <w:rPr>
          <w:rFonts w:ascii="Tahoma" w:hAnsi="Tahoma" w:cs="Tahoma"/>
        </w:rPr>
        <w:t xml:space="preserve"> Local Government Area Ilorin.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2.2</w:t>
      </w:r>
      <w:r>
        <w:rPr>
          <w:rFonts w:ascii="Tahoma" w:hAnsi="Tahoma" w:cs="Tahoma"/>
          <w:b/>
        </w:rPr>
        <w:tab/>
      </w:r>
      <w:r w:rsidRPr="008517E4">
        <w:rPr>
          <w:rFonts w:ascii="Tahoma" w:hAnsi="Tahoma" w:cs="Tahoma"/>
          <w:b/>
        </w:rPr>
        <w:t>THEORETICAL FRAMEWORK</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has been defined in many ways by numerous scholars but for better understanding. I would </w:t>
      </w:r>
      <w:proofErr w:type="gramStart"/>
      <w:r w:rsidRPr="008517E4">
        <w:rPr>
          <w:rFonts w:ascii="Tahoma" w:hAnsi="Tahoma" w:cs="Tahoma"/>
        </w:rPr>
        <w:t>based</w:t>
      </w:r>
      <w:proofErr w:type="gramEnd"/>
      <w:r w:rsidRPr="008517E4">
        <w:rPr>
          <w:rFonts w:ascii="Tahoma" w:hAnsi="Tahoma" w:cs="Tahoma"/>
        </w:rPr>
        <w:t xml:space="preserve"> my discussion on few of them.</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their book, new system economic by (EWEV) and (GMGU) 1989 defined taxation a compulsory payment made by each eligible the citizen toward the expenditure of the state.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It is levied by the government without regard to the specific benefit that individual tax payer may receive, for example the income tax levied on adult individual has no direct relationship with the amount of benefit which </w:t>
      </w:r>
      <w:r w:rsidRPr="008517E4">
        <w:rPr>
          <w:rFonts w:ascii="Tahoma" w:hAnsi="Tahoma" w:cs="Tahoma"/>
        </w:rPr>
        <w:lastRenderedPageBreak/>
        <w:t xml:space="preserve">the payer receive from the government where as license fee which are not taxes have direct bearing with the charges made on the users.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Furthermore, in </w:t>
      </w:r>
      <w:proofErr w:type="spellStart"/>
      <w:r w:rsidRPr="008517E4">
        <w:rPr>
          <w:rFonts w:ascii="Tahoma" w:hAnsi="Tahoma" w:cs="Tahoma"/>
        </w:rPr>
        <w:t>there</w:t>
      </w:r>
      <w:proofErr w:type="spellEnd"/>
      <w:r w:rsidRPr="008517E4">
        <w:rPr>
          <w:rFonts w:ascii="Tahoma" w:hAnsi="Tahoma" w:cs="Tahoma"/>
        </w:rPr>
        <w:t xml:space="preserve"> book introduction for taxation defined taxation as any non penal yet compulsory transfer of resources from the public to the private sector, levied on the basic of the predetermined criteria and without reference to specific benefit received in other to accomplish some of a nation economics and social object defined by Ray summer field (1980) according </w:t>
      </w:r>
      <w:proofErr w:type="spellStart"/>
      <w:r w:rsidRPr="008517E4">
        <w:rPr>
          <w:rFonts w:ascii="Tahoma" w:hAnsi="Tahoma" w:cs="Tahoma"/>
        </w:rPr>
        <w:t>Oluwole</w:t>
      </w:r>
      <w:proofErr w:type="spellEnd"/>
      <w:r w:rsidRPr="008517E4">
        <w:rPr>
          <w:rFonts w:ascii="Tahoma" w:hAnsi="Tahoma" w:cs="Tahoma"/>
        </w:rPr>
        <w:t xml:space="preserve"> (2005) who also defined tax as a compulsory levy imposed on a subject or upon his property, in inherit those definition are two voluntary or subject to the receipt or confinement of any benefit the prayer secondary it is in position by the government.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According to </w:t>
      </w:r>
      <w:proofErr w:type="spellStart"/>
      <w:r w:rsidRPr="008517E4">
        <w:rPr>
          <w:rFonts w:ascii="Tahoma" w:hAnsi="Tahoma" w:cs="Tahoma"/>
        </w:rPr>
        <w:t>Bamidele</w:t>
      </w:r>
      <w:proofErr w:type="spellEnd"/>
      <w:r w:rsidRPr="008517E4">
        <w:rPr>
          <w:rFonts w:ascii="Tahoma" w:hAnsi="Tahoma" w:cs="Tahoma"/>
        </w:rPr>
        <w:t xml:space="preserve"> (2006) who define taxation as a compulsory levy on both the human and material resources of a nation.</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is the money rising by the government in order to provide the services and basic need which the citizen of a current expects from the state the power to collection taxes is an important on which distinguish the state from any other organization.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According to </w:t>
      </w:r>
      <w:proofErr w:type="spellStart"/>
      <w:r w:rsidRPr="008517E4">
        <w:rPr>
          <w:rFonts w:ascii="Tahoma" w:hAnsi="Tahoma" w:cs="Tahoma"/>
        </w:rPr>
        <w:t>Ishola</w:t>
      </w:r>
      <w:proofErr w:type="spellEnd"/>
      <w:r w:rsidRPr="008517E4">
        <w:rPr>
          <w:rFonts w:ascii="Tahoma" w:hAnsi="Tahoma" w:cs="Tahoma"/>
        </w:rPr>
        <w:t xml:space="preserve"> K.A (1999) who said also defined taxation has the most importance sources of government revenue it is also represent a patient tool or instrument of public policy which service a diverge role in the modern society the basic type and major of taxes levied in the course of instrument have been profoundly affected in character and scope by the nature of political, economic and social charge which every society experienced in other words. </w:t>
      </w:r>
      <w:proofErr w:type="gramStart"/>
      <w:r w:rsidRPr="008517E4">
        <w:rPr>
          <w:rFonts w:ascii="Tahoma" w:hAnsi="Tahoma" w:cs="Tahoma"/>
        </w:rPr>
        <w:t>The taxes system operation in the country in this regard taxation as grown over the centuries from a simple transfer arrangement between the subject and his leader between the communities.</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PRINCIPLE OF TAXATION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was first introduced in (1999) by Sir Pitt as a temporary tax finance for </w:t>
      </w:r>
      <w:proofErr w:type="spellStart"/>
      <w:r w:rsidRPr="008517E4">
        <w:rPr>
          <w:rFonts w:ascii="Tahoma" w:hAnsi="Tahoma" w:cs="Tahoma"/>
        </w:rPr>
        <w:t>napalemn’s</w:t>
      </w:r>
      <w:proofErr w:type="spellEnd"/>
      <w:r w:rsidRPr="008517E4">
        <w:rPr>
          <w:rFonts w:ascii="Tahoma" w:hAnsi="Tahoma" w:cs="Tahoma"/>
        </w:rPr>
        <w:t xml:space="preserve"> was and later “abolished in </w:t>
      </w:r>
      <w:r w:rsidRPr="008517E4">
        <w:rPr>
          <w:rFonts w:ascii="Tahoma" w:hAnsi="Tahoma" w:cs="Tahoma"/>
          <w:bCs/>
        </w:rPr>
        <w:t>18</w:t>
      </w:r>
      <w:r w:rsidRPr="008517E4">
        <w:rPr>
          <w:rFonts w:ascii="Tahoma" w:hAnsi="Tahoma" w:cs="Tahoma"/>
          <w:bCs/>
          <w:vertAlign w:val="superscript"/>
        </w:rPr>
        <w:t>th</w:t>
      </w:r>
      <w:r w:rsidRPr="008517E4">
        <w:rPr>
          <w:rFonts w:ascii="Tahoma" w:hAnsi="Tahoma" w:cs="Tahoma"/>
          <w:b/>
          <w:bCs/>
        </w:rPr>
        <w:t xml:space="preserve"> </w:t>
      </w:r>
      <w:r w:rsidRPr="008517E4">
        <w:rPr>
          <w:rFonts w:ascii="Tahoma" w:hAnsi="Tahoma" w:cs="Tahoma"/>
        </w:rPr>
        <w:t xml:space="preserve">century as a result of </w:t>
      </w:r>
      <w:proofErr w:type="spellStart"/>
      <w:r w:rsidRPr="008517E4">
        <w:rPr>
          <w:rFonts w:ascii="Tahoma" w:hAnsi="Tahoma" w:cs="Tahoma"/>
        </w:rPr>
        <w:t>Ammeen</w:t>
      </w:r>
      <w:proofErr w:type="spellEnd"/>
      <w:r w:rsidRPr="008517E4">
        <w:rPr>
          <w:rFonts w:ascii="Tahoma" w:hAnsi="Tahoma" w:cs="Tahoma"/>
        </w:rPr>
        <w:t xml:space="preserve"> peace </w:t>
      </w:r>
      <w:proofErr w:type="spellStart"/>
      <w:r w:rsidRPr="008517E4">
        <w:rPr>
          <w:rFonts w:ascii="Tahoma" w:hAnsi="Tahoma" w:cs="Tahoma"/>
        </w:rPr>
        <w:t>whater</w:t>
      </w:r>
      <w:proofErr w:type="spellEnd"/>
      <w:r w:rsidRPr="008517E4">
        <w:rPr>
          <w:rFonts w:ascii="Tahoma" w:hAnsi="Tahoma" w:cs="Tahoma"/>
        </w:rPr>
        <w:t xml:space="preserve"> the intention of government in imposition taxes on individual or business organization certain principle what to be put into consideration with the view to adapting a fair administration methods, some of which are as follows. </w:t>
      </w:r>
    </w:p>
    <w:p w:rsidR="00D94683" w:rsidRPr="008517E4" w:rsidRDefault="00D94683" w:rsidP="00D9468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A good sources of income a good taxation must be certain and regular to collect and calculate.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Equitability: citizen should be level on the basis of their ability to pay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As a fiscal weapon a good tax system should be capable of being as fiscal measure, for instance checking the production of certain goods and inflation.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It should be productive a good tax system should not disturb production and efficiently.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The cost of collection the cost of collection should not be too higher than </w:t>
      </w:r>
      <w:proofErr w:type="gramStart"/>
      <w:r w:rsidRPr="008517E4">
        <w:rPr>
          <w:rFonts w:ascii="Tahoma" w:hAnsi="Tahoma" w:cs="Tahoma"/>
        </w:rPr>
        <w:t>the proceed</w:t>
      </w:r>
      <w:proofErr w:type="gramEnd"/>
      <w:r w:rsidRPr="008517E4">
        <w:rPr>
          <w:rFonts w:ascii="Tahoma" w:hAnsi="Tahoma" w:cs="Tahoma"/>
        </w:rPr>
        <w:t xml:space="preserve"> arising there 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The rate to be paid: the rate to be paid as tax should be too high as to leave inadequate amount for deal payer so as to cater for these basic necessities for live such as clothing, food, shelter </w:t>
      </w:r>
      <w:proofErr w:type="spellStart"/>
      <w:r w:rsidRPr="008517E4">
        <w:rPr>
          <w:rFonts w:ascii="Tahoma" w:hAnsi="Tahoma" w:cs="Tahoma"/>
        </w:rPr>
        <w:t>e.t.c</w:t>
      </w:r>
      <w:proofErr w:type="spell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The rate to be fixed; as there should be by law and not to be left to the desertion of collection.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viii</w:t>
      </w:r>
      <w:r w:rsidRPr="008517E4">
        <w:rPr>
          <w:rFonts w:ascii="Tahoma" w:hAnsi="Tahoma" w:cs="Tahoma"/>
        </w:rPr>
        <w:t xml:space="preserve">. The law so enacted should be simple so as to facilitate easy understanding by the tax payers.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ix</w:t>
      </w:r>
      <w:r w:rsidRPr="008517E4">
        <w:rPr>
          <w:rFonts w:ascii="Tahoma" w:hAnsi="Tahoma" w:cs="Tahoma"/>
        </w:rPr>
        <w:t xml:space="preserve">. The time of tax collection should be convenient to the payers, suffice to say collection period from farmers should be during the harvesting period. </w:t>
      </w:r>
      <w:r w:rsidRPr="008517E4">
        <w:rPr>
          <w:rFonts w:ascii="Tahoma" w:hAnsi="Tahoma" w:cs="Tahoma"/>
        </w:rPr>
        <w:lastRenderedPageBreak/>
        <w:t xml:space="preserve">The </w:t>
      </w:r>
      <w:proofErr w:type="gramStart"/>
      <w:r w:rsidRPr="008517E4">
        <w:rPr>
          <w:rFonts w:ascii="Tahoma" w:hAnsi="Tahoma" w:cs="Tahoma"/>
        </w:rPr>
        <w:t>principle are</w:t>
      </w:r>
      <w:proofErr w:type="gramEnd"/>
      <w:r w:rsidRPr="008517E4">
        <w:rPr>
          <w:rFonts w:ascii="Tahoma" w:hAnsi="Tahoma" w:cs="Tahoma"/>
        </w:rPr>
        <w:t xml:space="preserve"> therefore not necessary but a guide toward effectiveness in the administration of taxation and development.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2.3</w:t>
      </w:r>
      <w:r w:rsidRPr="008517E4">
        <w:rPr>
          <w:rFonts w:ascii="Tahoma" w:hAnsi="Tahoma" w:cs="Tahoma"/>
          <w:b/>
        </w:rPr>
        <w:tab/>
        <w:t>CURRENT TREND IN THINKING</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Taxes are levied by government for other reason by side the provision of essential services it is an effectives means by which government control their country economics taxes may be imposed to discourage the consumption of certain goods this may take the form of high import duties on expensive drinks, tobacco etc thought whatever the aims which taxation seek to achieve certain principle.</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rPr>
        <w:t>a</w:t>
      </w:r>
      <w:r w:rsidRPr="008517E4">
        <w:rPr>
          <w:rFonts w:ascii="Tahoma" w:hAnsi="Tahoma" w:cs="Tahoma"/>
        </w:rPr>
        <w:t xml:space="preserve">. Principle of equity or equality: the distribution of the tax burden should be suitable </w:t>
      </w:r>
      <w:proofErr w:type="spellStart"/>
      <w:r w:rsidRPr="008517E4">
        <w:rPr>
          <w:rFonts w:ascii="Tahoma" w:hAnsi="Tahoma" w:cs="Tahoma"/>
        </w:rPr>
        <w:t>every one</w:t>
      </w:r>
      <w:proofErr w:type="spellEnd"/>
      <w:r w:rsidRPr="008517E4">
        <w:rPr>
          <w:rFonts w:ascii="Tahoma" w:hAnsi="Tahoma" w:cs="Tahoma"/>
        </w:rPr>
        <w:t xml:space="preserve"> should be made to pay is fair share the idea embodies the ability pay principle it is only when he tax is based on the payer ability to pay such a tax could be said to be equitable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Convenience principle: This principle urges that a tax should be due to a time and place convenient for the tax payers.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Principle of certainty: The tax payer should know when his tax is due payment and the exact amount of the tax he is expected to pay.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Principle of economy: The administration cost of collecting a tax should not be higher than the revenue to be realized.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w:t>
      </w:r>
      <w:proofErr w:type="spellStart"/>
      <w:r w:rsidRPr="008517E4">
        <w:rPr>
          <w:rFonts w:ascii="Tahoma" w:hAnsi="Tahoma" w:cs="Tahoma"/>
        </w:rPr>
        <w:t>Canoon</w:t>
      </w:r>
      <w:proofErr w:type="spellEnd"/>
      <w:r w:rsidRPr="008517E4">
        <w:rPr>
          <w:rFonts w:ascii="Tahoma" w:hAnsi="Tahoma" w:cs="Tahoma"/>
        </w:rPr>
        <w:t xml:space="preserve"> of simplicity: A good tax low must be spelt out in simple and straight forward language so that payers must understood those language ambiguities should be totally avoided.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SYSTEM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embrace some of the following characteristics.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a</w:t>
      </w:r>
      <w:r w:rsidRPr="008517E4">
        <w:rPr>
          <w:rFonts w:ascii="Tahoma" w:hAnsi="Tahoma" w:cs="Tahoma"/>
        </w:rPr>
        <w:t xml:space="preserve">. It should be compulsory a good tax system must be compulsory; I should be soon as a compulsory obligation by all citizens in a country.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A good tax should serve as a facilitator of economic growth it should encourage saving and capital formation and should be suitable for accelerated economic growth.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REGULATION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the member of the armed forces.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LEGISLATION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Direct taxation ordinance of 1940 (DTO)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tax management act of 1961 (ITMA)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Personal income tax act of 1961 (PITA)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Capital gain tax act of 1967 (GTA)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Industrial inspectorate tax 1970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Capital income tax act of 1979 (CITA)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g.</w:t>
      </w:r>
      <w:r w:rsidRPr="008517E4">
        <w:rPr>
          <w:rFonts w:ascii="Tahoma" w:hAnsi="Tahoma" w:cs="Tahoma"/>
        </w:rPr>
        <w:t xml:space="preserve"> Company’s income tax act of 1979 (CITA)</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TAX JURISDICTION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the power and right to enact and apply the tax law within a particular area or a particular jurisdiction. The ability and capability to enact and apply the tax laws are usually vested in the hand of the relevant tax authorities.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ensure that the tax burden on individual or group of individual goes not exceed its taxable capacity a tax burden is minimized by improving the nature of payment in order words there must exist a tolerable tax burden.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must be also be used exclusively for the benefit he general populace it must aim at providing social services that ‘be beneficial to the generality of the society.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 good tax system should also have a definite tax principle. It should be simple to administer so</w:t>
      </w:r>
      <w:r w:rsidRPr="008517E4">
        <w:rPr>
          <w:rFonts w:ascii="Tahoma" w:hAnsi="Tahoma" w:cs="Tahoma"/>
          <w:b/>
          <w:bCs/>
        </w:rPr>
        <w:t xml:space="preserve"> </w:t>
      </w:r>
      <w:r w:rsidRPr="008517E4">
        <w:rPr>
          <w:rFonts w:ascii="Tahoma" w:hAnsi="Tahoma" w:cs="Tahoma"/>
        </w:rPr>
        <w:t xml:space="preserve">as to minimize the chance of evasion and avoidance.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OBJECTIVE OF TAXATION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As an instrument of government fiscal policy has numerous purposes for the society.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Itself as a means of generating revenue to meet all the government expenditures.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It also serves as a mean of redistribution income within the society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It is used to control the consumption of certain goods and services which are considered to be harmful to the society.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It could also be used inflation by reducing the volume of purchase power.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It could also be used to regulate the economy by encouraging exploration and disclosure.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f.</w:t>
      </w:r>
      <w:r w:rsidRPr="008517E4">
        <w:rPr>
          <w:rFonts w:ascii="Tahoma" w:hAnsi="Tahoma" w:cs="Tahoma"/>
        </w:rPr>
        <w:t xml:space="preserve"> It is also used to implement government politics since the budget becomes a potent tool of monetary policy of the government.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tax as noted as sum of money to be paid by citizen according to their incomes etc to the government for the provision he tax payer a certain benefit such as provision of good road, good water supply, </w:t>
      </w:r>
      <w:proofErr w:type="spellStart"/>
      <w:r w:rsidRPr="008517E4">
        <w:rPr>
          <w:rFonts w:ascii="Tahoma" w:hAnsi="Tahoma" w:cs="Tahoma"/>
        </w:rPr>
        <w:t>e.t.c</w:t>
      </w:r>
      <w:proofErr w:type="spellEnd"/>
      <w:r w:rsidRPr="008517E4">
        <w:rPr>
          <w:rFonts w:ascii="Tahoma" w:hAnsi="Tahoma" w:cs="Tahoma"/>
        </w:rPr>
        <w:t xml:space="preserve"> and it is aim at providing the government with necessary fund for the general administration of the country, there </w:t>
      </w:r>
      <w:proofErr w:type="spellStart"/>
      <w:r w:rsidRPr="008517E4">
        <w:rPr>
          <w:rFonts w:ascii="Tahoma" w:hAnsi="Tahoma" w:cs="Tahoma"/>
        </w:rPr>
        <w:t>re</w:t>
      </w:r>
      <w:proofErr w:type="spellEnd"/>
      <w:r w:rsidRPr="008517E4">
        <w:rPr>
          <w:rFonts w:ascii="Tahoma" w:hAnsi="Tahoma" w:cs="Tahoma"/>
        </w:rPr>
        <w:t xml:space="preserve"> two broad devices of taxes, these are;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a. Direct taxes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b. Indirect taxes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 DIRECT TAXES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levied directly on the income of tax payers and his properties, they are called direct because their burden fatty directly on the tax payers. </w:t>
      </w:r>
    </w:p>
    <w:p w:rsidR="00D94683" w:rsidRPr="008517E4" w:rsidRDefault="00D94683" w:rsidP="00D94683">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There collection cost are les particular, where the payees you earn system is used. </w:t>
      </w:r>
    </w:p>
    <w:p w:rsidR="00D94683" w:rsidRPr="008517E4" w:rsidRDefault="00D94683" w:rsidP="00D94683">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They could be used as an instrument as fiscal policy to control inflation.</w:t>
      </w:r>
    </w:p>
    <w:p w:rsidR="00D94683" w:rsidRPr="008517E4" w:rsidRDefault="00D94683" w:rsidP="00D94683">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are certain and government budget on them. </w:t>
      </w:r>
    </w:p>
    <w:p w:rsidR="00D94683" w:rsidRPr="008517E4" w:rsidRDefault="00D94683" w:rsidP="00D94683">
      <w:pPr>
        <w:pStyle w:val="NormalWeb"/>
        <w:spacing w:before="0" w:beforeAutospacing="0" w:after="0" w:afterAutospacing="0" w:line="360" w:lineRule="auto"/>
        <w:ind w:left="450" w:hanging="450"/>
        <w:jc w:val="both"/>
        <w:rPr>
          <w:rFonts w:ascii="Tahoma" w:hAnsi="Tahoma" w:cs="Tahoma"/>
        </w:rPr>
      </w:pPr>
      <w:r w:rsidRPr="008517E4">
        <w:rPr>
          <w:rFonts w:ascii="Tahoma" w:hAnsi="Tahoma" w:cs="Tahoma"/>
          <w:b/>
        </w:rPr>
        <w:t>iv</w:t>
      </w:r>
      <w:proofErr w:type="gramStart"/>
      <w:r w:rsidRPr="008517E4">
        <w:rPr>
          <w:rFonts w:ascii="Tahoma" w:hAnsi="Tahoma" w:cs="Tahoma"/>
          <w:b/>
        </w:rPr>
        <w:t>.</w:t>
      </w:r>
      <w:r w:rsidRPr="008517E4">
        <w:rPr>
          <w:rFonts w:ascii="Tahoma" w:hAnsi="Tahoma" w:cs="Tahoma"/>
        </w:rPr>
        <w:t xml:space="preserve"> </w:t>
      </w:r>
      <w:r>
        <w:rPr>
          <w:rFonts w:ascii="Tahoma" w:hAnsi="Tahoma" w:cs="Tahoma"/>
        </w:rPr>
        <w:t xml:space="preserve"> </w:t>
      </w:r>
      <w:r w:rsidRPr="008517E4">
        <w:rPr>
          <w:rFonts w:ascii="Tahoma" w:hAnsi="Tahoma" w:cs="Tahoma"/>
        </w:rPr>
        <w:t>They</w:t>
      </w:r>
      <w:proofErr w:type="gramEnd"/>
      <w:r w:rsidRPr="008517E4">
        <w:rPr>
          <w:rFonts w:ascii="Tahoma" w:hAnsi="Tahoma" w:cs="Tahoma"/>
        </w:rPr>
        <w:t xml:space="preserve"> change up tax evaluation is more difficult than indirect tax. </w:t>
      </w:r>
    </w:p>
    <w:p w:rsidR="00D94683" w:rsidRPr="008517E4" w:rsidRDefault="00D94683" w:rsidP="00D94683">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tend to be equitable they secure equality of burden of tax among the payers. </w:t>
      </w:r>
    </w:p>
    <w:p w:rsidR="00D94683" w:rsidRPr="008517E4" w:rsidRDefault="00D94683" w:rsidP="00D94683">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build conscious responsibility in the citizen because the payers are aware of their contribution to the administration of the country. </w:t>
      </w:r>
    </w:p>
    <w:p w:rsidR="00D94683" w:rsidRPr="008517E4" w:rsidRDefault="00D94683" w:rsidP="00D94683">
      <w:pPr>
        <w:pStyle w:val="NormalWeb"/>
        <w:spacing w:before="0" w:beforeAutospacing="0" w:after="0" w:afterAutospacing="0" w:line="360" w:lineRule="auto"/>
        <w:jc w:val="both"/>
        <w:rPr>
          <w:rFonts w:ascii="Tahoma" w:hAnsi="Tahoma" w:cs="Tahoma"/>
        </w:rPr>
      </w:pPr>
      <w:r>
        <w:rPr>
          <w:rFonts w:ascii="Tahoma" w:hAnsi="Tahoma" w:cs="Tahoma"/>
        </w:rPr>
        <w:t> </w:t>
      </w:r>
      <w:r>
        <w:rPr>
          <w:rFonts w:ascii="Tahoma" w:hAnsi="Tahoma" w:cs="Tahoma"/>
        </w:rPr>
        <w:tab/>
      </w:r>
      <w:r w:rsidRPr="008517E4">
        <w:rPr>
          <w:rFonts w:ascii="Tahoma" w:hAnsi="Tahoma" w:cs="Tahoma"/>
        </w:rPr>
        <w:t xml:space="preserve">In Nigeria, certain allowance of relief deducted from the grass income before a fixed rate is charged on the balance called chargeable income. The rate of income taxes is suggested by the government according to them to the official requirement. Variation of the code are also suggested by them to </w:t>
      </w:r>
      <w:r w:rsidRPr="008517E4">
        <w:rPr>
          <w:rFonts w:ascii="Tahoma" w:hAnsi="Tahoma" w:cs="Tahoma"/>
        </w:rPr>
        <w:lastRenderedPageBreak/>
        <w:t>the official income tax is not in theory a permanent tax. It is based on yearly basis according to section [52O] of the provisional collection of taxes act of (1968 which provides that as soon as the taxes generated for any year.</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provisional of act is enforced. The first of such a division is direct taxes that of pay as you earn (P.A.Y.E) is system where b each employees pays certain percentage rate as tax to the government based on the nation of higher pay contract high rate.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B. INDIRECT TAXES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taxes which are levied on goods and services that are sold to the public. They are called indirect tax because the tax incidence does not fall directly on the payers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is being bored by the wholesalers, manufacturer or retailer’s company income tax act of (1961), and Eddy C.N. (1988)</w:t>
      </w:r>
      <w:proofErr w:type="gramStart"/>
      <w:r w:rsidRPr="008517E4">
        <w:rPr>
          <w:rFonts w:ascii="Tahoma" w:hAnsi="Tahoma" w:cs="Tahoma"/>
        </w:rPr>
        <w:t>,</w:t>
      </w:r>
      <w:proofErr w:type="gramEnd"/>
      <w:r w:rsidRPr="008517E4">
        <w:rPr>
          <w:rFonts w:ascii="Tahoma" w:hAnsi="Tahoma" w:cs="Tahoma"/>
        </w:rPr>
        <w:t xml:space="preserve"> however, small or lager taxes must be paid on anything that is bought in the market.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revenue according to the government than this source is marketable one, these includes;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Exercise duties; these are taxes levied on the locally manufactured goods such as cigarette, beers cement among others even through this types of taxes are not in relations in </w:t>
      </w:r>
      <w:proofErr w:type="spellStart"/>
      <w:r w:rsidRPr="008517E4">
        <w:rPr>
          <w:rFonts w:ascii="Tahoma" w:hAnsi="Tahoma" w:cs="Tahoma"/>
        </w:rPr>
        <w:t>Asa</w:t>
      </w:r>
      <w:proofErr w:type="spellEnd"/>
      <w:r w:rsidRPr="008517E4">
        <w:rPr>
          <w:rFonts w:ascii="Tahoma" w:hAnsi="Tahoma" w:cs="Tahoma"/>
        </w:rPr>
        <w:t xml:space="preserve"> local government, it directly benefit from it though the statutory allocation from the federal government, therefore it is worthy of amplification on direct taxes.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are difficult to evade because they are being taxes to direct taxes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unconsciously paid and therefore resentment and up heavies.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do not directly affect savings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It collections are simple and therefore yield revenue quickly to the government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xml:space="preserve">• They also have ability to discourage the consumption of certain goods.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can also be used to protect home industries from the hand of foreign long established industries.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2.4</w:t>
      </w:r>
      <w:r>
        <w:rPr>
          <w:rFonts w:ascii="Tahoma" w:hAnsi="Tahoma" w:cs="Tahoma"/>
          <w:b/>
        </w:rPr>
        <w:tab/>
      </w:r>
      <w:r w:rsidRPr="008517E4">
        <w:rPr>
          <w:rFonts w:ascii="Tahoma" w:hAnsi="Tahoma" w:cs="Tahoma"/>
          <w:b/>
        </w:rPr>
        <w:t>SUMMARY OF THE CHAPTER</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imposed by various </w:t>
      </w:r>
      <w:proofErr w:type="gramStart"/>
      <w:r w:rsidRPr="008517E4">
        <w:rPr>
          <w:rFonts w:ascii="Tahoma" w:hAnsi="Tahoma" w:cs="Tahoma"/>
        </w:rPr>
        <w:t>government</w:t>
      </w:r>
      <w:proofErr w:type="gramEnd"/>
      <w:r w:rsidRPr="008517E4">
        <w:rPr>
          <w:rFonts w:ascii="Tahoma" w:hAnsi="Tahoma" w:cs="Tahoma"/>
        </w:rPr>
        <w:t xml:space="preserve"> various reasons some of which are loaned in order to generate revenue to enable the government perform their basic function which includes:</w:t>
      </w:r>
    </w:p>
    <w:p w:rsidR="00D94683" w:rsidRPr="008517E4" w:rsidRDefault="00D94683" w:rsidP="00D94683">
      <w:pPr>
        <w:pStyle w:val="NormalWeb"/>
        <w:numPr>
          <w:ilvl w:val="0"/>
          <w:numId w:val="2"/>
        </w:numPr>
        <w:spacing w:before="0" w:beforeAutospacing="0" w:after="0" w:afterAutospacing="0" w:line="360" w:lineRule="auto"/>
        <w:jc w:val="both"/>
        <w:rPr>
          <w:rFonts w:ascii="Tahoma" w:hAnsi="Tahoma" w:cs="Tahoma"/>
        </w:rPr>
      </w:pPr>
      <w:r w:rsidRPr="008517E4">
        <w:rPr>
          <w:rFonts w:ascii="Tahoma" w:hAnsi="Tahoma" w:cs="Tahoma"/>
        </w:rPr>
        <w:t>The protection of its citizen against external aggressors.</w:t>
      </w:r>
    </w:p>
    <w:p w:rsidR="00D94683" w:rsidRPr="008517E4" w:rsidRDefault="00D94683" w:rsidP="00D94683">
      <w:pPr>
        <w:pStyle w:val="NormalWeb"/>
        <w:numPr>
          <w:ilvl w:val="0"/>
          <w:numId w:val="2"/>
        </w:numPr>
        <w:spacing w:before="0" w:beforeAutospacing="0" w:after="0" w:afterAutospacing="0" w:line="360" w:lineRule="auto"/>
        <w:jc w:val="both"/>
        <w:rPr>
          <w:rFonts w:ascii="Tahoma" w:hAnsi="Tahoma" w:cs="Tahoma"/>
        </w:rPr>
      </w:pPr>
      <w:r w:rsidRPr="008517E4">
        <w:rPr>
          <w:rFonts w:ascii="Tahoma" w:hAnsi="Tahoma" w:cs="Tahoma"/>
        </w:rPr>
        <w:t xml:space="preserve">The maintenance of law and order and the provision of social service to the entire populations </w:t>
      </w:r>
    </w:p>
    <w:p w:rsidR="00D94683" w:rsidRPr="008517E4" w:rsidRDefault="00D94683" w:rsidP="00D94683">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Taxes are also being imposed with the view to redistribute and bridge income gap. This enable the highly placed (people pay more than the lower) </w:t>
      </w:r>
      <w:proofErr w:type="spellStart"/>
      <w:r w:rsidRPr="008517E4">
        <w:rPr>
          <w:rFonts w:ascii="Tahoma" w:hAnsi="Tahoma" w:cs="Tahoma"/>
        </w:rPr>
        <w:t>Ackohnyamike</w:t>
      </w:r>
      <w:proofErr w:type="spellEnd"/>
      <w:r w:rsidRPr="008517E4">
        <w:rPr>
          <w:rFonts w:ascii="Tahoma" w:hAnsi="Tahoma" w:cs="Tahoma"/>
        </w:rPr>
        <w:t xml:space="preserve"> E.E. and Million (Taylor prevailed in individual in the community, this is being done by the government through the establishment through the establishment 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 </w:t>
      </w:r>
    </w:p>
    <w:p w:rsidR="00D94683" w:rsidRPr="008517E4" w:rsidRDefault="00D94683" w:rsidP="00D94683">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Taxation is also aimed at checking unemployment by changing a very low tax on the profit of corporate industries so as to plug back their profit back to problems.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Basically, tax collection is aimed at boosting the revenue of any government </w:t>
      </w:r>
      <w:proofErr w:type="gramStart"/>
      <w:r w:rsidRPr="008517E4">
        <w:rPr>
          <w:rFonts w:ascii="Tahoma" w:hAnsi="Tahoma" w:cs="Tahoma"/>
        </w:rPr>
        <w:t>be</w:t>
      </w:r>
      <w:proofErr w:type="gramEnd"/>
      <w:r w:rsidRPr="008517E4">
        <w:rPr>
          <w:rFonts w:ascii="Tahoma" w:hAnsi="Tahoma" w:cs="Tahoma"/>
        </w:rPr>
        <w:t xml:space="preserve"> it federal, state or local government in correct view of this it implies therefore that the method by which the revenue based could be as follows;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Provision of materials: in order to enhance circle among others, has to be provide with the view to easing the transportation from one place to another by tax collection, such use of analysis who will evaluate the tax liability.</w:t>
      </w:r>
    </w:p>
    <w:p w:rsidR="00D94683" w:rsidRPr="008517E4" w:rsidRDefault="00D94683" w:rsidP="00D94683">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analysis: there should be an evaluation of the realized component with the view to access the feasibility study being carried in suffix to tax collection that a valid conclusion could e made. </w:t>
      </w:r>
    </w:p>
    <w:p w:rsidR="00D94683" w:rsidRPr="008517E4" w:rsidRDefault="00D94683" w:rsidP="00D94683">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design: based on system evaluation, it is material to design the system very well so as to create a safety, margin [or the government in drawing and individual human being to tax. This could be done in the local government affairs by so doing, this human being will be post and lamentation made easy. </w:t>
      </w:r>
    </w:p>
    <w:p w:rsidR="00D94683" w:rsidRPr="008517E4" w:rsidRDefault="00D94683" w:rsidP="00D94683">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Introduction of workshop: in order to hand effectiveness to revenue base on concerted effort should be made to improve the knowledge of the revenue collection. This can hardly be done through training and workshop organization. </w:t>
      </w:r>
    </w:p>
    <w:p w:rsidR="00D94683" w:rsidRPr="008517E4" w:rsidRDefault="00D94683" w:rsidP="00D94683">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Qualification basically; There should be a measure of parameter to act a standard by which an individual should have attained before such a person is being qualified to hold the post of a revenue collected or such regulate might include basic education standard, age and strength alongside with experience and ability to any environmental changes. </w:t>
      </w:r>
    </w:p>
    <w:p w:rsidR="00D94683" w:rsidRPr="008517E4" w:rsidRDefault="00D94683" w:rsidP="00D94683">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Proper checking; it body should be created to monitor the activities of the rate clerks and imposed control measure on such individual so that the government could guide against fraudulent activities of the revenue collectors. </w:t>
      </w: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TYPES OF REVENUE IN LOCAL GOVERNMEF’ ADMINISTRATION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Types of revenue to the local government can be category to different was as follows; </w:t>
      </w:r>
    </w:p>
    <w:p w:rsidR="00D94683" w:rsidRPr="008517E4" w:rsidRDefault="00D94683" w:rsidP="00D94683">
      <w:pPr>
        <w:pStyle w:val="NormalWeb"/>
        <w:numPr>
          <w:ilvl w:val="0"/>
          <w:numId w:val="4"/>
        </w:numPr>
        <w:spacing w:before="0" w:beforeAutospacing="0" w:after="0" w:afterAutospacing="0" w:line="360" w:lineRule="auto"/>
        <w:ind w:left="450"/>
        <w:jc w:val="both"/>
        <w:rPr>
          <w:rFonts w:ascii="Tahoma" w:hAnsi="Tahoma" w:cs="Tahoma"/>
        </w:rPr>
      </w:pPr>
      <w:r w:rsidRPr="008517E4">
        <w:rPr>
          <w:rFonts w:ascii="Tahoma" w:hAnsi="Tahoma" w:cs="Tahoma"/>
        </w:rPr>
        <w:t xml:space="preserve">Taxation: this is compulsory levy collected by the 0 government to meet its financial obligation, this tax is bet collected by the government from every citizen and hum material resources.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Fees and specific charges; the local government provide number of goods and services for which users have to make payment example of fees collected by the local government are vehicle lance, liquor license fee and market fees.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Rent royalties and profit: rent and realties are received for public land and mineral right (</w:t>
      </w:r>
      <w:proofErr w:type="spellStart"/>
      <w:r w:rsidRPr="008517E4">
        <w:rPr>
          <w:rFonts w:ascii="Tahoma" w:hAnsi="Tahoma" w:cs="Tahoma"/>
        </w:rPr>
        <w:t>e.g</w:t>
      </w:r>
      <w:proofErr w:type="spellEnd"/>
      <w:r w:rsidRPr="008517E4">
        <w:rPr>
          <w:rFonts w:ascii="Tahoma" w:hAnsi="Tahoma" w:cs="Tahoma"/>
        </w:rPr>
        <w:t xml:space="preserve"> mining) as well as the profits of the local government.</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Motor park rates: these is great prospect in this source of revenue because with the industrial take </w:t>
      </w:r>
      <w:proofErr w:type="spellStart"/>
      <w:r w:rsidRPr="008517E4">
        <w:rPr>
          <w:rFonts w:ascii="Tahoma" w:hAnsi="Tahoma" w:cs="Tahoma"/>
        </w:rPr>
        <w:t>of</w:t>
      </w:r>
      <w:proofErr w:type="spellEnd"/>
      <w:r w:rsidRPr="008517E4">
        <w:rPr>
          <w:rFonts w:ascii="Tahoma" w:hAnsi="Tahoma" w:cs="Tahoma"/>
        </w:rPr>
        <w:t xml:space="preserve"> in </w:t>
      </w:r>
      <w:proofErr w:type="spellStart"/>
      <w:r w:rsidRPr="008517E4">
        <w:rPr>
          <w:rFonts w:ascii="Tahoma" w:hAnsi="Tahoma" w:cs="Tahoma"/>
        </w:rPr>
        <w:t>Asa</w:t>
      </w:r>
      <w:proofErr w:type="spellEnd"/>
      <w:r w:rsidRPr="008517E4">
        <w:rPr>
          <w:rFonts w:ascii="Tahoma" w:hAnsi="Tahoma" w:cs="Tahoma"/>
        </w:rPr>
        <w:t xml:space="preserve"> local government, this motor park has everyday duel that is being collected by every vehicle that pack there and all vehicle that load in the park. </w:t>
      </w:r>
      <w:proofErr w:type="gramStart"/>
      <w:r w:rsidRPr="008517E4">
        <w:rPr>
          <w:rFonts w:ascii="Tahoma" w:hAnsi="Tahoma" w:cs="Tahoma"/>
        </w:rPr>
        <w:t>the</w:t>
      </w:r>
      <w:proofErr w:type="gramEnd"/>
      <w:r w:rsidRPr="008517E4">
        <w:rPr>
          <w:rFonts w:ascii="Tahoma" w:hAnsi="Tahoma" w:cs="Tahoma"/>
        </w:rPr>
        <w:t xml:space="preserve"> local government as daily ticket duels.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Borrowing: borrowing is another major source of government revenue, </w:t>
      </w:r>
      <w:proofErr w:type="spellStart"/>
      <w:r w:rsidRPr="008517E4">
        <w:rPr>
          <w:rFonts w:ascii="Tahoma" w:hAnsi="Tahoma" w:cs="Tahoma"/>
        </w:rPr>
        <w:t>lmo</w:t>
      </w:r>
      <w:proofErr w:type="spellEnd"/>
      <w:r w:rsidRPr="008517E4">
        <w:rPr>
          <w:rFonts w:ascii="Tahoma" w:hAnsi="Tahoma" w:cs="Tahoma"/>
        </w:rPr>
        <w:t xml:space="preserve"> state of Nigeria for example is said to have borrowed a sum of #167 million (made up both external and internal loan) between 1979 and 1983, this loan was used in establishing some industries and utilizes such as electricity, water, roads.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Grant: local government revenue grants from the state government, this grant is to accomplish project in the local government sector.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Return from direct investment: this return from direct investment now local government also participated in the establishment of project or the purchase of shares in public and private company. </w:t>
      </w:r>
    </w:p>
    <w:p w:rsidR="00D94683" w:rsidRDefault="00D94683" w:rsidP="00D94683">
      <w:pPr>
        <w:rPr>
          <w:rFonts w:ascii="Tahoma" w:eastAsia="Times New Roman" w:hAnsi="Tahoma" w:cs="Tahoma"/>
          <w:b/>
          <w:sz w:val="24"/>
          <w:szCs w:val="24"/>
        </w:rPr>
      </w:pP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THREE</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3.1 INTRODUCTION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studies investigate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roofErr w:type="spellStart"/>
      <w:r w:rsidRPr="008517E4">
        <w:rPr>
          <w:rFonts w:ascii="Tahoma" w:hAnsi="Tahoma" w:cs="Tahoma"/>
        </w:rPr>
        <w:t>kwara</w:t>
      </w:r>
      <w:proofErr w:type="spellEnd"/>
      <w:r w:rsidRPr="008517E4">
        <w:rPr>
          <w:rFonts w:ascii="Tahoma" w:hAnsi="Tahoma" w:cs="Tahoma"/>
        </w:rPr>
        <w:t xml:space="preserve"> state. The type of taxes machinery for its collection as well importance of these taxes to the local government also investigated are the problem confronting the area and ways of solving them therefore with the view o achieve their objectives. </w:t>
      </w:r>
      <w:proofErr w:type="gramStart"/>
      <w:r w:rsidRPr="008517E4">
        <w:rPr>
          <w:rFonts w:ascii="Tahoma" w:hAnsi="Tahoma" w:cs="Tahoma"/>
        </w:rPr>
        <w:t>The use of oral interview, personal observation where necessary and the use of documentary source will be use during the course of the investigation.</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3.2</w:t>
      </w:r>
      <w:r>
        <w:rPr>
          <w:rFonts w:ascii="Tahoma" w:hAnsi="Tahoma" w:cs="Tahoma"/>
          <w:b/>
        </w:rPr>
        <w:tab/>
      </w:r>
      <w:r w:rsidRPr="008517E4">
        <w:rPr>
          <w:rFonts w:ascii="Tahoma" w:hAnsi="Tahoma" w:cs="Tahoma"/>
          <w:b/>
        </w:rPr>
        <w:t xml:space="preserve">SAMPLE AND POPULATION OF THE STUDY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samples consist of fifty (50) staffs from the entire population in the local government and the remaining staffs were not supported. The population of the study comprises of the total number of staff in </w:t>
      </w:r>
      <w:proofErr w:type="spellStart"/>
      <w:r w:rsidRPr="008517E4">
        <w:rPr>
          <w:rFonts w:ascii="Tahoma" w:hAnsi="Tahoma" w:cs="Tahoma"/>
        </w:rPr>
        <w:t>Asa</w:t>
      </w:r>
      <w:proofErr w:type="spellEnd"/>
      <w:r w:rsidRPr="008517E4">
        <w:rPr>
          <w:rFonts w:ascii="Tahoma" w:hAnsi="Tahoma" w:cs="Tahoma"/>
        </w:rPr>
        <w:t xml:space="preserve"> local government Ilorin </w:t>
      </w:r>
      <w:proofErr w:type="spellStart"/>
      <w:r w:rsidRPr="008517E4">
        <w:rPr>
          <w:rFonts w:ascii="Tahoma" w:hAnsi="Tahoma" w:cs="Tahoma"/>
        </w:rPr>
        <w:t>kwara</w:t>
      </w:r>
      <w:proofErr w:type="spellEnd"/>
      <w:r w:rsidRPr="008517E4">
        <w:rPr>
          <w:rFonts w:ascii="Tahoma" w:hAnsi="Tahoma" w:cs="Tahoma"/>
        </w:rPr>
        <w:t xml:space="preserve"> state and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 xml:space="preserve">includes staff from different department.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3.3</w:t>
      </w:r>
      <w:r>
        <w:rPr>
          <w:rFonts w:ascii="Tahoma" w:hAnsi="Tahoma" w:cs="Tahoma"/>
          <w:b/>
        </w:rPr>
        <w:tab/>
      </w:r>
      <w:r w:rsidRPr="008517E4">
        <w:rPr>
          <w:rFonts w:ascii="Tahoma" w:hAnsi="Tahoma" w:cs="Tahoma"/>
          <w:b/>
        </w:rPr>
        <w:t xml:space="preserve">SOURCES OF DATA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w:t>
      </w:r>
      <w:r w:rsidRPr="008517E4">
        <w:rPr>
          <w:rFonts w:ascii="Tahoma" w:hAnsi="Tahoma" w:cs="Tahoma"/>
        </w:rPr>
        <w:lastRenderedPageBreak/>
        <w:t xml:space="preserve">includes text book, lecture, magazine and newspaper which already made document.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3.4</w:t>
      </w:r>
      <w:r>
        <w:rPr>
          <w:rFonts w:ascii="Tahoma" w:hAnsi="Tahoma" w:cs="Tahoma"/>
          <w:b/>
        </w:rPr>
        <w:tab/>
      </w:r>
      <w:r w:rsidRPr="008517E4">
        <w:rPr>
          <w:rFonts w:ascii="Tahoma" w:hAnsi="Tahoma" w:cs="Tahoma"/>
          <w:b/>
        </w:rPr>
        <w:t xml:space="preserve">METHOD OF DATA ANALYSIS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3.5</w:t>
      </w:r>
      <w:r>
        <w:rPr>
          <w:rFonts w:ascii="Tahoma" w:hAnsi="Tahoma" w:cs="Tahoma"/>
          <w:b/>
        </w:rPr>
        <w:tab/>
      </w:r>
      <w:r w:rsidRPr="008517E4">
        <w:rPr>
          <w:rFonts w:ascii="Tahoma" w:hAnsi="Tahoma" w:cs="Tahoma"/>
          <w:b/>
        </w:rPr>
        <w:t>RESEARCH PROBLEMS</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research faced a lot of problem during the course of the study among the problem encouraged highlighted below. </w:t>
      </w:r>
    </w:p>
    <w:p w:rsidR="00D94683" w:rsidRPr="008517E4" w:rsidRDefault="00D94683" w:rsidP="00D9468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Lack of co-operation: a lot of negative attitudes by the staff of </w:t>
      </w:r>
      <w:proofErr w:type="spellStart"/>
      <w:r w:rsidRPr="008517E4">
        <w:rPr>
          <w:rFonts w:ascii="Tahoma" w:hAnsi="Tahoma" w:cs="Tahoma"/>
        </w:rPr>
        <w:t>Asa</w:t>
      </w:r>
      <w:proofErr w:type="spellEnd"/>
      <w:r w:rsidRPr="008517E4">
        <w:rPr>
          <w:rFonts w:ascii="Tahoma" w:hAnsi="Tahoma" w:cs="Tahoma"/>
        </w:rPr>
        <w:t xml:space="preserve"> local government in the course of collecting revisited was witnessed some staff did not want to give adequate information.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Financial constraint: the problem of transportation </w:t>
      </w:r>
      <w:proofErr w:type="spellStart"/>
      <w:r w:rsidRPr="008517E4">
        <w:rPr>
          <w:rFonts w:ascii="Tahoma" w:hAnsi="Tahoma" w:cs="Tahoma"/>
        </w:rPr>
        <w:t>fro</w:t>
      </w:r>
      <w:proofErr w:type="spellEnd"/>
      <w:r w:rsidRPr="008517E4">
        <w:rPr>
          <w:rFonts w:ascii="Tahoma" w:hAnsi="Tahoma" w:cs="Tahoma"/>
        </w:rPr>
        <w:t xml:space="preserve"> one place to another scarcity to text books, magazine and necessary documented for reasonable information.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Time constraint: the research required a lot of time form the beginning to the end of the research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Scarcity of data was also associated with problem in this research work.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Insincerity of personnel: some of the local government officers in charge of tax collection are very dubious to such an extent the most of them have false private receipts that they issued to the people; this effort always reduced the total revenue expected.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Un-reliability of the external revenue: especially the federal government allocation at the local government may be expected a specific amount and </w:t>
      </w:r>
      <w:r w:rsidRPr="008517E4">
        <w:rPr>
          <w:rFonts w:ascii="Tahoma" w:hAnsi="Tahoma" w:cs="Tahoma"/>
        </w:rPr>
        <w:lastRenderedPageBreak/>
        <w:t xml:space="preserve">the outcome may be short fall of the expectation. This is highly time in a situation where by the allocation would have to pass through the state government, which might divert the found for benefit.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Lack of collateral security inhibits local government is obtain from books and the fringes benefit attached on external loans handicapped that no obtain oversees loans.</w:t>
      </w:r>
    </w:p>
    <w:p w:rsidR="00D94683" w:rsidRPr="008517E4" w:rsidRDefault="00D94683" w:rsidP="00D94683">
      <w:pPr>
        <w:pStyle w:val="NormalWeb"/>
        <w:spacing w:before="0" w:beforeAutospacing="0" w:after="0" w:afterAutospacing="0" w:line="360" w:lineRule="auto"/>
        <w:jc w:val="both"/>
        <w:rPr>
          <w:rFonts w:ascii="Tahoma" w:hAnsi="Tahoma" w:cs="Tahoma"/>
        </w:rPr>
      </w:pPr>
    </w:p>
    <w:p w:rsidR="00D94683" w:rsidRDefault="00D94683" w:rsidP="00D94683">
      <w:pPr>
        <w:rPr>
          <w:rFonts w:ascii="Tahoma" w:eastAsia="Times New Roman" w:hAnsi="Tahoma" w:cs="Tahoma"/>
          <w:b/>
          <w:sz w:val="24"/>
          <w:szCs w:val="24"/>
        </w:rPr>
      </w:pPr>
      <w:r>
        <w:rPr>
          <w:rFonts w:ascii="Tahoma" w:hAnsi="Tahoma" w:cs="Tahoma"/>
          <w:b/>
        </w:rPr>
        <w:br w:type="page"/>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FOUR</w:t>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t>DATA PRESENTATION AND ANALYSIS</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4.1 INTRODUCTION</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All data collected on the project were properly presented and analyzed </w:t>
      </w:r>
      <w:proofErr w:type="spellStart"/>
      <w:r w:rsidRPr="008517E4">
        <w:rPr>
          <w:rFonts w:ascii="Tahoma" w:hAnsi="Tahoma" w:cs="Tahoma"/>
        </w:rPr>
        <w:t>inline</w:t>
      </w:r>
      <w:proofErr w:type="spellEnd"/>
      <w:r w:rsidRPr="008517E4">
        <w:rPr>
          <w:rFonts w:ascii="Tahoma" w:hAnsi="Tahoma" w:cs="Tahoma"/>
        </w:rPr>
        <w:t xml:space="preserve"> with the aims and objectives earlier stated in chapter one. The data used in the presentation of analysis and interpretation of the study were collected through interview questions designed and administered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services were meant to arrange the information gathered from primary and secondary sources of data.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Information gathered and presented in tabular form and briefly discussed and interpreted accordingly for the purpose of academic convenience, percentage are given as computed. The response are hereby analyzed and interpreted as follows.</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 xml:space="preserve">HISTORICAL BACKGROUND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b/>
          <w:bCs/>
        </w:rPr>
        <w:t>Asa</w:t>
      </w:r>
      <w:proofErr w:type="spellEnd"/>
      <w:r w:rsidRPr="008517E4">
        <w:rPr>
          <w:rFonts w:ascii="Tahoma" w:hAnsi="Tahoma" w:cs="Tahoma"/>
        </w:rPr>
        <w:t xml:space="preserve"> is a </w:t>
      </w:r>
      <w:hyperlink r:id="rId5" w:tooltip="Local Government Areas of Nigeria" w:history="1">
        <w:r w:rsidRPr="008517E4">
          <w:rPr>
            <w:rStyle w:val="Hyperlink"/>
            <w:rFonts w:ascii="Tahoma" w:hAnsi="Tahoma" w:cs="Tahoma"/>
          </w:rPr>
          <w:t>Local Government Area</w:t>
        </w:r>
      </w:hyperlink>
      <w:r w:rsidRPr="008517E4">
        <w:rPr>
          <w:rFonts w:ascii="Tahoma" w:hAnsi="Tahoma" w:cs="Tahoma"/>
        </w:rPr>
        <w:t xml:space="preserve"> in </w:t>
      </w:r>
      <w:hyperlink r:id="rId6" w:tooltip="Kwara State" w:history="1">
        <w:proofErr w:type="spellStart"/>
        <w:r w:rsidRPr="008517E4">
          <w:rPr>
            <w:rStyle w:val="Hyperlink"/>
            <w:rFonts w:ascii="Tahoma" w:hAnsi="Tahoma" w:cs="Tahoma"/>
          </w:rPr>
          <w:t>Kwara</w:t>
        </w:r>
        <w:proofErr w:type="spellEnd"/>
        <w:r w:rsidRPr="008517E4">
          <w:rPr>
            <w:rStyle w:val="Hyperlink"/>
            <w:rFonts w:ascii="Tahoma" w:hAnsi="Tahoma" w:cs="Tahoma"/>
          </w:rPr>
          <w:t xml:space="preserve"> State</w:t>
        </w:r>
      </w:hyperlink>
      <w:r w:rsidRPr="008517E4">
        <w:rPr>
          <w:rFonts w:ascii="Tahoma" w:hAnsi="Tahoma" w:cs="Tahoma"/>
        </w:rPr>
        <w:t xml:space="preserve">, </w:t>
      </w:r>
      <w:hyperlink r:id="rId7" w:tooltip="Nigeria" w:history="1">
        <w:r w:rsidRPr="008517E4">
          <w:rPr>
            <w:rStyle w:val="Hyperlink"/>
            <w:rFonts w:ascii="Tahoma" w:hAnsi="Tahoma" w:cs="Tahoma"/>
          </w:rPr>
          <w:t>Nigeria</w:t>
        </w:r>
      </w:hyperlink>
      <w:r w:rsidRPr="008517E4">
        <w:rPr>
          <w:rFonts w:ascii="Tahoma" w:hAnsi="Tahoma" w:cs="Tahoma"/>
        </w:rPr>
        <w:t xml:space="preserve">. Its headquarters are in the town of </w:t>
      </w:r>
      <w:proofErr w:type="spellStart"/>
      <w:r w:rsidRPr="008517E4">
        <w:rPr>
          <w:rFonts w:ascii="Tahoma" w:hAnsi="Tahoma" w:cs="Tahoma"/>
        </w:rPr>
        <w:t>Afon</w:t>
      </w:r>
      <w:proofErr w:type="spellEnd"/>
      <w:r w:rsidRPr="008517E4">
        <w:rPr>
          <w:rFonts w:ascii="Tahoma" w:hAnsi="Tahoma" w:cs="Tahoma"/>
        </w:rPr>
        <w:t xml:space="preserve">. It has an area of 1,286 km² and a population of 126,435 at the 2006 census. The </w:t>
      </w:r>
      <w:hyperlink r:id="rId8" w:tooltip="Postal code" w:history="1">
        <w:r w:rsidRPr="008517E4">
          <w:rPr>
            <w:rStyle w:val="Hyperlink"/>
            <w:rFonts w:ascii="Tahoma" w:hAnsi="Tahoma" w:cs="Tahoma"/>
          </w:rPr>
          <w:t>postal code</w:t>
        </w:r>
      </w:hyperlink>
      <w:r w:rsidRPr="008517E4">
        <w:rPr>
          <w:rFonts w:ascii="Tahoma" w:hAnsi="Tahoma" w:cs="Tahoma"/>
        </w:rPr>
        <w:t xml:space="preserve"> of the area is 240 </w:t>
      </w:r>
      <w:proofErr w:type="spellStart"/>
      <w:r w:rsidRPr="008517E4">
        <w:rPr>
          <w:rFonts w:ascii="Tahoma" w:hAnsi="Tahoma" w:cs="Tahoma"/>
        </w:rPr>
        <w:t>Kwara</w:t>
      </w:r>
      <w:proofErr w:type="spellEnd"/>
      <w:r w:rsidRPr="008517E4">
        <w:rPr>
          <w:rFonts w:ascii="Tahoma" w:hAnsi="Tahoma" w:cs="Tahoma"/>
        </w:rPr>
        <w:t xml:space="preserve"> State was created on 27 May 1967, when the Federal Military Government of General </w:t>
      </w:r>
      <w:hyperlink r:id="rId9" w:tooltip="Yakubu Gowon" w:history="1">
        <w:proofErr w:type="spellStart"/>
        <w:r w:rsidRPr="008517E4">
          <w:rPr>
            <w:rStyle w:val="Hyperlink"/>
            <w:rFonts w:ascii="Tahoma" w:hAnsi="Tahoma" w:cs="Tahoma"/>
          </w:rPr>
          <w:t>Yakubu</w:t>
        </w:r>
        <w:proofErr w:type="spellEnd"/>
        <w:r w:rsidRPr="008517E4">
          <w:rPr>
            <w:rStyle w:val="Hyperlink"/>
            <w:rFonts w:ascii="Tahoma" w:hAnsi="Tahoma" w:cs="Tahoma"/>
          </w:rPr>
          <w:t xml:space="preserve"> Gowon</w:t>
        </w:r>
      </w:hyperlink>
      <w:r w:rsidRPr="008517E4">
        <w:rPr>
          <w:rFonts w:ascii="Tahoma" w:hAnsi="Tahoma" w:cs="Tahoma"/>
        </w:rPr>
        <w:t xml:space="preserve"> broke the four regions that then constituted the Federation of Nigeria into 12 states. At its creation, the state was made up of the former Ilorin and </w:t>
      </w:r>
      <w:proofErr w:type="spellStart"/>
      <w:r w:rsidRPr="008517E4">
        <w:rPr>
          <w:rFonts w:ascii="Tahoma" w:hAnsi="Tahoma" w:cs="Tahoma"/>
        </w:rPr>
        <w:t>Kabba</w:t>
      </w:r>
      <w:proofErr w:type="spellEnd"/>
      <w:r w:rsidRPr="008517E4">
        <w:rPr>
          <w:rFonts w:ascii="Tahoma" w:hAnsi="Tahoma" w:cs="Tahoma"/>
        </w:rPr>
        <w:t xml:space="preserve"> provinces of the then </w:t>
      </w:r>
      <w:hyperlink r:id="rId10" w:tooltip="Northern Region, Nigeria" w:history="1">
        <w:r w:rsidRPr="008517E4">
          <w:rPr>
            <w:rStyle w:val="Hyperlink"/>
            <w:rFonts w:ascii="Tahoma" w:hAnsi="Tahoma" w:cs="Tahoma"/>
          </w:rPr>
          <w:t>Northern Region</w:t>
        </w:r>
      </w:hyperlink>
      <w:r w:rsidRPr="008517E4">
        <w:rPr>
          <w:rFonts w:ascii="Tahoma" w:hAnsi="Tahoma" w:cs="Tahoma"/>
        </w:rPr>
        <w:t xml:space="preserve"> and was initially named the West Central State but later changed to "</w:t>
      </w:r>
      <w:proofErr w:type="spellStart"/>
      <w:r w:rsidRPr="008517E4">
        <w:rPr>
          <w:rFonts w:ascii="Tahoma" w:hAnsi="Tahoma" w:cs="Tahoma"/>
        </w:rPr>
        <w:t>Kwara</w:t>
      </w:r>
      <w:proofErr w:type="spellEnd"/>
      <w:r w:rsidRPr="008517E4">
        <w:rPr>
          <w:rFonts w:ascii="Tahoma" w:hAnsi="Tahoma" w:cs="Tahoma"/>
        </w:rPr>
        <w:t xml:space="preserve">", a local name for the </w:t>
      </w:r>
      <w:hyperlink r:id="rId11" w:tooltip="River Niger" w:history="1">
        <w:r w:rsidRPr="008517E4">
          <w:rPr>
            <w:rStyle w:val="Hyperlink"/>
            <w:rFonts w:ascii="Tahoma" w:hAnsi="Tahoma" w:cs="Tahoma"/>
          </w:rPr>
          <w:t>River Niger</w:t>
        </w:r>
      </w:hyperlink>
      <w:r w:rsidRPr="008517E4">
        <w:rPr>
          <w:rFonts w:ascii="Tahoma" w:hAnsi="Tahoma" w:cs="Tahoma"/>
        </w:rPr>
        <w:t xml:space="preserve">. </w:t>
      </w:r>
      <w:proofErr w:type="spellStart"/>
      <w:r w:rsidRPr="008517E4">
        <w:rPr>
          <w:rFonts w:ascii="Tahoma" w:hAnsi="Tahoma" w:cs="Tahoma"/>
        </w:rPr>
        <w:t>Kwara</w:t>
      </w:r>
      <w:proofErr w:type="spellEnd"/>
      <w:r w:rsidRPr="008517E4">
        <w:rPr>
          <w:rFonts w:ascii="Tahoma" w:hAnsi="Tahoma" w:cs="Tahoma"/>
        </w:rPr>
        <w:t xml:space="preserve"> State has since 1976 reduced considerably in size as a result of further state creation exercises in Nigeria. On 13 February 1976, the </w:t>
      </w:r>
      <w:hyperlink r:id="rId12" w:tooltip="Idah" w:history="1">
        <w:proofErr w:type="spellStart"/>
        <w:r w:rsidRPr="008517E4">
          <w:rPr>
            <w:rStyle w:val="Hyperlink"/>
            <w:rFonts w:ascii="Tahoma" w:hAnsi="Tahoma" w:cs="Tahoma"/>
          </w:rPr>
          <w:t>Idah</w:t>
        </w:r>
        <w:proofErr w:type="spellEnd"/>
      </w:hyperlink>
      <w:r w:rsidRPr="008517E4">
        <w:rPr>
          <w:rFonts w:ascii="Tahoma" w:hAnsi="Tahoma" w:cs="Tahoma"/>
        </w:rPr>
        <w:t>/</w:t>
      </w:r>
      <w:proofErr w:type="spellStart"/>
      <w:r>
        <w:fldChar w:fldCharType="begin"/>
      </w:r>
      <w:r>
        <w:instrText>HYPERLINK "https://en.wikipedia.org/wiki/Dekina" \o "Dekina"</w:instrText>
      </w:r>
      <w:r>
        <w:fldChar w:fldCharType="separate"/>
      </w:r>
      <w:r w:rsidRPr="008517E4">
        <w:rPr>
          <w:rStyle w:val="Hyperlink"/>
          <w:rFonts w:ascii="Tahoma" w:hAnsi="Tahoma" w:cs="Tahoma"/>
        </w:rPr>
        <w:t>Dekina</w:t>
      </w:r>
      <w:proofErr w:type="spellEnd"/>
      <w:r>
        <w:fldChar w:fldCharType="end"/>
      </w:r>
      <w:r w:rsidRPr="008517E4">
        <w:rPr>
          <w:rFonts w:ascii="Tahoma" w:hAnsi="Tahoma" w:cs="Tahoma"/>
        </w:rPr>
        <w:t xml:space="preserve"> part of the state was carved out and merged with a part of the then </w:t>
      </w:r>
      <w:hyperlink r:id="rId13" w:tooltip="Benue/Plateau State" w:history="1">
        <w:r w:rsidRPr="008517E4">
          <w:rPr>
            <w:rStyle w:val="Hyperlink"/>
            <w:rFonts w:ascii="Tahoma" w:hAnsi="Tahoma" w:cs="Tahoma"/>
          </w:rPr>
          <w:t>Benue/Plateau State</w:t>
        </w:r>
      </w:hyperlink>
      <w:r w:rsidRPr="008517E4">
        <w:rPr>
          <w:rFonts w:ascii="Tahoma" w:hAnsi="Tahoma" w:cs="Tahoma"/>
        </w:rPr>
        <w:t xml:space="preserve"> to form </w:t>
      </w:r>
      <w:hyperlink r:id="rId14" w:tooltip="Benue State" w:history="1">
        <w:r w:rsidRPr="008517E4">
          <w:rPr>
            <w:rStyle w:val="Hyperlink"/>
            <w:rFonts w:ascii="Tahoma" w:hAnsi="Tahoma" w:cs="Tahoma"/>
          </w:rPr>
          <w:t xml:space="preserve">Benue </w:t>
        </w:r>
        <w:r w:rsidRPr="008517E4">
          <w:rPr>
            <w:rStyle w:val="Hyperlink"/>
            <w:rFonts w:ascii="Tahoma" w:hAnsi="Tahoma" w:cs="Tahoma"/>
          </w:rPr>
          <w:lastRenderedPageBreak/>
          <w:t>State</w:t>
        </w:r>
      </w:hyperlink>
      <w:r w:rsidRPr="008517E4">
        <w:rPr>
          <w:rFonts w:ascii="Tahoma" w:hAnsi="Tahoma" w:cs="Tahoma"/>
        </w:rPr>
        <w:t xml:space="preserve">. On 27 August 1991, five local government areas, namely </w:t>
      </w:r>
      <w:proofErr w:type="spellStart"/>
      <w:r w:rsidRPr="008517E4">
        <w:rPr>
          <w:rFonts w:ascii="Tahoma" w:hAnsi="Tahoma" w:cs="Tahoma"/>
        </w:rPr>
        <w:t>Oyi</w:t>
      </w:r>
      <w:proofErr w:type="spellEnd"/>
      <w:r w:rsidRPr="008517E4">
        <w:rPr>
          <w:rFonts w:ascii="Tahoma" w:hAnsi="Tahoma" w:cs="Tahoma"/>
        </w:rPr>
        <w:t xml:space="preserve">, </w:t>
      </w:r>
      <w:proofErr w:type="spellStart"/>
      <w:r w:rsidRPr="008517E4">
        <w:rPr>
          <w:rFonts w:ascii="Tahoma" w:hAnsi="Tahoma" w:cs="Tahoma"/>
        </w:rPr>
        <w:t>Yagba</w:t>
      </w:r>
      <w:proofErr w:type="spellEnd"/>
      <w:r w:rsidRPr="008517E4">
        <w:rPr>
          <w:rFonts w:ascii="Tahoma" w:hAnsi="Tahoma" w:cs="Tahoma"/>
        </w:rPr>
        <w:t xml:space="preserve">, </w:t>
      </w:r>
      <w:hyperlink r:id="rId15" w:tooltip="Okene" w:history="1">
        <w:proofErr w:type="spellStart"/>
        <w:r w:rsidRPr="008517E4">
          <w:rPr>
            <w:rStyle w:val="Hyperlink"/>
            <w:rFonts w:ascii="Tahoma" w:hAnsi="Tahoma" w:cs="Tahoma"/>
          </w:rPr>
          <w:t>Okene</w:t>
        </w:r>
        <w:proofErr w:type="spellEnd"/>
      </w:hyperlink>
      <w:r w:rsidRPr="008517E4">
        <w:rPr>
          <w:rFonts w:ascii="Tahoma" w:hAnsi="Tahoma" w:cs="Tahoma"/>
        </w:rPr>
        <w:t xml:space="preserve">, </w:t>
      </w:r>
      <w:hyperlink r:id="rId16" w:tooltip="Okehi" w:history="1">
        <w:proofErr w:type="spellStart"/>
        <w:r w:rsidRPr="008517E4">
          <w:rPr>
            <w:rStyle w:val="Hyperlink"/>
            <w:rFonts w:ascii="Tahoma" w:hAnsi="Tahoma" w:cs="Tahoma"/>
          </w:rPr>
          <w:t>Okehi</w:t>
        </w:r>
        <w:proofErr w:type="spellEnd"/>
      </w:hyperlink>
      <w:r w:rsidRPr="008517E4">
        <w:rPr>
          <w:rFonts w:ascii="Tahoma" w:hAnsi="Tahoma" w:cs="Tahoma"/>
        </w:rPr>
        <w:t xml:space="preserve"> and </w:t>
      </w:r>
      <w:proofErr w:type="spellStart"/>
      <w:r w:rsidRPr="008517E4">
        <w:rPr>
          <w:rFonts w:ascii="Tahoma" w:hAnsi="Tahoma" w:cs="Tahoma"/>
        </w:rPr>
        <w:t>Kogi</w:t>
      </w:r>
      <w:proofErr w:type="spellEnd"/>
      <w:r w:rsidRPr="008517E4">
        <w:rPr>
          <w:rFonts w:ascii="Tahoma" w:hAnsi="Tahoma" w:cs="Tahoma"/>
        </w:rPr>
        <w:t xml:space="preserve"> were also excised to form part of the new </w:t>
      </w:r>
      <w:hyperlink r:id="rId17" w:tooltip="Kogi State" w:history="1">
        <w:proofErr w:type="spellStart"/>
        <w:r w:rsidRPr="008517E4">
          <w:rPr>
            <w:rStyle w:val="Hyperlink"/>
            <w:rFonts w:ascii="Tahoma" w:hAnsi="Tahoma" w:cs="Tahoma"/>
          </w:rPr>
          <w:t>Kogi</w:t>
        </w:r>
        <w:proofErr w:type="spellEnd"/>
        <w:r w:rsidRPr="008517E4">
          <w:rPr>
            <w:rStyle w:val="Hyperlink"/>
            <w:rFonts w:ascii="Tahoma" w:hAnsi="Tahoma" w:cs="Tahoma"/>
          </w:rPr>
          <w:t xml:space="preserve"> State</w:t>
        </w:r>
      </w:hyperlink>
      <w:r w:rsidRPr="008517E4">
        <w:rPr>
          <w:rFonts w:ascii="Tahoma" w:hAnsi="Tahoma" w:cs="Tahoma"/>
        </w:rPr>
        <w:t xml:space="preserve">, while a sixth, </w:t>
      </w:r>
      <w:hyperlink r:id="rId18" w:tooltip="Borgu Local Government Area" w:history="1">
        <w:proofErr w:type="spellStart"/>
        <w:r w:rsidRPr="008517E4">
          <w:rPr>
            <w:rStyle w:val="Hyperlink"/>
            <w:rFonts w:ascii="Tahoma" w:hAnsi="Tahoma" w:cs="Tahoma"/>
          </w:rPr>
          <w:t>Borgu</w:t>
        </w:r>
        <w:proofErr w:type="spellEnd"/>
        <w:r w:rsidRPr="008517E4">
          <w:rPr>
            <w:rStyle w:val="Hyperlink"/>
            <w:rFonts w:ascii="Tahoma" w:hAnsi="Tahoma" w:cs="Tahoma"/>
          </w:rPr>
          <w:t xml:space="preserve"> Local Government Area</w:t>
        </w:r>
      </w:hyperlink>
      <w:r w:rsidRPr="008517E4">
        <w:rPr>
          <w:rFonts w:ascii="Tahoma" w:hAnsi="Tahoma" w:cs="Tahoma"/>
        </w:rPr>
        <w:t xml:space="preserve">, was merged with </w:t>
      </w:r>
      <w:hyperlink r:id="rId19" w:tooltip="Niger State" w:history="1">
        <w:r w:rsidRPr="008517E4">
          <w:rPr>
            <w:rStyle w:val="Hyperlink"/>
            <w:rFonts w:ascii="Tahoma" w:hAnsi="Tahoma" w:cs="Tahoma"/>
          </w:rPr>
          <w:t>Niger State</w:t>
        </w:r>
      </w:hyperlink>
      <w:r w:rsidRPr="008517E4">
        <w:rPr>
          <w:rFonts w:ascii="Tahoma" w:hAnsi="Tahoma" w:cs="Tahoma"/>
        </w:rPr>
        <w:t>.</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PRESENTATION OF DATA</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ANALYSIS OF QUESTIONNIARE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1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THE ESTABLISHMENT OF LOCAL GOVERNMENT, IT IS MORE DUPLICATION OF GOVERNMENT</w:t>
      </w:r>
      <w:r w:rsidRPr="008517E4">
        <w:rPr>
          <w:rFonts w:ascii="Tahoma" w:hAnsi="Tahoma" w:cs="Tahoma"/>
        </w:rPr>
        <w:t>.</w:t>
      </w:r>
    </w:p>
    <w:tbl>
      <w:tblPr>
        <w:tblStyle w:val="TableGrid"/>
        <w:tblW w:w="0" w:type="auto"/>
        <w:tblLook w:val="04A0"/>
      </w:tblPr>
      <w:tblGrid>
        <w:gridCol w:w="2832"/>
        <w:gridCol w:w="2832"/>
        <w:gridCol w:w="2832"/>
      </w:tblGrid>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rPr>
              <w:t>Nill</w:t>
            </w:r>
            <w:proofErr w:type="spellEnd"/>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b/>
          <w:i/>
        </w:rPr>
      </w:pPr>
      <w:r w:rsidRPr="008517E4">
        <w:rPr>
          <w:rFonts w:ascii="Tahoma" w:hAnsi="Tahoma" w:cs="Tahoma"/>
        </w:rPr>
        <w:t xml:space="preserve"> </w:t>
      </w: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establishment of local government is not a duplication of government because 60% people were strongly disagree, while 10% disagree and 10% agree. This shows that local government serves some purpose within the political system. </w:t>
      </w: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Default="00D94683" w:rsidP="00D94683">
      <w:pPr>
        <w:pStyle w:val="NormalWeb"/>
        <w:spacing w:before="0" w:beforeAutospacing="0" w:after="0" w:afterAutospacing="0" w:line="360" w:lineRule="auto"/>
        <w:jc w:val="both"/>
        <w:rPr>
          <w:rFonts w:ascii="Tahoma" w:hAnsi="Tahoma" w:cs="Tahoma"/>
          <w:b/>
        </w:rPr>
      </w:pPr>
    </w:p>
    <w:p w:rsidR="00D94683" w:rsidRPr="008517E4" w:rsidRDefault="00D94683" w:rsidP="00D94683">
      <w:pPr>
        <w:pStyle w:val="NormalWeb"/>
        <w:spacing w:before="0" w:beforeAutospacing="0" w:after="0" w:afterAutospacing="0"/>
        <w:jc w:val="both"/>
        <w:rPr>
          <w:rFonts w:ascii="Tahoma" w:hAnsi="Tahoma" w:cs="Tahoma"/>
          <w:b/>
        </w:rPr>
      </w:pPr>
      <w:r w:rsidRPr="008517E4">
        <w:rPr>
          <w:rFonts w:ascii="Tahoma" w:hAnsi="Tahoma" w:cs="Tahoma"/>
          <w:b/>
        </w:rPr>
        <w:lastRenderedPageBreak/>
        <w:t xml:space="preserve">TABLE 2 </w:t>
      </w:r>
    </w:p>
    <w:p w:rsidR="00D94683" w:rsidRPr="008517E4" w:rsidRDefault="00D94683" w:rsidP="00D94683">
      <w:pPr>
        <w:pStyle w:val="NormalWeb"/>
        <w:spacing w:before="0" w:beforeAutospacing="0" w:after="0" w:afterAutospacing="0"/>
        <w:jc w:val="both"/>
        <w:rPr>
          <w:rFonts w:ascii="Tahoma" w:hAnsi="Tahoma" w:cs="Tahoma"/>
        </w:rPr>
      </w:pPr>
      <w:r w:rsidRPr="008517E4">
        <w:rPr>
          <w:rFonts w:ascii="Tahoma" w:hAnsi="Tahoma" w:cs="Tahoma"/>
          <w:b/>
        </w:rPr>
        <w:t>IS THERE ANY NEED FOR LOCAL GOVERNMENT TO BE MORE FOCUSING ON HO THEY WILL BE ECONOMICALLY VIABLE TO DEPENDING ON FEDERAL GOVERNMENT</w:t>
      </w:r>
      <w:r w:rsidRPr="008517E4">
        <w:rPr>
          <w:rFonts w:ascii="Tahoma" w:hAnsi="Tahoma" w:cs="Tahoma"/>
        </w:rPr>
        <w:t xml:space="preserve">. </w:t>
      </w:r>
    </w:p>
    <w:tbl>
      <w:tblPr>
        <w:tblStyle w:val="TableGrid"/>
        <w:tblW w:w="0" w:type="auto"/>
        <w:tblLook w:val="04A0"/>
      </w:tblPr>
      <w:tblGrid>
        <w:gridCol w:w="2832"/>
        <w:gridCol w:w="2832"/>
        <w:gridCol w:w="2832"/>
      </w:tblGrid>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indicates that local government should be more focusing on how to be more economically viable than depend on federal government allocation, base on respondent 35% strongly agree, 10% agree while 5% disagree. </w:t>
      </w:r>
    </w:p>
    <w:p w:rsidR="00D94683" w:rsidRPr="008517E4" w:rsidRDefault="00D94683" w:rsidP="00D94683">
      <w:pPr>
        <w:pStyle w:val="NormalWeb"/>
        <w:spacing w:before="0" w:beforeAutospacing="0" w:after="0" w:afterAutospacing="0"/>
        <w:jc w:val="both"/>
        <w:rPr>
          <w:rFonts w:ascii="Tahoma" w:hAnsi="Tahoma" w:cs="Tahoma"/>
          <w:b/>
        </w:rPr>
      </w:pPr>
      <w:r w:rsidRPr="008517E4">
        <w:rPr>
          <w:rFonts w:ascii="Tahoma" w:hAnsi="Tahoma" w:cs="Tahoma"/>
          <w:b/>
        </w:rPr>
        <w:t xml:space="preserve">TABLE 3: IS THE INTERNAL GENERATED REVENUE THROUGH TAXES NOT ENOUGH FOR THE LOCAL GOVERNMENT TO PERFORM THERE FINANCIAL FUNCTION? </w:t>
      </w:r>
    </w:p>
    <w:tbl>
      <w:tblPr>
        <w:tblStyle w:val="TableGrid"/>
        <w:tblW w:w="0" w:type="auto"/>
        <w:tblLook w:val="04A0"/>
      </w:tblPr>
      <w:tblGrid>
        <w:gridCol w:w="2832"/>
        <w:gridCol w:w="2832"/>
        <w:gridCol w:w="2832"/>
      </w:tblGrid>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38</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76%</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explained that generated revenue by the local government is not enough for them to perform their function 76% of respondent agreed, 5% strongly agree, 5% disagree and 4% strongly </w:t>
      </w:r>
      <w:r w:rsidRPr="008517E4">
        <w:rPr>
          <w:rFonts w:ascii="Tahoma" w:hAnsi="Tahoma" w:cs="Tahoma"/>
        </w:rPr>
        <w:lastRenderedPageBreak/>
        <w:t>disagree. This shows that local government depends largely on statutory allocation.</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TABLE 4: DOES NEED FOR LOCAL GOVERNMENT TO FOLLOW THE EXISTING OPERATIONAL MADE A REVENUE COLLECTION.</w:t>
      </w:r>
    </w:p>
    <w:tbl>
      <w:tblPr>
        <w:tblStyle w:val="TableGrid"/>
        <w:tblW w:w="0" w:type="auto"/>
        <w:tblLook w:val="04A0"/>
      </w:tblPr>
      <w:tblGrid>
        <w:gridCol w:w="2832"/>
        <w:gridCol w:w="2832"/>
        <w:gridCol w:w="2832"/>
      </w:tblGrid>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show that they need to be reviewed regularly to take account of rate inflation and growth and also cost of collection should be reasonable less than the anticipated revenue because 39% of respondent were agreed 6% strongly agree and 5% disagree. </w:t>
      </w:r>
    </w:p>
    <w:p w:rsidR="00D94683" w:rsidRPr="008517E4" w:rsidRDefault="00D94683" w:rsidP="00D94683">
      <w:pPr>
        <w:pStyle w:val="NormalWeb"/>
        <w:spacing w:before="0" w:beforeAutospacing="0" w:after="0" w:afterAutospacing="0"/>
        <w:jc w:val="both"/>
        <w:rPr>
          <w:rFonts w:ascii="Tahoma" w:hAnsi="Tahoma" w:cs="Tahoma"/>
          <w:b/>
        </w:rPr>
      </w:pPr>
      <w:r w:rsidRPr="008517E4">
        <w:rPr>
          <w:rFonts w:ascii="Tahoma" w:hAnsi="Tahoma" w:cs="Tahoma"/>
          <w:b/>
        </w:rPr>
        <w:t>TABLE 5: DOES EXISTENCE OF LOCAL GOVERNMENT JUSTIFICATION</w:t>
      </w:r>
    </w:p>
    <w:tbl>
      <w:tblPr>
        <w:tblStyle w:val="TableGrid"/>
        <w:tblW w:w="0" w:type="auto"/>
        <w:tblLook w:val="04A0"/>
      </w:tblPr>
      <w:tblGrid>
        <w:gridCol w:w="2832"/>
        <w:gridCol w:w="2832"/>
        <w:gridCol w:w="2832"/>
      </w:tblGrid>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shows that creation of local government is justifiable, this was based on the data above which </w:t>
      </w:r>
      <w:r w:rsidRPr="008517E4">
        <w:rPr>
          <w:rFonts w:ascii="Tahoma" w:hAnsi="Tahoma" w:cs="Tahoma"/>
          <w:bCs/>
        </w:rPr>
        <w:t>50%</w:t>
      </w:r>
      <w:r w:rsidRPr="008517E4">
        <w:rPr>
          <w:rFonts w:ascii="Tahoma" w:hAnsi="Tahoma" w:cs="Tahoma"/>
          <w:b/>
          <w:bCs/>
        </w:rPr>
        <w:t xml:space="preserve"> </w:t>
      </w:r>
      <w:r w:rsidRPr="008517E4">
        <w:rPr>
          <w:rFonts w:ascii="Tahoma" w:hAnsi="Tahoma" w:cs="Tahoma"/>
        </w:rPr>
        <w:t xml:space="preserve">respondent agree, 40% were strongly agree, while 10% of respondents disagree.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TABLE 6: IS THE INTERNALLY GENERATED REVENUE THROUGH TAXES TENDS TO DETERMINE THE VIABILITY OF THE LOCAL GOVERNMENT? </w:t>
      </w:r>
    </w:p>
    <w:tbl>
      <w:tblPr>
        <w:tblStyle w:val="TableGrid"/>
        <w:tblW w:w="0" w:type="auto"/>
        <w:tblLook w:val="04A0"/>
      </w:tblPr>
      <w:tblGrid>
        <w:gridCol w:w="2832"/>
        <w:gridCol w:w="2832"/>
        <w:gridCol w:w="2832"/>
      </w:tblGrid>
      <w:tr w:rsidR="00D94683" w:rsidRPr="00860B54" w:rsidTr="00094380">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80%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table pointed out that the internally generated revenue could be determined the viability of the local government based on the table above where by 8% of respondent were agree and 20% of the respondent were strongly agreed.</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TABLE 7: DID LOCAL GOVERNMENT MADE ANY CONTRIBUTION TO NATIONAL DEVELOPMENT</w:t>
      </w:r>
      <w:r w:rsidRPr="008517E4">
        <w:rPr>
          <w:rFonts w:ascii="Tahoma" w:hAnsi="Tahoma" w:cs="Tahoma"/>
        </w:rPr>
        <w:t xml:space="preserve">. </w:t>
      </w:r>
    </w:p>
    <w:tbl>
      <w:tblPr>
        <w:tblStyle w:val="TableGrid"/>
        <w:tblW w:w="0" w:type="auto"/>
        <w:tblLook w:val="04A0"/>
      </w:tblPr>
      <w:tblGrid>
        <w:gridCol w:w="2832"/>
        <w:gridCol w:w="2832"/>
        <w:gridCol w:w="2832"/>
      </w:tblGrid>
      <w:tr w:rsidR="00D94683" w:rsidRPr="00860B54" w:rsidTr="00094380">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the local government made contribution to national development because the service been providing at the local level compliment the effort of the central government in national development. </w:t>
      </w:r>
      <w:r w:rsidRPr="008517E4">
        <w:rPr>
          <w:rFonts w:ascii="Tahoma" w:hAnsi="Tahoma" w:cs="Tahoma"/>
        </w:rPr>
        <w:lastRenderedPageBreak/>
        <w:t xml:space="preserve">This was based on the data collective on the table above where 40% of respondent were agreed, 30% were strongly agreed 20% disagree and 10% strongly disagreed.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8: IS THERE ANY PROBLEM IN COLLECTION OF TAX OR GENERATING REVENUE AT THE LOCAL LEVEL? </w:t>
      </w:r>
    </w:p>
    <w:tbl>
      <w:tblPr>
        <w:tblStyle w:val="TableGrid"/>
        <w:tblW w:w="0" w:type="auto"/>
        <w:tblLook w:val="04A0"/>
      </w:tblPr>
      <w:tblGrid>
        <w:gridCol w:w="2832"/>
        <w:gridCol w:w="2832"/>
        <w:gridCol w:w="2832"/>
      </w:tblGrid>
      <w:tr w:rsidR="00D94683" w:rsidRPr="00860B54" w:rsidTr="00094380">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pointed that there is problem in tax collection or generating revenue at the local level. Because 70% of respondent were agreed and 30% were strongly disagreed. </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9: DOES LOCAL GOVERNMENT REALLY SERVE AS A TRAINING GROUND FOR NATIONAL POLITICAL LEADERS? </w:t>
      </w:r>
    </w:p>
    <w:tbl>
      <w:tblPr>
        <w:tblStyle w:val="TableGrid"/>
        <w:tblW w:w="0" w:type="auto"/>
        <w:tblLook w:val="04A0"/>
      </w:tblPr>
      <w:tblGrid>
        <w:gridCol w:w="2832"/>
        <w:gridCol w:w="2832"/>
        <w:gridCol w:w="2832"/>
      </w:tblGrid>
      <w:tr w:rsidR="00D94683" w:rsidRPr="00860B54" w:rsidTr="00094380">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D94683" w:rsidRPr="00860B54" w:rsidRDefault="00D94683"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D94683" w:rsidRPr="008517E4" w:rsidTr="00094380">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D94683" w:rsidRPr="008517E4" w:rsidRDefault="00D94683"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i/>
        </w:rPr>
        <w:t xml:space="preserve">Sources: field survey, </w:t>
      </w:r>
      <w:r>
        <w:rPr>
          <w:rFonts w:ascii="Tahoma" w:hAnsi="Tahoma" w:cs="Tahoma"/>
          <w:b/>
          <w:i/>
        </w:rPr>
        <w:t>2025</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Government must be given reward for saying that no problem however great and complete that ever occurs in life that has got no possible solution. </w:t>
      </w:r>
      <w:r w:rsidRPr="008517E4">
        <w:rPr>
          <w:rFonts w:ascii="Tahoma" w:hAnsi="Tahoma" w:cs="Tahoma"/>
        </w:rPr>
        <w:lastRenderedPageBreak/>
        <w:t xml:space="preserve">Bearing </w:t>
      </w:r>
      <w:proofErr w:type="gramStart"/>
      <w:r w:rsidRPr="008517E4">
        <w:rPr>
          <w:rFonts w:ascii="Tahoma" w:hAnsi="Tahoma" w:cs="Tahoma"/>
        </w:rPr>
        <w:t>this trends</w:t>
      </w:r>
      <w:proofErr w:type="gramEnd"/>
      <w:r w:rsidRPr="008517E4">
        <w:rPr>
          <w:rFonts w:ascii="Tahoma" w:hAnsi="Tahoma" w:cs="Tahoma"/>
        </w:rPr>
        <w:t xml:space="preserve"> in mind </w:t>
      </w:r>
      <w:proofErr w:type="spellStart"/>
      <w:r w:rsidRPr="008517E4">
        <w:rPr>
          <w:rFonts w:ascii="Tahoma" w:hAnsi="Tahoma" w:cs="Tahoma"/>
        </w:rPr>
        <w:t>Asa</w:t>
      </w:r>
      <w:proofErr w:type="spellEnd"/>
      <w:r w:rsidRPr="008517E4">
        <w:rPr>
          <w:rFonts w:ascii="Tahoma" w:hAnsi="Tahoma" w:cs="Tahoma"/>
        </w:rPr>
        <w:t xml:space="preserve">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can read and write the important of taxes and the need for discharging their responsibilities are being gradually unfolded to them of recent the local government are reconditioned some of its damage for effective and efficiency supervision of revenue collected in the area among. </w:t>
      </w:r>
      <w:proofErr w:type="gramStart"/>
      <w:r w:rsidRPr="008517E4">
        <w:rPr>
          <w:rFonts w:ascii="Tahoma" w:hAnsi="Tahoma" w:cs="Tahoma"/>
        </w:rPr>
        <w:t xml:space="preserve">Others also with the purchase of additional vehicle and tractors for living </w:t>
      </w:r>
      <w:proofErr w:type="spellStart"/>
      <w:r w:rsidRPr="008517E4">
        <w:rPr>
          <w:rFonts w:ascii="Tahoma" w:hAnsi="Tahoma" w:cs="Tahoma"/>
        </w:rPr>
        <w:t>along side</w:t>
      </w:r>
      <w:proofErr w:type="spellEnd"/>
      <w:r w:rsidRPr="008517E4">
        <w:rPr>
          <w:rFonts w:ascii="Tahoma" w:hAnsi="Tahoma" w:cs="Tahoma"/>
        </w:rPr>
        <w:t xml:space="preserve"> the </w:t>
      </w:r>
      <w:proofErr w:type="spellStart"/>
      <w:r w:rsidRPr="008517E4">
        <w:rPr>
          <w:rFonts w:ascii="Tahoma" w:hAnsi="Tahoma" w:cs="Tahoma"/>
        </w:rPr>
        <w:t>rehabition</w:t>
      </w:r>
      <w:proofErr w:type="spellEnd"/>
      <w:r w:rsidRPr="008517E4">
        <w:rPr>
          <w:rFonts w:ascii="Tahoma" w:hAnsi="Tahoma" w:cs="Tahoma"/>
        </w:rPr>
        <w:t xml:space="preserve"> of many roads.</w:t>
      </w:r>
      <w:proofErr w:type="gramEnd"/>
      <w:r w:rsidRPr="008517E4">
        <w:rPr>
          <w:rFonts w:ascii="Tahoma" w:hAnsi="Tahoma" w:cs="Tahoma"/>
        </w:rPr>
        <w:t xml:space="preserve"> </w:t>
      </w:r>
      <w:proofErr w:type="gramStart"/>
      <w:r w:rsidRPr="008517E4">
        <w:rPr>
          <w:rFonts w:ascii="Tahoma" w:hAnsi="Tahoma" w:cs="Tahoma"/>
        </w:rPr>
        <w:t>In the area.</w:t>
      </w:r>
      <w:proofErr w:type="gramEnd"/>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4.5 TESTING OF HYPOTHESIS</w:t>
      </w:r>
    </w:p>
    <w:p w:rsidR="00D94683" w:rsidRPr="008517E4" w:rsidRDefault="00D94683" w:rsidP="00D94683">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this section of the chapter, the hypothesis drawn </w:t>
      </w:r>
      <w:proofErr w:type="spellStart"/>
      <w:r w:rsidRPr="008517E4">
        <w:rPr>
          <w:rFonts w:ascii="Tahoma" w:hAnsi="Tahoma" w:cs="Tahoma"/>
          <w:sz w:val="24"/>
          <w:szCs w:val="24"/>
        </w:rPr>
        <w:t>form</w:t>
      </w:r>
      <w:proofErr w:type="spellEnd"/>
      <w:r w:rsidRPr="008517E4">
        <w:rPr>
          <w:rFonts w:ascii="Tahoma" w:hAnsi="Tahoma" w:cs="Tahoma"/>
          <w:sz w:val="24"/>
          <w:szCs w:val="24"/>
        </w:rPr>
        <w:t xml:space="preserve"> this study would be tested statistically using chi-square test to determine the goodness of the fit.</w:t>
      </w:r>
    </w:p>
    <w:p w:rsidR="00D94683" w:rsidRPr="008517E4" w:rsidRDefault="00D94683" w:rsidP="00D94683">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analyzing the data, this section weight 4,3,2,1 would be assigned to the various, very significant, not significant, </w:t>
      </w:r>
      <w:proofErr w:type="gramStart"/>
      <w:r w:rsidRPr="008517E4">
        <w:rPr>
          <w:rFonts w:ascii="Tahoma" w:hAnsi="Tahoma" w:cs="Tahoma"/>
          <w:sz w:val="24"/>
          <w:szCs w:val="24"/>
        </w:rPr>
        <w:t>not</w:t>
      </w:r>
      <w:proofErr w:type="gramEnd"/>
      <w:r w:rsidRPr="008517E4">
        <w:rPr>
          <w:rFonts w:ascii="Tahoma" w:hAnsi="Tahoma" w:cs="Tahoma"/>
          <w:sz w:val="24"/>
          <w:szCs w:val="24"/>
        </w:rPr>
        <w:t xml:space="preserve"> significant at all respectively.</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Also 2:1 would be used for Yes or No.</w:t>
      </w:r>
    </w:p>
    <w:p w:rsidR="00D94683" w:rsidRPr="008517E4" w:rsidRDefault="00D94683" w:rsidP="00D94683">
      <w:pPr>
        <w:spacing w:after="0" w:line="360" w:lineRule="auto"/>
        <w:jc w:val="both"/>
        <w:rPr>
          <w:rFonts w:ascii="Tahoma" w:hAnsi="Tahoma" w:cs="Tahoma"/>
          <w:b/>
          <w:sz w:val="24"/>
          <w:szCs w:val="24"/>
        </w:rPr>
      </w:pPr>
      <w:r w:rsidRPr="008517E4">
        <w:rPr>
          <w:rFonts w:ascii="Tahoma" w:hAnsi="Tahoma" w:cs="Tahoma"/>
          <w:b/>
          <w:sz w:val="24"/>
          <w:szCs w:val="24"/>
        </w:rPr>
        <w:t>Chi-square</w:t>
      </w:r>
    </w:p>
    <w:p w:rsidR="00D94683" w:rsidRPr="008517E4" w:rsidRDefault="00D94683" w:rsidP="00D94683">
      <w:pPr>
        <w:spacing w:after="0" w:line="360" w:lineRule="auto"/>
        <w:ind w:firstLine="720"/>
        <w:jc w:val="both"/>
        <w:rPr>
          <w:rFonts w:ascii="Tahoma" w:hAnsi="Tahoma" w:cs="Tahoma"/>
          <w:b/>
          <w:sz w:val="24"/>
          <w:szCs w:val="24"/>
        </w:rPr>
      </w:pPr>
      <w:r w:rsidRPr="008517E4">
        <w:rPr>
          <w:rFonts w:ascii="Tahoma" w:hAnsi="Tahoma" w:cs="Tahoma"/>
          <w:sz w:val="24"/>
          <w:szCs w:val="24"/>
        </w:rPr>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lastRenderedPageBreak/>
        <w:t>In practice, the acceptance region chosen for this research would be with 0.05 (5%) given a degree of freedom chi-square is computable by using this formula.</w:t>
      </w:r>
    </w:p>
    <w:p w:rsidR="00D94683" w:rsidRPr="008517E4" w:rsidRDefault="00D94683" w:rsidP="00D94683">
      <w:pPr>
        <w:spacing w:after="0" w:line="360" w:lineRule="auto"/>
        <w:jc w:val="both"/>
        <w:rPr>
          <w:rFonts w:ascii="Tahoma" w:hAnsi="Tahoma" w:cs="Tahoma"/>
          <w:sz w:val="24"/>
          <w:szCs w:val="24"/>
        </w:rPr>
      </w:pPr>
      <w:r>
        <w:rPr>
          <w:rFonts w:ascii="Tahoma" w:hAnsi="Tahoma" w:cs="Tahoma"/>
          <w:noProof/>
          <w:sz w:val="24"/>
          <w:szCs w:val="24"/>
        </w:rPr>
        <w:pict>
          <v:shape id="_x0000_s1026" type="#_x0000_t32" style="position:absolute;left:0;text-align:left;margin-left:90pt;margin-top:11.4pt;width:57pt;height:0;z-index:251660288" o:connectortype="straight"/>
        </w:pict>
      </w:r>
      <w:r>
        <w:rPr>
          <w:rFonts w:ascii="Tahoma" w:hAnsi="Tahoma" w:cs="Tahoma"/>
          <w:noProof/>
          <w:sz w:val="24"/>
          <w:szCs w:val="24"/>
        </w:rPr>
        <w:pict>
          <v:shape id="_x0000_s1027" type="#_x0000_t32" style="position:absolute;left:0;text-align:left;margin-left:28.95pt;margin-top:11.4pt;width:59pt;height:0;z-index:251661312" o:connectortype="straight"/>
        </w:pict>
      </w:r>
      <w:r w:rsidRPr="008517E4">
        <w:rPr>
          <w:rFonts w:ascii="Tahoma" w:hAnsi="Tahoma" w:cs="Tahoma"/>
          <w:sz w:val="24"/>
          <w:szCs w:val="24"/>
        </w:rPr>
        <w:t>X</w:t>
      </w:r>
      <w:r w:rsidRPr="008517E4">
        <w:rPr>
          <w:rFonts w:ascii="Tahoma" w:hAnsi="Tahoma" w:cs="Tahoma"/>
          <w:sz w:val="24"/>
          <w:szCs w:val="24"/>
          <w:vertAlign w:val="superscript"/>
        </w:rPr>
        <w:t>2</w:t>
      </w:r>
      <w:r w:rsidRPr="008517E4">
        <w:rPr>
          <w:rFonts w:ascii="Tahoma" w:hAnsi="Tahoma" w:cs="Tahoma"/>
          <w:sz w:val="24"/>
          <w:szCs w:val="24"/>
        </w:rPr>
        <w:t xml:space="preserve"> = E1 (0</w:t>
      </w:r>
      <w:r w:rsidRPr="008517E4">
        <w:rPr>
          <w:rFonts w:ascii="Tahoma" w:hAnsi="Tahoma" w:cs="Tahoma"/>
          <w:sz w:val="24"/>
          <w:szCs w:val="24"/>
          <w:vertAlign w:val="subscript"/>
        </w:rPr>
        <w:t>1</w:t>
      </w:r>
      <w:r w:rsidRPr="008517E4">
        <w:rPr>
          <w:rFonts w:ascii="Tahoma" w:hAnsi="Tahoma" w:cs="Tahoma"/>
          <w:sz w:val="24"/>
          <w:szCs w:val="24"/>
        </w:rPr>
        <w:t xml:space="preserve"> - E</w:t>
      </w:r>
      <w:r w:rsidRPr="008517E4">
        <w:rPr>
          <w:rFonts w:ascii="Tahoma" w:hAnsi="Tahoma" w:cs="Tahoma"/>
          <w:sz w:val="24"/>
          <w:szCs w:val="24"/>
          <w:vertAlign w:val="subscript"/>
        </w:rPr>
        <w:t>1</w:t>
      </w:r>
      <w:r w:rsidRPr="008517E4">
        <w:rPr>
          <w:rFonts w:ascii="Tahoma" w:hAnsi="Tahoma" w:cs="Tahoma"/>
          <w:sz w:val="24"/>
          <w:szCs w:val="24"/>
        </w:rPr>
        <w:t>)</w:t>
      </w:r>
      <w:proofErr w:type="gramStart"/>
      <w:r w:rsidRPr="008517E4">
        <w:rPr>
          <w:rFonts w:ascii="Tahoma" w:hAnsi="Tahoma" w:cs="Tahoma"/>
          <w:sz w:val="24"/>
          <w:szCs w:val="24"/>
          <w:vertAlign w:val="superscript"/>
        </w:rPr>
        <w:t>2</w:t>
      </w:r>
      <w:r w:rsidRPr="008517E4">
        <w:rPr>
          <w:rFonts w:ascii="Tahoma" w:hAnsi="Tahoma" w:cs="Tahoma"/>
          <w:sz w:val="24"/>
          <w:szCs w:val="24"/>
        </w:rPr>
        <w:t xml:space="preserve">  +</w:t>
      </w:r>
      <w:proofErr w:type="gramEnd"/>
      <w:r w:rsidRPr="008517E4">
        <w:rPr>
          <w:rFonts w:ascii="Tahoma" w:hAnsi="Tahoma" w:cs="Tahoma"/>
          <w:sz w:val="24"/>
          <w:szCs w:val="24"/>
        </w:rPr>
        <w:t xml:space="preserve">  (02 - e2)</w:t>
      </w:r>
      <w:r w:rsidRPr="008517E4">
        <w:rPr>
          <w:rFonts w:ascii="Tahoma" w:hAnsi="Tahoma" w:cs="Tahoma"/>
          <w:sz w:val="24"/>
          <w:szCs w:val="24"/>
          <w:vertAlign w:val="superscript"/>
        </w:rPr>
        <w:t>2</w:t>
      </w:r>
      <w:r w:rsidRPr="008517E4">
        <w:rPr>
          <w:rFonts w:ascii="Tahoma" w:hAnsi="Tahoma" w:cs="Tahoma"/>
          <w:sz w:val="24"/>
          <w:szCs w:val="24"/>
        </w:rPr>
        <w:t xml:space="preserve">  +  (02 - e3)</w:t>
      </w:r>
      <w:r w:rsidRPr="008517E4">
        <w:rPr>
          <w:rFonts w:ascii="Tahoma" w:hAnsi="Tahoma" w:cs="Tahoma"/>
          <w:sz w:val="24"/>
          <w:szCs w:val="24"/>
          <w:vertAlign w:val="superscript"/>
        </w:rPr>
        <w:t>2</w:t>
      </w:r>
      <w:r w:rsidRPr="008517E4">
        <w:rPr>
          <w:rFonts w:ascii="Tahoma" w:hAnsi="Tahoma" w:cs="Tahoma"/>
          <w:sz w:val="24"/>
          <w:szCs w:val="24"/>
        </w:rPr>
        <w:t xml:space="preserve">  + (0n + en)</w:t>
      </w:r>
      <w:r w:rsidRPr="008517E4">
        <w:rPr>
          <w:rFonts w:ascii="Tahoma" w:hAnsi="Tahoma" w:cs="Tahoma"/>
          <w:sz w:val="24"/>
          <w:szCs w:val="24"/>
          <w:vertAlign w:val="superscript"/>
        </w:rPr>
        <w:t>n</w:t>
      </w:r>
    </w:p>
    <w:p w:rsidR="00D94683" w:rsidRPr="008517E4" w:rsidRDefault="00D94683" w:rsidP="00D94683">
      <w:pPr>
        <w:spacing w:after="0" w:line="360" w:lineRule="auto"/>
        <w:jc w:val="both"/>
        <w:rPr>
          <w:rFonts w:ascii="Tahoma" w:hAnsi="Tahoma" w:cs="Tahoma"/>
          <w:sz w:val="24"/>
          <w:szCs w:val="24"/>
        </w:rPr>
      </w:pPr>
      <w:r>
        <w:rPr>
          <w:rFonts w:ascii="Tahoma" w:hAnsi="Tahoma" w:cs="Tahoma"/>
          <w:noProof/>
          <w:sz w:val="24"/>
          <w:szCs w:val="24"/>
        </w:rPr>
        <w:pict>
          <v:shape id="_x0000_s1028" type="#_x0000_t32" style="position:absolute;left:0;text-align:left;margin-left:219pt;margin-top:1.2pt;width:63pt;height:0;z-index:251662336" o:connectortype="straight"/>
        </w:pict>
      </w:r>
      <w:r>
        <w:rPr>
          <w:rFonts w:ascii="Tahoma" w:hAnsi="Tahoma" w:cs="Tahoma"/>
          <w:noProof/>
          <w:sz w:val="24"/>
          <w:szCs w:val="24"/>
        </w:rPr>
        <w:pict>
          <v:shape id="_x0000_s1029" type="#_x0000_t32" style="position:absolute;left:0;text-align:left;margin-left:157pt;margin-top:1.2pt;width:58pt;height:0;z-index:251663360" o:connectortype="straight"/>
        </w:pict>
      </w:r>
      <w:r w:rsidRPr="008517E4">
        <w:rPr>
          <w:rFonts w:ascii="Tahoma" w:hAnsi="Tahoma" w:cs="Tahoma"/>
          <w:sz w:val="24"/>
          <w:szCs w:val="24"/>
        </w:rPr>
        <w:t xml:space="preserve">                  E1               e2                e3                en</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Where X</w:t>
      </w:r>
      <w:r w:rsidRPr="008517E4">
        <w:rPr>
          <w:rFonts w:ascii="Tahoma" w:hAnsi="Tahoma" w:cs="Tahoma"/>
          <w:sz w:val="24"/>
          <w:szCs w:val="24"/>
          <w:vertAlign w:val="superscript"/>
        </w:rPr>
        <w:t>2</w:t>
      </w:r>
      <w:r w:rsidRPr="008517E4">
        <w:rPr>
          <w:rFonts w:ascii="Tahoma" w:hAnsi="Tahoma" w:cs="Tahoma"/>
          <w:sz w:val="24"/>
          <w:szCs w:val="24"/>
        </w:rPr>
        <w:t xml:space="preserve"> = chi-square </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 xml:space="preserve">           e1 = Summation</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 xml:space="preserve">            e = Expected frequency </w:t>
      </w:r>
    </w:p>
    <w:p w:rsidR="00D94683" w:rsidRPr="008517E4" w:rsidRDefault="00D94683" w:rsidP="00D94683">
      <w:pPr>
        <w:spacing w:after="0" w:line="360" w:lineRule="auto"/>
        <w:jc w:val="both"/>
        <w:rPr>
          <w:rFonts w:ascii="Tahoma" w:hAnsi="Tahoma" w:cs="Tahoma"/>
          <w:b/>
          <w:sz w:val="24"/>
          <w:szCs w:val="24"/>
        </w:rPr>
      </w:pPr>
      <w:r w:rsidRPr="008517E4">
        <w:rPr>
          <w:rFonts w:ascii="Tahoma" w:hAnsi="Tahoma" w:cs="Tahoma"/>
          <w:b/>
          <w:sz w:val="24"/>
          <w:szCs w:val="24"/>
        </w:rPr>
        <w:t>Hypotheses</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Ho: tax has not been assisting local government development</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Hi:  tax has been assisting local government development.</w:t>
      </w:r>
    </w:p>
    <w:p w:rsidR="00D94683" w:rsidRPr="008517E4" w:rsidRDefault="00D94683" w:rsidP="00D94683">
      <w:pPr>
        <w:spacing w:after="0" w:line="360" w:lineRule="auto"/>
        <w:jc w:val="both"/>
        <w:rPr>
          <w:rFonts w:ascii="Tahoma" w:hAnsi="Tahoma" w:cs="Tahoma"/>
          <w:b/>
          <w:sz w:val="24"/>
          <w:szCs w:val="24"/>
        </w:rPr>
      </w:pPr>
      <w:r w:rsidRPr="008517E4">
        <w:rPr>
          <w:rFonts w:ascii="Tahoma" w:hAnsi="Tahoma" w:cs="Tahoma"/>
          <w:b/>
          <w:sz w:val="24"/>
          <w:szCs w:val="24"/>
        </w:rPr>
        <w:t>TABLE 22</w:t>
      </w:r>
    </w:p>
    <w:tbl>
      <w:tblPr>
        <w:tblStyle w:val="TableGrid"/>
        <w:tblW w:w="0" w:type="auto"/>
        <w:tblLook w:val="04A0"/>
      </w:tblPr>
      <w:tblGrid>
        <w:gridCol w:w="2808"/>
        <w:gridCol w:w="720"/>
        <w:gridCol w:w="630"/>
        <w:gridCol w:w="720"/>
        <w:gridCol w:w="1872"/>
        <w:gridCol w:w="1746"/>
      </w:tblGrid>
      <w:tr w:rsidR="00D94683" w:rsidRPr="008517E4" w:rsidTr="00094380">
        <w:tc>
          <w:tcPr>
            <w:tcW w:w="2808"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Variable</w:t>
            </w:r>
          </w:p>
        </w:tc>
        <w:tc>
          <w:tcPr>
            <w:tcW w:w="720"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X</w:t>
            </w:r>
          </w:p>
        </w:tc>
        <w:tc>
          <w:tcPr>
            <w:tcW w:w="630"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f</w:t>
            </w:r>
          </w:p>
        </w:tc>
        <w:tc>
          <w:tcPr>
            <w:tcW w:w="720" w:type="dxa"/>
          </w:tcPr>
          <w:p w:rsidR="00D94683" w:rsidRPr="008517E4" w:rsidRDefault="00D94683" w:rsidP="00094380">
            <w:pPr>
              <w:spacing w:line="360" w:lineRule="auto"/>
              <w:jc w:val="both"/>
              <w:rPr>
                <w:rFonts w:ascii="Tahoma" w:hAnsi="Tahoma" w:cs="Tahoma"/>
                <w:b/>
                <w:sz w:val="24"/>
                <w:szCs w:val="24"/>
              </w:rPr>
            </w:pPr>
            <w:proofErr w:type="spellStart"/>
            <w:r w:rsidRPr="008517E4">
              <w:rPr>
                <w:rFonts w:ascii="Tahoma" w:hAnsi="Tahoma" w:cs="Tahoma"/>
                <w:b/>
                <w:sz w:val="24"/>
                <w:szCs w:val="24"/>
              </w:rPr>
              <w:t>Xf</w:t>
            </w:r>
            <w:proofErr w:type="spellEnd"/>
          </w:p>
        </w:tc>
        <w:tc>
          <w:tcPr>
            <w:tcW w:w="1872"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Expected Frequency</w:t>
            </w:r>
          </w:p>
        </w:tc>
        <w:tc>
          <w:tcPr>
            <w:tcW w:w="1746"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Observed Frequency</w:t>
            </w:r>
          </w:p>
        </w:tc>
      </w:tr>
      <w:tr w:rsidR="00D94683" w:rsidRPr="008517E4" w:rsidTr="00094380">
        <w:tc>
          <w:tcPr>
            <w:tcW w:w="2808"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Very Significant</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63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16</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64</w:t>
            </w:r>
          </w:p>
        </w:tc>
        <w:tc>
          <w:tcPr>
            <w:tcW w:w="1872"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16</w:t>
            </w:r>
          </w:p>
        </w:tc>
      </w:tr>
      <w:tr w:rsidR="00D94683" w:rsidRPr="008517E4" w:rsidTr="00094380">
        <w:tc>
          <w:tcPr>
            <w:tcW w:w="2808"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Significant</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3</w:t>
            </w:r>
          </w:p>
        </w:tc>
        <w:tc>
          <w:tcPr>
            <w:tcW w:w="63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12</w:t>
            </w:r>
          </w:p>
        </w:tc>
        <w:tc>
          <w:tcPr>
            <w:tcW w:w="1872"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4</w:t>
            </w:r>
          </w:p>
        </w:tc>
      </w:tr>
      <w:tr w:rsidR="00D94683" w:rsidRPr="008517E4" w:rsidTr="00094380">
        <w:tc>
          <w:tcPr>
            <w:tcW w:w="2808"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Not Significant</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2</w:t>
            </w:r>
          </w:p>
        </w:tc>
        <w:tc>
          <w:tcPr>
            <w:tcW w:w="63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r>
      <w:tr w:rsidR="00D94683" w:rsidRPr="008517E4" w:rsidTr="00094380">
        <w:tc>
          <w:tcPr>
            <w:tcW w:w="2808"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Not Significant at all</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63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r>
      <w:tr w:rsidR="00D94683" w:rsidRPr="008517E4" w:rsidTr="00094380">
        <w:tc>
          <w:tcPr>
            <w:tcW w:w="2808"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Total</w:t>
            </w:r>
          </w:p>
        </w:tc>
        <w:tc>
          <w:tcPr>
            <w:tcW w:w="720"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10</w:t>
            </w:r>
          </w:p>
        </w:tc>
        <w:tc>
          <w:tcPr>
            <w:tcW w:w="630"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20</w:t>
            </w:r>
          </w:p>
        </w:tc>
        <w:tc>
          <w:tcPr>
            <w:tcW w:w="720"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76</w:t>
            </w:r>
          </w:p>
        </w:tc>
        <w:tc>
          <w:tcPr>
            <w:tcW w:w="1872"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20</w:t>
            </w:r>
          </w:p>
        </w:tc>
        <w:tc>
          <w:tcPr>
            <w:tcW w:w="1746" w:type="dxa"/>
          </w:tcPr>
          <w:p w:rsidR="00D94683" w:rsidRPr="008517E4" w:rsidRDefault="00D94683" w:rsidP="00094380">
            <w:pPr>
              <w:spacing w:line="360" w:lineRule="auto"/>
              <w:jc w:val="both"/>
              <w:rPr>
                <w:rFonts w:ascii="Tahoma" w:hAnsi="Tahoma" w:cs="Tahoma"/>
                <w:b/>
                <w:sz w:val="24"/>
                <w:szCs w:val="24"/>
              </w:rPr>
            </w:pPr>
            <w:r w:rsidRPr="008517E4">
              <w:rPr>
                <w:rFonts w:ascii="Tahoma" w:hAnsi="Tahoma" w:cs="Tahoma"/>
                <w:b/>
                <w:sz w:val="24"/>
                <w:szCs w:val="24"/>
              </w:rPr>
              <w:t xml:space="preserve">20 </w:t>
            </w:r>
          </w:p>
        </w:tc>
      </w:tr>
    </w:tbl>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 xml:space="preserve">Source: Computed on the basis of information obtained from the questionnaires administered to staff of </w:t>
      </w:r>
      <w:proofErr w:type="gramStart"/>
      <w:r w:rsidRPr="008517E4">
        <w:rPr>
          <w:rFonts w:ascii="Tahoma" w:hAnsi="Tahoma" w:cs="Tahoma"/>
          <w:sz w:val="24"/>
          <w:szCs w:val="24"/>
        </w:rPr>
        <w:t>case  study</w:t>
      </w:r>
      <w:proofErr w:type="gramEnd"/>
      <w:r w:rsidRPr="008517E4">
        <w:rPr>
          <w:rFonts w:ascii="Tahoma" w:hAnsi="Tahoma" w:cs="Tahoma"/>
          <w:sz w:val="24"/>
          <w:szCs w:val="24"/>
        </w:rPr>
        <w:t xml:space="preserve"> (ASA local government) in Ilorin </w:t>
      </w:r>
      <w:r>
        <w:rPr>
          <w:rFonts w:ascii="Tahoma" w:hAnsi="Tahoma" w:cs="Tahoma"/>
          <w:sz w:val="24"/>
          <w:szCs w:val="24"/>
        </w:rPr>
        <w:t>2025</w:t>
      </w:r>
    </w:p>
    <w:p w:rsidR="00D94683" w:rsidRPr="008517E4" w:rsidRDefault="00D94683" w:rsidP="00D94683">
      <w:pPr>
        <w:spacing w:after="0" w:line="360" w:lineRule="auto"/>
        <w:jc w:val="both"/>
        <w:rPr>
          <w:rFonts w:ascii="Tahoma" w:hAnsi="Tahoma" w:cs="Tahoma"/>
          <w:b/>
          <w:sz w:val="24"/>
          <w:szCs w:val="24"/>
        </w:rPr>
      </w:pPr>
      <w:r w:rsidRPr="008517E4">
        <w:rPr>
          <w:rFonts w:ascii="Tahoma" w:hAnsi="Tahoma" w:cs="Tahoma"/>
          <w:b/>
          <w:sz w:val="24"/>
          <w:szCs w:val="24"/>
        </w:rPr>
        <w:t>TABLE 23</w:t>
      </w:r>
    </w:p>
    <w:tbl>
      <w:tblPr>
        <w:tblStyle w:val="TableGrid"/>
        <w:tblW w:w="0" w:type="auto"/>
        <w:tblLook w:val="04A0"/>
      </w:tblPr>
      <w:tblGrid>
        <w:gridCol w:w="1722"/>
        <w:gridCol w:w="1677"/>
        <w:gridCol w:w="1677"/>
        <w:gridCol w:w="1699"/>
        <w:gridCol w:w="1721"/>
      </w:tblGrid>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O</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E</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O-e</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r w:rsidRPr="008517E4">
              <w:rPr>
                <w:rFonts w:ascii="Tahoma" w:hAnsi="Tahoma" w:cs="Tahoma"/>
                <w:sz w:val="24"/>
                <w:szCs w:val="24"/>
              </w:rPr>
              <w:t>/e</w:t>
            </w:r>
          </w:p>
        </w:tc>
      </w:tr>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16</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11</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121</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24.2</w:t>
            </w:r>
          </w:p>
        </w:tc>
      </w:tr>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0.2</w:t>
            </w:r>
          </w:p>
        </w:tc>
      </w:tr>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lastRenderedPageBreak/>
              <w:t>0</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r>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w:t>
            </w:r>
          </w:p>
        </w:tc>
      </w:tr>
      <w:tr w:rsidR="00D94683" w:rsidRPr="008517E4" w:rsidTr="00094380">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Total</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20</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50</w:t>
            </w:r>
          </w:p>
        </w:tc>
        <w:tc>
          <w:tcPr>
            <w:tcW w:w="1916" w:type="dxa"/>
          </w:tcPr>
          <w:p w:rsidR="00D94683" w:rsidRPr="008517E4" w:rsidRDefault="00D94683" w:rsidP="00094380">
            <w:pPr>
              <w:spacing w:line="360" w:lineRule="auto"/>
              <w:jc w:val="both"/>
              <w:rPr>
                <w:rFonts w:ascii="Tahoma" w:hAnsi="Tahoma" w:cs="Tahoma"/>
                <w:sz w:val="24"/>
                <w:szCs w:val="24"/>
              </w:rPr>
            </w:pPr>
            <w:r w:rsidRPr="008517E4">
              <w:rPr>
                <w:rFonts w:ascii="Tahoma" w:hAnsi="Tahoma" w:cs="Tahoma"/>
                <w:sz w:val="24"/>
                <w:szCs w:val="24"/>
              </w:rPr>
              <w:t>34.4</w:t>
            </w:r>
          </w:p>
        </w:tc>
      </w:tr>
    </w:tbl>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 xml:space="preserve"> </w:t>
      </w:r>
      <w:r w:rsidRPr="008517E4">
        <w:rPr>
          <w:rFonts w:ascii="Tahoma" w:hAnsi="Tahoma" w:cs="Tahoma"/>
          <w:b/>
          <w:i/>
          <w:sz w:val="24"/>
          <w:szCs w:val="24"/>
        </w:rPr>
        <w:t>Source: Researcher survey, 2016</w:t>
      </w:r>
    </w:p>
    <w:p w:rsidR="00D94683" w:rsidRPr="008517E4" w:rsidRDefault="00D94683" w:rsidP="00D94683">
      <w:pPr>
        <w:spacing w:after="0" w:line="360" w:lineRule="auto"/>
        <w:jc w:val="both"/>
        <w:rPr>
          <w:rFonts w:ascii="Tahoma" w:hAnsi="Tahoma" w:cs="Tahoma"/>
          <w:sz w:val="24"/>
          <w:szCs w:val="24"/>
        </w:rPr>
      </w:pPr>
      <w:r>
        <w:rPr>
          <w:rFonts w:ascii="Tahoma" w:hAnsi="Tahoma" w:cs="Tahoma"/>
          <w:noProof/>
          <w:sz w:val="24"/>
          <w:szCs w:val="24"/>
        </w:rPr>
        <w:pict>
          <v:shape id="_x0000_s1030" type="#_x0000_t32" style="position:absolute;left:0;text-align:left;margin-left:219pt;margin-top:16.25pt;width:36pt;height:0;z-index:251664384" o:connectortype="straight"/>
        </w:pict>
      </w:r>
      <w:r>
        <w:rPr>
          <w:rFonts w:ascii="Tahoma" w:hAnsi="Tahoma" w:cs="Tahoma"/>
          <w:noProof/>
          <w:sz w:val="24"/>
          <w:szCs w:val="24"/>
        </w:rPr>
        <w:pict>
          <v:shape id="_x0000_s1031" type="#_x0000_t32" style="position:absolute;left:0;text-align:left;margin-left:273pt;margin-top:16.25pt;width:36pt;height:0;z-index:251665408" o:connectortype="straight"/>
        </w:pict>
      </w:r>
      <w:r>
        <w:rPr>
          <w:rFonts w:ascii="Tahoma" w:hAnsi="Tahoma" w:cs="Tahoma"/>
          <w:noProof/>
          <w:sz w:val="24"/>
          <w:szCs w:val="24"/>
        </w:rPr>
        <w:pict>
          <v:shape id="_x0000_s1032" type="#_x0000_t32" style="position:absolute;left:0;text-align:left;margin-left:161pt;margin-top:16.25pt;width:43pt;height:.05pt;z-index:251666432" o:connectortype="straight"/>
        </w:pict>
      </w:r>
      <w:r>
        <w:rPr>
          <w:rFonts w:ascii="Tahoma" w:hAnsi="Tahoma" w:cs="Tahoma"/>
          <w:noProof/>
          <w:sz w:val="24"/>
          <w:szCs w:val="24"/>
        </w:rPr>
        <w:pict>
          <v:shape id="_x0000_s1033" type="#_x0000_t32" style="position:absolute;left:0;text-align:left;margin-left:106pt;margin-top:16.25pt;width:40pt;height:0;z-index:251667456" o:connectortype="straight"/>
        </w:pict>
      </w:r>
      <w:r w:rsidRPr="008517E4">
        <w:rPr>
          <w:rFonts w:ascii="Tahoma" w:hAnsi="Tahoma" w:cs="Tahoma"/>
          <w:sz w:val="24"/>
          <w:szCs w:val="24"/>
        </w:rPr>
        <w:t>Chi-square x</w:t>
      </w:r>
      <w:r w:rsidRPr="008517E4">
        <w:rPr>
          <w:rFonts w:ascii="Tahoma" w:hAnsi="Tahoma" w:cs="Tahoma"/>
          <w:sz w:val="24"/>
          <w:szCs w:val="24"/>
          <w:vertAlign w:val="superscript"/>
        </w:rPr>
        <w:t>2</w:t>
      </w:r>
      <w:r w:rsidRPr="008517E4">
        <w:rPr>
          <w:rFonts w:ascii="Tahoma" w:hAnsi="Tahoma" w:cs="Tahoma"/>
          <w:sz w:val="24"/>
          <w:szCs w:val="24"/>
        </w:rPr>
        <w:t xml:space="preserve"> </w:t>
      </w:r>
      <w:proofErr w:type="gramStart"/>
      <w:r w:rsidRPr="008517E4">
        <w:rPr>
          <w:rFonts w:ascii="Tahoma" w:hAnsi="Tahoma" w:cs="Tahoma"/>
          <w:sz w:val="24"/>
          <w:szCs w:val="24"/>
        </w:rPr>
        <w:t>=  (</w:t>
      </w:r>
      <w:proofErr w:type="gramEnd"/>
      <w:r w:rsidRPr="008517E4">
        <w:rPr>
          <w:rFonts w:ascii="Tahoma" w:hAnsi="Tahoma" w:cs="Tahoma"/>
          <w:sz w:val="24"/>
          <w:szCs w:val="24"/>
        </w:rPr>
        <w:t>16-5)</w:t>
      </w:r>
      <w:r w:rsidRPr="008517E4">
        <w:rPr>
          <w:rFonts w:ascii="Tahoma" w:hAnsi="Tahoma" w:cs="Tahoma"/>
          <w:sz w:val="24"/>
          <w:szCs w:val="24"/>
          <w:vertAlign w:val="superscript"/>
        </w:rPr>
        <w:t>2</w:t>
      </w:r>
      <w:r w:rsidRPr="008517E4">
        <w:rPr>
          <w:rFonts w:ascii="Tahoma" w:hAnsi="Tahoma" w:cs="Tahoma"/>
          <w:sz w:val="24"/>
          <w:szCs w:val="24"/>
        </w:rPr>
        <w:t xml:space="preserve"> + (4-5)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 xml:space="preserve">                              5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
    <w:p w:rsidR="00D94683" w:rsidRPr="008517E4" w:rsidRDefault="00D94683" w:rsidP="00D94683">
      <w:pPr>
        <w:spacing w:after="0" w:line="360" w:lineRule="auto"/>
        <w:ind w:left="720"/>
        <w:jc w:val="both"/>
        <w:rPr>
          <w:rFonts w:ascii="Tahoma" w:hAnsi="Tahoma" w:cs="Tahoma"/>
          <w:sz w:val="24"/>
          <w:szCs w:val="24"/>
        </w:rPr>
      </w:pPr>
      <w:r w:rsidRPr="008517E4">
        <w:rPr>
          <w:rFonts w:ascii="Tahoma" w:hAnsi="Tahoma" w:cs="Tahoma"/>
          <w:sz w:val="24"/>
          <w:szCs w:val="24"/>
        </w:rPr>
        <w:t>= 24.2 + 0.2 + 5 + 5 = 34.4</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Degree of freedom V = k-1</w:t>
      </w:r>
    </w:p>
    <w:p w:rsidR="00D94683" w:rsidRPr="008517E4" w:rsidRDefault="00D94683" w:rsidP="00D94683">
      <w:pPr>
        <w:spacing w:after="0" w:line="360" w:lineRule="auto"/>
        <w:jc w:val="both"/>
        <w:rPr>
          <w:rFonts w:ascii="Tahoma" w:hAnsi="Tahoma" w:cs="Tahoma"/>
          <w:sz w:val="24"/>
          <w:szCs w:val="24"/>
        </w:rPr>
      </w:pPr>
      <w:r w:rsidRPr="008517E4">
        <w:rPr>
          <w:rFonts w:ascii="Tahoma" w:hAnsi="Tahoma" w:cs="Tahoma"/>
          <w:sz w:val="24"/>
          <w:szCs w:val="24"/>
        </w:rPr>
        <w:t>Where k = no of variable = 4 - 1 = 3</w:t>
      </w:r>
    </w:p>
    <w:p w:rsidR="00D94683" w:rsidRPr="008517E4" w:rsidRDefault="00D94683" w:rsidP="00D94683">
      <w:pPr>
        <w:spacing w:after="0" w:line="360" w:lineRule="auto"/>
        <w:ind w:firstLine="720"/>
        <w:jc w:val="both"/>
        <w:rPr>
          <w:rFonts w:ascii="Tahoma" w:hAnsi="Tahoma" w:cs="Tahoma"/>
          <w:sz w:val="24"/>
          <w:szCs w:val="24"/>
        </w:rPr>
      </w:pPr>
      <w:r w:rsidRPr="008517E4">
        <w:rPr>
          <w:rFonts w:ascii="Tahoma" w:hAnsi="Tahoma" w:cs="Tahoma"/>
          <w:sz w:val="24"/>
          <w:szCs w:val="24"/>
        </w:rPr>
        <w:t>The critical value x</w:t>
      </w:r>
      <w:r w:rsidRPr="008517E4">
        <w:rPr>
          <w:rFonts w:ascii="Tahoma" w:hAnsi="Tahoma" w:cs="Tahoma"/>
          <w:sz w:val="24"/>
          <w:szCs w:val="24"/>
          <w:vertAlign w:val="superscript"/>
        </w:rPr>
        <w:t>2</w:t>
      </w:r>
      <w:r w:rsidRPr="008517E4">
        <w:rPr>
          <w:rFonts w:ascii="Tahoma" w:hAnsi="Tahoma" w:cs="Tahoma"/>
          <w:sz w:val="24"/>
          <w:szCs w:val="24"/>
        </w:rPr>
        <w:t xml:space="preserve"> = 0.05 for 3 degree of freedom is 7.81, since 34.4 (calculated value) is greater than 7.81 (table value) thereby falling into rejected region we reject NULL HYPOTHESIS (HO) and accept the ALTERNATIVE HYPOTHESIS (HI), that tax has been assisting local government development..</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4.6 SUMMARY OF THE CHAPTER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w:t>
      </w:r>
      <w:r w:rsidRPr="008517E4">
        <w:rPr>
          <w:rFonts w:ascii="Tahoma" w:hAnsi="Tahoma" w:cs="Tahoma"/>
          <w:bCs/>
        </w:rPr>
        <w:t>into</w:t>
      </w:r>
      <w:r w:rsidRPr="008517E4">
        <w:rPr>
          <w:rFonts w:ascii="Tahoma" w:hAnsi="Tahoma" w:cs="Tahoma"/>
          <w:b/>
          <w:bCs/>
        </w:rPr>
        <w:t xml:space="preserve"> </w:t>
      </w:r>
      <w:r w:rsidRPr="008517E4">
        <w:rPr>
          <w:rFonts w:ascii="Tahoma" w:hAnsi="Tahoma" w:cs="Tahoma"/>
        </w:rPr>
        <w:t xml:space="preserve">5 chapters that is, I will like to summarize the chapter.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 in choosing this topic it also explain the method adopted in getting information as well as defining some common terms in taxation.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gives the interactive review of the </w:t>
      </w:r>
      <w:proofErr w:type="spellStart"/>
      <w:proofErr w:type="gramStart"/>
      <w:r w:rsidRPr="008517E4">
        <w:rPr>
          <w:rFonts w:ascii="Tahoma" w:hAnsi="Tahoma" w:cs="Tahoma"/>
        </w:rPr>
        <w:t>tc</w:t>
      </w:r>
      <w:proofErr w:type="spellEnd"/>
      <w:proofErr w:type="gramEnd"/>
      <w:r w:rsidRPr="008517E4">
        <w:rPr>
          <w:rFonts w:ascii="Tahoma" w:hAnsi="Tahoma" w:cs="Tahoma"/>
        </w:rPr>
        <w:t xml:space="preserve"> taxation and revenue generation, it examine the general principle taxation in Nigeria.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 confronting or militating against the success of taxation in </w:t>
      </w:r>
      <w:proofErr w:type="spellStart"/>
      <w:r w:rsidRPr="008517E4">
        <w:rPr>
          <w:rFonts w:ascii="Tahoma" w:hAnsi="Tahoma" w:cs="Tahoma"/>
        </w:rPr>
        <w:t>Asa</w:t>
      </w:r>
      <w:proofErr w:type="spellEnd"/>
      <w:r w:rsidRPr="008517E4">
        <w:rPr>
          <w:rFonts w:ascii="Tahoma" w:hAnsi="Tahoma" w:cs="Tahoma"/>
        </w:rPr>
        <w:t xml:space="preserve"> lo government area as a </w:t>
      </w:r>
      <w:r w:rsidRPr="008517E4">
        <w:rPr>
          <w:rFonts w:ascii="Tahoma" w:hAnsi="Tahoma" w:cs="Tahoma"/>
        </w:rPr>
        <w:lastRenderedPageBreak/>
        <w:t>result of attitude of some people, machine for its collection knowledge on the revenue generation, in spite these problems affecting taxation in this prospect in relation property, rate, motor park free all well development and taxes.</w:t>
      </w:r>
    </w:p>
    <w:p w:rsidR="00D94683" w:rsidRPr="004D427E" w:rsidRDefault="00D94683" w:rsidP="00D94683">
      <w:pPr>
        <w:rPr>
          <w:rFonts w:ascii="Tahoma" w:eastAsia="Times New Roman" w:hAnsi="Tahoma" w:cs="Tahoma"/>
          <w:b/>
          <w:sz w:val="24"/>
          <w:szCs w:val="24"/>
        </w:rPr>
      </w:pP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jc w:val="center"/>
        <w:rPr>
          <w:rFonts w:ascii="Tahoma" w:hAnsi="Tahoma" w:cs="Tahoma"/>
          <w:b/>
        </w:rPr>
      </w:pPr>
    </w:p>
    <w:p w:rsidR="00D94683" w:rsidRPr="008517E4" w:rsidRDefault="00D94683" w:rsidP="00D94683">
      <w:pPr>
        <w:pStyle w:val="NormalWeb"/>
        <w:spacing w:before="0" w:beforeAutospacing="0" w:after="0" w:afterAutospacing="0" w:line="360" w:lineRule="auto"/>
        <w:jc w:val="center"/>
        <w:rPr>
          <w:rFonts w:ascii="Tahoma" w:hAnsi="Tahoma" w:cs="Tahoma"/>
          <w:b/>
        </w:rPr>
      </w:pPr>
    </w:p>
    <w:p w:rsidR="00D94683" w:rsidRPr="008517E4" w:rsidRDefault="00D94683" w:rsidP="00D94683">
      <w:pPr>
        <w:pStyle w:val="NormalWeb"/>
        <w:spacing w:before="0" w:beforeAutospacing="0" w:after="0" w:afterAutospacing="0" w:line="360" w:lineRule="auto"/>
        <w:jc w:val="center"/>
        <w:rPr>
          <w:rFonts w:ascii="Tahoma" w:hAnsi="Tahoma" w:cs="Tahoma"/>
          <w:b/>
        </w:rPr>
      </w:pPr>
    </w:p>
    <w:p w:rsidR="00D94683" w:rsidRPr="008517E4" w:rsidRDefault="00D94683" w:rsidP="00D94683">
      <w:pPr>
        <w:pStyle w:val="NormalWeb"/>
        <w:spacing w:before="0" w:beforeAutospacing="0" w:after="0" w:afterAutospacing="0" w:line="360" w:lineRule="auto"/>
        <w:jc w:val="center"/>
        <w:rPr>
          <w:rFonts w:ascii="Tahoma" w:hAnsi="Tahoma" w:cs="Tahoma"/>
          <w:b/>
        </w:rPr>
      </w:pPr>
    </w:p>
    <w:p w:rsidR="00D94683" w:rsidRDefault="00D94683" w:rsidP="00D94683">
      <w:pPr>
        <w:rPr>
          <w:rFonts w:ascii="Tahoma" w:eastAsia="Times New Roman" w:hAnsi="Tahoma" w:cs="Tahoma"/>
          <w:b/>
          <w:sz w:val="24"/>
          <w:szCs w:val="24"/>
        </w:rPr>
      </w:pPr>
      <w:r>
        <w:rPr>
          <w:rFonts w:ascii="Tahoma" w:hAnsi="Tahoma" w:cs="Tahoma"/>
          <w:b/>
        </w:rPr>
        <w:br w:type="page"/>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FIVE</w:t>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t>SUMMARY, CONCLUSION AND RECOMMENDATIONS</w:t>
      </w:r>
    </w:p>
    <w:p w:rsidR="00D94683" w:rsidRPr="008517E4" w:rsidRDefault="00D94683" w:rsidP="00D94683">
      <w:pPr>
        <w:pStyle w:val="NormalWeb"/>
        <w:spacing w:before="0" w:beforeAutospacing="0" w:after="0" w:afterAutospacing="0" w:line="360" w:lineRule="auto"/>
        <w:jc w:val="both"/>
        <w:rPr>
          <w:rFonts w:ascii="Tahoma" w:hAnsi="Tahoma" w:cs="Tahoma"/>
          <w:b/>
        </w:rPr>
      </w:pPr>
      <w:r w:rsidRPr="008517E4">
        <w:rPr>
          <w:rFonts w:ascii="Tahoma" w:hAnsi="Tahoma" w:cs="Tahoma"/>
          <w:b/>
        </w:rPr>
        <w:t>5.1 SUMMARY</w:t>
      </w:r>
      <w:r>
        <w:rPr>
          <w:rFonts w:ascii="Tahoma" w:hAnsi="Tahoma" w:cs="Tahoma"/>
          <w:b/>
        </w:rPr>
        <w:t xml:space="preserve"> OF FINDINGS</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traced the background of taxation generally and particularly in Nigeria as well at the local government level as a base for the analysis of the subject.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also recounted the general principle upon which a good taxation should be bases on which is the direct and indirect tax and the development. It also reveals the types of taxes that exist in </w:t>
      </w:r>
      <w:proofErr w:type="spellStart"/>
      <w:r w:rsidRPr="008517E4">
        <w:rPr>
          <w:rFonts w:ascii="Tahoma" w:hAnsi="Tahoma" w:cs="Tahoma"/>
        </w:rPr>
        <w:t>Asa</w:t>
      </w:r>
      <w:proofErr w:type="spellEnd"/>
      <w:r w:rsidRPr="008517E4">
        <w:rPr>
          <w:rFonts w:ascii="Tahoma" w:hAnsi="Tahoma" w:cs="Tahoma"/>
        </w:rPr>
        <w:t xml:space="preserve"> local government area. </w:t>
      </w:r>
      <w:proofErr w:type="gramStart"/>
      <w:r w:rsidRPr="008517E4">
        <w:rPr>
          <w:rFonts w:ascii="Tahoma" w:hAnsi="Tahoma" w:cs="Tahoma"/>
        </w:rPr>
        <w:t>Its deficiency in collection importance of taxes themselves and mechanical function in the local government area along side with numerous problems that were encountered in the course of the tax collection.</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t>5.2</w:t>
      </w:r>
      <w:r>
        <w:rPr>
          <w:rFonts w:ascii="Tahoma" w:hAnsi="Tahoma" w:cs="Tahoma"/>
          <w:b/>
        </w:rPr>
        <w:tab/>
      </w:r>
      <w:r w:rsidRPr="008517E4">
        <w:rPr>
          <w:rFonts w:ascii="Tahoma" w:hAnsi="Tahoma" w:cs="Tahoma"/>
          <w:b/>
        </w:rPr>
        <w:t xml:space="preserve">CONLUSION </w:t>
      </w:r>
    </w:p>
    <w:p w:rsidR="00D94683"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spite of these problem, I am able identify and analyzed in this project the prospects of taxation in </w:t>
      </w:r>
      <w:proofErr w:type="spellStart"/>
      <w:proofErr w:type="gramStart"/>
      <w:r w:rsidRPr="008517E4">
        <w:rPr>
          <w:rFonts w:ascii="Tahoma" w:hAnsi="Tahoma" w:cs="Tahoma"/>
        </w:rPr>
        <w:t>sa</w:t>
      </w:r>
      <w:proofErr w:type="spellEnd"/>
      <w:proofErr w:type="gramEnd"/>
      <w:r w:rsidRPr="008517E4">
        <w:rPr>
          <w:rFonts w:ascii="Tahoma" w:hAnsi="Tahoma" w:cs="Tahoma"/>
        </w:rPr>
        <w:t xml:space="preserve"> local government area. I am able to bring the knowledge of the reader, the facts that </w:t>
      </w:r>
      <w:proofErr w:type="spellStart"/>
      <w:r w:rsidRPr="008517E4">
        <w:rPr>
          <w:rFonts w:ascii="Tahoma" w:hAnsi="Tahoma" w:cs="Tahoma"/>
        </w:rPr>
        <w:t>Asa</w:t>
      </w:r>
      <w:proofErr w:type="spellEnd"/>
      <w:r w:rsidRPr="008517E4">
        <w:rPr>
          <w:rFonts w:ascii="Tahoma" w:hAnsi="Tahoma" w:cs="Tahoma"/>
        </w:rPr>
        <w:t xml:space="preserve"> local government council has embarked on a number of measures to</w:t>
      </w:r>
      <w:r>
        <w:rPr>
          <w:rFonts w:ascii="Tahoma" w:hAnsi="Tahoma" w:cs="Tahoma"/>
        </w:rPr>
        <w:t xml:space="preserve"> improve tax yield in the area.</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p>
    <w:p w:rsidR="00D94683" w:rsidRPr="008517E4" w:rsidRDefault="00D94683" w:rsidP="00D94683">
      <w:pPr>
        <w:pStyle w:val="NormalWeb"/>
        <w:spacing w:before="0" w:beforeAutospacing="0" w:after="0" w:afterAutospacing="0" w:line="360" w:lineRule="auto"/>
        <w:jc w:val="both"/>
        <w:rPr>
          <w:rFonts w:ascii="Tahoma" w:hAnsi="Tahoma" w:cs="Tahoma"/>
          <w:b/>
        </w:rPr>
      </w:pPr>
      <w:r>
        <w:rPr>
          <w:rFonts w:ascii="Tahoma" w:hAnsi="Tahoma" w:cs="Tahoma"/>
          <w:b/>
        </w:rPr>
        <w:lastRenderedPageBreak/>
        <w:t>5.3</w:t>
      </w:r>
      <w:r>
        <w:rPr>
          <w:rFonts w:ascii="Tahoma" w:hAnsi="Tahoma" w:cs="Tahoma"/>
          <w:b/>
        </w:rPr>
        <w:tab/>
      </w:r>
      <w:r w:rsidRPr="008517E4">
        <w:rPr>
          <w:rFonts w:ascii="Tahoma" w:hAnsi="Tahoma" w:cs="Tahoma"/>
          <w:b/>
        </w:rPr>
        <w:t>RECOMMENDATION</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following suggestion and recommendation made below will be a long way to help the tax yield not only in </w:t>
      </w:r>
      <w:proofErr w:type="spellStart"/>
      <w:r w:rsidRPr="008517E4">
        <w:rPr>
          <w:rFonts w:ascii="Tahoma" w:hAnsi="Tahoma" w:cs="Tahoma"/>
        </w:rPr>
        <w:t>Asa</w:t>
      </w:r>
      <w:proofErr w:type="spellEnd"/>
      <w:r w:rsidRPr="008517E4">
        <w:rPr>
          <w:rFonts w:ascii="Tahoma" w:hAnsi="Tahoma" w:cs="Tahoma"/>
        </w:rPr>
        <w:t xml:space="preserve"> local government area but also the whole local government in </w:t>
      </w:r>
      <w:proofErr w:type="spellStart"/>
      <w:r w:rsidRPr="008517E4">
        <w:rPr>
          <w:rFonts w:ascii="Tahoma" w:hAnsi="Tahoma" w:cs="Tahoma"/>
        </w:rPr>
        <w:t>kwara</w:t>
      </w:r>
      <w:proofErr w:type="spellEnd"/>
      <w:r w:rsidRPr="008517E4">
        <w:rPr>
          <w:rFonts w:ascii="Tahoma" w:hAnsi="Tahoma" w:cs="Tahoma"/>
        </w:rPr>
        <w:t xml:space="preserve"> state. Emphasis should tremendously place on property tax because it is supposed to be the largest source of revenue to the local government administration.</w:t>
      </w:r>
    </w:p>
    <w:p w:rsidR="00D94683" w:rsidRPr="008517E4" w:rsidRDefault="00D94683" w:rsidP="00D9468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 TAX POLICY</w:t>
      </w:r>
      <w:r w:rsidRPr="008517E4">
        <w:rPr>
          <w:rFonts w:ascii="Tahoma" w:hAnsi="Tahoma" w:cs="Tahoma"/>
        </w:rPr>
        <w:t xml:space="preserve">: each local government in the state should be given entirely free hand to determine </w:t>
      </w:r>
      <w:proofErr w:type="spellStart"/>
      <w:r w:rsidRPr="008517E4">
        <w:rPr>
          <w:rFonts w:ascii="Tahoma" w:hAnsi="Tahoma" w:cs="Tahoma"/>
        </w:rPr>
        <w:t>it</w:t>
      </w:r>
      <w:proofErr w:type="spellEnd"/>
      <w:r w:rsidRPr="008517E4">
        <w:rPr>
          <w:rFonts w:ascii="Tahoma" w:hAnsi="Tahoma" w:cs="Tahoma"/>
        </w:rPr>
        <w:t xml:space="preserve"> own tax structure and administrative procedure without pressure from a high level of government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 EVALUATION OF PROPERTIES</w:t>
      </w:r>
      <w:r w:rsidRPr="008517E4">
        <w:rPr>
          <w:rFonts w:ascii="Tahoma" w:hAnsi="Tahoma" w:cs="Tahoma"/>
        </w:rPr>
        <w:t xml:space="preserve">: Effective and efficient administrative machinery for re-evaluation of properties should be set up in each local government area so as to evaluate properties from time to me, since taxation required that tax base should be freshly valued every time the tax is imposed.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t>iii. QUALITY STAFF</w:t>
      </w:r>
      <w:r w:rsidRPr="008517E4">
        <w:rPr>
          <w:rFonts w:ascii="Tahoma" w:hAnsi="Tahoma" w:cs="Tahoma"/>
        </w:rPr>
        <w:t xml:space="preserve">: in order to achieve a high return there is the need to improve the quality and numbers of the railing staff to solve the problem of man power shortage collection and enforcement procedure, I would recommend that </w:t>
      </w:r>
      <w:proofErr w:type="spellStart"/>
      <w:r w:rsidRPr="008517E4">
        <w:rPr>
          <w:rFonts w:ascii="Tahoma" w:hAnsi="Tahoma" w:cs="Tahoma"/>
        </w:rPr>
        <w:t>with holding</w:t>
      </w:r>
      <w:proofErr w:type="spellEnd"/>
      <w:r w:rsidRPr="008517E4">
        <w:rPr>
          <w:rFonts w:ascii="Tahoma" w:hAnsi="Tahoma" w:cs="Tahoma"/>
        </w:rPr>
        <w:t xml:space="preserve"> tax of about four or five percent the rent due to the landlord especially in the urban area will be deducted and pay over to the local government. Since the collection cost of properties tax is very high and by so doing it is hope that the high cost would be eliminated. </w:t>
      </w:r>
    </w:p>
    <w:p w:rsidR="00D94683" w:rsidRPr="008517E4" w:rsidRDefault="00D94683" w:rsidP="00D94683">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Proper and sufficient information should be a virile internal audit system in the local government financial actives towards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 </w:t>
      </w:r>
    </w:p>
    <w:p w:rsidR="00D94683" w:rsidRPr="008517E4" w:rsidRDefault="00D94683" w:rsidP="00D94683">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DEVELOPMENT TAX:</w:t>
      </w:r>
      <w:r w:rsidRPr="008517E4">
        <w:rPr>
          <w:rFonts w:ascii="Tahoma" w:hAnsi="Tahoma" w:cs="Tahoma"/>
        </w:rPr>
        <w:t xml:space="preserve"> development tax in </w:t>
      </w:r>
      <w:proofErr w:type="spellStart"/>
      <w:r w:rsidRPr="008517E4">
        <w:rPr>
          <w:rFonts w:ascii="Tahoma" w:hAnsi="Tahoma" w:cs="Tahoma"/>
        </w:rPr>
        <w:t>Asa</w:t>
      </w:r>
      <w:proofErr w:type="spellEnd"/>
      <w:r w:rsidRPr="008517E4">
        <w:rPr>
          <w:rFonts w:ascii="Tahoma" w:hAnsi="Tahoma" w:cs="Tahoma"/>
        </w:rPr>
        <w:t xml:space="preserve"> local government area is also not without a prospect because people have been conscious of its payment right from the inception of this local government It is </w:t>
      </w:r>
      <w:proofErr w:type="spellStart"/>
      <w:r w:rsidRPr="008517E4">
        <w:rPr>
          <w:rFonts w:ascii="Tahoma" w:hAnsi="Tahoma" w:cs="Tahoma"/>
        </w:rPr>
        <w:t>know</w:t>
      </w:r>
      <w:proofErr w:type="spellEnd"/>
      <w:r w:rsidRPr="008517E4">
        <w:rPr>
          <w:rFonts w:ascii="Tahoma" w:hAnsi="Tahoma" w:cs="Tahoma"/>
        </w:rPr>
        <w:t xml:space="preserve"> to individuals and therefore has become a source of pride to those who have been able to pay. Added to this prospect is the fact that campaigns on the essence of its payment is minimal owing to the fact that even the </w:t>
      </w:r>
      <w:proofErr w:type="spellStart"/>
      <w:r w:rsidRPr="008517E4">
        <w:rPr>
          <w:rFonts w:ascii="Tahoma" w:hAnsi="Tahoma" w:cs="Tahoma"/>
        </w:rPr>
        <w:t>under age</w:t>
      </w:r>
      <w:proofErr w:type="spellEnd"/>
      <w:r w:rsidRPr="008517E4">
        <w:rPr>
          <w:rFonts w:ascii="Tahoma" w:hAnsi="Tahoma" w:cs="Tahoma"/>
        </w:rPr>
        <w:t xml:space="preserve"> in the area are aware the certain specified rate should be paid to the government for numerous services to the public, therefore as long as there is an increase in population in the area high yield of revenue from the sources should be assured. </w:t>
      </w:r>
    </w:p>
    <w:p w:rsidR="00D94683" w:rsidRDefault="00D94683" w:rsidP="00D94683">
      <w:pPr>
        <w:rPr>
          <w:rFonts w:ascii="Tahoma" w:eastAsia="Times New Roman" w:hAnsi="Tahoma" w:cs="Tahoma"/>
          <w:b/>
          <w:sz w:val="24"/>
          <w:szCs w:val="24"/>
        </w:rPr>
      </w:pPr>
      <w:r>
        <w:rPr>
          <w:rFonts w:ascii="Tahoma" w:hAnsi="Tahoma" w:cs="Tahoma"/>
          <w:b/>
        </w:rPr>
        <w:br w:type="page"/>
      </w:r>
    </w:p>
    <w:p w:rsidR="00D94683" w:rsidRPr="008517E4" w:rsidRDefault="00D94683" w:rsidP="00D94683">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BIBLIOGRAPHY</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ACKAH NYAMIK E.E. (1985</w:t>
      </w:r>
      <w:r w:rsidRPr="008517E4">
        <w:rPr>
          <w:rFonts w:ascii="Tahoma" w:hAnsi="Tahoma" w:cs="Tahoma"/>
        </w:rPr>
        <w:t>); Principle of republic finance</w:t>
      </w:r>
      <w:r>
        <w:rPr>
          <w:rFonts w:ascii="Tahoma" w:hAnsi="Tahoma" w:cs="Tahoma"/>
        </w:rPr>
        <w:t xml:space="preserve"> </w:t>
      </w:r>
      <w:r w:rsidRPr="008517E4">
        <w:rPr>
          <w:rFonts w:ascii="Tahoma" w:hAnsi="Tahoma" w:cs="Tahoma"/>
        </w:rPr>
        <w:t xml:space="preserve">in </w:t>
      </w:r>
      <w:proofErr w:type="gramStart"/>
      <w:r w:rsidRPr="008517E4">
        <w:rPr>
          <w:rFonts w:ascii="Tahoma" w:hAnsi="Tahoma" w:cs="Tahoma"/>
        </w:rPr>
        <w:t>west</w:t>
      </w:r>
      <w:proofErr w:type="gramEnd"/>
      <w:r w:rsidRPr="008517E4">
        <w:rPr>
          <w:rFonts w:ascii="Tahoma" w:hAnsi="Tahoma" w:cs="Tahoma"/>
        </w:rPr>
        <w:t xml:space="preserve"> Africa, </w:t>
      </w:r>
      <w:proofErr w:type="spellStart"/>
      <w:r w:rsidRPr="008517E4">
        <w:rPr>
          <w:rFonts w:ascii="Tahoma" w:hAnsi="Tahoma" w:cs="Tahoma"/>
        </w:rPr>
        <w:t>Sadiq</w:t>
      </w:r>
      <w:proofErr w:type="spellEnd"/>
      <w:r w:rsidRPr="008517E4">
        <w:rPr>
          <w:rFonts w:ascii="Tahoma" w:hAnsi="Tahoma" w:cs="Tahoma"/>
        </w:rPr>
        <w:t xml:space="preserve"> publisher, Allen E.M. (1971). </w:t>
      </w:r>
      <w:proofErr w:type="gramStart"/>
      <w:r w:rsidRPr="008517E4">
        <w:rPr>
          <w:rFonts w:ascii="Tahoma" w:hAnsi="Tahoma" w:cs="Tahoma"/>
        </w:rPr>
        <w:t xml:space="preserve">The theory of taxation, London </w:t>
      </w:r>
      <w:proofErr w:type="spellStart"/>
      <w:r w:rsidRPr="008517E4">
        <w:rPr>
          <w:rFonts w:ascii="Tahoma" w:hAnsi="Tahoma" w:cs="Tahoma"/>
        </w:rPr>
        <w:t>Pegiler</w:t>
      </w:r>
      <w:proofErr w:type="spellEnd"/>
      <w:r w:rsidRPr="008517E4">
        <w:rPr>
          <w:rFonts w:ascii="Tahoma" w:hAnsi="Tahoma" w:cs="Tahoma"/>
        </w:rPr>
        <w:t xml:space="preserve"> book limited.</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BAMIDELE J.A. (2006);</w:t>
      </w:r>
      <w:r w:rsidRPr="008517E4">
        <w:rPr>
          <w:rFonts w:ascii="Tahoma" w:hAnsi="Tahoma" w:cs="Tahoma"/>
        </w:rPr>
        <w:t xml:space="preserve"> Essential issues in public</w:t>
      </w:r>
      <w:r>
        <w:rPr>
          <w:rFonts w:ascii="Tahoma" w:hAnsi="Tahoma" w:cs="Tahoma"/>
        </w:rPr>
        <w:t xml:space="preserve"> </w:t>
      </w:r>
      <w:r w:rsidRPr="008517E4">
        <w:rPr>
          <w:rFonts w:ascii="Tahoma" w:hAnsi="Tahoma" w:cs="Tahoma"/>
        </w:rPr>
        <w:t xml:space="preserve">Administration in Nigeria, Ilorin </w:t>
      </w:r>
      <w:proofErr w:type="spellStart"/>
      <w:r w:rsidRPr="008517E4">
        <w:rPr>
          <w:rFonts w:ascii="Tahoma" w:hAnsi="Tahoma" w:cs="Tahoma"/>
        </w:rPr>
        <w:t>Olad</w:t>
      </w:r>
      <w:proofErr w:type="spellEnd"/>
      <w:r w:rsidRPr="008517E4">
        <w:rPr>
          <w:rFonts w:ascii="Tahoma" w:hAnsi="Tahoma" w:cs="Tahoma"/>
        </w:rPr>
        <w:t xml:space="preserve"> publishers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EDDY C.N (1988);</w:t>
      </w:r>
      <w:r w:rsidRPr="008517E4">
        <w:rPr>
          <w:rFonts w:ascii="Tahoma" w:hAnsi="Tahoma" w:cs="Tahoma"/>
        </w:rPr>
        <w:t xml:space="preserve"> Tax structure and administration in</w:t>
      </w:r>
      <w:r>
        <w:rPr>
          <w:rFonts w:ascii="Tahoma" w:hAnsi="Tahoma" w:cs="Tahoma"/>
        </w:rPr>
        <w:t xml:space="preserve"> </w:t>
      </w:r>
      <w:r w:rsidRPr="008517E4">
        <w:rPr>
          <w:rFonts w:ascii="Tahoma" w:hAnsi="Tahoma" w:cs="Tahoma"/>
        </w:rPr>
        <w:t xml:space="preserve">Nigeria, published by secures Nigeria limited, Lagos state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EWA U.O. AND G.A. AGU (1989);</w:t>
      </w:r>
      <w:r w:rsidRPr="008517E4">
        <w:rPr>
          <w:rFonts w:ascii="Tahoma" w:hAnsi="Tahoma" w:cs="Tahoma"/>
        </w:rPr>
        <w:t xml:space="preserve"> New system economics</w:t>
      </w:r>
      <w:r>
        <w:rPr>
          <w:rFonts w:ascii="Tahoma" w:hAnsi="Tahoma" w:cs="Tahoma"/>
        </w:rPr>
        <w:t xml:space="preserve"> </w:t>
      </w:r>
      <w:r w:rsidRPr="008517E4">
        <w:rPr>
          <w:rFonts w:ascii="Tahoma" w:hAnsi="Tahoma" w:cs="Tahoma"/>
        </w:rPr>
        <w:t xml:space="preserve">Africa printed by academic press plc, Lagos.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HENRY TODA INCOME TAX (1988);</w:t>
      </w:r>
      <w:r w:rsidRPr="008517E4">
        <w:rPr>
          <w:rFonts w:ascii="Tahoma" w:hAnsi="Tahoma" w:cs="Tahoma"/>
        </w:rPr>
        <w:t xml:space="preserve"> London; Mac Donald</w:t>
      </w:r>
      <w:r>
        <w:rPr>
          <w:rFonts w:ascii="Tahoma" w:hAnsi="Tahoma" w:cs="Tahoma"/>
        </w:rPr>
        <w:t xml:space="preserve"> </w:t>
      </w:r>
      <w:proofErr w:type="gramStart"/>
      <w:r w:rsidRPr="008517E4">
        <w:rPr>
          <w:rFonts w:ascii="Tahoma" w:hAnsi="Tahoma" w:cs="Tahoma"/>
        </w:rPr>
        <w:t>And</w:t>
      </w:r>
      <w:proofErr w:type="gramEnd"/>
      <w:r w:rsidRPr="008517E4">
        <w:rPr>
          <w:rFonts w:ascii="Tahoma" w:hAnsi="Tahoma" w:cs="Tahoma"/>
        </w:rPr>
        <w:t xml:space="preserve"> Eva limited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OGUNDELE, E.A. AFE (1988</w:t>
      </w:r>
      <w:r w:rsidRPr="008517E4">
        <w:rPr>
          <w:rFonts w:ascii="Tahoma" w:hAnsi="Tahoma" w:cs="Tahoma"/>
        </w:rPr>
        <w:t>); Element of literary publish</w:t>
      </w:r>
      <w:r>
        <w:rPr>
          <w:rFonts w:ascii="Tahoma" w:hAnsi="Tahoma" w:cs="Tahoma"/>
        </w:rPr>
        <w:t xml:space="preserve"> </w:t>
      </w:r>
      <w:r w:rsidRPr="008517E4">
        <w:rPr>
          <w:rFonts w:ascii="Tahoma" w:hAnsi="Tahoma" w:cs="Tahoma"/>
        </w:rPr>
        <w:t xml:space="preserve">by secures Nigeria limited, Lagos state. </w:t>
      </w:r>
      <w:proofErr w:type="spellStart"/>
      <w:r w:rsidRPr="008517E4">
        <w:rPr>
          <w:rFonts w:ascii="Tahoma" w:hAnsi="Tahoma" w:cs="Tahoma"/>
        </w:rPr>
        <w:t>Oluwole</w:t>
      </w:r>
      <w:proofErr w:type="spellEnd"/>
      <w:r w:rsidRPr="008517E4">
        <w:rPr>
          <w:rFonts w:ascii="Tahoma" w:hAnsi="Tahoma" w:cs="Tahoma"/>
        </w:rPr>
        <w:t xml:space="preserve"> </w:t>
      </w:r>
      <w:proofErr w:type="spellStart"/>
      <w:r w:rsidRPr="008517E4">
        <w:rPr>
          <w:rFonts w:ascii="Tahoma" w:hAnsi="Tahoma" w:cs="Tahoma"/>
        </w:rPr>
        <w:t>Akande</w:t>
      </w:r>
      <w:proofErr w:type="spellEnd"/>
      <w:r w:rsidRPr="008517E4">
        <w:rPr>
          <w:rFonts w:ascii="Tahoma" w:hAnsi="Tahoma" w:cs="Tahoma"/>
        </w:rPr>
        <w:t xml:space="preserve">; The government constitution and tax payers (a paper presented at national seminar) a tax law and tax administration in Nigeria.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RAY SUMMERFIELD (1980);</w:t>
      </w:r>
      <w:r w:rsidRPr="008517E4">
        <w:rPr>
          <w:rFonts w:ascii="Tahoma" w:hAnsi="Tahoma" w:cs="Tahoma"/>
        </w:rPr>
        <w:t xml:space="preserve"> introduction for taxation</w:t>
      </w:r>
      <w:r>
        <w:rPr>
          <w:rFonts w:ascii="Tahoma" w:hAnsi="Tahoma" w:cs="Tahoma"/>
        </w:rPr>
        <w:t xml:space="preserve"> </w:t>
      </w:r>
      <w:r w:rsidRPr="008517E4">
        <w:rPr>
          <w:rFonts w:ascii="Tahoma" w:hAnsi="Tahoma" w:cs="Tahoma"/>
        </w:rPr>
        <w:t xml:space="preserve">Publish by Harcourt brace </w:t>
      </w:r>
      <w:proofErr w:type="spellStart"/>
      <w:r w:rsidRPr="008517E4">
        <w:rPr>
          <w:rFonts w:ascii="Tahoma" w:hAnsi="Tahoma" w:cs="Tahoma"/>
        </w:rPr>
        <w:t>jojonrich</w:t>
      </w:r>
      <w:proofErr w:type="spellEnd"/>
      <w:r w:rsidRPr="008517E4">
        <w:rPr>
          <w:rFonts w:ascii="Tahoma" w:hAnsi="Tahoma" w:cs="Tahoma"/>
        </w:rPr>
        <w:t xml:space="preserve"> New York.</w:t>
      </w:r>
      <w:proofErr w:type="gramEnd"/>
      <w:r w:rsidRPr="008517E4">
        <w:rPr>
          <w:rFonts w:ascii="Tahoma" w:hAnsi="Tahoma" w:cs="Tahoma"/>
        </w:rPr>
        <w:t xml:space="preserve">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SPICER AND PEGILERS (1970);</w:t>
      </w:r>
      <w:r w:rsidRPr="008517E4">
        <w:rPr>
          <w:rFonts w:ascii="Tahoma" w:hAnsi="Tahoma" w:cs="Tahoma"/>
        </w:rPr>
        <w:t xml:space="preserve"> Income tax relation to</w:t>
      </w:r>
      <w:r>
        <w:rPr>
          <w:rFonts w:ascii="Tahoma" w:hAnsi="Tahoma" w:cs="Tahoma"/>
        </w:rPr>
        <w:t xml:space="preserve"> </w:t>
      </w:r>
      <w:r w:rsidRPr="008517E4">
        <w:rPr>
          <w:rFonts w:ascii="Tahoma" w:hAnsi="Tahoma" w:cs="Tahoma"/>
        </w:rPr>
        <w:t xml:space="preserve">Accounting London; Sir </w:t>
      </w:r>
      <w:proofErr w:type="spellStart"/>
      <w:r w:rsidRPr="008517E4">
        <w:rPr>
          <w:rFonts w:ascii="Tahoma" w:hAnsi="Tahoma" w:cs="Tahoma"/>
        </w:rPr>
        <w:t>Isagie</w:t>
      </w:r>
      <w:proofErr w:type="spellEnd"/>
      <w:r w:rsidRPr="008517E4">
        <w:rPr>
          <w:rFonts w:ascii="Tahoma" w:hAnsi="Tahoma" w:cs="Tahoma"/>
        </w:rPr>
        <w:t xml:space="preserve"> Pitman and sons limited.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TIMOTHY A.O. (1988);</w:t>
      </w:r>
      <w:r w:rsidRPr="008517E4">
        <w:rPr>
          <w:rFonts w:ascii="Tahoma" w:hAnsi="Tahoma" w:cs="Tahoma"/>
        </w:rPr>
        <w:t xml:space="preserve"> Public finance in Nigeria, Ilorin, </w:t>
      </w:r>
      <w:proofErr w:type="spellStart"/>
      <w:r w:rsidRPr="006E659B">
        <w:rPr>
          <w:rFonts w:ascii="Tahoma" w:hAnsi="Tahoma" w:cs="Tahoma"/>
        </w:rPr>
        <w:t>Sadiq</w:t>
      </w:r>
      <w:proofErr w:type="spellEnd"/>
      <w:r w:rsidRPr="006E659B">
        <w:rPr>
          <w:rFonts w:ascii="Tahoma" w:hAnsi="Tahoma" w:cs="Tahoma"/>
        </w:rPr>
        <w:t xml:space="preserve"> Printer</w:t>
      </w:r>
      <w:r w:rsidRPr="008517E4">
        <w:rPr>
          <w:rFonts w:ascii="Tahoma" w:hAnsi="Tahoma" w:cs="Tahoma"/>
          <w:b/>
        </w:rPr>
        <w:t>.</w:t>
      </w:r>
      <w:proofErr w:type="gramEnd"/>
      <w:r w:rsidRPr="008517E4">
        <w:rPr>
          <w:rFonts w:ascii="Tahoma" w:hAnsi="Tahoma" w:cs="Tahoma"/>
          <w:b/>
        </w:rPr>
        <w:t xml:space="preserve"> WHITEMAN AND WHEAT KOFT (1971);</w:t>
      </w:r>
      <w:r>
        <w:rPr>
          <w:rFonts w:ascii="Tahoma" w:hAnsi="Tahoma" w:cs="Tahoma"/>
        </w:rPr>
        <w:t xml:space="preserve"> </w:t>
      </w:r>
      <w:r w:rsidRPr="008517E4">
        <w:rPr>
          <w:rFonts w:ascii="Tahoma" w:hAnsi="Tahoma" w:cs="Tahoma"/>
        </w:rPr>
        <w:t xml:space="preserve">Income tax and surtax, London </w:t>
      </w:r>
    </w:p>
    <w:p w:rsidR="00D94683" w:rsidRPr="008517E4" w:rsidRDefault="00D94683" w:rsidP="00D94683">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Maxwell limited. </w:t>
      </w:r>
    </w:p>
    <w:p w:rsidR="00D94683" w:rsidRPr="004D427E" w:rsidRDefault="00D94683" w:rsidP="00D94683">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FEDERAL GOVERNMENT OF NIGERIA (1976);</w:t>
      </w:r>
      <w:r w:rsidRPr="008517E4">
        <w:rPr>
          <w:rFonts w:ascii="Tahoma" w:hAnsi="Tahoma" w:cs="Tahoma"/>
        </w:rPr>
        <w:t xml:space="preserve"> for local</w:t>
      </w:r>
      <w:r>
        <w:rPr>
          <w:rFonts w:ascii="Tahoma" w:hAnsi="Tahoma" w:cs="Tahoma"/>
        </w:rPr>
        <w:t xml:space="preserve"> </w:t>
      </w:r>
      <w:r w:rsidRPr="008517E4">
        <w:rPr>
          <w:rFonts w:ascii="Tahoma" w:hAnsi="Tahoma" w:cs="Tahoma"/>
        </w:rPr>
        <w:t>Government reform Kaduna guideline.</w:t>
      </w:r>
      <w:proofErr w:type="gramEnd"/>
      <w:r w:rsidRPr="008517E4">
        <w:rPr>
          <w:rFonts w:ascii="Tahoma" w:hAnsi="Tahoma" w:cs="Tahoma"/>
        </w:rPr>
        <w:t xml:space="preserve"> </w:t>
      </w:r>
    </w:p>
    <w:p w:rsidR="00B63F11" w:rsidRDefault="00B63F11"/>
    <w:sectPr w:rsidR="00B63F11" w:rsidSect="004B323E">
      <w:footerReference w:type="default" r:id="rId20"/>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70336"/>
      <w:docPartObj>
        <w:docPartGallery w:val="Page Numbers (Bottom of Page)"/>
        <w:docPartUnique/>
      </w:docPartObj>
    </w:sdtPr>
    <w:sdtEndPr/>
    <w:sdtContent>
      <w:p w:rsidR="004B323E" w:rsidRDefault="00D94683">
        <w:pPr>
          <w:pStyle w:val="Footer"/>
          <w:jc w:val="center"/>
        </w:pPr>
        <w:r>
          <w:fldChar w:fldCharType="begin"/>
        </w:r>
        <w:r>
          <w:instrText xml:space="preserve"> PAGE   \* MERGEFORMAT </w:instrText>
        </w:r>
        <w:r>
          <w:fldChar w:fldCharType="separate"/>
        </w:r>
        <w:r>
          <w:rPr>
            <w:noProof/>
          </w:rPr>
          <w:t>4</w:t>
        </w:r>
        <w:r>
          <w:fldChar w:fldCharType="end"/>
        </w:r>
      </w:p>
    </w:sdtContent>
  </w:sdt>
  <w:p w:rsidR="004B323E" w:rsidRDefault="00D9468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19A4"/>
    <w:multiLevelType w:val="hybridMultilevel"/>
    <w:tmpl w:val="633A3236"/>
    <w:lvl w:ilvl="0" w:tplc="F10CDD6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DF70DE"/>
    <w:multiLevelType w:val="hybridMultilevel"/>
    <w:tmpl w:val="F9887430"/>
    <w:lvl w:ilvl="0" w:tplc="EB5CE696">
      <w:start w:val="1"/>
      <w:numFmt w:val="low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1716CDA"/>
    <w:multiLevelType w:val="hybridMultilevel"/>
    <w:tmpl w:val="02445796"/>
    <w:lvl w:ilvl="0" w:tplc="A39E6D3C">
      <w:start w:val="9"/>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68542C"/>
    <w:multiLevelType w:val="hybridMultilevel"/>
    <w:tmpl w:val="3F2C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424B4"/>
    <w:multiLevelType w:val="hybridMultilevel"/>
    <w:tmpl w:val="B3485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891A42"/>
    <w:multiLevelType w:val="hybridMultilevel"/>
    <w:tmpl w:val="5510C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148DD"/>
    <w:multiLevelType w:val="hybridMultilevel"/>
    <w:tmpl w:val="4B16FF38"/>
    <w:lvl w:ilvl="0" w:tplc="DF488A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94683"/>
    <w:rsid w:val="00B63F11"/>
    <w:rsid w:val="00D94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27"/>
        <o:r id="V:Rule4" type="connector" idref="#_x0000_s1032"/>
        <o:r id="V:Rule5" type="connector" idref="#_x0000_s1030"/>
        <o:r id="V:Rule6" type="connector" idref="#_x0000_s1026"/>
        <o:r id="V:Rule7" type="connector" idref="#_x0000_s1029"/>
        <o:r id="V:Rule8" type="connector" idref="#_x0000_s1028"/>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683"/>
    <w:pPr>
      <w:ind w:left="720"/>
      <w:contextualSpacing/>
    </w:pPr>
  </w:style>
  <w:style w:type="paragraph" w:styleId="Footer">
    <w:name w:val="footer"/>
    <w:basedOn w:val="Normal"/>
    <w:link w:val="FooterChar"/>
    <w:uiPriority w:val="99"/>
    <w:unhideWhenUsed/>
    <w:rsid w:val="00D9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83"/>
  </w:style>
  <w:style w:type="table" w:styleId="TableGrid">
    <w:name w:val="Table Grid"/>
    <w:basedOn w:val="TableNormal"/>
    <w:uiPriority w:val="59"/>
    <w:rsid w:val="00D946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D946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46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hyperlink" Target="https://en.wikipedia.org/wiki/Benue/Plateau_State" TargetMode="External"/><Relationship Id="rId18" Type="http://schemas.openxmlformats.org/officeDocument/2006/relationships/hyperlink" Target="https://en.wikipedia.org/wiki/Borgu_Local_Government_Are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Nigeria" TargetMode="External"/><Relationship Id="rId12" Type="http://schemas.openxmlformats.org/officeDocument/2006/relationships/hyperlink" Target="https://en.wikipedia.org/wiki/Idah" TargetMode="External"/><Relationship Id="rId17" Type="http://schemas.openxmlformats.org/officeDocument/2006/relationships/hyperlink" Target="https://en.wikipedia.org/wiki/Kogi_State" TargetMode="External"/><Relationship Id="rId2" Type="http://schemas.openxmlformats.org/officeDocument/2006/relationships/styles" Target="styles.xml"/><Relationship Id="rId16" Type="http://schemas.openxmlformats.org/officeDocument/2006/relationships/hyperlink" Target="https://en.wikipedia.org/wiki/Oke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River_Niger" TargetMode="External"/><Relationship Id="rId5" Type="http://schemas.openxmlformats.org/officeDocument/2006/relationships/hyperlink" Target="https://en.wikipedia.org/wiki/Local_Government_Areas_of_Nigeria" TargetMode="External"/><Relationship Id="rId15" Type="http://schemas.openxmlformats.org/officeDocument/2006/relationships/hyperlink" Target="https://en.wikipedia.org/wiki/Okene" TargetMode="External"/><Relationship Id="rId10" Type="http://schemas.openxmlformats.org/officeDocument/2006/relationships/hyperlink" Target="https://en.wikipedia.org/wiki/Northern_Region,_Nigeria" TargetMode="External"/><Relationship Id="rId19" Type="http://schemas.openxmlformats.org/officeDocument/2006/relationships/hyperlink" Target="https://en.wikipedia.org/wiki/Niger_State" TargetMode="External"/><Relationship Id="rId4" Type="http://schemas.openxmlformats.org/officeDocument/2006/relationships/webSettings" Target="webSettings.xml"/><Relationship Id="rId9" Type="http://schemas.openxmlformats.org/officeDocument/2006/relationships/hyperlink" Target="https://en.wikipedia.org/wiki/Yakubu_Gowon" TargetMode="External"/><Relationship Id="rId14" Type="http://schemas.openxmlformats.org/officeDocument/2006/relationships/hyperlink" Target="https://en.wikipedia.org/wiki/Benue_St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7492</Words>
  <Characters>42706</Characters>
  <Application>Microsoft Office Word</Application>
  <DocSecurity>0</DocSecurity>
  <Lines>355</Lines>
  <Paragraphs>100</Paragraphs>
  <ScaleCrop>false</ScaleCrop>
  <Company/>
  <LinksUpToDate>false</LinksUpToDate>
  <CharactersWithSpaces>50098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2025-05-15T17:09:00Z</dcterms:created>
  <dcterms:modified xsi:type="dcterms:W3CDTF">2025-05-15T17:12:00Z</dcterms:modified>
</cp:coreProperties>
</file>