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7AC" w:rsidRDefault="009237AC" w:rsidP="009237AC">
      <w:pPr>
        <w:tabs>
          <w:tab w:val="left" w:pos="2790"/>
        </w:tabs>
        <w:jc w:val="center"/>
        <w:rPr>
          <w:rFonts w:ascii="Arial Black" w:hAnsi="Arial Black"/>
          <w:sz w:val="38"/>
          <w:szCs w:val="32"/>
        </w:rPr>
      </w:pPr>
      <w:r>
        <w:rPr>
          <w:rFonts w:ascii="Arial Black" w:hAnsi="Arial Black"/>
          <w:sz w:val="38"/>
          <w:szCs w:val="32"/>
        </w:rPr>
        <w:t xml:space="preserve">EFFECTS OF NIGERIA DEPOSIT INSURANCE CO-OPERATION (NDIC) ON NIGERIA DEPOSIT MONEY BANKS PERFORMANCE </w:t>
      </w:r>
    </w:p>
    <w:p w:rsidR="009237AC" w:rsidRPr="00F93258" w:rsidRDefault="009237AC" w:rsidP="009237AC">
      <w:pPr>
        <w:jc w:val="center"/>
        <w:rPr>
          <w:rFonts w:ascii="Arial Black" w:hAnsi="Arial Black"/>
          <w:sz w:val="6"/>
          <w:szCs w:val="32"/>
        </w:rPr>
      </w:pPr>
      <w:r w:rsidRPr="00F93258">
        <w:rPr>
          <w:rFonts w:ascii="Arial Black" w:hAnsi="Arial Black"/>
          <w:sz w:val="20"/>
          <w:szCs w:val="32"/>
        </w:rPr>
        <w:t xml:space="preserve">(A CASE STUDY OF NIGERIA DEPOSIT INSURANCE CO-OPERATION NDIC) </w:t>
      </w:r>
    </w:p>
    <w:p w:rsidR="009237AC" w:rsidRDefault="009237AC" w:rsidP="009237AC">
      <w:pPr>
        <w:jc w:val="center"/>
        <w:rPr>
          <w:rFonts w:ascii="Arial Black" w:hAnsi="Arial Black"/>
          <w:b/>
          <w:bCs/>
          <w:i/>
          <w:iCs/>
          <w:sz w:val="38"/>
          <w:szCs w:val="28"/>
        </w:rPr>
      </w:pPr>
    </w:p>
    <w:p w:rsidR="009237AC" w:rsidRDefault="009237AC" w:rsidP="009237AC">
      <w:pPr>
        <w:jc w:val="center"/>
        <w:rPr>
          <w:rFonts w:ascii="Arial Black" w:hAnsi="Arial Black"/>
          <w:b/>
          <w:bCs/>
          <w:i/>
          <w:iCs/>
          <w:sz w:val="38"/>
          <w:szCs w:val="28"/>
        </w:rPr>
      </w:pPr>
      <w:r w:rsidRPr="00257A5D">
        <w:rPr>
          <w:rFonts w:ascii="Arial Black" w:hAnsi="Arial Black"/>
          <w:b/>
          <w:bCs/>
          <w:i/>
          <w:iCs/>
          <w:sz w:val="38"/>
          <w:szCs w:val="28"/>
        </w:rPr>
        <w:t>BY</w:t>
      </w:r>
    </w:p>
    <w:p w:rsidR="009237AC" w:rsidRDefault="009237AC" w:rsidP="009237AC">
      <w:pPr>
        <w:spacing w:after="0"/>
        <w:jc w:val="center"/>
        <w:rPr>
          <w:rFonts w:ascii="Arial Black" w:hAnsi="Arial Black"/>
          <w:sz w:val="32"/>
        </w:rPr>
      </w:pPr>
    </w:p>
    <w:p w:rsidR="009237AC" w:rsidRPr="00050295" w:rsidRDefault="009237AC" w:rsidP="009237AC">
      <w:pPr>
        <w:spacing w:after="0"/>
        <w:jc w:val="center"/>
        <w:rPr>
          <w:rFonts w:ascii="Arial Black" w:hAnsi="Arial Black"/>
          <w:sz w:val="38"/>
        </w:rPr>
      </w:pPr>
      <w:r>
        <w:rPr>
          <w:rFonts w:ascii="Arial Black" w:hAnsi="Arial Black"/>
          <w:sz w:val="38"/>
        </w:rPr>
        <w:t>OMOTOSHO FATHIA OMOGBOLAWA</w:t>
      </w:r>
    </w:p>
    <w:p w:rsidR="009237AC" w:rsidRPr="00257A5D" w:rsidRDefault="009237AC" w:rsidP="009237AC">
      <w:pPr>
        <w:spacing w:after="0"/>
        <w:jc w:val="center"/>
        <w:rPr>
          <w:b/>
          <w:bCs/>
          <w:iCs/>
          <w:sz w:val="44"/>
          <w:szCs w:val="28"/>
        </w:rPr>
      </w:pPr>
      <w:r>
        <w:rPr>
          <w:rFonts w:ascii="Arial Black" w:hAnsi="Arial Black"/>
          <w:b/>
          <w:bCs/>
          <w:iCs/>
          <w:sz w:val="48"/>
          <w:szCs w:val="28"/>
        </w:rPr>
        <w:t>ND/23/BFN/F</w:t>
      </w:r>
      <w:r w:rsidRPr="00257A5D">
        <w:rPr>
          <w:rFonts w:ascii="Arial Black" w:hAnsi="Arial Black"/>
          <w:b/>
          <w:bCs/>
          <w:iCs/>
          <w:sz w:val="48"/>
          <w:szCs w:val="28"/>
        </w:rPr>
        <w:t>T/</w:t>
      </w:r>
      <w:r>
        <w:rPr>
          <w:rFonts w:ascii="Arial Black" w:hAnsi="Arial Black"/>
          <w:b/>
          <w:bCs/>
          <w:iCs/>
          <w:sz w:val="48"/>
          <w:szCs w:val="28"/>
        </w:rPr>
        <w:t>0154</w:t>
      </w:r>
    </w:p>
    <w:p w:rsidR="009237AC" w:rsidRPr="009C06B0" w:rsidRDefault="009237AC" w:rsidP="009237AC">
      <w:pPr>
        <w:spacing w:after="0"/>
        <w:jc w:val="center"/>
        <w:rPr>
          <w:b/>
          <w:bCs/>
          <w:i/>
          <w:iCs/>
          <w:sz w:val="30"/>
          <w:szCs w:val="28"/>
        </w:rPr>
      </w:pPr>
    </w:p>
    <w:p w:rsidR="009237AC" w:rsidRPr="009C06B0" w:rsidRDefault="009237AC" w:rsidP="009237AC">
      <w:pPr>
        <w:spacing w:after="0"/>
        <w:jc w:val="center"/>
        <w:rPr>
          <w:rFonts w:ascii="Arial Black" w:hAnsi="Arial Black"/>
          <w:b/>
          <w:bCs/>
          <w:i/>
          <w:iCs/>
          <w:sz w:val="28"/>
          <w:szCs w:val="28"/>
        </w:rPr>
      </w:pPr>
      <w:r w:rsidRPr="009C06B0">
        <w:rPr>
          <w:rFonts w:ascii="Arial Black" w:hAnsi="Arial Black"/>
          <w:b/>
          <w:bCs/>
          <w:i/>
          <w:iCs/>
          <w:sz w:val="28"/>
          <w:szCs w:val="28"/>
        </w:rPr>
        <w:t xml:space="preserve">BEING A PROJECT WORK SUBMITTED TO THE </w:t>
      </w:r>
    </w:p>
    <w:p w:rsidR="009237AC" w:rsidRPr="009C06B0" w:rsidRDefault="009237AC" w:rsidP="009237AC">
      <w:pPr>
        <w:spacing w:after="0"/>
        <w:jc w:val="center"/>
        <w:rPr>
          <w:rFonts w:ascii="Arial Black" w:hAnsi="Arial Black"/>
          <w:b/>
          <w:bCs/>
          <w:i/>
          <w:iCs/>
          <w:sz w:val="28"/>
          <w:szCs w:val="28"/>
        </w:rPr>
      </w:pPr>
      <w:r w:rsidRPr="009C06B0">
        <w:rPr>
          <w:rFonts w:ascii="Arial Black" w:hAnsi="Arial Black"/>
          <w:b/>
          <w:bCs/>
          <w:i/>
          <w:iCs/>
          <w:sz w:val="28"/>
          <w:szCs w:val="28"/>
        </w:rPr>
        <w:t>DEPARTMENT OF BANKING AND FINANCE,INSTITUTE OF FINANCE AND MANAGEMENT STUDIES KWARA STATE POLYTECHNIC, ILORIN.</w:t>
      </w:r>
    </w:p>
    <w:p w:rsidR="009237AC" w:rsidRPr="009C06B0" w:rsidRDefault="009237AC" w:rsidP="009237AC">
      <w:pPr>
        <w:spacing w:after="0"/>
        <w:jc w:val="center"/>
        <w:rPr>
          <w:b/>
          <w:bCs/>
          <w:i/>
          <w:iCs/>
          <w:sz w:val="28"/>
          <w:szCs w:val="28"/>
        </w:rPr>
      </w:pPr>
    </w:p>
    <w:p w:rsidR="009237AC" w:rsidRDefault="009237AC" w:rsidP="009237AC">
      <w:pPr>
        <w:spacing w:after="0"/>
        <w:jc w:val="center"/>
        <w:rPr>
          <w:rFonts w:ascii="Arial Black" w:hAnsi="Arial Black"/>
          <w:b/>
          <w:bCs/>
          <w:i/>
          <w:iCs/>
          <w:sz w:val="28"/>
          <w:szCs w:val="28"/>
        </w:rPr>
      </w:pPr>
      <w:r w:rsidRPr="009C06B0">
        <w:rPr>
          <w:rFonts w:ascii="Arial Black" w:hAnsi="Arial Black"/>
          <w:b/>
          <w:bCs/>
          <w:i/>
          <w:iCs/>
          <w:sz w:val="28"/>
          <w:szCs w:val="28"/>
        </w:rPr>
        <w:t>IN PARTIAL FULFILMENT OF THE AWARD OF THE REQUIREMENT FOR THE AWARD OF NATIONAL DIPLOMA IN BANKING AND FINANCE</w:t>
      </w:r>
    </w:p>
    <w:p w:rsidR="009237AC" w:rsidRDefault="009237AC" w:rsidP="009237AC">
      <w:pPr>
        <w:spacing w:after="0"/>
        <w:jc w:val="center"/>
        <w:rPr>
          <w:rFonts w:ascii="Arial Black" w:hAnsi="Arial Black"/>
          <w:b/>
          <w:bCs/>
          <w:i/>
          <w:iCs/>
          <w:sz w:val="28"/>
          <w:szCs w:val="28"/>
        </w:rPr>
      </w:pPr>
    </w:p>
    <w:p w:rsidR="009237AC" w:rsidRPr="009C06B0" w:rsidRDefault="009237AC" w:rsidP="009237AC">
      <w:pPr>
        <w:spacing w:after="0"/>
        <w:jc w:val="center"/>
        <w:rPr>
          <w:rFonts w:ascii="Arial Black" w:hAnsi="Arial Black"/>
          <w:b/>
          <w:bCs/>
          <w:i/>
          <w:iCs/>
          <w:sz w:val="30"/>
          <w:szCs w:val="28"/>
        </w:rPr>
      </w:pPr>
    </w:p>
    <w:p w:rsidR="009237AC" w:rsidRPr="009C06B0" w:rsidRDefault="009237AC" w:rsidP="009237AC">
      <w:pPr>
        <w:ind w:left="5760"/>
        <w:rPr>
          <w:rFonts w:ascii="Arial Black" w:hAnsi="Arial Black"/>
          <w:sz w:val="30"/>
          <w:szCs w:val="28"/>
        </w:rPr>
      </w:pPr>
      <w:r>
        <w:rPr>
          <w:rFonts w:ascii="Arial Black" w:hAnsi="Arial Black"/>
          <w:b/>
          <w:bCs/>
          <w:sz w:val="30"/>
          <w:szCs w:val="28"/>
        </w:rPr>
        <w:t>JUNE</w:t>
      </w:r>
      <w:r w:rsidRPr="009C06B0">
        <w:rPr>
          <w:rFonts w:ascii="Arial Black" w:hAnsi="Arial Black"/>
          <w:b/>
          <w:bCs/>
          <w:sz w:val="30"/>
          <w:szCs w:val="28"/>
        </w:rPr>
        <w:t>, 202</w:t>
      </w:r>
      <w:r>
        <w:rPr>
          <w:rFonts w:ascii="Arial Black" w:hAnsi="Arial Black"/>
          <w:b/>
          <w:bCs/>
          <w:sz w:val="30"/>
          <w:szCs w:val="28"/>
        </w:rPr>
        <w:t>5</w:t>
      </w:r>
    </w:p>
    <w:p w:rsidR="009237AC" w:rsidRPr="005A727F" w:rsidRDefault="009237AC" w:rsidP="009237AC">
      <w:pPr>
        <w:spacing w:after="0" w:line="480" w:lineRule="auto"/>
        <w:jc w:val="center"/>
        <w:rPr>
          <w:rFonts w:ascii="Times New Roman" w:hAnsi="Times New Roman" w:cs="Times New Roman"/>
          <w:sz w:val="28"/>
          <w:szCs w:val="28"/>
        </w:rPr>
      </w:pPr>
      <w:r w:rsidRPr="001D306F">
        <w:rPr>
          <w:b/>
          <w:bCs/>
          <w:sz w:val="28"/>
          <w:szCs w:val="28"/>
        </w:rPr>
        <w:br w:type="page"/>
      </w:r>
      <w:r w:rsidRPr="005A727F">
        <w:rPr>
          <w:rFonts w:ascii="Times New Roman" w:hAnsi="Times New Roman" w:cs="Times New Roman"/>
          <w:b/>
          <w:bCs/>
          <w:sz w:val="28"/>
          <w:szCs w:val="28"/>
        </w:rPr>
        <w:lastRenderedPageBreak/>
        <w:t>CERTIFICATION</w:t>
      </w:r>
    </w:p>
    <w:p w:rsidR="009237AC" w:rsidRPr="005A727F" w:rsidRDefault="009237AC" w:rsidP="009237AC">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This is to ce</w:t>
      </w:r>
      <w:r>
        <w:rPr>
          <w:rFonts w:ascii="Times New Roman" w:hAnsi="Times New Roman" w:cs="Times New Roman"/>
          <w:sz w:val="28"/>
          <w:szCs w:val="28"/>
        </w:rPr>
        <w:t>rtify that this research work h</w:t>
      </w:r>
      <w:r w:rsidRPr="005A727F">
        <w:rPr>
          <w:rFonts w:ascii="Times New Roman" w:hAnsi="Times New Roman" w:cs="Times New Roman"/>
          <w:sz w:val="28"/>
          <w:szCs w:val="28"/>
        </w:rPr>
        <w:t>as been completed, read through and approved as meeting the requirement of Department of Banking and Finance, Institute of Finance and Management Studies, Kwara State Polytechnic, Ilorin in a partial fulfillment for the award of National Diploma in Banking and Finance.</w:t>
      </w:r>
    </w:p>
    <w:p w:rsidR="009237AC" w:rsidRPr="005A727F" w:rsidRDefault="009237AC" w:rsidP="009237AC">
      <w:pPr>
        <w:spacing w:after="0" w:line="480" w:lineRule="auto"/>
        <w:jc w:val="both"/>
        <w:rPr>
          <w:rFonts w:ascii="Times New Roman" w:hAnsi="Times New Roman" w:cs="Times New Roman"/>
          <w:sz w:val="28"/>
          <w:szCs w:val="28"/>
        </w:rPr>
      </w:pPr>
    </w:p>
    <w:p w:rsidR="009237AC" w:rsidRPr="005A727F" w:rsidRDefault="009237AC" w:rsidP="009237AC">
      <w:pPr>
        <w:spacing w:after="0" w:line="240" w:lineRule="auto"/>
        <w:jc w:val="both"/>
        <w:rPr>
          <w:rFonts w:ascii="Times New Roman" w:hAnsi="Times New Roman" w:cs="Times New Roman"/>
          <w:sz w:val="28"/>
          <w:szCs w:val="28"/>
        </w:rPr>
      </w:pPr>
      <w:r w:rsidRPr="005A727F">
        <w:rPr>
          <w:rFonts w:ascii="Times New Roman" w:hAnsi="Times New Roman" w:cs="Times New Roman"/>
          <w:sz w:val="28"/>
          <w:szCs w:val="28"/>
        </w:rPr>
        <w:t>_____________________________</w:t>
      </w:r>
      <w:r>
        <w:rPr>
          <w:rFonts w:ascii="Times New Roman" w:hAnsi="Times New Roman" w:cs="Times New Roman"/>
          <w:sz w:val="28"/>
          <w:szCs w:val="28"/>
        </w:rPr>
        <w:t>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5A727F">
        <w:rPr>
          <w:rFonts w:ascii="Times New Roman" w:hAnsi="Times New Roman" w:cs="Times New Roman"/>
          <w:sz w:val="28"/>
          <w:szCs w:val="28"/>
        </w:rPr>
        <w:t>________________</w:t>
      </w:r>
      <w:r w:rsidRPr="005A727F">
        <w:rPr>
          <w:rFonts w:ascii="Times New Roman" w:hAnsi="Times New Roman" w:cs="Times New Roman"/>
          <w:sz w:val="28"/>
          <w:szCs w:val="28"/>
        </w:rPr>
        <w:tab/>
      </w:r>
    </w:p>
    <w:p w:rsidR="009237AC" w:rsidRPr="005A727F" w:rsidRDefault="009237AC" w:rsidP="009237A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ADEWOYE A.O</w:t>
      </w:r>
      <w:r w:rsidRPr="007A14D0">
        <w:rPr>
          <w:rFonts w:ascii="Times New Roman" w:hAnsi="Times New Roman" w:cs="Times New Roman"/>
          <w:b/>
          <w:sz w:val="34"/>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Pr>
          <w:rFonts w:ascii="Times New Roman" w:hAnsi="Times New Roman" w:cs="Times New Roman"/>
          <w:b/>
          <w:sz w:val="28"/>
          <w:szCs w:val="28"/>
        </w:rPr>
        <w:t xml:space="preserve">                  </w:t>
      </w:r>
      <w:r w:rsidRPr="005A727F">
        <w:rPr>
          <w:rFonts w:ascii="Times New Roman" w:hAnsi="Times New Roman" w:cs="Times New Roman"/>
          <w:b/>
          <w:sz w:val="28"/>
          <w:szCs w:val="28"/>
        </w:rPr>
        <w:t>DATE</w:t>
      </w:r>
    </w:p>
    <w:p w:rsidR="009237AC" w:rsidRPr="005A727F" w:rsidRDefault="009237AC" w:rsidP="009237AC">
      <w:pPr>
        <w:spacing w:after="0" w:line="240" w:lineRule="auto"/>
        <w:jc w:val="both"/>
        <w:rPr>
          <w:rFonts w:ascii="Times New Roman" w:hAnsi="Times New Roman" w:cs="Times New Roman"/>
          <w:b/>
          <w:sz w:val="28"/>
          <w:szCs w:val="28"/>
        </w:rPr>
      </w:pPr>
      <w:r w:rsidRPr="005A727F">
        <w:rPr>
          <w:rFonts w:ascii="Times New Roman" w:hAnsi="Times New Roman" w:cs="Times New Roman"/>
          <w:b/>
          <w:sz w:val="28"/>
          <w:szCs w:val="28"/>
        </w:rPr>
        <w:t>(PROJECT SUPERVISOR)</w:t>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p>
    <w:p w:rsidR="009237AC" w:rsidRPr="005A727F" w:rsidRDefault="009237AC" w:rsidP="009237AC">
      <w:pPr>
        <w:spacing w:after="0" w:line="240" w:lineRule="auto"/>
        <w:jc w:val="both"/>
        <w:rPr>
          <w:rFonts w:ascii="Times New Roman" w:hAnsi="Times New Roman" w:cs="Times New Roman"/>
          <w:sz w:val="28"/>
          <w:szCs w:val="28"/>
        </w:rPr>
      </w:pPr>
    </w:p>
    <w:p w:rsidR="009237AC" w:rsidRPr="005A727F" w:rsidRDefault="009237AC" w:rsidP="009237AC">
      <w:pPr>
        <w:spacing w:after="0" w:line="480" w:lineRule="auto"/>
        <w:jc w:val="both"/>
        <w:rPr>
          <w:rFonts w:ascii="Times New Roman" w:hAnsi="Times New Roman" w:cs="Times New Roman"/>
          <w:sz w:val="28"/>
          <w:szCs w:val="28"/>
        </w:rPr>
      </w:pPr>
    </w:p>
    <w:p w:rsidR="009237AC" w:rsidRDefault="009237AC" w:rsidP="009237AC">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sz w:val="28"/>
          <w:szCs w:val="28"/>
        </w:rPr>
        <w:t>__</w:t>
      </w:r>
      <w:r>
        <w:rPr>
          <w:rFonts w:ascii="Times New Roman" w:hAnsi="Times New Roman" w:cs="Times New Roman"/>
          <w:sz w:val="28"/>
          <w:szCs w:val="28"/>
        </w:rPr>
        <w:t>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________________</w:t>
      </w:r>
    </w:p>
    <w:p w:rsidR="009237AC" w:rsidRPr="005A727F" w:rsidRDefault="009237AC" w:rsidP="009237AC">
      <w:pPr>
        <w:spacing w:after="0" w:line="240" w:lineRule="auto"/>
        <w:ind w:right="-540"/>
        <w:jc w:val="both"/>
        <w:rPr>
          <w:rFonts w:ascii="Times New Roman" w:hAnsi="Times New Roman" w:cs="Times New Roman"/>
          <w:sz w:val="28"/>
          <w:szCs w:val="28"/>
        </w:rPr>
      </w:pPr>
      <w:r w:rsidRPr="007A14D0">
        <w:rPr>
          <w:rFonts w:ascii="Times New Roman" w:hAnsi="Times New Roman" w:cs="Times New Roman"/>
          <w:b/>
          <w:sz w:val="28"/>
        </w:rPr>
        <w:t>MRS. OTAYOKHE, E.Y</w:t>
      </w:r>
      <w:r>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b/>
          <w:sz w:val="28"/>
          <w:szCs w:val="28"/>
        </w:rPr>
        <w:t>DATE</w:t>
      </w:r>
    </w:p>
    <w:p w:rsidR="009237AC" w:rsidRPr="005A727F" w:rsidRDefault="009237AC" w:rsidP="009237AC">
      <w:pPr>
        <w:spacing w:after="0" w:line="240" w:lineRule="auto"/>
        <w:ind w:right="-540"/>
        <w:jc w:val="both"/>
        <w:rPr>
          <w:rFonts w:ascii="Times New Roman" w:hAnsi="Times New Roman" w:cs="Times New Roman"/>
          <w:b/>
          <w:sz w:val="28"/>
          <w:szCs w:val="28"/>
        </w:rPr>
      </w:pPr>
      <w:r w:rsidRPr="005A727F">
        <w:rPr>
          <w:rFonts w:ascii="Times New Roman" w:hAnsi="Times New Roman" w:cs="Times New Roman"/>
          <w:b/>
          <w:sz w:val="28"/>
          <w:szCs w:val="28"/>
        </w:rPr>
        <w:t>(PROJECT COORDINATOR)</w:t>
      </w:r>
    </w:p>
    <w:p w:rsidR="009237AC" w:rsidRPr="005A727F" w:rsidRDefault="009237AC" w:rsidP="009237AC">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sz w:val="28"/>
          <w:szCs w:val="28"/>
        </w:rPr>
        <w:softHyphen/>
      </w:r>
      <w:r w:rsidRPr="005A727F">
        <w:rPr>
          <w:rFonts w:ascii="Times New Roman" w:hAnsi="Times New Roman" w:cs="Times New Roman"/>
          <w:sz w:val="28"/>
          <w:szCs w:val="28"/>
        </w:rPr>
        <w:softHyphen/>
      </w:r>
      <w:r w:rsidRPr="005A727F">
        <w:rPr>
          <w:rFonts w:ascii="Times New Roman" w:hAnsi="Times New Roman" w:cs="Times New Roman"/>
          <w:sz w:val="28"/>
          <w:szCs w:val="28"/>
        </w:rPr>
        <w:softHyphen/>
      </w:r>
      <w:r w:rsidRPr="005A727F">
        <w:rPr>
          <w:rFonts w:ascii="Times New Roman" w:hAnsi="Times New Roman" w:cs="Times New Roman"/>
          <w:sz w:val="28"/>
          <w:szCs w:val="28"/>
        </w:rPr>
        <w:softHyphen/>
      </w:r>
    </w:p>
    <w:p w:rsidR="009237AC" w:rsidRPr="005A727F" w:rsidRDefault="009237AC" w:rsidP="009237AC">
      <w:pPr>
        <w:spacing w:after="0" w:line="480" w:lineRule="auto"/>
        <w:ind w:right="-540"/>
        <w:jc w:val="both"/>
        <w:rPr>
          <w:rFonts w:ascii="Times New Roman" w:hAnsi="Times New Roman" w:cs="Times New Roman"/>
          <w:sz w:val="28"/>
          <w:szCs w:val="28"/>
        </w:rPr>
      </w:pPr>
    </w:p>
    <w:p w:rsidR="009237AC" w:rsidRDefault="009237AC" w:rsidP="009237AC">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sz w:val="28"/>
          <w:szCs w:val="28"/>
        </w:rPr>
        <w:t>__</w:t>
      </w:r>
      <w:r>
        <w:rPr>
          <w:rFonts w:ascii="Times New Roman" w:hAnsi="Times New Roman" w:cs="Times New Roman"/>
          <w:sz w:val="28"/>
          <w:szCs w:val="28"/>
        </w:rPr>
        <w:t>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________________</w:t>
      </w:r>
    </w:p>
    <w:p w:rsidR="009237AC" w:rsidRPr="005A727F" w:rsidRDefault="009237AC" w:rsidP="009237AC">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b/>
          <w:sz w:val="28"/>
          <w:szCs w:val="28"/>
        </w:rPr>
        <w:t>MR. AJIBOYE, W.T</w:t>
      </w:r>
      <w:r w:rsidRPr="005A727F">
        <w:rPr>
          <w:rFonts w:ascii="Times New Roman" w:hAnsi="Times New Roman" w:cs="Times New Roman"/>
          <w:b/>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b/>
          <w:sz w:val="28"/>
          <w:szCs w:val="28"/>
        </w:rPr>
        <w:t>DATE</w:t>
      </w:r>
    </w:p>
    <w:p w:rsidR="009237AC" w:rsidRPr="005A727F" w:rsidRDefault="009237AC" w:rsidP="009237AC">
      <w:pPr>
        <w:spacing w:after="0" w:line="240" w:lineRule="auto"/>
        <w:ind w:right="540"/>
        <w:jc w:val="both"/>
        <w:rPr>
          <w:rFonts w:ascii="Times New Roman" w:hAnsi="Times New Roman" w:cs="Times New Roman"/>
          <w:b/>
          <w:sz w:val="28"/>
          <w:szCs w:val="28"/>
        </w:rPr>
      </w:pPr>
      <w:r w:rsidRPr="005A727F">
        <w:rPr>
          <w:rFonts w:ascii="Times New Roman" w:hAnsi="Times New Roman" w:cs="Times New Roman"/>
          <w:b/>
          <w:sz w:val="28"/>
          <w:szCs w:val="28"/>
        </w:rPr>
        <w:t>(HEAD OF DEPARTMENT)</w:t>
      </w:r>
    </w:p>
    <w:p w:rsidR="009237AC" w:rsidRDefault="009237AC" w:rsidP="009237AC">
      <w:pPr>
        <w:spacing w:after="0" w:line="480" w:lineRule="auto"/>
        <w:jc w:val="both"/>
        <w:rPr>
          <w:rFonts w:ascii="Times New Roman" w:hAnsi="Times New Roman" w:cs="Times New Roman"/>
          <w:sz w:val="28"/>
          <w:szCs w:val="28"/>
        </w:rPr>
      </w:pPr>
    </w:p>
    <w:p w:rsidR="009237AC" w:rsidRDefault="009237AC" w:rsidP="009237AC">
      <w:pPr>
        <w:spacing w:after="0" w:line="480" w:lineRule="auto"/>
        <w:jc w:val="both"/>
        <w:rPr>
          <w:rFonts w:ascii="Times New Roman" w:hAnsi="Times New Roman" w:cs="Times New Roman"/>
          <w:sz w:val="28"/>
          <w:szCs w:val="28"/>
        </w:rPr>
      </w:pPr>
    </w:p>
    <w:p w:rsidR="009237AC" w:rsidRPr="005A727F" w:rsidRDefault="009237AC" w:rsidP="009237AC">
      <w:pPr>
        <w:spacing w:after="0" w:line="240" w:lineRule="auto"/>
        <w:jc w:val="both"/>
        <w:rPr>
          <w:rFonts w:ascii="Times New Roman" w:hAnsi="Times New Roman" w:cs="Times New Roman"/>
          <w:sz w:val="28"/>
          <w:szCs w:val="28"/>
        </w:rPr>
      </w:pPr>
      <w:r w:rsidRPr="005A727F">
        <w:rPr>
          <w:rFonts w:ascii="Times New Roman" w:hAnsi="Times New Roman" w:cs="Times New Roman"/>
          <w:sz w:val="28"/>
          <w:szCs w:val="28"/>
        </w:rPr>
        <w:t>____</w:t>
      </w:r>
      <w:r>
        <w:rPr>
          <w:rFonts w:ascii="Times New Roman" w:hAnsi="Times New Roman" w:cs="Times New Roman"/>
          <w:sz w:val="28"/>
          <w:szCs w:val="28"/>
        </w:rPr>
        <w:t>__</w:t>
      </w:r>
      <w:r w:rsidRPr="005A727F">
        <w:rPr>
          <w:rFonts w:ascii="Times New Roman" w:hAnsi="Times New Roman" w:cs="Times New Roman"/>
          <w:sz w:val="28"/>
          <w:szCs w:val="28"/>
        </w:rPr>
        <w:t>______________________</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_________________</w:t>
      </w:r>
    </w:p>
    <w:p w:rsidR="009237AC" w:rsidRPr="005A727F" w:rsidRDefault="009237AC" w:rsidP="009237AC">
      <w:pPr>
        <w:spacing w:after="0" w:line="240" w:lineRule="auto"/>
        <w:jc w:val="both"/>
        <w:rPr>
          <w:rFonts w:ascii="Times New Roman" w:hAnsi="Times New Roman" w:cs="Times New Roman"/>
          <w:b/>
          <w:sz w:val="28"/>
          <w:szCs w:val="28"/>
        </w:rPr>
      </w:pPr>
      <w:r w:rsidRPr="005A727F">
        <w:rPr>
          <w:rFonts w:ascii="Times New Roman" w:hAnsi="Times New Roman" w:cs="Times New Roman"/>
          <w:b/>
          <w:sz w:val="28"/>
          <w:szCs w:val="28"/>
        </w:rPr>
        <w:t>EXTERNAL SUPERVISOR</w:t>
      </w:r>
      <w:r w:rsidRPr="005A727F">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A727F">
        <w:rPr>
          <w:rFonts w:ascii="Times New Roman" w:hAnsi="Times New Roman" w:cs="Times New Roman"/>
          <w:b/>
          <w:sz w:val="28"/>
          <w:szCs w:val="28"/>
        </w:rPr>
        <w:t>DATE</w:t>
      </w:r>
    </w:p>
    <w:p w:rsidR="009237AC" w:rsidRDefault="009237AC" w:rsidP="009237AC">
      <w:pPr>
        <w:spacing w:after="0" w:line="240" w:lineRule="auto"/>
        <w:jc w:val="center"/>
        <w:rPr>
          <w:rFonts w:ascii="Times New Roman" w:hAnsi="Times New Roman" w:cs="Times New Roman"/>
          <w:b/>
          <w:sz w:val="28"/>
          <w:szCs w:val="28"/>
        </w:rPr>
      </w:pPr>
      <w:r w:rsidRPr="005A727F">
        <w:rPr>
          <w:rFonts w:ascii="Times New Roman" w:hAnsi="Times New Roman" w:cs="Times New Roman"/>
          <w:b/>
          <w:sz w:val="28"/>
          <w:szCs w:val="28"/>
        </w:rPr>
        <w:br w:type="page"/>
      </w:r>
      <w:r w:rsidRPr="005A727F">
        <w:rPr>
          <w:rFonts w:ascii="Times New Roman" w:hAnsi="Times New Roman" w:cs="Times New Roman"/>
          <w:b/>
          <w:sz w:val="28"/>
          <w:szCs w:val="28"/>
        </w:rPr>
        <w:lastRenderedPageBreak/>
        <w:t>DEDICATION</w:t>
      </w:r>
    </w:p>
    <w:p w:rsidR="009237AC" w:rsidRPr="005A727F" w:rsidRDefault="009237AC" w:rsidP="009237AC">
      <w:pPr>
        <w:spacing w:after="0" w:line="240" w:lineRule="auto"/>
        <w:jc w:val="center"/>
        <w:rPr>
          <w:rFonts w:ascii="Times New Roman" w:hAnsi="Times New Roman" w:cs="Times New Roman"/>
          <w:sz w:val="28"/>
          <w:szCs w:val="28"/>
        </w:rPr>
      </w:pPr>
    </w:p>
    <w:p w:rsidR="009237AC" w:rsidRPr="005A727F" w:rsidRDefault="009237AC" w:rsidP="009237AC">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This research is dedicated to Almighty God and my dearest parent.</w:t>
      </w:r>
    </w:p>
    <w:p w:rsidR="009237AC" w:rsidRPr="005A727F" w:rsidRDefault="009237AC" w:rsidP="009237AC">
      <w:pPr>
        <w:spacing w:after="0" w:line="480" w:lineRule="auto"/>
        <w:ind w:firstLine="720"/>
        <w:jc w:val="both"/>
        <w:rPr>
          <w:rFonts w:ascii="Times New Roman" w:hAnsi="Times New Roman" w:cs="Times New Roman"/>
          <w:sz w:val="28"/>
          <w:szCs w:val="28"/>
        </w:rPr>
      </w:pPr>
    </w:p>
    <w:p w:rsidR="009237AC" w:rsidRPr="005A727F" w:rsidRDefault="009237AC" w:rsidP="009237AC">
      <w:pPr>
        <w:spacing w:after="0" w:line="480" w:lineRule="auto"/>
        <w:ind w:firstLine="720"/>
        <w:jc w:val="both"/>
        <w:rPr>
          <w:rFonts w:ascii="Times New Roman" w:hAnsi="Times New Roman" w:cs="Times New Roman"/>
          <w:sz w:val="28"/>
          <w:szCs w:val="28"/>
        </w:rPr>
      </w:pPr>
    </w:p>
    <w:p w:rsidR="009237AC" w:rsidRPr="005A727F" w:rsidRDefault="009237AC" w:rsidP="009237AC">
      <w:pPr>
        <w:spacing w:after="0" w:line="480" w:lineRule="auto"/>
        <w:ind w:firstLine="720"/>
        <w:jc w:val="both"/>
        <w:rPr>
          <w:rFonts w:ascii="Times New Roman" w:hAnsi="Times New Roman" w:cs="Times New Roman"/>
          <w:sz w:val="28"/>
          <w:szCs w:val="28"/>
        </w:rPr>
      </w:pPr>
    </w:p>
    <w:p w:rsidR="009237AC" w:rsidRPr="005A727F" w:rsidRDefault="009237AC" w:rsidP="009237AC">
      <w:pPr>
        <w:spacing w:after="0" w:line="480" w:lineRule="auto"/>
        <w:ind w:firstLine="720"/>
        <w:jc w:val="both"/>
        <w:rPr>
          <w:rFonts w:ascii="Times New Roman" w:hAnsi="Times New Roman" w:cs="Times New Roman"/>
          <w:sz w:val="28"/>
          <w:szCs w:val="28"/>
        </w:rPr>
      </w:pPr>
    </w:p>
    <w:p w:rsidR="009237AC" w:rsidRPr="005A727F" w:rsidRDefault="009237AC" w:rsidP="009237AC">
      <w:pPr>
        <w:spacing w:after="0" w:line="480" w:lineRule="auto"/>
        <w:ind w:firstLine="720"/>
        <w:jc w:val="both"/>
        <w:rPr>
          <w:rFonts w:ascii="Times New Roman" w:hAnsi="Times New Roman" w:cs="Times New Roman"/>
          <w:sz w:val="28"/>
          <w:szCs w:val="28"/>
        </w:rPr>
      </w:pPr>
    </w:p>
    <w:p w:rsidR="009237AC" w:rsidRPr="005A727F" w:rsidRDefault="009237AC" w:rsidP="009237AC">
      <w:pPr>
        <w:spacing w:after="0" w:line="480" w:lineRule="auto"/>
        <w:ind w:firstLine="720"/>
        <w:jc w:val="both"/>
        <w:rPr>
          <w:rFonts w:ascii="Times New Roman" w:hAnsi="Times New Roman" w:cs="Times New Roman"/>
          <w:sz w:val="28"/>
          <w:szCs w:val="28"/>
        </w:rPr>
      </w:pPr>
    </w:p>
    <w:p w:rsidR="009237AC" w:rsidRPr="005A727F" w:rsidRDefault="009237AC" w:rsidP="009237AC">
      <w:pPr>
        <w:spacing w:after="0" w:line="480" w:lineRule="auto"/>
        <w:ind w:firstLine="720"/>
        <w:jc w:val="both"/>
        <w:rPr>
          <w:rFonts w:ascii="Times New Roman" w:hAnsi="Times New Roman" w:cs="Times New Roman"/>
          <w:sz w:val="28"/>
          <w:szCs w:val="28"/>
        </w:rPr>
      </w:pPr>
    </w:p>
    <w:p w:rsidR="009237AC" w:rsidRPr="005A727F" w:rsidRDefault="009237AC" w:rsidP="009237AC">
      <w:pPr>
        <w:spacing w:after="0" w:line="480" w:lineRule="auto"/>
        <w:ind w:firstLine="720"/>
        <w:jc w:val="both"/>
        <w:rPr>
          <w:rFonts w:ascii="Times New Roman" w:hAnsi="Times New Roman" w:cs="Times New Roman"/>
          <w:sz w:val="28"/>
          <w:szCs w:val="28"/>
        </w:rPr>
      </w:pPr>
    </w:p>
    <w:p w:rsidR="009237AC" w:rsidRPr="005A727F" w:rsidRDefault="009237AC" w:rsidP="009237AC">
      <w:pPr>
        <w:spacing w:after="0" w:line="480" w:lineRule="auto"/>
        <w:ind w:firstLine="720"/>
        <w:jc w:val="both"/>
        <w:rPr>
          <w:rFonts w:ascii="Times New Roman" w:hAnsi="Times New Roman" w:cs="Times New Roman"/>
          <w:sz w:val="28"/>
          <w:szCs w:val="28"/>
        </w:rPr>
      </w:pPr>
    </w:p>
    <w:p w:rsidR="009237AC" w:rsidRPr="005A727F" w:rsidRDefault="009237AC" w:rsidP="009237AC">
      <w:pPr>
        <w:spacing w:after="0" w:line="480" w:lineRule="auto"/>
        <w:ind w:firstLine="720"/>
        <w:jc w:val="both"/>
        <w:rPr>
          <w:rFonts w:ascii="Times New Roman" w:hAnsi="Times New Roman" w:cs="Times New Roman"/>
          <w:sz w:val="28"/>
          <w:szCs w:val="28"/>
        </w:rPr>
      </w:pPr>
    </w:p>
    <w:p w:rsidR="009237AC" w:rsidRPr="005A727F" w:rsidRDefault="009237AC" w:rsidP="009237AC">
      <w:pPr>
        <w:spacing w:after="0" w:line="480" w:lineRule="auto"/>
        <w:ind w:firstLine="720"/>
        <w:jc w:val="both"/>
        <w:rPr>
          <w:rFonts w:ascii="Times New Roman" w:hAnsi="Times New Roman" w:cs="Times New Roman"/>
          <w:b/>
          <w:sz w:val="28"/>
          <w:szCs w:val="28"/>
        </w:rPr>
      </w:pPr>
    </w:p>
    <w:p w:rsidR="009237AC" w:rsidRPr="005A727F" w:rsidRDefault="009237AC" w:rsidP="009237AC">
      <w:pPr>
        <w:spacing w:after="0" w:line="480" w:lineRule="auto"/>
        <w:jc w:val="both"/>
        <w:rPr>
          <w:rFonts w:ascii="Times New Roman" w:hAnsi="Times New Roman" w:cs="Times New Roman"/>
          <w:b/>
          <w:sz w:val="28"/>
          <w:szCs w:val="28"/>
        </w:rPr>
      </w:pPr>
    </w:p>
    <w:p w:rsidR="009237AC" w:rsidRPr="005A727F" w:rsidRDefault="009237AC" w:rsidP="009237AC">
      <w:pPr>
        <w:spacing w:after="0" w:line="480" w:lineRule="auto"/>
        <w:jc w:val="both"/>
        <w:rPr>
          <w:rFonts w:ascii="Times New Roman" w:hAnsi="Times New Roman" w:cs="Times New Roman"/>
          <w:b/>
          <w:sz w:val="28"/>
          <w:szCs w:val="28"/>
        </w:rPr>
      </w:pPr>
    </w:p>
    <w:p w:rsidR="009237AC" w:rsidRPr="005A727F" w:rsidRDefault="009237AC" w:rsidP="009237AC">
      <w:pPr>
        <w:spacing w:after="0" w:line="480" w:lineRule="auto"/>
        <w:jc w:val="both"/>
        <w:rPr>
          <w:rFonts w:ascii="Times New Roman" w:hAnsi="Times New Roman" w:cs="Times New Roman"/>
          <w:b/>
          <w:sz w:val="28"/>
          <w:szCs w:val="28"/>
        </w:rPr>
      </w:pPr>
    </w:p>
    <w:p w:rsidR="009237AC" w:rsidRPr="005A727F" w:rsidRDefault="009237AC" w:rsidP="009237AC">
      <w:pPr>
        <w:spacing w:after="0" w:line="480" w:lineRule="auto"/>
        <w:jc w:val="both"/>
        <w:rPr>
          <w:rFonts w:ascii="Times New Roman" w:hAnsi="Times New Roman" w:cs="Times New Roman"/>
          <w:b/>
          <w:sz w:val="28"/>
          <w:szCs w:val="28"/>
        </w:rPr>
      </w:pPr>
    </w:p>
    <w:p w:rsidR="009237AC" w:rsidRDefault="009237AC" w:rsidP="009237AC">
      <w:pPr>
        <w:spacing w:after="0" w:line="480" w:lineRule="auto"/>
        <w:jc w:val="center"/>
        <w:rPr>
          <w:rFonts w:ascii="Times New Roman" w:hAnsi="Times New Roman" w:cs="Times New Roman"/>
          <w:b/>
          <w:sz w:val="28"/>
          <w:szCs w:val="28"/>
        </w:rPr>
      </w:pPr>
    </w:p>
    <w:p w:rsidR="009237AC" w:rsidRDefault="009237AC" w:rsidP="009237AC">
      <w:pPr>
        <w:spacing w:after="0" w:line="480" w:lineRule="auto"/>
        <w:jc w:val="center"/>
        <w:rPr>
          <w:rFonts w:ascii="Times New Roman" w:hAnsi="Times New Roman" w:cs="Times New Roman"/>
          <w:b/>
          <w:sz w:val="28"/>
          <w:szCs w:val="28"/>
        </w:rPr>
      </w:pPr>
    </w:p>
    <w:p w:rsidR="009237AC" w:rsidRDefault="009237AC" w:rsidP="009237AC">
      <w:pPr>
        <w:spacing w:after="0" w:line="480" w:lineRule="auto"/>
        <w:jc w:val="center"/>
        <w:rPr>
          <w:rFonts w:ascii="Times New Roman" w:hAnsi="Times New Roman" w:cs="Times New Roman"/>
          <w:b/>
          <w:sz w:val="28"/>
          <w:szCs w:val="28"/>
        </w:rPr>
      </w:pPr>
    </w:p>
    <w:p w:rsidR="009237AC" w:rsidRPr="005A727F" w:rsidRDefault="009237AC" w:rsidP="009237AC">
      <w:pPr>
        <w:spacing w:after="0" w:line="480" w:lineRule="auto"/>
        <w:jc w:val="center"/>
        <w:rPr>
          <w:rFonts w:ascii="Times New Roman" w:hAnsi="Times New Roman" w:cs="Times New Roman"/>
          <w:b/>
          <w:sz w:val="28"/>
          <w:szCs w:val="28"/>
        </w:rPr>
      </w:pPr>
      <w:r w:rsidRPr="005A727F">
        <w:rPr>
          <w:rFonts w:ascii="Times New Roman" w:hAnsi="Times New Roman" w:cs="Times New Roman"/>
          <w:b/>
          <w:sz w:val="28"/>
          <w:szCs w:val="28"/>
        </w:rPr>
        <w:lastRenderedPageBreak/>
        <w:t>ACKNOWLEDGEMENT</w:t>
      </w:r>
    </w:p>
    <w:p w:rsidR="009237AC" w:rsidRPr="00050295" w:rsidRDefault="009237AC" w:rsidP="009237AC">
      <w:pPr>
        <w:spacing w:after="0" w:line="480" w:lineRule="auto"/>
        <w:jc w:val="both"/>
        <w:rPr>
          <w:rFonts w:ascii="Times New Roman" w:hAnsi="Times New Roman" w:cs="Times New Roman"/>
          <w:color w:val="000000"/>
          <w:sz w:val="28"/>
          <w:szCs w:val="28"/>
          <w:shd w:val="clear" w:color="auto" w:fill="FFFFFF"/>
        </w:rPr>
      </w:pPr>
      <w:r w:rsidRPr="005A727F">
        <w:rPr>
          <w:rFonts w:ascii="Times New Roman" w:hAnsi="Times New Roman" w:cs="Times New Roman"/>
          <w:sz w:val="28"/>
          <w:szCs w:val="28"/>
        </w:rPr>
        <w:tab/>
      </w:r>
      <w:r w:rsidRPr="00050295">
        <w:rPr>
          <w:rFonts w:ascii="Times New Roman" w:hAnsi="Times New Roman" w:cs="Times New Roman"/>
          <w:color w:val="000000"/>
          <w:sz w:val="28"/>
          <w:szCs w:val="28"/>
          <w:shd w:val="clear" w:color="auto" w:fill="FFFFFF"/>
        </w:rPr>
        <w:t>My sincere gratitude goes to Almighty Allah who provide knowledge, inspiration and ability to embrace on this course and for seeing me through.</w:t>
      </w:r>
    </w:p>
    <w:p w:rsidR="009237AC" w:rsidRPr="00050295" w:rsidRDefault="009237AC" w:rsidP="009237AC">
      <w:pPr>
        <w:spacing w:after="0" w:line="480" w:lineRule="auto"/>
        <w:jc w:val="both"/>
        <w:rPr>
          <w:rFonts w:ascii="Times New Roman" w:hAnsi="Times New Roman" w:cs="Times New Roman"/>
          <w:color w:val="000000"/>
          <w:sz w:val="28"/>
          <w:szCs w:val="28"/>
          <w:shd w:val="clear" w:color="auto" w:fill="FFFFFF"/>
        </w:rPr>
      </w:pPr>
      <w:r w:rsidRPr="00050295">
        <w:rPr>
          <w:rFonts w:ascii="Times New Roman" w:hAnsi="Times New Roman" w:cs="Times New Roman"/>
          <w:color w:val="000000"/>
          <w:sz w:val="28"/>
          <w:szCs w:val="28"/>
          <w:shd w:val="clear" w:color="auto" w:fill="FFFFFF"/>
        </w:rPr>
        <w:t xml:space="preserve">my uttermost appreciation and gratitude goes to my able supervisor </w:t>
      </w:r>
      <w:r>
        <w:rPr>
          <w:rFonts w:ascii="Times New Roman" w:hAnsi="Times New Roman" w:cs="Times New Roman"/>
          <w:color w:val="000000"/>
          <w:sz w:val="28"/>
          <w:szCs w:val="28"/>
          <w:shd w:val="clear" w:color="auto" w:fill="FFFFFF"/>
        </w:rPr>
        <w:t xml:space="preserve">Dr. Adewoye A.O </w:t>
      </w:r>
      <w:r w:rsidRPr="00050295">
        <w:rPr>
          <w:rFonts w:ascii="Times New Roman" w:hAnsi="Times New Roman" w:cs="Times New Roman"/>
          <w:color w:val="000000"/>
          <w:sz w:val="28"/>
          <w:szCs w:val="28"/>
          <w:shd w:val="clear" w:color="auto" w:fill="FFFFFF"/>
        </w:rPr>
        <w:t xml:space="preserve"> for his patience ,endurance, guidance and his fatherly advice and support.</w:t>
      </w:r>
      <w:r>
        <w:rPr>
          <w:rFonts w:ascii="Times New Roman" w:hAnsi="Times New Roman" w:cs="Times New Roman"/>
          <w:color w:val="000000"/>
          <w:sz w:val="28"/>
          <w:szCs w:val="28"/>
          <w:shd w:val="clear" w:color="auto" w:fill="FFFFFF"/>
        </w:rPr>
        <w:t xml:space="preserve"> </w:t>
      </w:r>
      <w:r w:rsidRPr="00050295">
        <w:rPr>
          <w:rFonts w:ascii="Times New Roman" w:hAnsi="Times New Roman" w:cs="Times New Roman"/>
          <w:color w:val="000000"/>
          <w:sz w:val="28"/>
          <w:szCs w:val="28"/>
          <w:shd w:val="clear" w:color="auto" w:fill="FFFFFF"/>
        </w:rPr>
        <w:t>may Almighty Allah be</w:t>
      </w:r>
      <w:r>
        <w:rPr>
          <w:rFonts w:ascii="Times New Roman" w:hAnsi="Times New Roman" w:cs="Times New Roman"/>
          <w:color w:val="000000"/>
          <w:sz w:val="28"/>
          <w:szCs w:val="28"/>
          <w:shd w:val="clear" w:color="auto" w:fill="FFFFFF"/>
        </w:rPr>
        <w:t xml:space="preserve"> with u forever and reward u grea</w:t>
      </w:r>
      <w:r w:rsidRPr="00050295">
        <w:rPr>
          <w:rFonts w:ascii="Times New Roman" w:hAnsi="Times New Roman" w:cs="Times New Roman"/>
          <w:color w:val="000000"/>
          <w:sz w:val="28"/>
          <w:szCs w:val="28"/>
          <w:shd w:val="clear" w:color="auto" w:fill="FFFFFF"/>
        </w:rPr>
        <w:t>tly.</w:t>
      </w:r>
    </w:p>
    <w:p w:rsidR="009237AC" w:rsidRPr="00050295" w:rsidRDefault="009237AC" w:rsidP="009237AC">
      <w:pPr>
        <w:spacing w:after="0" w:line="480" w:lineRule="auto"/>
        <w:jc w:val="both"/>
        <w:rPr>
          <w:rFonts w:ascii="Times New Roman" w:hAnsi="Times New Roman" w:cs="Times New Roman"/>
          <w:color w:val="000000"/>
          <w:sz w:val="28"/>
          <w:szCs w:val="28"/>
          <w:shd w:val="clear" w:color="auto" w:fill="FFFFFF"/>
        </w:rPr>
      </w:pPr>
      <w:r w:rsidRPr="00050295">
        <w:rPr>
          <w:rFonts w:ascii="Times New Roman" w:hAnsi="Times New Roman" w:cs="Times New Roman"/>
          <w:color w:val="000000"/>
          <w:sz w:val="28"/>
          <w:szCs w:val="28"/>
          <w:shd w:val="clear" w:color="auto" w:fill="FFFFFF"/>
        </w:rPr>
        <w:t xml:space="preserve">my appreciation goes to the members of my family, especially my parent, </w:t>
      </w:r>
      <w:r>
        <w:rPr>
          <w:rFonts w:ascii="Times New Roman" w:hAnsi="Times New Roman" w:cs="Times New Roman"/>
          <w:color w:val="000000"/>
          <w:sz w:val="28"/>
          <w:szCs w:val="28"/>
          <w:shd w:val="clear" w:color="auto" w:fill="FFFFFF"/>
        </w:rPr>
        <w:t>Mr and Mrs Omotosho</w:t>
      </w:r>
      <w:r w:rsidRPr="00050295">
        <w:rPr>
          <w:rFonts w:ascii="Times New Roman" w:hAnsi="Times New Roman" w:cs="Times New Roman"/>
          <w:color w:val="000000"/>
          <w:sz w:val="28"/>
          <w:szCs w:val="28"/>
          <w:shd w:val="clear" w:color="auto" w:fill="FFFFFF"/>
        </w:rPr>
        <w:t xml:space="preserve"> ,who plan</w:t>
      </w:r>
      <w:r>
        <w:rPr>
          <w:rFonts w:ascii="Times New Roman" w:hAnsi="Times New Roman" w:cs="Times New Roman"/>
          <w:color w:val="000000"/>
          <w:sz w:val="28"/>
          <w:szCs w:val="28"/>
          <w:shd w:val="clear" w:color="auto" w:fill="FFFFFF"/>
        </w:rPr>
        <w:t>ted the seed of education in me.</w:t>
      </w:r>
    </w:p>
    <w:p w:rsidR="009237AC" w:rsidRPr="00050295" w:rsidRDefault="009237AC" w:rsidP="009237AC">
      <w:pPr>
        <w:spacing w:after="0" w:line="480" w:lineRule="auto"/>
        <w:jc w:val="both"/>
        <w:rPr>
          <w:rFonts w:ascii="Times New Roman" w:hAnsi="Times New Roman" w:cs="Times New Roman"/>
          <w:color w:val="000000"/>
          <w:sz w:val="28"/>
          <w:szCs w:val="28"/>
          <w:shd w:val="clear" w:color="auto" w:fill="FFFFFF"/>
        </w:rPr>
      </w:pPr>
      <w:r w:rsidRPr="00050295">
        <w:rPr>
          <w:rFonts w:ascii="Times New Roman" w:hAnsi="Times New Roman" w:cs="Times New Roman"/>
          <w:color w:val="000000"/>
          <w:sz w:val="28"/>
          <w:szCs w:val="28"/>
          <w:shd w:val="clear" w:color="auto" w:fill="FFFFFF"/>
        </w:rPr>
        <w:t>I give thanks to Almighty Allah for making this program a success over my life .A BIG THANKS TO THE CREATOR OF MY LIFE</w:t>
      </w:r>
    </w:p>
    <w:p w:rsidR="009237AC" w:rsidRPr="00050295" w:rsidRDefault="009237AC" w:rsidP="009237AC">
      <w:pPr>
        <w:spacing w:after="0" w:line="480" w:lineRule="auto"/>
        <w:jc w:val="both"/>
        <w:rPr>
          <w:rFonts w:ascii="Times New Roman" w:hAnsi="Times New Roman" w:cs="Times New Roman"/>
          <w:color w:val="000000"/>
          <w:sz w:val="28"/>
          <w:szCs w:val="28"/>
          <w:shd w:val="clear" w:color="auto" w:fill="FFFFFF"/>
        </w:rPr>
      </w:pPr>
    </w:p>
    <w:p w:rsidR="009237AC" w:rsidRPr="00050295" w:rsidRDefault="009237AC" w:rsidP="009237AC">
      <w:pPr>
        <w:spacing w:after="0" w:line="480" w:lineRule="auto"/>
        <w:jc w:val="both"/>
        <w:rPr>
          <w:rFonts w:ascii="Times New Roman" w:hAnsi="Times New Roman" w:cs="Times New Roman"/>
          <w:color w:val="000000"/>
          <w:sz w:val="28"/>
          <w:szCs w:val="28"/>
          <w:shd w:val="clear" w:color="auto" w:fill="FFFFFF"/>
        </w:rPr>
      </w:pPr>
    </w:p>
    <w:p w:rsidR="009237AC" w:rsidRDefault="009237AC" w:rsidP="009237AC">
      <w:pPr>
        <w:spacing w:after="0" w:line="480" w:lineRule="auto"/>
        <w:jc w:val="both"/>
        <w:rPr>
          <w:rFonts w:ascii="Times New Roman" w:hAnsi="Times New Roman" w:cs="Times New Roman"/>
          <w:color w:val="000000"/>
          <w:sz w:val="24"/>
          <w:szCs w:val="24"/>
          <w:shd w:val="clear" w:color="auto" w:fill="FFFFFF"/>
        </w:rPr>
      </w:pPr>
    </w:p>
    <w:p w:rsidR="009237AC" w:rsidRDefault="009237AC" w:rsidP="009237AC">
      <w:pPr>
        <w:spacing w:after="0" w:line="480" w:lineRule="auto"/>
        <w:jc w:val="both"/>
        <w:rPr>
          <w:rFonts w:ascii="Times New Roman" w:hAnsi="Times New Roman" w:cs="Times New Roman"/>
          <w:color w:val="000000"/>
          <w:sz w:val="24"/>
          <w:szCs w:val="24"/>
          <w:shd w:val="clear" w:color="auto" w:fill="FFFFFF"/>
        </w:rPr>
      </w:pPr>
    </w:p>
    <w:p w:rsidR="009237AC" w:rsidRDefault="009237AC" w:rsidP="009237AC">
      <w:pPr>
        <w:spacing w:after="0" w:line="480" w:lineRule="auto"/>
        <w:jc w:val="both"/>
        <w:rPr>
          <w:rFonts w:ascii="Times New Roman" w:hAnsi="Times New Roman" w:cs="Times New Roman"/>
          <w:color w:val="000000"/>
          <w:sz w:val="24"/>
          <w:szCs w:val="24"/>
          <w:shd w:val="clear" w:color="auto" w:fill="FFFFFF"/>
        </w:rPr>
      </w:pPr>
    </w:p>
    <w:p w:rsidR="009237AC" w:rsidRDefault="009237AC" w:rsidP="009237AC">
      <w:pPr>
        <w:spacing w:after="0" w:line="480" w:lineRule="auto"/>
        <w:jc w:val="both"/>
        <w:rPr>
          <w:rFonts w:ascii="Times New Roman" w:hAnsi="Times New Roman" w:cs="Times New Roman"/>
          <w:color w:val="000000"/>
          <w:sz w:val="24"/>
          <w:szCs w:val="24"/>
          <w:shd w:val="clear" w:color="auto" w:fill="FFFFFF"/>
        </w:rPr>
      </w:pPr>
    </w:p>
    <w:p w:rsidR="009237AC" w:rsidRDefault="009237AC" w:rsidP="009237AC">
      <w:pPr>
        <w:spacing w:after="0" w:line="480" w:lineRule="auto"/>
        <w:jc w:val="both"/>
        <w:rPr>
          <w:rFonts w:ascii="Times New Roman" w:hAnsi="Times New Roman" w:cs="Times New Roman"/>
          <w:color w:val="000000"/>
          <w:sz w:val="24"/>
          <w:szCs w:val="24"/>
          <w:shd w:val="clear" w:color="auto" w:fill="FFFFFF"/>
        </w:rPr>
      </w:pPr>
    </w:p>
    <w:p w:rsidR="009237AC" w:rsidRDefault="009237AC" w:rsidP="009237AC">
      <w:pPr>
        <w:spacing w:after="0" w:line="480" w:lineRule="auto"/>
        <w:jc w:val="both"/>
        <w:rPr>
          <w:rFonts w:ascii="Times New Roman" w:hAnsi="Times New Roman" w:cs="Times New Roman"/>
          <w:color w:val="000000"/>
          <w:sz w:val="24"/>
          <w:szCs w:val="24"/>
          <w:shd w:val="clear" w:color="auto" w:fill="FFFFFF"/>
        </w:rPr>
      </w:pPr>
    </w:p>
    <w:p w:rsidR="009237AC" w:rsidRDefault="009237AC" w:rsidP="009237AC">
      <w:pPr>
        <w:spacing w:after="0" w:line="480" w:lineRule="auto"/>
        <w:jc w:val="both"/>
        <w:rPr>
          <w:rFonts w:ascii="Times New Roman" w:hAnsi="Times New Roman" w:cs="Times New Roman"/>
          <w:color w:val="000000"/>
          <w:sz w:val="24"/>
          <w:szCs w:val="24"/>
          <w:shd w:val="clear" w:color="auto" w:fill="FFFFFF"/>
        </w:rPr>
      </w:pPr>
    </w:p>
    <w:p w:rsidR="009237AC" w:rsidRDefault="009237AC" w:rsidP="009237AC">
      <w:pPr>
        <w:spacing w:after="0" w:line="480" w:lineRule="auto"/>
        <w:jc w:val="both"/>
        <w:rPr>
          <w:rFonts w:ascii="Times New Roman" w:hAnsi="Times New Roman" w:cs="Times New Roman"/>
          <w:color w:val="000000"/>
          <w:sz w:val="24"/>
          <w:szCs w:val="24"/>
          <w:shd w:val="clear" w:color="auto" w:fill="FFFFFF"/>
        </w:rPr>
      </w:pPr>
    </w:p>
    <w:p w:rsidR="009237AC" w:rsidRDefault="009237AC" w:rsidP="009237AC">
      <w:pPr>
        <w:spacing w:after="0" w:line="480" w:lineRule="auto"/>
        <w:jc w:val="both"/>
        <w:rPr>
          <w:rFonts w:ascii="Times New Roman" w:hAnsi="Times New Roman" w:cs="Times New Roman"/>
          <w:color w:val="000000"/>
          <w:sz w:val="24"/>
          <w:szCs w:val="24"/>
          <w:shd w:val="clear" w:color="auto" w:fill="FFFFFF"/>
        </w:rPr>
      </w:pPr>
    </w:p>
    <w:p w:rsidR="009237AC" w:rsidRPr="005A727F" w:rsidRDefault="009237AC" w:rsidP="009237AC">
      <w:pPr>
        <w:spacing w:after="0" w:line="480" w:lineRule="auto"/>
        <w:jc w:val="center"/>
        <w:rPr>
          <w:rFonts w:ascii="Times New Roman" w:hAnsi="Times New Roman" w:cs="Times New Roman"/>
          <w:b/>
          <w:sz w:val="28"/>
          <w:szCs w:val="28"/>
        </w:rPr>
      </w:pPr>
      <w:r w:rsidRPr="005A727F">
        <w:rPr>
          <w:rFonts w:ascii="Times New Roman" w:hAnsi="Times New Roman" w:cs="Times New Roman"/>
          <w:b/>
          <w:sz w:val="28"/>
          <w:szCs w:val="28"/>
        </w:rPr>
        <w:lastRenderedPageBreak/>
        <w:t>TABLE OF CONTENTS</w:t>
      </w:r>
    </w:p>
    <w:p w:rsidR="009237AC" w:rsidRPr="005A727F" w:rsidRDefault="009237AC" w:rsidP="009237AC">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Title page</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t>i</w:t>
      </w:r>
    </w:p>
    <w:p w:rsidR="009237AC" w:rsidRPr="005A727F" w:rsidRDefault="009237AC" w:rsidP="009237AC">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 xml:space="preserve">Certification </w:t>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ii</w:t>
      </w:r>
    </w:p>
    <w:p w:rsidR="009237AC" w:rsidRPr="005A727F" w:rsidRDefault="009237AC" w:rsidP="009237AC">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Dedication</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t>iii</w:t>
      </w:r>
    </w:p>
    <w:p w:rsidR="009237AC" w:rsidRPr="005A727F" w:rsidRDefault="009237AC" w:rsidP="009237AC">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Acknowledgement</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t>iv</w:t>
      </w:r>
    </w:p>
    <w:p w:rsidR="009237AC" w:rsidRPr="005A727F" w:rsidRDefault="009237AC" w:rsidP="009237AC">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Table of contents</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t>v</w:t>
      </w:r>
    </w:p>
    <w:p w:rsidR="009237AC" w:rsidRPr="005A727F" w:rsidRDefault="009237AC" w:rsidP="009237AC">
      <w:pPr>
        <w:spacing w:after="0" w:line="480" w:lineRule="auto"/>
        <w:ind w:left="360"/>
        <w:jc w:val="both"/>
        <w:rPr>
          <w:rFonts w:ascii="Times New Roman" w:hAnsi="Times New Roman" w:cs="Times New Roman"/>
          <w:b/>
          <w:sz w:val="28"/>
          <w:szCs w:val="28"/>
        </w:rPr>
      </w:pPr>
      <w:r w:rsidRPr="005A727F">
        <w:rPr>
          <w:rFonts w:ascii="Times New Roman" w:hAnsi="Times New Roman" w:cs="Times New Roman"/>
          <w:b/>
          <w:sz w:val="28"/>
          <w:szCs w:val="28"/>
        </w:rPr>
        <w:t>CHAPTER ONE</w:t>
      </w:r>
    </w:p>
    <w:p w:rsidR="009237AC" w:rsidRPr="005A727F" w:rsidRDefault="009237AC" w:rsidP="009237A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to</w:t>
      </w:r>
      <w:r w:rsidRPr="005A727F">
        <w:rPr>
          <w:rFonts w:ascii="Times New Roman" w:hAnsi="Times New Roman" w:cs="Times New Roman"/>
          <w:sz w:val="28"/>
          <w:szCs w:val="28"/>
        </w:rPr>
        <w:t xml:space="preserve"> the Study</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t>1</w:t>
      </w:r>
    </w:p>
    <w:p w:rsidR="009237AC" w:rsidRPr="005A727F" w:rsidRDefault="009237AC" w:rsidP="009237AC">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1.2</w:t>
      </w:r>
      <w:r w:rsidRPr="005A727F">
        <w:rPr>
          <w:rFonts w:ascii="Times New Roman" w:hAnsi="Times New Roman" w:cs="Times New Roman"/>
          <w:sz w:val="28"/>
          <w:szCs w:val="28"/>
        </w:rPr>
        <w:tab/>
        <w:t>Statement of</w:t>
      </w:r>
      <w:r>
        <w:rPr>
          <w:rFonts w:ascii="Times New Roman" w:hAnsi="Times New Roman" w:cs="Times New Roman"/>
          <w:sz w:val="28"/>
          <w:szCs w:val="28"/>
        </w:rPr>
        <w:t xml:space="preserve"> the Problems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9237AC" w:rsidRPr="005A727F" w:rsidRDefault="009237AC" w:rsidP="009237AC">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1.3</w:t>
      </w:r>
      <w:r w:rsidRPr="005A727F">
        <w:rPr>
          <w:rFonts w:ascii="Times New Roman" w:hAnsi="Times New Roman" w:cs="Times New Roman"/>
          <w:sz w:val="28"/>
          <w:szCs w:val="28"/>
        </w:rPr>
        <w:tab/>
        <w:t>Objective of the Study</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5</w:t>
      </w:r>
    </w:p>
    <w:p w:rsidR="009237AC" w:rsidRPr="005A727F" w:rsidRDefault="009237AC" w:rsidP="009237AC">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1.4</w:t>
      </w:r>
      <w:r w:rsidRPr="005A727F">
        <w:rPr>
          <w:rFonts w:ascii="Times New Roman" w:hAnsi="Times New Roman" w:cs="Times New Roman"/>
          <w:sz w:val="28"/>
          <w:szCs w:val="28"/>
        </w:rPr>
        <w:tab/>
        <w:t xml:space="preserve">Research question </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5</w:t>
      </w:r>
    </w:p>
    <w:p w:rsidR="009237AC" w:rsidRPr="005A727F" w:rsidRDefault="009237AC" w:rsidP="009237AC">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1.5</w:t>
      </w:r>
      <w:r w:rsidRPr="005A727F">
        <w:rPr>
          <w:rFonts w:ascii="Times New Roman" w:hAnsi="Times New Roman" w:cs="Times New Roman"/>
          <w:sz w:val="28"/>
          <w:szCs w:val="28"/>
        </w:rPr>
        <w:tab/>
        <w:t>Research Hypothesis</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5</w:t>
      </w:r>
    </w:p>
    <w:p w:rsidR="009237AC" w:rsidRPr="005A727F" w:rsidRDefault="009237AC" w:rsidP="009237AC">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1.6</w:t>
      </w:r>
      <w:r w:rsidRPr="005A727F">
        <w:rPr>
          <w:rFonts w:ascii="Times New Roman" w:hAnsi="Times New Roman" w:cs="Times New Roman"/>
          <w:sz w:val="28"/>
          <w:szCs w:val="28"/>
        </w:rPr>
        <w:tab/>
        <w:t>Significance of the study</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6</w:t>
      </w:r>
    </w:p>
    <w:p w:rsidR="009237AC" w:rsidRPr="005A727F" w:rsidRDefault="009237AC" w:rsidP="009237AC">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1.7</w:t>
      </w:r>
      <w:r w:rsidRPr="005A727F">
        <w:rPr>
          <w:rFonts w:ascii="Times New Roman" w:hAnsi="Times New Roman" w:cs="Times New Roman"/>
          <w:sz w:val="28"/>
          <w:szCs w:val="28"/>
        </w:rPr>
        <w:tab/>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9237AC" w:rsidRPr="005A727F" w:rsidRDefault="009237AC" w:rsidP="009237AC">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1.8</w:t>
      </w:r>
      <w:r w:rsidRPr="005A727F">
        <w:rPr>
          <w:rFonts w:ascii="Times New Roman" w:hAnsi="Times New Roman" w:cs="Times New Roman"/>
          <w:sz w:val="28"/>
          <w:szCs w:val="28"/>
        </w:rPr>
        <w:tab/>
        <w:t>Definitions of Terms</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8</w:t>
      </w:r>
    </w:p>
    <w:p w:rsidR="009237AC" w:rsidRPr="005A727F" w:rsidRDefault="009237AC" w:rsidP="009237AC">
      <w:pPr>
        <w:spacing w:after="0" w:line="480" w:lineRule="auto"/>
        <w:jc w:val="both"/>
        <w:rPr>
          <w:rFonts w:ascii="Times New Roman" w:hAnsi="Times New Roman" w:cs="Times New Roman"/>
          <w:b/>
          <w:sz w:val="28"/>
          <w:szCs w:val="28"/>
        </w:rPr>
      </w:pPr>
      <w:r w:rsidRPr="005A727F">
        <w:rPr>
          <w:rFonts w:ascii="Times New Roman" w:hAnsi="Times New Roman" w:cs="Times New Roman"/>
          <w:b/>
          <w:sz w:val="28"/>
          <w:szCs w:val="28"/>
        </w:rPr>
        <w:t>1.9</w:t>
      </w:r>
      <w:r w:rsidRPr="005A727F">
        <w:rPr>
          <w:rFonts w:ascii="Times New Roman" w:hAnsi="Times New Roman" w:cs="Times New Roman"/>
          <w:b/>
          <w:sz w:val="28"/>
          <w:szCs w:val="28"/>
        </w:rPr>
        <w:tab/>
        <w:t xml:space="preserve"> </w:t>
      </w:r>
      <w:r w:rsidRPr="005A727F">
        <w:rPr>
          <w:rFonts w:ascii="Times New Roman" w:hAnsi="Times New Roman" w:cs="Times New Roman"/>
          <w:sz w:val="28"/>
          <w:szCs w:val="28"/>
        </w:rPr>
        <w:t>Organization of the Study</w:t>
      </w:r>
      <w:r w:rsidRPr="005A727F">
        <w:rPr>
          <w:rFonts w:ascii="Times New Roman" w:hAnsi="Times New Roman" w:cs="Times New Roman"/>
          <w:b/>
          <w:sz w:val="28"/>
          <w:szCs w:val="28"/>
        </w:rPr>
        <w:tab/>
      </w:r>
      <w:r>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9</w:t>
      </w:r>
    </w:p>
    <w:p w:rsidR="009237AC" w:rsidRPr="005A727F" w:rsidRDefault="009237AC" w:rsidP="009237AC">
      <w:pPr>
        <w:spacing w:after="0" w:line="480" w:lineRule="auto"/>
        <w:contextualSpacing/>
        <w:jc w:val="both"/>
        <w:rPr>
          <w:rFonts w:ascii="Times New Roman" w:hAnsi="Times New Roman" w:cs="Times New Roman"/>
          <w:b/>
          <w:bCs/>
          <w:sz w:val="28"/>
          <w:szCs w:val="28"/>
        </w:rPr>
      </w:pPr>
      <w:r w:rsidRPr="005A727F">
        <w:rPr>
          <w:rFonts w:ascii="Times New Roman" w:hAnsi="Times New Roman" w:cs="Times New Roman"/>
          <w:b/>
          <w:bCs/>
          <w:sz w:val="28"/>
          <w:szCs w:val="28"/>
        </w:rPr>
        <w:t>CHAPTER TWO: LITERATURE REVIEW</w:t>
      </w:r>
    </w:p>
    <w:p w:rsidR="009237AC" w:rsidRPr="005A727F" w:rsidRDefault="009237AC" w:rsidP="009237AC">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2.1</w:t>
      </w:r>
      <w:r w:rsidRPr="005A727F">
        <w:rPr>
          <w:rFonts w:ascii="Times New Roman" w:hAnsi="Times New Roman" w:cs="Times New Roman"/>
          <w:sz w:val="28"/>
          <w:szCs w:val="28"/>
        </w:rPr>
        <w:tab/>
        <w:t xml:space="preserve">Introduction </w:t>
      </w:r>
      <w:r w:rsidRPr="005A727F">
        <w:rPr>
          <w:rFonts w:ascii="Times New Roman" w:hAnsi="Times New Roman" w:cs="Times New Roman"/>
          <w:sz w:val="28"/>
          <w:szCs w:val="28"/>
        </w:rPr>
        <w:tab/>
        <w:t xml:space="preserve"> </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9237AC" w:rsidRPr="005A727F" w:rsidRDefault="009237AC" w:rsidP="009237AC">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2.2</w:t>
      </w:r>
      <w:r w:rsidRPr="005A727F">
        <w:rPr>
          <w:rFonts w:ascii="Times New Roman" w:hAnsi="Times New Roman" w:cs="Times New Roman"/>
          <w:sz w:val="28"/>
          <w:szCs w:val="28"/>
        </w:rPr>
        <w:tab/>
        <w:t xml:space="preserve">Conceptual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9237AC" w:rsidRPr="005A727F" w:rsidRDefault="009237AC" w:rsidP="009237AC">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2.3</w:t>
      </w:r>
      <w:r w:rsidRPr="005A727F">
        <w:rPr>
          <w:rFonts w:ascii="Times New Roman" w:hAnsi="Times New Roman" w:cs="Times New Roman"/>
          <w:bCs/>
          <w:sz w:val="28"/>
          <w:szCs w:val="28"/>
        </w:rPr>
        <w:tab/>
        <w:t xml:space="preserve">Theoretical review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18</w:t>
      </w:r>
    </w:p>
    <w:p w:rsidR="009237AC" w:rsidRPr="005A727F" w:rsidRDefault="009237AC" w:rsidP="009237AC">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2.2</w:t>
      </w:r>
      <w:r w:rsidRPr="005A727F">
        <w:rPr>
          <w:rFonts w:ascii="Times New Roman" w:hAnsi="Times New Roman" w:cs="Times New Roman"/>
          <w:sz w:val="28"/>
          <w:szCs w:val="28"/>
        </w:rPr>
        <w:t>.1</w:t>
      </w:r>
      <w:r w:rsidRPr="005A727F">
        <w:rPr>
          <w:rFonts w:ascii="Times New Roman" w:hAnsi="Times New Roman" w:cs="Times New Roman"/>
          <w:sz w:val="28"/>
          <w:szCs w:val="28"/>
        </w:rPr>
        <w:tab/>
        <w:t>Moral hazard theory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9237AC" w:rsidRPr="005A727F" w:rsidRDefault="009237AC" w:rsidP="009237A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2.2.2</w:t>
      </w:r>
      <w:r>
        <w:rPr>
          <w:rFonts w:ascii="Times New Roman" w:hAnsi="Times New Roman" w:cs="Times New Roman"/>
          <w:sz w:val="28"/>
          <w:szCs w:val="28"/>
        </w:rPr>
        <w:tab/>
        <w:t>Financial stability theory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21</w:t>
      </w:r>
    </w:p>
    <w:p w:rsidR="009237AC" w:rsidRPr="005A727F" w:rsidRDefault="009237AC" w:rsidP="009237A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2.2.3</w:t>
      </w:r>
      <w:r>
        <w:rPr>
          <w:rFonts w:ascii="Times New Roman" w:hAnsi="Times New Roman" w:cs="Times New Roman"/>
          <w:sz w:val="28"/>
          <w:szCs w:val="28"/>
        </w:rPr>
        <w:tab/>
        <w:t>Corporate governance theory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9237AC" w:rsidRPr="005A727F" w:rsidRDefault="009237AC" w:rsidP="009237AC">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9237AC" w:rsidRPr="005A727F" w:rsidRDefault="009237AC" w:rsidP="009237AC">
      <w:pPr>
        <w:spacing w:after="0" w:line="480" w:lineRule="auto"/>
        <w:contextualSpacing/>
        <w:jc w:val="both"/>
        <w:rPr>
          <w:rFonts w:ascii="Times New Roman" w:hAnsi="Times New Roman" w:cs="Times New Roman"/>
          <w:b/>
          <w:bCs/>
          <w:sz w:val="28"/>
          <w:szCs w:val="28"/>
        </w:rPr>
      </w:pPr>
      <w:r w:rsidRPr="005A727F">
        <w:rPr>
          <w:rFonts w:ascii="Times New Roman" w:hAnsi="Times New Roman" w:cs="Times New Roman"/>
          <w:b/>
          <w:bCs/>
          <w:sz w:val="28"/>
          <w:szCs w:val="28"/>
        </w:rPr>
        <w:t>CHAPTER THREE:  METHODOLOGY</w:t>
      </w:r>
    </w:p>
    <w:p w:rsidR="009237AC" w:rsidRDefault="009237AC" w:rsidP="009237AC">
      <w:pPr>
        <w:spacing w:after="0" w:line="480" w:lineRule="auto"/>
        <w:contextualSpacing/>
        <w:jc w:val="both"/>
        <w:rPr>
          <w:rFonts w:ascii="Times New Roman" w:hAnsi="Times New Roman" w:cs="Times New Roman"/>
          <w:sz w:val="28"/>
          <w:szCs w:val="28"/>
        </w:rPr>
      </w:pPr>
      <w:r w:rsidRPr="005A727F">
        <w:rPr>
          <w:rFonts w:ascii="Times New Roman" w:hAnsi="Times New Roman" w:cs="Times New Roman"/>
          <w:sz w:val="28"/>
          <w:szCs w:val="28"/>
        </w:rPr>
        <w:t>3.1</w:t>
      </w:r>
      <w:r w:rsidRPr="005A727F">
        <w:rPr>
          <w:rFonts w:ascii="Times New Roman" w:hAnsi="Times New Roman" w:cs="Times New Roman"/>
          <w:sz w:val="28"/>
          <w:szCs w:val="28"/>
        </w:rPr>
        <w:tab/>
        <w:t xml:space="preserve">Introduction </w:t>
      </w:r>
      <w:r w:rsidRPr="005A727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9237AC" w:rsidRPr="005A727F" w:rsidRDefault="009237AC" w:rsidP="009237AC">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3.2     Research Design                                                                      28</w:t>
      </w:r>
    </w:p>
    <w:p w:rsidR="009237AC" w:rsidRDefault="009237AC" w:rsidP="009237AC">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3.3</w:t>
      </w:r>
      <w:r w:rsidRPr="005A727F">
        <w:rPr>
          <w:rFonts w:ascii="Times New Roman" w:hAnsi="Times New Roman" w:cs="Times New Roman"/>
          <w:sz w:val="28"/>
          <w:szCs w:val="28"/>
        </w:rPr>
        <w:tab/>
        <w:t xml:space="preserve">Population </w:t>
      </w:r>
      <w:r>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9237AC" w:rsidRPr="005A727F" w:rsidRDefault="009237AC" w:rsidP="009237AC">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3.4    Sampling techniques                                                                29</w:t>
      </w:r>
    </w:p>
    <w:p w:rsidR="009237AC" w:rsidRPr="005A727F" w:rsidRDefault="009237AC" w:rsidP="009237AC">
      <w:pPr>
        <w:spacing w:after="0" w:line="480" w:lineRule="auto"/>
        <w:contextualSpacing/>
        <w:jc w:val="both"/>
        <w:rPr>
          <w:rFonts w:ascii="Times New Roman" w:hAnsi="Times New Roman" w:cs="Times New Roman"/>
          <w:sz w:val="28"/>
          <w:szCs w:val="28"/>
        </w:rPr>
      </w:pPr>
      <w:r w:rsidRPr="005A727F">
        <w:rPr>
          <w:rFonts w:ascii="Times New Roman" w:hAnsi="Times New Roman" w:cs="Times New Roman"/>
          <w:sz w:val="28"/>
          <w:szCs w:val="28"/>
        </w:rPr>
        <w:t>3.</w:t>
      </w:r>
      <w:r>
        <w:rPr>
          <w:rFonts w:ascii="Times New Roman" w:hAnsi="Times New Roman" w:cs="Times New Roman"/>
          <w:sz w:val="28"/>
          <w:szCs w:val="28"/>
        </w:rPr>
        <w:t>5</w:t>
      </w:r>
      <w:r w:rsidRPr="005A727F">
        <w:rPr>
          <w:rFonts w:ascii="Times New Roman" w:hAnsi="Times New Roman" w:cs="Times New Roman"/>
          <w:sz w:val="28"/>
          <w:szCs w:val="28"/>
        </w:rPr>
        <w:t xml:space="preserve"> </w:t>
      </w:r>
      <w:r w:rsidRPr="005A727F">
        <w:rPr>
          <w:rFonts w:ascii="Times New Roman" w:hAnsi="Times New Roman" w:cs="Times New Roman"/>
          <w:sz w:val="28"/>
          <w:szCs w:val="28"/>
        </w:rPr>
        <w:tab/>
        <w:t>Sample Size</w:t>
      </w:r>
      <w:r w:rsidRPr="005A727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9237AC" w:rsidRDefault="009237AC" w:rsidP="009237AC">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3.6</w:t>
      </w:r>
      <w:r w:rsidRPr="005A727F">
        <w:rPr>
          <w:rFonts w:ascii="Times New Roman" w:hAnsi="Times New Roman" w:cs="Times New Roman"/>
          <w:sz w:val="28"/>
          <w:szCs w:val="28"/>
        </w:rPr>
        <w:tab/>
        <w:t xml:space="preserve">Method </w:t>
      </w:r>
      <w:r>
        <w:rPr>
          <w:rFonts w:ascii="Times New Roman" w:hAnsi="Times New Roman" w:cs="Times New Roman"/>
          <w:sz w:val="28"/>
          <w:szCs w:val="28"/>
        </w:rPr>
        <w:t xml:space="preserve">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9237AC" w:rsidRPr="005A727F" w:rsidRDefault="009237AC" w:rsidP="009237AC">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3.7</w:t>
      </w:r>
      <w:r w:rsidRPr="005A727F">
        <w:rPr>
          <w:rFonts w:ascii="Times New Roman" w:hAnsi="Times New Roman" w:cs="Times New Roman"/>
          <w:sz w:val="28"/>
          <w:szCs w:val="28"/>
        </w:rPr>
        <w:t xml:space="preserve">    </w:t>
      </w:r>
      <w:r w:rsidRPr="005A727F">
        <w:rPr>
          <w:rFonts w:ascii="Times New Roman" w:hAnsi="Times New Roman" w:cs="Times New Roman"/>
          <w:sz w:val="28"/>
          <w:szCs w:val="28"/>
        </w:rPr>
        <w:tab/>
        <w:t xml:space="preserve">Sources of Data Collection </w:t>
      </w:r>
      <w:r w:rsidRPr="005A727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9237AC" w:rsidRPr="005A727F" w:rsidRDefault="009237AC" w:rsidP="009237AC">
      <w:pPr>
        <w:autoSpaceDE w:val="0"/>
        <w:autoSpaceDN w:val="0"/>
        <w:adjustRightInd w:val="0"/>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3.8</w:t>
      </w:r>
      <w:r w:rsidRPr="005A727F">
        <w:rPr>
          <w:rFonts w:ascii="Times New Roman" w:hAnsi="Times New Roman" w:cs="Times New Roman"/>
          <w:sz w:val="28"/>
          <w:szCs w:val="28"/>
        </w:rPr>
        <w:t xml:space="preserve">  </w:t>
      </w:r>
      <w:r w:rsidRPr="005A727F">
        <w:rPr>
          <w:rFonts w:ascii="Times New Roman" w:hAnsi="Times New Roman" w:cs="Times New Roman"/>
          <w:sz w:val="28"/>
          <w:szCs w:val="28"/>
        </w:rPr>
        <w:tab/>
        <w:t xml:space="preserve">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9237AC" w:rsidRPr="005A727F" w:rsidRDefault="009237AC" w:rsidP="009237A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3.9</w:t>
      </w:r>
      <w:r w:rsidRPr="005A72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0664">
        <w:rPr>
          <w:rFonts w:ascii="Times New Roman" w:hAnsi="Times New Roman" w:cs="Times New Roman"/>
          <w:sz w:val="28"/>
          <w:szCs w:val="28"/>
        </w:rPr>
        <w:t>Validity And Reliability Of Research Instrument</w:t>
      </w:r>
      <w:r>
        <w:rPr>
          <w:rFonts w:ascii="Times New Roman" w:hAnsi="Times New Roman" w:cs="Times New Roman"/>
          <w:sz w:val="28"/>
          <w:szCs w:val="28"/>
        </w:rPr>
        <w:tab/>
      </w:r>
      <w:r>
        <w:rPr>
          <w:rFonts w:ascii="Times New Roman" w:hAnsi="Times New Roman" w:cs="Times New Roman"/>
          <w:sz w:val="28"/>
          <w:szCs w:val="28"/>
        </w:rPr>
        <w:tab/>
        <w:t xml:space="preserve">          31</w:t>
      </w:r>
    </w:p>
    <w:p w:rsidR="009237AC" w:rsidRPr="005A727F" w:rsidRDefault="009237AC" w:rsidP="009237AC">
      <w:pPr>
        <w:spacing w:after="0" w:line="480" w:lineRule="auto"/>
        <w:contextualSpacing/>
        <w:jc w:val="both"/>
        <w:rPr>
          <w:rFonts w:ascii="Times New Roman" w:hAnsi="Times New Roman" w:cs="Times New Roman"/>
          <w:b/>
          <w:bCs/>
          <w:sz w:val="28"/>
          <w:szCs w:val="28"/>
        </w:rPr>
      </w:pPr>
      <w:r w:rsidRPr="005A727F">
        <w:rPr>
          <w:rFonts w:ascii="Times New Roman" w:hAnsi="Times New Roman" w:cs="Times New Roman"/>
          <w:b/>
          <w:bCs/>
          <w:sz w:val="28"/>
          <w:szCs w:val="28"/>
        </w:rPr>
        <w:t>CHAPTER FOUR: ANALYSIS AND DISCUSSION</w:t>
      </w:r>
    </w:p>
    <w:p w:rsidR="009237AC" w:rsidRPr="005A727F" w:rsidRDefault="009237AC" w:rsidP="009237AC">
      <w:pPr>
        <w:spacing w:after="0" w:line="480" w:lineRule="auto"/>
        <w:jc w:val="both"/>
        <w:rPr>
          <w:rFonts w:ascii="Times New Roman" w:hAnsi="Times New Roman" w:cs="Times New Roman"/>
          <w:sz w:val="28"/>
          <w:szCs w:val="28"/>
        </w:rPr>
      </w:pPr>
      <w:r w:rsidRPr="005A727F">
        <w:rPr>
          <w:rFonts w:ascii="Times New Roman" w:hAnsi="Times New Roman" w:cs="Times New Roman"/>
          <w:bCs/>
          <w:sz w:val="28"/>
          <w:szCs w:val="28"/>
        </w:rPr>
        <w:t xml:space="preserve">4.1  </w:t>
      </w:r>
      <w:r w:rsidRPr="005A727F">
        <w:rPr>
          <w:rFonts w:ascii="Times New Roman" w:hAnsi="Times New Roman" w:cs="Times New Roman"/>
          <w:sz w:val="28"/>
          <w:szCs w:val="28"/>
        </w:rPr>
        <w:t xml:space="preserve"> </w:t>
      </w:r>
      <w:r w:rsidRPr="005A727F">
        <w:rPr>
          <w:rFonts w:ascii="Times New Roman" w:hAnsi="Times New Roman" w:cs="Times New Roman"/>
          <w:sz w:val="28"/>
          <w:szCs w:val="28"/>
        </w:rPr>
        <w:tab/>
        <w:t>Data Presentation</w:t>
      </w:r>
      <w:r w:rsidR="00355650">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t xml:space="preserve"> 32</w:t>
      </w:r>
    </w:p>
    <w:p w:rsidR="009237AC" w:rsidRPr="005A727F" w:rsidRDefault="009237AC" w:rsidP="009237AC">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 xml:space="preserve">4.2 </w:t>
      </w:r>
      <w:r w:rsidRPr="005A727F">
        <w:rPr>
          <w:rFonts w:ascii="Times New Roman" w:hAnsi="Times New Roman" w:cs="Times New Roman"/>
          <w:sz w:val="28"/>
          <w:szCs w:val="28"/>
        </w:rPr>
        <w:tab/>
        <w:t>Data analysis</w:t>
      </w:r>
      <w:r w:rsidR="00355650">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t xml:space="preserve"> 32</w:t>
      </w:r>
    </w:p>
    <w:p w:rsidR="009237AC" w:rsidRPr="005A727F" w:rsidRDefault="009237AC" w:rsidP="009237A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5A727F">
        <w:rPr>
          <w:rFonts w:ascii="Times New Roman" w:hAnsi="Times New Roman" w:cs="Times New Roman"/>
          <w:sz w:val="28"/>
          <w:szCs w:val="28"/>
        </w:rPr>
        <w:t>Presentation and analysis of data a</w:t>
      </w:r>
      <w:r>
        <w:rPr>
          <w:rFonts w:ascii="Times New Roman" w:hAnsi="Times New Roman" w:cs="Times New Roman"/>
          <w:sz w:val="28"/>
          <w:szCs w:val="28"/>
        </w:rPr>
        <w:t>ccording to resea</w:t>
      </w:r>
      <w:r w:rsidR="00355650">
        <w:rPr>
          <w:rFonts w:ascii="Times New Roman" w:hAnsi="Times New Roman" w:cs="Times New Roman"/>
          <w:sz w:val="28"/>
          <w:szCs w:val="28"/>
        </w:rPr>
        <w:t xml:space="preserve">rch question </w:t>
      </w:r>
      <w:r w:rsidR="00355650">
        <w:rPr>
          <w:rFonts w:ascii="Times New Roman" w:hAnsi="Times New Roman" w:cs="Times New Roman"/>
          <w:sz w:val="28"/>
          <w:szCs w:val="28"/>
        </w:rPr>
        <w:tab/>
        <w:t>33</w:t>
      </w:r>
    </w:p>
    <w:p w:rsidR="009237AC" w:rsidRPr="005A727F" w:rsidRDefault="00355650" w:rsidP="009237AC">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355650" w:rsidRDefault="00355650" w:rsidP="009237AC">
      <w:pPr>
        <w:spacing w:after="0" w:line="480" w:lineRule="auto"/>
        <w:contextualSpacing/>
        <w:jc w:val="both"/>
        <w:rPr>
          <w:rFonts w:ascii="Times New Roman" w:hAnsi="Times New Roman" w:cs="Times New Roman"/>
          <w:b/>
          <w:bCs/>
          <w:sz w:val="28"/>
          <w:szCs w:val="28"/>
        </w:rPr>
      </w:pPr>
    </w:p>
    <w:p w:rsidR="009237AC" w:rsidRDefault="009237AC" w:rsidP="009237AC">
      <w:pPr>
        <w:spacing w:after="0"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FIVE:</w:t>
      </w:r>
    </w:p>
    <w:p w:rsidR="009237AC" w:rsidRPr="005A727F" w:rsidRDefault="009237AC" w:rsidP="009237AC">
      <w:pPr>
        <w:spacing w:after="0"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SUMMARY, CONCLUSION </w:t>
      </w:r>
      <w:r w:rsidRPr="005A727F">
        <w:rPr>
          <w:rFonts w:ascii="Times New Roman" w:hAnsi="Times New Roman" w:cs="Times New Roman"/>
          <w:b/>
          <w:bCs/>
          <w:sz w:val="28"/>
          <w:szCs w:val="28"/>
        </w:rPr>
        <w:t>AND</w:t>
      </w:r>
      <w:r>
        <w:rPr>
          <w:rFonts w:ascii="Times New Roman" w:hAnsi="Times New Roman" w:cs="Times New Roman"/>
          <w:b/>
          <w:bCs/>
          <w:sz w:val="28"/>
          <w:szCs w:val="28"/>
        </w:rPr>
        <w:t xml:space="preserve"> </w:t>
      </w:r>
      <w:r w:rsidRPr="005A727F">
        <w:rPr>
          <w:rFonts w:ascii="Times New Roman" w:hAnsi="Times New Roman" w:cs="Times New Roman"/>
          <w:b/>
          <w:bCs/>
          <w:sz w:val="28"/>
          <w:szCs w:val="28"/>
        </w:rPr>
        <w:t xml:space="preserve"> RECOMMENDATIONS</w:t>
      </w:r>
    </w:p>
    <w:p w:rsidR="009237AC" w:rsidRPr="005A727F" w:rsidRDefault="009237AC" w:rsidP="009237AC">
      <w:pPr>
        <w:pStyle w:val="Heading1"/>
        <w:tabs>
          <w:tab w:val="left" w:pos="581"/>
        </w:tabs>
        <w:spacing w:line="480" w:lineRule="auto"/>
        <w:ind w:left="0"/>
        <w:jc w:val="both"/>
        <w:rPr>
          <w:sz w:val="28"/>
          <w:szCs w:val="28"/>
        </w:rPr>
      </w:pPr>
      <w:r w:rsidRPr="005A727F">
        <w:rPr>
          <w:b w:val="0"/>
          <w:sz w:val="28"/>
          <w:szCs w:val="28"/>
        </w:rPr>
        <w:t>5.1</w:t>
      </w:r>
      <w:r w:rsidRPr="005A727F">
        <w:rPr>
          <w:sz w:val="28"/>
          <w:szCs w:val="28"/>
        </w:rPr>
        <w:t xml:space="preserve">   </w:t>
      </w:r>
      <w:r w:rsidRPr="005A727F">
        <w:rPr>
          <w:b w:val="0"/>
          <w:sz w:val="28"/>
          <w:szCs w:val="28"/>
        </w:rPr>
        <w:t>Summary</w:t>
      </w:r>
      <w:r w:rsidRPr="005A727F">
        <w:rPr>
          <w:b w:val="0"/>
          <w:sz w:val="28"/>
          <w:szCs w:val="28"/>
        </w:rPr>
        <w:tab/>
      </w:r>
      <w:r w:rsidRPr="005A727F">
        <w:rPr>
          <w:b w:val="0"/>
          <w:sz w:val="28"/>
          <w:szCs w:val="28"/>
        </w:rPr>
        <w:tab/>
      </w:r>
      <w:r w:rsidRPr="005A727F">
        <w:rPr>
          <w:b w:val="0"/>
          <w:sz w:val="28"/>
          <w:szCs w:val="28"/>
        </w:rPr>
        <w:tab/>
      </w:r>
      <w:r w:rsidRPr="005A727F">
        <w:rPr>
          <w:sz w:val="28"/>
          <w:szCs w:val="28"/>
        </w:rPr>
        <w:tab/>
      </w:r>
      <w:r w:rsidRPr="005A727F">
        <w:rPr>
          <w:sz w:val="28"/>
          <w:szCs w:val="28"/>
        </w:rPr>
        <w:tab/>
      </w:r>
      <w:r w:rsidRPr="005A727F">
        <w:rPr>
          <w:sz w:val="28"/>
          <w:szCs w:val="28"/>
        </w:rPr>
        <w:tab/>
      </w:r>
      <w:r w:rsidRPr="005A727F">
        <w:rPr>
          <w:sz w:val="28"/>
          <w:szCs w:val="28"/>
        </w:rPr>
        <w:tab/>
      </w:r>
      <w:r w:rsidRPr="005A727F">
        <w:rPr>
          <w:sz w:val="28"/>
          <w:szCs w:val="28"/>
        </w:rPr>
        <w:tab/>
      </w:r>
      <w:r w:rsidRPr="005A727F">
        <w:rPr>
          <w:sz w:val="28"/>
          <w:szCs w:val="28"/>
        </w:rPr>
        <w:tab/>
      </w:r>
      <w:r w:rsidR="00355650">
        <w:rPr>
          <w:b w:val="0"/>
          <w:sz w:val="28"/>
          <w:szCs w:val="28"/>
        </w:rPr>
        <w:t>40</w:t>
      </w:r>
    </w:p>
    <w:p w:rsidR="009237AC" w:rsidRPr="005A727F" w:rsidRDefault="009237AC" w:rsidP="009237AC">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55650">
        <w:rPr>
          <w:rFonts w:ascii="Times New Roman" w:hAnsi="Times New Roman" w:cs="Times New Roman"/>
          <w:sz w:val="28"/>
          <w:szCs w:val="28"/>
        </w:rPr>
        <w:tab/>
        <w:t>41</w:t>
      </w:r>
    </w:p>
    <w:p w:rsidR="009237AC" w:rsidRPr="005A727F" w:rsidRDefault="00355650" w:rsidP="009237AC">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9237AC" w:rsidRDefault="009237AC" w:rsidP="009237AC">
      <w:pPr>
        <w:spacing w:after="0" w:line="480" w:lineRule="auto"/>
        <w:ind w:left="360"/>
        <w:jc w:val="both"/>
        <w:rPr>
          <w:rFonts w:ascii="Times New Roman" w:hAnsi="Times New Roman" w:cs="Times New Roman"/>
          <w:sz w:val="28"/>
          <w:szCs w:val="28"/>
        </w:rPr>
      </w:pPr>
      <w:r w:rsidRPr="005A727F">
        <w:rPr>
          <w:rFonts w:ascii="Times New Roman" w:hAnsi="Times New Roman" w:cs="Times New Roman"/>
          <w:sz w:val="28"/>
          <w:szCs w:val="28"/>
        </w:rPr>
        <w:t>References</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r>
      <w:r w:rsidR="00355650">
        <w:rPr>
          <w:rFonts w:ascii="Times New Roman" w:hAnsi="Times New Roman" w:cs="Times New Roman"/>
          <w:sz w:val="28"/>
          <w:szCs w:val="28"/>
        </w:rPr>
        <w:tab/>
        <w:t>45</w:t>
      </w:r>
    </w:p>
    <w:p w:rsidR="009237AC" w:rsidRDefault="009237AC" w:rsidP="009237AC">
      <w:pPr>
        <w:spacing w:after="0" w:line="480" w:lineRule="auto"/>
        <w:ind w:left="360"/>
        <w:jc w:val="both"/>
        <w:rPr>
          <w:rFonts w:ascii="Times New Roman" w:hAnsi="Times New Roman" w:cs="Times New Roman"/>
          <w:sz w:val="28"/>
          <w:szCs w:val="28"/>
        </w:rPr>
      </w:pPr>
    </w:p>
    <w:p w:rsidR="00117231" w:rsidRDefault="00117231"/>
    <w:p w:rsidR="00C61652" w:rsidRDefault="00C61652"/>
    <w:p w:rsidR="00C61652" w:rsidRDefault="00C61652"/>
    <w:p w:rsidR="00C61652" w:rsidRDefault="00C61652"/>
    <w:p w:rsidR="00C61652" w:rsidRDefault="00C61652"/>
    <w:p w:rsidR="00C61652" w:rsidRDefault="00C61652"/>
    <w:p w:rsidR="00C61652" w:rsidRDefault="00C61652"/>
    <w:p w:rsidR="00C61652" w:rsidRDefault="00C61652"/>
    <w:p w:rsidR="00C61652" w:rsidRDefault="00C61652"/>
    <w:p w:rsidR="00C61652" w:rsidRDefault="00C61652"/>
    <w:p w:rsidR="00C61652" w:rsidRDefault="00C61652"/>
    <w:p w:rsidR="00C61652" w:rsidRDefault="00C61652"/>
    <w:p w:rsidR="00C61652" w:rsidRDefault="00C61652"/>
    <w:p w:rsidR="00C61652" w:rsidRDefault="00C61652"/>
    <w:p w:rsidR="00C61652" w:rsidRDefault="00C61652"/>
    <w:p w:rsidR="00C61652" w:rsidRDefault="00C61652"/>
    <w:p w:rsidR="00C61652" w:rsidRDefault="00C61652"/>
    <w:p w:rsidR="00C61652" w:rsidRDefault="00C61652">
      <w:pPr>
        <w:sectPr w:rsidR="00C61652" w:rsidSect="00C61652">
          <w:footerReference w:type="default" r:id="rId7"/>
          <w:pgSz w:w="12240" w:h="15840"/>
          <w:pgMar w:top="1440" w:right="1440" w:bottom="1440" w:left="1440" w:header="720" w:footer="720" w:gutter="0"/>
          <w:pgNumType w:fmt="lowerRoman" w:start="1"/>
          <w:cols w:space="720"/>
          <w:docGrid w:linePitch="360"/>
        </w:sectPr>
      </w:pPr>
    </w:p>
    <w:p w:rsidR="00C61652" w:rsidRPr="00341D2D" w:rsidRDefault="00C61652" w:rsidP="00C61652">
      <w:pPr>
        <w:spacing w:after="0" w:line="360" w:lineRule="auto"/>
        <w:jc w:val="center"/>
        <w:rPr>
          <w:rFonts w:ascii="Times New Roman" w:hAnsi="Times New Roman" w:cs="Times New Roman"/>
          <w:b/>
          <w:sz w:val="28"/>
          <w:szCs w:val="28"/>
        </w:rPr>
      </w:pPr>
      <w:r w:rsidRPr="00341D2D">
        <w:rPr>
          <w:rFonts w:ascii="Times New Roman" w:hAnsi="Times New Roman" w:cs="Times New Roman"/>
          <w:b/>
          <w:sz w:val="28"/>
          <w:szCs w:val="28"/>
        </w:rPr>
        <w:lastRenderedPageBreak/>
        <w:t>CHAPTER ONE</w:t>
      </w:r>
    </w:p>
    <w:p w:rsidR="00C61652" w:rsidRPr="00341D2D" w:rsidRDefault="00C61652" w:rsidP="00C61652">
      <w:pPr>
        <w:spacing w:after="0" w:line="360" w:lineRule="auto"/>
        <w:jc w:val="center"/>
        <w:rPr>
          <w:rFonts w:ascii="Times New Roman" w:hAnsi="Times New Roman" w:cs="Times New Roman"/>
          <w:b/>
          <w:sz w:val="28"/>
          <w:szCs w:val="28"/>
        </w:rPr>
      </w:pPr>
      <w:r w:rsidRPr="00341D2D">
        <w:rPr>
          <w:rFonts w:ascii="Times New Roman" w:hAnsi="Times New Roman" w:cs="Times New Roman"/>
          <w:b/>
          <w:sz w:val="28"/>
          <w:szCs w:val="28"/>
        </w:rPr>
        <w:t>INTRODUCTION</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1.1</w:t>
      </w:r>
      <w:r w:rsidRPr="00341D2D">
        <w:rPr>
          <w:rFonts w:ascii="Times New Roman" w:hAnsi="Times New Roman" w:cs="Times New Roman"/>
          <w:b/>
          <w:sz w:val="28"/>
          <w:szCs w:val="28"/>
        </w:rPr>
        <w:tab/>
        <w:t xml:space="preserve">BACKGROUND TO THE STUDY </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 xml:space="preserve"> </w:t>
      </w:r>
      <w:r w:rsidRPr="00341D2D">
        <w:rPr>
          <w:rFonts w:ascii="Times New Roman" w:hAnsi="Times New Roman" w:cs="Times New Roman"/>
          <w:sz w:val="28"/>
          <w:szCs w:val="28"/>
        </w:rPr>
        <w:tab/>
        <w:t xml:space="preserve">Various reforms have been instituted in the Nigerian banking industry to ensure efficiency and stability in the system. One of such reforms was the establishment of the Nigerian Deposit Insurance Corporation (NDIC) to manage and operate Deposit Insurance Scheme (DIS) in 1989. The role of the banking industry in development process cannot be over-emphasized as they perform so many functions. Donli (2004) opines that, the nature of banking business (being highly geared and conducted with greater secrecy when compared with other real sector businesses) provides added reason for strict supervision. </w:t>
      </w:r>
    </w:p>
    <w:p w:rsidR="00C61652" w:rsidRPr="00341D2D" w:rsidRDefault="00C61652" w:rsidP="00C61652">
      <w:pPr>
        <w:spacing w:after="0" w:line="360" w:lineRule="auto"/>
        <w:ind w:firstLine="420"/>
        <w:jc w:val="both"/>
        <w:rPr>
          <w:rFonts w:ascii="Times New Roman" w:hAnsi="Times New Roman" w:cs="Times New Roman"/>
          <w:sz w:val="28"/>
          <w:szCs w:val="28"/>
        </w:rPr>
      </w:pPr>
      <w:r w:rsidRPr="00341D2D">
        <w:rPr>
          <w:rFonts w:ascii="Times New Roman" w:hAnsi="Times New Roman" w:cs="Times New Roman"/>
          <w:sz w:val="28"/>
          <w:szCs w:val="28"/>
        </w:rPr>
        <w:t>This is to instantly beam a search-light on the sector's activities with a view to ensuring that operators play by the rules of the game and imbibe sound and safe banking practices. Furthermore, such an oversight is intended to assist supervisory authorities in timely identification of deterioration in banks' financial conditions before it degenerates to threaten the stability of the banking system or even the economy.</w:t>
      </w:r>
    </w:p>
    <w:p w:rsidR="00C61652" w:rsidRPr="00341D2D" w:rsidRDefault="00C61652" w:rsidP="00C61652">
      <w:pPr>
        <w:spacing w:after="0" w:line="360" w:lineRule="auto"/>
        <w:ind w:firstLine="270"/>
        <w:jc w:val="both"/>
        <w:rPr>
          <w:rFonts w:ascii="Times New Roman" w:hAnsi="Times New Roman" w:cs="Times New Roman"/>
          <w:sz w:val="28"/>
          <w:szCs w:val="28"/>
        </w:rPr>
      </w:pPr>
      <w:r w:rsidRPr="00341D2D">
        <w:rPr>
          <w:rFonts w:ascii="Times New Roman" w:hAnsi="Times New Roman" w:cs="Times New Roman"/>
          <w:sz w:val="28"/>
          <w:szCs w:val="28"/>
        </w:rPr>
        <w:t xml:space="preserve">It is not surprising, therefore, that governments the world over attempt to evolve an efficient banking system, not only for the promotion of efficient intermediation, but also for the protection of depositors, encouragement of efficient, competition, maintenance of public confidence in the system stability of the system and protection against systemic risk and collapse. At the apex of the regulatory and supervisory framework for the banking industry is the Central Bank of Nigeria (CBN). The Nigerian Deposit Insurance Corporation (NDIC) however, exercises shared responsibility with the Central Bank of Nigeria for the supervision of insured banks. Active co-operation exists between these two agencies on both the focus and modality for regulating and supervising insured banks. This is </w:t>
      </w:r>
      <w:r w:rsidRPr="00341D2D">
        <w:rPr>
          <w:rFonts w:ascii="Times New Roman" w:hAnsi="Times New Roman" w:cs="Times New Roman"/>
          <w:sz w:val="28"/>
          <w:szCs w:val="28"/>
        </w:rPr>
        <w:lastRenderedPageBreak/>
        <w:t>exemplified in the coordinated formulation of supervisory strategies and surveillance on the activities of the insured banks, elimination of supervisory over lap, establishment of a credible data management and information sharing system (Donli, 2004).</w:t>
      </w:r>
    </w:p>
    <w:p w:rsidR="00C61652" w:rsidRPr="00341D2D" w:rsidRDefault="00C61652" w:rsidP="00C61652">
      <w:pPr>
        <w:pStyle w:val="ListParagraph"/>
        <w:numPr>
          <w:ilvl w:val="0"/>
          <w:numId w:val="1"/>
        </w:numPr>
        <w:autoSpaceDE/>
        <w:autoSpaceDN/>
        <w:spacing w:line="360" w:lineRule="auto"/>
        <w:ind w:left="270" w:hanging="270"/>
        <w:contextualSpacing/>
        <w:jc w:val="both"/>
        <w:rPr>
          <w:sz w:val="28"/>
          <w:szCs w:val="28"/>
        </w:rPr>
      </w:pPr>
      <w:r w:rsidRPr="00341D2D">
        <w:rPr>
          <w:sz w:val="28"/>
          <w:szCs w:val="28"/>
        </w:rPr>
        <w:t>Among the functions of NDIC in the Nigerian banking industry include to: Provide insurance cover for the depositors of licensed deposit taking financial  institutions;</w:t>
      </w:r>
    </w:p>
    <w:p w:rsidR="00C61652" w:rsidRPr="00341D2D" w:rsidRDefault="00C61652" w:rsidP="00C61652">
      <w:pPr>
        <w:pStyle w:val="ListParagraph"/>
        <w:numPr>
          <w:ilvl w:val="0"/>
          <w:numId w:val="1"/>
        </w:numPr>
        <w:autoSpaceDE/>
        <w:autoSpaceDN/>
        <w:spacing w:line="360" w:lineRule="auto"/>
        <w:ind w:left="270" w:hanging="270"/>
        <w:contextualSpacing/>
        <w:jc w:val="both"/>
        <w:rPr>
          <w:sz w:val="28"/>
          <w:szCs w:val="28"/>
        </w:rPr>
      </w:pPr>
      <w:r w:rsidRPr="00341D2D">
        <w:rPr>
          <w:sz w:val="28"/>
          <w:szCs w:val="28"/>
        </w:rPr>
        <w:t>Supervise insured deposit taking financial institutions through on-site examination and off-site surveillance techniques;</w:t>
      </w:r>
    </w:p>
    <w:p w:rsidR="00C61652" w:rsidRPr="00341D2D" w:rsidRDefault="00C61652" w:rsidP="00C61652">
      <w:pPr>
        <w:pStyle w:val="ListParagraph"/>
        <w:numPr>
          <w:ilvl w:val="0"/>
          <w:numId w:val="1"/>
        </w:numPr>
        <w:autoSpaceDE/>
        <w:autoSpaceDN/>
        <w:spacing w:line="360" w:lineRule="auto"/>
        <w:ind w:left="270" w:hanging="270"/>
        <w:contextualSpacing/>
        <w:jc w:val="both"/>
        <w:rPr>
          <w:sz w:val="28"/>
          <w:szCs w:val="28"/>
        </w:rPr>
      </w:pPr>
      <w:r w:rsidRPr="00341D2D">
        <w:rPr>
          <w:sz w:val="28"/>
          <w:szCs w:val="28"/>
        </w:rPr>
        <w:t>Ensure orderly resolution for both troubled and failing insured deposit taking financial institutions;</w:t>
      </w:r>
    </w:p>
    <w:p w:rsidR="00C61652" w:rsidRPr="00341D2D" w:rsidRDefault="00C61652" w:rsidP="00C61652">
      <w:pPr>
        <w:pStyle w:val="ListParagraph"/>
        <w:numPr>
          <w:ilvl w:val="0"/>
          <w:numId w:val="1"/>
        </w:numPr>
        <w:autoSpaceDE/>
        <w:autoSpaceDN/>
        <w:spacing w:line="360" w:lineRule="auto"/>
        <w:ind w:left="270" w:hanging="270"/>
        <w:contextualSpacing/>
        <w:jc w:val="both"/>
        <w:rPr>
          <w:sz w:val="28"/>
          <w:szCs w:val="28"/>
        </w:rPr>
      </w:pPr>
      <w:r w:rsidRPr="00341D2D">
        <w:rPr>
          <w:sz w:val="28"/>
          <w:szCs w:val="28"/>
        </w:rPr>
        <w:t>Provide technical and financial assistance to deserving deposit taking insured Financial institutions;</w:t>
      </w:r>
    </w:p>
    <w:p w:rsidR="00C61652" w:rsidRPr="00341D2D" w:rsidRDefault="00C61652" w:rsidP="00C61652">
      <w:pPr>
        <w:pStyle w:val="ListParagraph"/>
        <w:numPr>
          <w:ilvl w:val="0"/>
          <w:numId w:val="1"/>
        </w:numPr>
        <w:autoSpaceDE/>
        <w:autoSpaceDN/>
        <w:spacing w:line="360" w:lineRule="auto"/>
        <w:ind w:left="270" w:hanging="270"/>
        <w:contextualSpacing/>
        <w:jc w:val="both"/>
        <w:rPr>
          <w:sz w:val="28"/>
          <w:szCs w:val="28"/>
        </w:rPr>
      </w:pPr>
      <w:r w:rsidRPr="00341D2D">
        <w:rPr>
          <w:sz w:val="28"/>
          <w:szCs w:val="28"/>
        </w:rPr>
        <w:t>Ensure orderly closure of failed insured financial institutions and prompt payment of insured deposits;</w:t>
      </w:r>
    </w:p>
    <w:p w:rsidR="00C61652" w:rsidRPr="00341D2D" w:rsidRDefault="00C61652" w:rsidP="00C61652">
      <w:pPr>
        <w:pStyle w:val="ListParagraph"/>
        <w:numPr>
          <w:ilvl w:val="0"/>
          <w:numId w:val="1"/>
        </w:numPr>
        <w:autoSpaceDE/>
        <w:autoSpaceDN/>
        <w:spacing w:line="360" w:lineRule="auto"/>
        <w:ind w:left="270" w:hanging="270"/>
        <w:contextualSpacing/>
        <w:jc w:val="both"/>
        <w:rPr>
          <w:sz w:val="28"/>
          <w:szCs w:val="28"/>
        </w:rPr>
      </w:pPr>
      <w:r w:rsidRPr="00341D2D">
        <w:rPr>
          <w:sz w:val="28"/>
          <w:szCs w:val="28"/>
        </w:rPr>
        <w:t>Ensure orderly liquidation - realization of Risk Assets and Physical Assets of closed insured deposit taking institutions;</w:t>
      </w:r>
    </w:p>
    <w:p w:rsidR="00C61652" w:rsidRPr="00341D2D" w:rsidRDefault="00C61652" w:rsidP="00C61652">
      <w:pPr>
        <w:pStyle w:val="ListParagraph"/>
        <w:numPr>
          <w:ilvl w:val="0"/>
          <w:numId w:val="1"/>
        </w:numPr>
        <w:autoSpaceDE/>
        <w:autoSpaceDN/>
        <w:spacing w:line="360" w:lineRule="auto"/>
        <w:ind w:left="270" w:hanging="270"/>
        <w:contextualSpacing/>
        <w:jc w:val="both"/>
        <w:rPr>
          <w:sz w:val="28"/>
          <w:szCs w:val="28"/>
        </w:rPr>
      </w:pPr>
      <w:r w:rsidRPr="00341D2D">
        <w:rPr>
          <w:sz w:val="28"/>
          <w:szCs w:val="28"/>
        </w:rPr>
        <w:t>Payment of dividend to uninsured depositors and creditors of failed insured financial institutions on realization of risk and physical assets;</w:t>
      </w:r>
    </w:p>
    <w:p w:rsidR="00C61652" w:rsidRPr="00341D2D" w:rsidRDefault="00C61652" w:rsidP="00C61652">
      <w:pPr>
        <w:pStyle w:val="ListParagraph"/>
        <w:numPr>
          <w:ilvl w:val="0"/>
          <w:numId w:val="1"/>
        </w:numPr>
        <w:autoSpaceDE/>
        <w:autoSpaceDN/>
        <w:spacing w:line="360" w:lineRule="auto"/>
        <w:ind w:left="270" w:hanging="270"/>
        <w:contextualSpacing/>
        <w:jc w:val="both"/>
        <w:rPr>
          <w:sz w:val="28"/>
          <w:szCs w:val="28"/>
        </w:rPr>
      </w:pPr>
      <w:r w:rsidRPr="00341D2D">
        <w:rPr>
          <w:sz w:val="28"/>
          <w:szCs w:val="28"/>
        </w:rPr>
        <w:t>Contribute to the formulation and implementation of banking policies;</w:t>
      </w:r>
    </w:p>
    <w:p w:rsidR="00C61652" w:rsidRPr="00341D2D" w:rsidRDefault="00C61652" w:rsidP="00C61652">
      <w:pPr>
        <w:pStyle w:val="ListParagraph"/>
        <w:numPr>
          <w:ilvl w:val="0"/>
          <w:numId w:val="1"/>
        </w:numPr>
        <w:autoSpaceDE/>
        <w:autoSpaceDN/>
        <w:spacing w:line="360" w:lineRule="auto"/>
        <w:ind w:left="270" w:hanging="270"/>
        <w:contextualSpacing/>
        <w:jc w:val="both"/>
        <w:rPr>
          <w:sz w:val="28"/>
          <w:szCs w:val="28"/>
        </w:rPr>
      </w:pPr>
      <w:r w:rsidRPr="00341D2D">
        <w:rPr>
          <w:sz w:val="28"/>
          <w:szCs w:val="28"/>
        </w:rPr>
        <w:t>Research on issues relating to deposit insurance, banking and the economy; and</w:t>
      </w:r>
    </w:p>
    <w:p w:rsidR="00C61652" w:rsidRPr="00341D2D" w:rsidRDefault="00C61652" w:rsidP="00C61652">
      <w:pPr>
        <w:pStyle w:val="ListParagraph"/>
        <w:numPr>
          <w:ilvl w:val="0"/>
          <w:numId w:val="1"/>
        </w:numPr>
        <w:autoSpaceDE/>
        <w:autoSpaceDN/>
        <w:spacing w:line="360" w:lineRule="auto"/>
        <w:ind w:left="270" w:hanging="270"/>
        <w:contextualSpacing/>
        <w:jc w:val="both"/>
        <w:rPr>
          <w:sz w:val="28"/>
          <w:szCs w:val="28"/>
        </w:rPr>
      </w:pPr>
      <w:r w:rsidRPr="00341D2D">
        <w:rPr>
          <w:sz w:val="28"/>
          <w:szCs w:val="28"/>
        </w:rPr>
        <w:t>Provide financial information and analysis of insured banks to the public to promote public understanding of banking policies.</w:t>
      </w:r>
    </w:p>
    <w:p w:rsidR="00C61652" w:rsidRPr="00341D2D" w:rsidRDefault="00C61652" w:rsidP="00C61652">
      <w:pPr>
        <w:spacing w:after="0" w:line="360" w:lineRule="auto"/>
        <w:ind w:firstLine="270"/>
        <w:jc w:val="both"/>
        <w:rPr>
          <w:rFonts w:ascii="Times New Roman" w:hAnsi="Times New Roman" w:cs="Times New Roman"/>
          <w:sz w:val="28"/>
          <w:szCs w:val="28"/>
        </w:rPr>
      </w:pPr>
      <w:r w:rsidRPr="00341D2D">
        <w:rPr>
          <w:rFonts w:ascii="Times New Roman" w:hAnsi="Times New Roman" w:cs="Times New Roman"/>
          <w:sz w:val="28"/>
          <w:szCs w:val="28"/>
        </w:rPr>
        <w:t xml:space="preserve">In line with prevailing international standards, this agency known as NDIC has continued to emphasize risk-focused bank supervision in Nigeria Similarly, they have developed twenty-five (25) core principles for effective banking supervision </w:t>
      </w:r>
      <w:r w:rsidRPr="00341D2D">
        <w:rPr>
          <w:rFonts w:ascii="Times New Roman" w:hAnsi="Times New Roman" w:cs="Times New Roman"/>
          <w:sz w:val="28"/>
          <w:szCs w:val="28"/>
        </w:rPr>
        <w:lastRenderedPageBreak/>
        <w:t>as enunciated by the Basle committee on banking supervision as the pivot of the framework for bank supervision. In the main, bank supervision entails on-site examination of the institutions and off-site analysis of periodically rendered prudential returns, a process called off-site surveillance. The two activities are mutually reinforcing and are designed to timely identify and diagnose emerging problems in individual banks in Nigeria with a view to prescribing the most efficient resolution options.</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1.2</w:t>
      </w:r>
      <w:r w:rsidRPr="00341D2D">
        <w:rPr>
          <w:rFonts w:ascii="Times New Roman" w:hAnsi="Times New Roman" w:cs="Times New Roman"/>
          <w:b/>
          <w:sz w:val="28"/>
          <w:szCs w:val="28"/>
        </w:rPr>
        <w:tab/>
        <w:t xml:space="preserve"> STATEMENT OF THE PROBLEM</w:t>
      </w:r>
    </w:p>
    <w:p w:rsidR="00C61652" w:rsidRDefault="00C61652" w:rsidP="00C61652">
      <w:pPr>
        <w:spacing w:after="0" w:line="360" w:lineRule="auto"/>
        <w:ind w:firstLine="420"/>
        <w:jc w:val="both"/>
        <w:rPr>
          <w:rFonts w:ascii="Times New Roman" w:hAnsi="Times New Roman" w:cs="Times New Roman"/>
          <w:sz w:val="28"/>
          <w:szCs w:val="28"/>
        </w:rPr>
      </w:pPr>
      <w:r w:rsidRPr="00341D2D">
        <w:rPr>
          <w:rFonts w:ascii="Times New Roman" w:hAnsi="Times New Roman" w:cs="Times New Roman"/>
          <w:sz w:val="28"/>
          <w:szCs w:val="28"/>
        </w:rPr>
        <w:t>Despite the past various guidelines, the banking industry has continued to witness various forms of distress and liquidity problems which have been caused by inadequate supervisory framework, high investment in speculative businesses, mismanagement, high toxic assets, poor loan repayment supervision, fraud and corruption among bank staffs, etc. This therefore raises the question of how effective NDIC has been in its policy guidelines, supervision and monitoring of the Nigerian banking industry. Hence based on the above identified problems, this study will take more Indepth look at the NDIC and its true role in the Nigerian banking industry.</w:t>
      </w:r>
    </w:p>
    <w:p w:rsidR="00C61652" w:rsidRDefault="00C61652" w:rsidP="00C61652">
      <w:pPr>
        <w:spacing w:after="0" w:line="360" w:lineRule="auto"/>
        <w:ind w:firstLine="420"/>
        <w:jc w:val="both"/>
        <w:rPr>
          <w:rFonts w:ascii="Times New Roman" w:hAnsi="Times New Roman" w:cs="Times New Roman"/>
          <w:sz w:val="28"/>
          <w:szCs w:val="28"/>
        </w:rPr>
      </w:pPr>
    </w:p>
    <w:p w:rsidR="00C61652" w:rsidRPr="00341D2D" w:rsidRDefault="00C61652" w:rsidP="00C61652">
      <w:pPr>
        <w:spacing w:after="0" w:line="360" w:lineRule="auto"/>
        <w:ind w:firstLine="420"/>
        <w:jc w:val="both"/>
        <w:rPr>
          <w:rFonts w:ascii="Times New Roman" w:hAnsi="Times New Roman" w:cs="Times New Roman"/>
          <w:sz w:val="28"/>
          <w:szCs w:val="28"/>
        </w:rPr>
      </w:pP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1.3</w:t>
      </w:r>
      <w:r w:rsidRPr="00341D2D">
        <w:rPr>
          <w:rFonts w:ascii="Times New Roman" w:hAnsi="Times New Roman" w:cs="Times New Roman"/>
          <w:b/>
          <w:sz w:val="28"/>
          <w:szCs w:val="28"/>
        </w:rPr>
        <w:tab/>
      </w:r>
      <w:r w:rsidRPr="00341D2D">
        <w:rPr>
          <w:rFonts w:ascii="Times New Roman" w:hAnsi="Times New Roman" w:cs="Times New Roman"/>
          <w:b/>
          <w:sz w:val="28"/>
          <w:szCs w:val="28"/>
        </w:rPr>
        <w:tab/>
        <w:t>OBJECTIVES OF THE STUDY</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The main aim of this study is to assess the role of Nigerian Deposit Insurance Corporation in the banking industry. Other specific objectives are stated as follows: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1. To examine the impact of NDIC on Nigerian banks: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2. To examine the relationship between Nigeria Deposit Insurance Corporation and Banking Industries; and</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lastRenderedPageBreak/>
        <w:t>3. system. To assess the role and importance NDIC to management of Nigeria banking</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1.4</w:t>
      </w:r>
      <w:r w:rsidRPr="00341D2D">
        <w:rPr>
          <w:rFonts w:ascii="Times New Roman" w:hAnsi="Times New Roman" w:cs="Times New Roman"/>
          <w:b/>
          <w:sz w:val="28"/>
          <w:szCs w:val="28"/>
        </w:rPr>
        <w:tab/>
        <w:t xml:space="preserve"> RESEARCH QUESTIONS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The study will attempt to find answers to the following relevant questions:</w:t>
      </w:r>
    </w:p>
    <w:p w:rsidR="00C61652" w:rsidRPr="00341D2D" w:rsidRDefault="00C61652" w:rsidP="00C61652">
      <w:pPr>
        <w:pStyle w:val="ListParagraph"/>
        <w:numPr>
          <w:ilvl w:val="0"/>
          <w:numId w:val="2"/>
        </w:numPr>
        <w:autoSpaceDE/>
        <w:autoSpaceDN/>
        <w:spacing w:line="360" w:lineRule="auto"/>
        <w:ind w:left="180" w:firstLine="0"/>
        <w:contextualSpacing/>
        <w:jc w:val="both"/>
        <w:rPr>
          <w:sz w:val="28"/>
          <w:szCs w:val="28"/>
        </w:rPr>
      </w:pPr>
      <w:r w:rsidRPr="00341D2D">
        <w:rPr>
          <w:sz w:val="28"/>
          <w:szCs w:val="28"/>
        </w:rPr>
        <w:t>What are the impacts of NDIC to the Nigeria banking system?</w:t>
      </w:r>
    </w:p>
    <w:p w:rsidR="00C61652" w:rsidRPr="00341D2D" w:rsidRDefault="00C61652" w:rsidP="00C61652">
      <w:pPr>
        <w:pStyle w:val="ListParagraph"/>
        <w:numPr>
          <w:ilvl w:val="0"/>
          <w:numId w:val="2"/>
        </w:numPr>
        <w:autoSpaceDE/>
        <w:autoSpaceDN/>
        <w:spacing w:line="360" w:lineRule="auto"/>
        <w:ind w:left="180" w:firstLine="0"/>
        <w:contextualSpacing/>
        <w:jc w:val="both"/>
        <w:rPr>
          <w:sz w:val="28"/>
          <w:szCs w:val="28"/>
        </w:rPr>
      </w:pPr>
      <w:r w:rsidRPr="00341D2D">
        <w:rPr>
          <w:sz w:val="28"/>
          <w:szCs w:val="28"/>
        </w:rPr>
        <w:t>What are the relationship between NDIC and the banking industries?</w:t>
      </w:r>
    </w:p>
    <w:p w:rsidR="00C61652" w:rsidRPr="00341D2D" w:rsidRDefault="00C61652" w:rsidP="00C61652">
      <w:pPr>
        <w:pStyle w:val="ListParagraph"/>
        <w:numPr>
          <w:ilvl w:val="0"/>
          <w:numId w:val="2"/>
        </w:numPr>
        <w:autoSpaceDE/>
        <w:autoSpaceDN/>
        <w:spacing w:line="360" w:lineRule="auto"/>
        <w:ind w:left="180" w:firstLine="0"/>
        <w:contextualSpacing/>
        <w:jc w:val="both"/>
        <w:rPr>
          <w:sz w:val="28"/>
          <w:szCs w:val="28"/>
        </w:rPr>
      </w:pPr>
      <w:r w:rsidRPr="00341D2D">
        <w:rPr>
          <w:sz w:val="28"/>
          <w:szCs w:val="28"/>
        </w:rPr>
        <w:t>Has Nigerian Deposit Insurance Corporation help in improving management of banking system?</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1.5</w:t>
      </w:r>
      <w:r w:rsidRPr="00341D2D">
        <w:rPr>
          <w:rFonts w:ascii="Times New Roman" w:hAnsi="Times New Roman" w:cs="Times New Roman"/>
          <w:b/>
          <w:sz w:val="28"/>
          <w:szCs w:val="28"/>
        </w:rPr>
        <w:tab/>
        <w:t xml:space="preserve"> RESEARCH HYPOTHESES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This study will therefore test the following hypotheses.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Null Hypothesis (Ho)</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Alternative Hypothesis (H</w:t>
      </w:r>
      <w:r w:rsidRPr="00341D2D">
        <w:rPr>
          <w:rFonts w:ascii="Times New Roman" w:cs="Times New Roman"/>
          <w:sz w:val="28"/>
          <w:szCs w:val="28"/>
        </w:rPr>
        <w:t>₁</w:t>
      </w:r>
      <w:r w:rsidRPr="00341D2D">
        <w:rPr>
          <w:rFonts w:ascii="Times New Roman" w:hAnsi="Times New Roman" w:cs="Times New Roman"/>
          <w:sz w:val="28"/>
          <w:szCs w:val="28"/>
        </w:rPr>
        <w:t>)</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Ho: The Nigeria Deposit Insurance Corporation does not have significance impact on banking industry.</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H</w:t>
      </w:r>
      <w:r w:rsidRPr="00341D2D">
        <w:rPr>
          <w:rFonts w:ascii="Times New Roman" w:hAnsi="Times New Roman" w:cs="Times New Roman"/>
          <w:sz w:val="28"/>
          <w:szCs w:val="28"/>
          <w:vertAlign w:val="subscript"/>
        </w:rPr>
        <w:t>1</w:t>
      </w:r>
      <w:r w:rsidRPr="00341D2D">
        <w:rPr>
          <w:rFonts w:ascii="Times New Roman" w:hAnsi="Times New Roman" w:cs="Times New Roman"/>
          <w:sz w:val="28"/>
          <w:szCs w:val="28"/>
        </w:rPr>
        <w:t>: The Nigeria Deposit Insurance Corporation have significance impact on banking industry.</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Ho: There is a significance relationship between Nigeria Deposit Insurance</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Corporation and banking industries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H</w:t>
      </w:r>
      <w:r w:rsidRPr="00341D2D">
        <w:rPr>
          <w:rFonts w:ascii="Times New Roman" w:hAnsi="Times New Roman" w:cs="Times New Roman"/>
          <w:sz w:val="28"/>
          <w:szCs w:val="28"/>
          <w:vertAlign w:val="subscript"/>
        </w:rPr>
        <w:t>1</w:t>
      </w:r>
      <w:r w:rsidRPr="00341D2D">
        <w:rPr>
          <w:rFonts w:ascii="Times New Roman" w:hAnsi="Times New Roman" w:cs="Times New Roman"/>
          <w:sz w:val="28"/>
          <w:szCs w:val="28"/>
        </w:rPr>
        <w:t>: This is no significance relationship between Nigeria Deposit Insurance Corporation and banking industries</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1.6</w:t>
      </w:r>
      <w:r w:rsidRPr="00341D2D">
        <w:rPr>
          <w:rFonts w:ascii="Times New Roman" w:hAnsi="Times New Roman" w:cs="Times New Roman"/>
          <w:b/>
          <w:sz w:val="28"/>
          <w:szCs w:val="28"/>
        </w:rPr>
        <w:tab/>
        <w:t xml:space="preserve"> SIGNIFICANCE OF THE STUDY</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The nature of banking business which is highly geared and conducted with great secrecy when compared with other real sector businesses, has raised some eye brow from the authorities and the public of late, which thus makes this study of great importance.</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 xml:space="preserve">This study will also enlighten the public on the reform programmes and policies of the NDIC to ensure the safety of the banking industry. The study is significant in </w:t>
      </w:r>
      <w:r w:rsidRPr="00341D2D">
        <w:rPr>
          <w:rFonts w:ascii="Times New Roman" w:hAnsi="Times New Roman" w:cs="Times New Roman"/>
          <w:sz w:val="28"/>
          <w:szCs w:val="28"/>
        </w:rPr>
        <w:lastRenderedPageBreak/>
        <w:t>that it will help depositors of funds in financial institutions to fully understand the mechanism of banking supervision and the provisions of the law as it relates to the deposit insurance scheme. It also provides a platform for the NDIC to appreciate the impact of their activities on the banking industry, and underscores areas for improvement.</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It is worth mentioning that the present state of the nation's financial industry precipitated out of the supervisory framework of both the Central Bank and the NDIC, hence this study would attempt to examine what impact the present consolidation exercise would have on the regulatory framework.</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1.7</w:t>
      </w:r>
      <w:r w:rsidRPr="00341D2D">
        <w:rPr>
          <w:rFonts w:ascii="Times New Roman" w:hAnsi="Times New Roman" w:cs="Times New Roman"/>
          <w:b/>
          <w:sz w:val="28"/>
          <w:szCs w:val="28"/>
        </w:rPr>
        <w:tab/>
        <w:t xml:space="preserve"> SCOPE AND LIMITATION OF THE STUDY</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The scope of the study is to examine critically to what extent the corporation controls the economic development as regards banking system in Nigeria. The study will cover the operation of the NDIC as it relates to the banking industry in Nigeria.</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In view of the technicalities involved, it would be unrealistic to assume that all necessary acts have been gathered in the process of the study. Information gathered is limited to those access and made available by the respondents and also those gathered with the aid of local newspapers, magazines, journals and annual reports of the Central Bank of Nigeria (CBN), Nigeria Deposit Insurance Corporation (NDIC), Chartered Institute of Bankers of Nigeria (CIBN) Agusto Industry report and basically the internet. However, the effect of this limitation will be reduced to the barest minimum.</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1.8</w:t>
      </w:r>
      <w:r w:rsidRPr="00341D2D">
        <w:rPr>
          <w:rFonts w:ascii="Times New Roman" w:hAnsi="Times New Roman" w:cs="Times New Roman"/>
          <w:b/>
          <w:sz w:val="28"/>
          <w:szCs w:val="28"/>
        </w:rPr>
        <w:tab/>
        <w:t xml:space="preserve"> DEFINITIONS OF TERMS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b/>
          <w:sz w:val="28"/>
          <w:szCs w:val="28"/>
        </w:rPr>
        <w:t>N.D.I.C:</w:t>
      </w:r>
      <w:r w:rsidRPr="00341D2D">
        <w:rPr>
          <w:rFonts w:ascii="Times New Roman" w:hAnsi="Times New Roman" w:cs="Times New Roman"/>
          <w:sz w:val="28"/>
          <w:szCs w:val="28"/>
        </w:rPr>
        <w:t xml:space="preserve"> The Acronym `NDIC' means the Nigeria deposit Insurance Corporation and is an independent agency of the federal government of Nigeria The purpose of the deposit insurance system is to protect depositors and guarantee the settlement </w:t>
      </w:r>
      <w:r w:rsidRPr="00341D2D">
        <w:rPr>
          <w:rFonts w:ascii="Times New Roman" w:hAnsi="Times New Roman" w:cs="Times New Roman"/>
          <w:sz w:val="28"/>
          <w:szCs w:val="28"/>
        </w:rPr>
        <w:lastRenderedPageBreak/>
        <w:t>of insured funds when a deposit taking financial institution can no longer repay their deposits.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b/>
          <w:sz w:val="28"/>
          <w:szCs w:val="28"/>
        </w:rPr>
        <w:t>S.A.P:</w:t>
      </w:r>
      <w:r w:rsidRPr="00341D2D">
        <w:rPr>
          <w:rFonts w:ascii="Times New Roman" w:hAnsi="Times New Roman" w:cs="Times New Roman"/>
          <w:sz w:val="28"/>
          <w:szCs w:val="28"/>
        </w:rPr>
        <w:t xml:space="preserve"> The acronym `S.A.P' means the structural adjustment programmers' and are the economic policies for developing countries that have been promoted by the world bank and international monetary fund (IMF) since the early 1980s by the provisions of ioans conditional on the adoption of such policies.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b/>
          <w:sz w:val="28"/>
          <w:szCs w:val="28"/>
        </w:rPr>
        <w:t>I.M.F</w:t>
      </w:r>
      <w:r w:rsidRPr="00341D2D">
        <w:rPr>
          <w:rFonts w:ascii="Times New Roman" w:hAnsi="Times New Roman" w:cs="Times New Roman"/>
          <w:sz w:val="28"/>
          <w:szCs w:val="28"/>
        </w:rPr>
        <w:t>: The acronym `IMF is international monetary fund is an organization of 188 countries working to foster global monetary corporation, secure financial stability, facilitate international trade promote growth and reduce poverty around the world.</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b/>
          <w:sz w:val="28"/>
          <w:szCs w:val="28"/>
        </w:rPr>
        <w:t>PROLIFERATION OF NEW BANKS;</w:t>
      </w:r>
      <w:r w:rsidRPr="00341D2D">
        <w:rPr>
          <w:rFonts w:ascii="Times New Roman" w:hAnsi="Times New Roman" w:cs="Times New Roman"/>
          <w:sz w:val="28"/>
          <w:szCs w:val="28"/>
        </w:rPr>
        <w:t xml:space="preserve"> proliferation of banks is an increase in number of banks.</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1.9</w:t>
      </w:r>
      <w:r w:rsidRPr="00341D2D">
        <w:rPr>
          <w:rFonts w:ascii="Times New Roman" w:hAnsi="Times New Roman" w:cs="Times New Roman"/>
          <w:b/>
          <w:sz w:val="28"/>
          <w:szCs w:val="28"/>
        </w:rPr>
        <w:tab/>
        <w:t xml:space="preserve"> ORGANIZATION OF THE STUDY</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In order to achieve the purpose and nature of the research work, it is intended to divide the research work into 5 chapters and explain in details the topic in question.</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Chapter 1 contains the introduction, statement of the research problem, research questions, objectives and purpose of the study, scope and limitations of the study, significance of the study, statement of hypothesis, definition of terms/concepts and organization and plan of the study.</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Chapter 2 shows the literature review, historical background of the case study, motel or theories relevant to the research question and hypothesis, summary of chapter.</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Chapter 3 contains the research methodology, restatement of the research questions and hypothesis, research design and data collection instrument, characteristics of the study, population and sampling, administration of the data collection instrument, procedures for processing collected data and limitation of the methodology.</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lastRenderedPageBreak/>
        <w:t>Chapter 4 deals with the data presentation and analysis, presentation and analysis of data according to research questions, presentation and analysis of data according to test of hypothesis.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Chapter 5 shows the findings based on data analyzed, summary of the study, conclusion, recommendation based on the findings suggestion for further studies and lastly references.</w:t>
      </w:r>
    </w:p>
    <w:p w:rsidR="00C61652" w:rsidRPr="00341D2D" w:rsidRDefault="00C61652" w:rsidP="00C61652">
      <w:pPr>
        <w:spacing w:after="0" w:line="360" w:lineRule="auto"/>
        <w:jc w:val="both"/>
        <w:rPr>
          <w:rFonts w:ascii="Times New Roman" w:hAnsi="Times New Roman" w:cs="Times New Roman"/>
          <w:sz w:val="28"/>
          <w:szCs w:val="28"/>
        </w:rPr>
      </w:pPr>
    </w:p>
    <w:p w:rsidR="00C61652" w:rsidRPr="00341D2D" w:rsidRDefault="00C61652" w:rsidP="00C61652">
      <w:pPr>
        <w:spacing w:after="0" w:line="360" w:lineRule="auto"/>
        <w:jc w:val="both"/>
        <w:rPr>
          <w:rFonts w:ascii="Times New Roman" w:hAnsi="Times New Roman" w:cs="Times New Roman"/>
          <w:sz w:val="28"/>
          <w:szCs w:val="28"/>
        </w:rPr>
      </w:pPr>
    </w:p>
    <w:p w:rsidR="00C61652" w:rsidRPr="00341D2D" w:rsidRDefault="00C61652" w:rsidP="00C61652">
      <w:pPr>
        <w:spacing w:after="0" w:line="360" w:lineRule="auto"/>
        <w:jc w:val="both"/>
        <w:rPr>
          <w:rFonts w:ascii="Times New Roman" w:hAnsi="Times New Roman" w:cs="Times New Roman"/>
          <w:sz w:val="28"/>
          <w:szCs w:val="28"/>
        </w:rPr>
      </w:pPr>
    </w:p>
    <w:p w:rsidR="00C61652" w:rsidRPr="00341D2D" w:rsidRDefault="00C61652" w:rsidP="00C61652">
      <w:pPr>
        <w:spacing w:after="0" w:line="360" w:lineRule="auto"/>
        <w:jc w:val="both"/>
        <w:rPr>
          <w:rFonts w:ascii="Times New Roman" w:hAnsi="Times New Roman" w:cs="Times New Roman"/>
          <w:b/>
          <w:sz w:val="28"/>
          <w:szCs w:val="28"/>
        </w:rPr>
      </w:pPr>
    </w:p>
    <w:p w:rsidR="00C61652" w:rsidRDefault="00C61652" w:rsidP="00C61652">
      <w:pPr>
        <w:spacing w:after="0" w:line="360" w:lineRule="auto"/>
        <w:jc w:val="both"/>
        <w:rPr>
          <w:rFonts w:ascii="Times New Roman" w:hAnsi="Times New Roman" w:cs="Times New Roman"/>
          <w:b/>
          <w:sz w:val="28"/>
          <w:szCs w:val="28"/>
        </w:rPr>
      </w:pPr>
    </w:p>
    <w:p w:rsidR="00C61652" w:rsidRDefault="00C61652" w:rsidP="00C61652">
      <w:pPr>
        <w:spacing w:after="0" w:line="360" w:lineRule="auto"/>
        <w:jc w:val="both"/>
        <w:rPr>
          <w:rFonts w:ascii="Times New Roman" w:hAnsi="Times New Roman" w:cs="Times New Roman"/>
          <w:b/>
          <w:sz w:val="28"/>
          <w:szCs w:val="28"/>
        </w:rPr>
      </w:pPr>
    </w:p>
    <w:p w:rsidR="00C61652" w:rsidRDefault="00C61652" w:rsidP="00C61652">
      <w:pPr>
        <w:spacing w:after="0" w:line="360" w:lineRule="auto"/>
        <w:jc w:val="both"/>
        <w:rPr>
          <w:rFonts w:ascii="Times New Roman" w:hAnsi="Times New Roman" w:cs="Times New Roman"/>
          <w:b/>
          <w:sz w:val="28"/>
          <w:szCs w:val="28"/>
        </w:rPr>
      </w:pPr>
    </w:p>
    <w:p w:rsidR="00C61652" w:rsidRDefault="00C61652" w:rsidP="00C61652">
      <w:pPr>
        <w:spacing w:after="0" w:line="360" w:lineRule="auto"/>
        <w:jc w:val="both"/>
        <w:rPr>
          <w:rFonts w:ascii="Times New Roman" w:hAnsi="Times New Roman" w:cs="Times New Roman"/>
          <w:b/>
          <w:sz w:val="28"/>
          <w:szCs w:val="28"/>
        </w:rPr>
      </w:pPr>
    </w:p>
    <w:p w:rsidR="00C61652" w:rsidRDefault="00C61652" w:rsidP="00C61652">
      <w:pPr>
        <w:spacing w:after="0" w:line="360" w:lineRule="auto"/>
        <w:jc w:val="both"/>
        <w:rPr>
          <w:rFonts w:ascii="Times New Roman" w:hAnsi="Times New Roman" w:cs="Times New Roman"/>
          <w:b/>
          <w:sz w:val="28"/>
          <w:szCs w:val="28"/>
        </w:rPr>
      </w:pPr>
    </w:p>
    <w:p w:rsidR="00C61652" w:rsidRDefault="00C61652" w:rsidP="00C61652">
      <w:pPr>
        <w:spacing w:after="0" w:line="360" w:lineRule="auto"/>
        <w:jc w:val="both"/>
        <w:rPr>
          <w:rFonts w:ascii="Times New Roman" w:hAnsi="Times New Roman" w:cs="Times New Roman"/>
          <w:b/>
          <w:sz w:val="28"/>
          <w:szCs w:val="28"/>
        </w:rPr>
      </w:pPr>
    </w:p>
    <w:p w:rsidR="00C61652" w:rsidRDefault="00C61652" w:rsidP="00C61652">
      <w:pPr>
        <w:spacing w:after="0" w:line="360" w:lineRule="auto"/>
        <w:jc w:val="both"/>
        <w:rPr>
          <w:rFonts w:ascii="Times New Roman" w:hAnsi="Times New Roman" w:cs="Times New Roman"/>
          <w:b/>
          <w:sz w:val="28"/>
          <w:szCs w:val="28"/>
        </w:rPr>
      </w:pPr>
    </w:p>
    <w:p w:rsidR="00C61652" w:rsidRDefault="00C61652" w:rsidP="00C61652">
      <w:pPr>
        <w:spacing w:after="0" w:line="360" w:lineRule="auto"/>
        <w:jc w:val="both"/>
        <w:rPr>
          <w:rFonts w:ascii="Times New Roman" w:hAnsi="Times New Roman" w:cs="Times New Roman"/>
          <w:b/>
          <w:sz w:val="28"/>
          <w:szCs w:val="28"/>
        </w:rPr>
      </w:pPr>
    </w:p>
    <w:p w:rsidR="00C61652" w:rsidRDefault="00C61652" w:rsidP="00C61652">
      <w:pPr>
        <w:spacing w:after="0" w:line="360" w:lineRule="auto"/>
        <w:jc w:val="both"/>
        <w:rPr>
          <w:rFonts w:ascii="Times New Roman" w:hAnsi="Times New Roman" w:cs="Times New Roman"/>
          <w:b/>
          <w:sz w:val="28"/>
          <w:szCs w:val="28"/>
        </w:rPr>
      </w:pPr>
    </w:p>
    <w:p w:rsidR="00C61652" w:rsidRDefault="00C61652" w:rsidP="00C61652">
      <w:pPr>
        <w:spacing w:after="0" w:line="360" w:lineRule="auto"/>
        <w:jc w:val="both"/>
        <w:rPr>
          <w:rFonts w:ascii="Times New Roman" w:hAnsi="Times New Roman" w:cs="Times New Roman"/>
          <w:b/>
          <w:sz w:val="28"/>
          <w:szCs w:val="28"/>
        </w:rPr>
      </w:pPr>
    </w:p>
    <w:p w:rsidR="00C61652" w:rsidRDefault="00C61652" w:rsidP="00C61652">
      <w:pPr>
        <w:spacing w:after="0" w:line="360" w:lineRule="auto"/>
        <w:jc w:val="both"/>
        <w:rPr>
          <w:rFonts w:ascii="Times New Roman" w:hAnsi="Times New Roman" w:cs="Times New Roman"/>
          <w:b/>
          <w:sz w:val="28"/>
          <w:szCs w:val="28"/>
        </w:rPr>
      </w:pPr>
    </w:p>
    <w:p w:rsidR="00C61652" w:rsidRPr="00341D2D" w:rsidRDefault="00C61652" w:rsidP="00C61652">
      <w:pPr>
        <w:spacing w:after="0" w:line="360" w:lineRule="auto"/>
        <w:jc w:val="both"/>
        <w:rPr>
          <w:rFonts w:ascii="Times New Roman" w:hAnsi="Times New Roman" w:cs="Times New Roman"/>
          <w:b/>
          <w:sz w:val="28"/>
          <w:szCs w:val="28"/>
        </w:rPr>
      </w:pPr>
    </w:p>
    <w:p w:rsidR="00C61652" w:rsidRPr="00341D2D" w:rsidRDefault="00C61652" w:rsidP="00C61652">
      <w:pPr>
        <w:spacing w:after="0" w:line="360" w:lineRule="auto"/>
        <w:jc w:val="center"/>
        <w:rPr>
          <w:rFonts w:ascii="Times New Roman" w:hAnsi="Times New Roman" w:cs="Times New Roman"/>
          <w:b/>
          <w:sz w:val="28"/>
          <w:szCs w:val="28"/>
        </w:rPr>
      </w:pPr>
      <w:r w:rsidRPr="00341D2D">
        <w:rPr>
          <w:rFonts w:ascii="Times New Roman" w:hAnsi="Times New Roman" w:cs="Times New Roman"/>
          <w:b/>
          <w:sz w:val="28"/>
          <w:szCs w:val="28"/>
        </w:rPr>
        <w:t>CHAPTER TWO</w:t>
      </w:r>
    </w:p>
    <w:p w:rsidR="00C61652" w:rsidRPr="00341D2D" w:rsidRDefault="00C61652" w:rsidP="00C61652">
      <w:pPr>
        <w:spacing w:after="0" w:line="360" w:lineRule="auto"/>
        <w:jc w:val="center"/>
        <w:rPr>
          <w:rFonts w:ascii="Times New Roman" w:hAnsi="Times New Roman" w:cs="Times New Roman"/>
          <w:b/>
          <w:sz w:val="28"/>
          <w:szCs w:val="28"/>
        </w:rPr>
      </w:pPr>
      <w:r w:rsidRPr="00341D2D">
        <w:rPr>
          <w:rFonts w:ascii="Times New Roman" w:hAnsi="Times New Roman" w:cs="Times New Roman"/>
          <w:b/>
          <w:sz w:val="28"/>
          <w:szCs w:val="28"/>
        </w:rPr>
        <w:t>LITERATURE REVIEW</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b/>
          <w:sz w:val="28"/>
          <w:szCs w:val="28"/>
        </w:rPr>
        <w:t>2.1</w:t>
      </w:r>
      <w:r w:rsidRPr="00341D2D">
        <w:rPr>
          <w:rFonts w:ascii="Times New Roman" w:hAnsi="Times New Roman" w:cs="Times New Roman"/>
          <w:b/>
          <w:sz w:val="28"/>
          <w:szCs w:val="28"/>
        </w:rPr>
        <w:tab/>
        <w:t xml:space="preserve">INTRODUCTION </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ab/>
        <w:t xml:space="preserve">The Nigerian Deposit Insurance Corporation (N.D.I.C) is an independent agency of the Federal Government of Nigeria The purpose of the deposit insurance </w:t>
      </w:r>
      <w:r w:rsidRPr="00341D2D">
        <w:rPr>
          <w:rFonts w:ascii="Times New Roman" w:hAnsi="Times New Roman" w:cs="Times New Roman"/>
          <w:sz w:val="28"/>
          <w:szCs w:val="28"/>
        </w:rPr>
        <w:lastRenderedPageBreak/>
        <w:t>is to protect depositors and guarantee the settlement of insured funds when a deposit-taking financial institution can no longer repay their deposits.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ab/>
        <w:t xml:space="preserve"> The Nigeria deposit insurance corporation (N.D.I.C) has its origin in the report of a committee set up in 1983 by the central bank of Nigeria. The committee in its report recommended the establishment of a depositor's protection fund the primary objective of the corporation is to protect depositors of an insured bank against loss.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ab/>
        <w:t>Different institutions, society and people especially experts in insurance, banking and economic sector have at one time or the other expressed their personal opinion and interest on the Nigeria deposit insurance corporation (N.D.I.C) in writing this paper therefore, information have been gathered from past seminar paper presented by some experts.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ab/>
        <w:t xml:space="preserve"> Ebhodahe (2014), explained that experience in the banking industry since the establishment of the Nigeria Deposit Insurance Corporation (N.D.I.C) has strengthened customers confidence in banks adding that the usual ascetics expressed by deposit would insured and customers would be able to recover their money in the event of failure. Ogunlowo (2005), is also of the view that the Nigeria deposit insurance corporation (N.D.I.C) is widely accepted by the banking system but that unless some of the anomalies in the banking industry are abolish, the success of the Nigeria deposit insurance corporation (N.D.I.C) would still strictly be restricted. Abaka (2015) indicates that it common for decision unit modify their behavior when the consequence of their action are insured, this is known as moral hazard. Therefore if all banks are not equally risky then the less risky banks effect subsidizes the riskier banks.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 xml:space="preserve">According to Azuh Daniel (2017) he asserts the establishment of the Nigeria deposit insurance corporation (N.D.I.C) through government degree was widely acclaimed the general opinion that the central bank of Nigeria in its bank regularity </w:t>
      </w:r>
      <w:r w:rsidRPr="00341D2D">
        <w:rPr>
          <w:rFonts w:ascii="Times New Roman" w:hAnsi="Times New Roman" w:cs="Times New Roman"/>
          <w:sz w:val="28"/>
          <w:szCs w:val="28"/>
        </w:rPr>
        <w:lastRenderedPageBreak/>
        <w:t>function and provide solution to some criticisms as regards the establishment of the Nigeria deposit insurance corporation (N.D.I.C) and that some of the criticisms have to do with the mandatory participation of the licensed banks volume of insurance deposited aquarium of premium payable and amount of insurance coverage.</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ab/>
        <w:t>Recently the corporation had to give serious thought to the issue of the distressed banks in the system and it is however not worthy to mention if it is the deposit based rather than the incremental yearly deposit that is needed that is to be insured if the Nigeria deposit insurance corporation (N.D.I.C) should exclude interbank deposit from coverage, the authorities believe that such instance would significantly increase the likelihood of failing banks because the best informed depositors in the bank themselves would be protected if inter-bank depositor are no covered and banks fail, those banks that still have deposit in the failing banks would sustain losses and such losses would weaken the bank depending on the size of the deposit.</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2.2</w:t>
      </w:r>
      <w:r w:rsidRPr="00341D2D">
        <w:rPr>
          <w:rFonts w:ascii="Times New Roman" w:hAnsi="Times New Roman" w:cs="Times New Roman"/>
          <w:b/>
          <w:sz w:val="28"/>
          <w:szCs w:val="28"/>
        </w:rPr>
        <w:tab/>
        <w:t xml:space="preserve"> CONCEPTUAL REVIEW</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The Federal Military Government formulated decree No. 22 which shortly established the N.D.I.C [Nigeria deposit insurance corporation] is an autonomous regulating body with power among other to examine the books and affairs of the insured bank and other deposit-taking financial institution operating in Nigeria to ensure total deposit liabilities with NDIC with the exception of insider deposits ie. deposits belonging to the board members and staff of the insured banks e.g deposits used as collateral. As a matter of fact a depositor in an NDIC insured bank will not pay through annual assessment of its volume of such deposits. It is the premium paid by the insured banks and the investment income that makeup fund of the corporation</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lastRenderedPageBreak/>
        <w:t>AIM AND OBJECTIVES OF NIGERIA DEPOSIT INSURANCE CORPORATION</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The deposit insurance scheme was established in Nigeria in 1989 with the</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promulgation of an enabling legislation, decree No 22 of 1988.There are at least five major reasons of establishing a formal bank deposit Insurance scheme in Nigeria The aims and objectives of the Nigeria deposit insurance corporation which also stands as the reason for the establishment of the NDIC are as follows:</w:t>
      </w:r>
    </w:p>
    <w:p w:rsidR="00C61652" w:rsidRPr="00341D2D" w:rsidRDefault="00C61652" w:rsidP="00C61652">
      <w:pPr>
        <w:pStyle w:val="ListParagraph"/>
        <w:numPr>
          <w:ilvl w:val="0"/>
          <w:numId w:val="3"/>
        </w:numPr>
        <w:autoSpaceDE/>
        <w:autoSpaceDN/>
        <w:spacing w:line="360" w:lineRule="auto"/>
        <w:contextualSpacing/>
        <w:jc w:val="both"/>
        <w:rPr>
          <w:sz w:val="28"/>
          <w:szCs w:val="28"/>
        </w:rPr>
      </w:pPr>
      <w:r w:rsidRPr="00341D2D">
        <w:rPr>
          <w:sz w:val="28"/>
          <w:szCs w:val="28"/>
        </w:rPr>
        <w:t>To broaden the depositors confidence. To serve as vehicle for implementing failure resolution options for badly 2. managed insolvent banks.</w:t>
      </w:r>
    </w:p>
    <w:p w:rsidR="00C61652" w:rsidRPr="00341D2D" w:rsidRDefault="00C61652" w:rsidP="00C61652">
      <w:pPr>
        <w:pStyle w:val="ListParagraph"/>
        <w:numPr>
          <w:ilvl w:val="0"/>
          <w:numId w:val="3"/>
        </w:numPr>
        <w:autoSpaceDE/>
        <w:autoSpaceDN/>
        <w:spacing w:line="360" w:lineRule="auto"/>
        <w:contextualSpacing/>
        <w:jc w:val="both"/>
        <w:rPr>
          <w:sz w:val="28"/>
          <w:szCs w:val="28"/>
        </w:rPr>
      </w:pPr>
      <w:r w:rsidRPr="00341D2D">
        <w:rPr>
          <w:sz w:val="28"/>
          <w:szCs w:val="28"/>
        </w:rPr>
        <w:t xml:space="preserve"> Saving small depositors from the experience encountered prior to bank failure.</w:t>
      </w:r>
    </w:p>
    <w:p w:rsidR="00C61652" w:rsidRPr="00341D2D" w:rsidRDefault="00C61652" w:rsidP="00C61652">
      <w:pPr>
        <w:pStyle w:val="ListParagraph"/>
        <w:numPr>
          <w:ilvl w:val="0"/>
          <w:numId w:val="3"/>
        </w:numPr>
        <w:autoSpaceDE/>
        <w:autoSpaceDN/>
        <w:spacing w:line="360" w:lineRule="auto"/>
        <w:contextualSpacing/>
        <w:jc w:val="both"/>
        <w:rPr>
          <w:sz w:val="28"/>
          <w:szCs w:val="28"/>
        </w:rPr>
      </w:pPr>
      <w:r w:rsidRPr="00341D2D">
        <w:rPr>
          <w:sz w:val="28"/>
          <w:szCs w:val="28"/>
        </w:rPr>
        <w:t>To encourage savings by increasing the safety of the deposits and ensuring the best possible development of banking practice5. To complement the supervisory effort of CBN</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 xml:space="preserve">EFFECTS/ROLES OF NDIC IN THE BANKING INDUSTRY </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The role and effects of the Nigeria deposit insurance corporation (N.D.I.C) are discussed below under the following headings;</w:t>
      </w:r>
    </w:p>
    <w:p w:rsidR="00C61652" w:rsidRPr="00341D2D" w:rsidRDefault="00C61652" w:rsidP="00C61652">
      <w:pPr>
        <w:pStyle w:val="ListParagraph"/>
        <w:numPr>
          <w:ilvl w:val="0"/>
          <w:numId w:val="4"/>
        </w:numPr>
        <w:autoSpaceDE/>
        <w:autoSpaceDN/>
        <w:spacing w:line="360" w:lineRule="auto"/>
        <w:contextualSpacing/>
        <w:jc w:val="both"/>
        <w:rPr>
          <w:sz w:val="28"/>
          <w:szCs w:val="28"/>
        </w:rPr>
      </w:pPr>
      <w:r w:rsidRPr="00341D2D">
        <w:rPr>
          <w:sz w:val="28"/>
          <w:szCs w:val="28"/>
        </w:rPr>
        <w:t>Deposit guarantee</w:t>
      </w:r>
    </w:p>
    <w:p w:rsidR="00C61652" w:rsidRPr="00341D2D" w:rsidRDefault="00C61652" w:rsidP="00C61652">
      <w:pPr>
        <w:pStyle w:val="ListParagraph"/>
        <w:numPr>
          <w:ilvl w:val="0"/>
          <w:numId w:val="4"/>
        </w:numPr>
        <w:autoSpaceDE/>
        <w:autoSpaceDN/>
        <w:spacing w:line="360" w:lineRule="auto"/>
        <w:contextualSpacing/>
        <w:jc w:val="both"/>
        <w:rPr>
          <w:sz w:val="28"/>
          <w:szCs w:val="28"/>
        </w:rPr>
      </w:pPr>
      <w:r w:rsidRPr="00341D2D">
        <w:rPr>
          <w:sz w:val="28"/>
          <w:szCs w:val="28"/>
        </w:rPr>
        <w:t>Banking supervision</w:t>
      </w:r>
    </w:p>
    <w:p w:rsidR="00C61652" w:rsidRPr="00341D2D" w:rsidRDefault="00C61652" w:rsidP="00C61652">
      <w:pPr>
        <w:pStyle w:val="ListParagraph"/>
        <w:numPr>
          <w:ilvl w:val="0"/>
          <w:numId w:val="4"/>
        </w:numPr>
        <w:autoSpaceDE/>
        <w:autoSpaceDN/>
        <w:spacing w:line="360" w:lineRule="auto"/>
        <w:contextualSpacing/>
        <w:jc w:val="both"/>
        <w:rPr>
          <w:sz w:val="28"/>
          <w:szCs w:val="28"/>
        </w:rPr>
      </w:pPr>
      <w:r w:rsidRPr="00341D2D">
        <w:rPr>
          <w:sz w:val="28"/>
          <w:szCs w:val="28"/>
        </w:rPr>
        <w:t>Failure resolution</w:t>
      </w:r>
    </w:p>
    <w:p w:rsidR="00C61652" w:rsidRPr="00341D2D" w:rsidRDefault="00C61652" w:rsidP="00C61652">
      <w:pPr>
        <w:pStyle w:val="ListParagraph"/>
        <w:numPr>
          <w:ilvl w:val="0"/>
          <w:numId w:val="4"/>
        </w:numPr>
        <w:autoSpaceDE/>
        <w:autoSpaceDN/>
        <w:spacing w:line="360" w:lineRule="auto"/>
        <w:contextualSpacing/>
        <w:jc w:val="both"/>
        <w:rPr>
          <w:sz w:val="28"/>
          <w:szCs w:val="28"/>
        </w:rPr>
      </w:pPr>
      <w:r w:rsidRPr="00341D2D">
        <w:rPr>
          <w:sz w:val="28"/>
          <w:szCs w:val="28"/>
        </w:rPr>
        <w:t xml:space="preserve"> Bank liquidation</w:t>
      </w:r>
    </w:p>
    <w:p w:rsidR="00C61652" w:rsidRPr="00341D2D" w:rsidRDefault="00C61652" w:rsidP="00C61652">
      <w:pPr>
        <w:pStyle w:val="ListParagraph"/>
        <w:numPr>
          <w:ilvl w:val="0"/>
          <w:numId w:val="5"/>
        </w:numPr>
        <w:autoSpaceDE/>
        <w:autoSpaceDN/>
        <w:spacing w:line="360" w:lineRule="auto"/>
        <w:ind w:left="180" w:hanging="180"/>
        <w:contextualSpacing/>
        <w:jc w:val="both"/>
        <w:rPr>
          <w:sz w:val="28"/>
          <w:szCs w:val="28"/>
        </w:rPr>
      </w:pPr>
      <w:r w:rsidRPr="00341D2D">
        <w:rPr>
          <w:b/>
          <w:sz w:val="28"/>
          <w:szCs w:val="28"/>
        </w:rPr>
        <w:t>DEPOSIT GUARANTEE</w:t>
      </w:r>
      <w:r w:rsidRPr="00341D2D">
        <w:rPr>
          <w:sz w:val="28"/>
          <w:szCs w:val="28"/>
        </w:rPr>
        <w:t>: this is the most significant and distinct activity of the corporation. As an insurer, NDIC guarantees the payment of deposits up to the maximum limit in accordance with it status in the event of failure of an insured financial institution.</w:t>
      </w:r>
    </w:p>
    <w:p w:rsidR="00C61652" w:rsidRPr="00341D2D" w:rsidRDefault="00C61652" w:rsidP="00C61652">
      <w:pPr>
        <w:pStyle w:val="ListParagraph"/>
        <w:numPr>
          <w:ilvl w:val="0"/>
          <w:numId w:val="5"/>
        </w:numPr>
        <w:autoSpaceDE/>
        <w:autoSpaceDN/>
        <w:spacing w:line="360" w:lineRule="auto"/>
        <w:ind w:left="180" w:hanging="180"/>
        <w:contextualSpacing/>
        <w:jc w:val="both"/>
        <w:rPr>
          <w:sz w:val="28"/>
          <w:szCs w:val="28"/>
        </w:rPr>
      </w:pPr>
      <w:r w:rsidRPr="00341D2D">
        <w:rPr>
          <w:b/>
          <w:sz w:val="28"/>
          <w:szCs w:val="28"/>
        </w:rPr>
        <w:t>BANKING SUPERVISION:</w:t>
      </w:r>
      <w:r w:rsidRPr="00341D2D">
        <w:rPr>
          <w:sz w:val="28"/>
          <w:szCs w:val="28"/>
        </w:rPr>
        <w:t xml:space="preserve"> the corporation supervises banks so as to protect depositors; foster monetary stability; promote an effective and efficient </w:t>
      </w:r>
      <w:r w:rsidRPr="00341D2D">
        <w:rPr>
          <w:sz w:val="28"/>
          <w:szCs w:val="28"/>
        </w:rPr>
        <w:lastRenderedPageBreak/>
        <w:t>payment system; and promote competition and innovation in the banking system. Banking supervision is an essential element of the Nigeria deposit insurance corporation scheme as it's seeks to reduce the potential risk of failure and ensures that unsafe and unsound banking practices do not go unchecked.</w:t>
      </w:r>
    </w:p>
    <w:p w:rsidR="00C61652" w:rsidRPr="00341D2D" w:rsidRDefault="00C61652" w:rsidP="00C61652">
      <w:pPr>
        <w:pStyle w:val="ListParagraph"/>
        <w:numPr>
          <w:ilvl w:val="0"/>
          <w:numId w:val="5"/>
        </w:numPr>
        <w:autoSpaceDE/>
        <w:autoSpaceDN/>
        <w:spacing w:line="360" w:lineRule="auto"/>
        <w:ind w:left="180" w:hanging="180"/>
        <w:contextualSpacing/>
        <w:jc w:val="both"/>
        <w:rPr>
          <w:sz w:val="28"/>
          <w:szCs w:val="28"/>
        </w:rPr>
      </w:pPr>
      <w:r w:rsidRPr="00341D2D">
        <w:rPr>
          <w:b/>
          <w:sz w:val="28"/>
          <w:szCs w:val="28"/>
        </w:rPr>
        <w:t>FAILURE RESOLUTION:</w:t>
      </w:r>
      <w:r w:rsidRPr="00341D2D">
        <w:rPr>
          <w:sz w:val="28"/>
          <w:szCs w:val="28"/>
        </w:rPr>
        <w:t xml:space="preserve">  one of the roles of the NDIC is to ensure that failing and failed institutions are resolved in a timely and efficient manner.</w:t>
      </w:r>
    </w:p>
    <w:p w:rsidR="00C61652" w:rsidRPr="00341D2D" w:rsidRDefault="00C61652" w:rsidP="00C61652">
      <w:pPr>
        <w:pStyle w:val="ListParagraph"/>
        <w:numPr>
          <w:ilvl w:val="0"/>
          <w:numId w:val="5"/>
        </w:numPr>
        <w:autoSpaceDE/>
        <w:autoSpaceDN/>
        <w:spacing w:line="360" w:lineRule="auto"/>
        <w:ind w:left="180" w:hanging="180"/>
        <w:contextualSpacing/>
        <w:jc w:val="both"/>
        <w:rPr>
          <w:sz w:val="28"/>
          <w:szCs w:val="28"/>
        </w:rPr>
      </w:pPr>
      <w:r w:rsidRPr="00341D2D">
        <w:rPr>
          <w:b/>
          <w:sz w:val="28"/>
          <w:szCs w:val="28"/>
        </w:rPr>
        <w:t xml:space="preserve"> BANK LIQUIDATION:</w:t>
      </w:r>
      <w:r w:rsidRPr="00341D2D">
        <w:rPr>
          <w:sz w:val="28"/>
          <w:szCs w:val="28"/>
        </w:rPr>
        <w:t xml:space="preserve"> the bank liquidation option is always adopted by the corporation for banks that fails to respond to failure resolution measures. Liquidation process involves orderly and efficient closure of the failed institution with minimum disruption to the banking system, cost-effective realization of assets and settlement of claims to depositors, creditors and where possible, shareholders.</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CHALLENGES FACED BY NIGERIA DEPOSIT  INSURANCE CORPORATION</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Despite that Nigeria deposit insurance corporation (NDIC)'s primary objective is to protect the depositors against i.e. protecting the depositors in case an insured institution experiences failure, still the corporation have some problems mitigating it and the problems are;</w:t>
      </w:r>
    </w:p>
    <w:p w:rsidR="00C61652" w:rsidRPr="00341D2D" w:rsidRDefault="00C61652" w:rsidP="00C61652">
      <w:pPr>
        <w:pStyle w:val="ListParagraph"/>
        <w:numPr>
          <w:ilvl w:val="0"/>
          <w:numId w:val="6"/>
        </w:numPr>
        <w:autoSpaceDE/>
        <w:autoSpaceDN/>
        <w:spacing w:line="360" w:lineRule="auto"/>
        <w:contextualSpacing/>
        <w:jc w:val="both"/>
        <w:rPr>
          <w:sz w:val="28"/>
          <w:szCs w:val="28"/>
        </w:rPr>
      </w:pPr>
      <w:r w:rsidRPr="00341D2D">
        <w:rPr>
          <w:sz w:val="28"/>
          <w:szCs w:val="28"/>
        </w:rPr>
        <w:t>Data Integrity</w:t>
      </w:r>
    </w:p>
    <w:p w:rsidR="00C61652" w:rsidRPr="00341D2D" w:rsidRDefault="00C61652" w:rsidP="00C61652">
      <w:pPr>
        <w:pStyle w:val="ListParagraph"/>
        <w:numPr>
          <w:ilvl w:val="0"/>
          <w:numId w:val="6"/>
        </w:numPr>
        <w:autoSpaceDE/>
        <w:autoSpaceDN/>
        <w:spacing w:line="360" w:lineRule="auto"/>
        <w:contextualSpacing/>
        <w:jc w:val="both"/>
        <w:rPr>
          <w:sz w:val="28"/>
          <w:szCs w:val="28"/>
        </w:rPr>
      </w:pPr>
      <w:r w:rsidRPr="00341D2D">
        <w:rPr>
          <w:sz w:val="28"/>
          <w:szCs w:val="28"/>
        </w:rPr>
        <w:t>Poor public awareness</w:t>
      </w:r>
    </w:p>
    <w:p w:rsidR="00C61652" w:rsidRPr="00341D2D" w:rsidRDefault="00C61652" w:rsidP="00C61652">
      <w:pPr>
        <w:pStyle w:val="ListParagraph"/>
        <w:numPr>
          <w:ilvl w:val="0"/>
          <w:numId w:val="6"/>
        </w:numPr>
        <w:autoSpaceDE/>
        <w:autoSpaceDN/>
        <w:spacing w:line="360" w:lineRule="auto"/>
        <w:contextualSpacing/>
        <w:jc w:val="both"/>
        <w:rPr>
          <w:sz w:val="28"/>
          <w:szCs w:val="28"/>
        </w:rPr>
      </w:pPr>
      <w:r w:rsidRPr="00341D2D">
        <w:rPr>
          <w:sz w:val="28"/>
          <w:szCs w:val="28"/>
        </w:rPr>
        <w:t>Legal actions by owners of closed banks</w:t>
      </w:r>
    </w:p>
    <w:p w:rsidR="00C61652" w:rsidRPr="00341D2D" w:rsidRDefault="00C61652" w:rsidP="00C61652">
      <w:pPr>
        <w:pStyle w:val="ListParagraph"/>
        <w:numPr>
          <w:ilvl w:val="0"/>
          <w:numId w:val="6"/>
        </w:numPr>
        <w:autoSpaceDE/>
        <w:autoSpaceDN/>
        <w:spacing w:line="360" w:lineRule="auto"/>
        <w:contextualSpacing/>
        <w:jc w:val="both"/>
        <w:rPr>
          <w:sz w:val="28"/>
          <w:szCs w:val="28"/>
        </w:rPr>
      </w:pPr>
      <w:r w:rsidRPr="00341D2D">
        <w:rPr>
          <w:sz w:val="28"/>
          <w:szCs w:val="28"/>
        </w:rPr>
        <w:t>Disposal of physical assets</w:t>
      </w:r>
    </w:p>
    <w:p w:rsidR="00C61652" w:rsidRPr="00341D2D" w:rsidRDefault="00C61652" w:rsidP="00C61652">
      <w:pPr>
        <w:pStyle w:val="ListParagraph"/>
        <w:numPr>
          <w:ilvl w:val="0"/>
          <w:numId w:val="6"/>
        </w:numPr>
        <w:autoSpaceDE/>
        <w:autoSpaceDN/>
        <w:spacing w:line="360" w:lineRule="auto"/>
        <w:contextualSpacing/>
        <w:jc w:val="both"/>
        <w:rPr>
          <w:sz w:val="28"/>
          <w:szCs w:val="28"/>
        </w:rPr>
      </w:pPr>
      <w:r w:rsidRPr="00341D2D">
        <w:rPr>
          <w:sz w:val="28"/>
          <w:szCs w:val="28"/>
        </w:rPr>
        <w:t>Execution of judgment against assets of the corporation for liability of banks in liquidation</w:t>
      </w:r>
    </w:p>
    <w:p w:rsidR="00C61652" w:rsidRPr="00341D2D" w:rsidRDefault="00C61652" w:rsidP="00C61652">
      <w:pPr>
        <w:pStyle w:val="ListParagraph"/>
        <w:numPr>
          <w:ilvl w:val="0"/>
          <w:numId w:val="6"/>
        </w:numPr>
        <w:autoSpaceDE/>
        <w:autoSpaceDN/>
        <w:spacing w:line="360" w:lineRule="auto"/>
        <w:contextualSpacing/>
        <w:jc w:val="both"/>
        <w:rPr>
          <w:sz w:val="28"/>
          <w:szCs w:val="28"/>
        </w:rPr>
      </w:pPr>
      <w:r w:rsidRPr="00341D2D">
        <w:rPr>
          <w:sz w:val="28"/>
          <w:szCs w:val="28"/>
        </w:rPr>
        <w:t>Criminal prosecution</w:t>
      </w:r>
    </w:p>
    <w:p w:rsidR="00C61652" w:rsidRPr="00341D2D" w:rsidRDefault="00C61652" w:rsidP="00C61652">
      <w:pPr>
        <w:pStyle w:val="ListParagraph"/>
        <w:numPr>
          <w:ilvl w:val="0"/>
          <w:numId w:val="6"/>
        </w:numPr>
        <w:autoSpaceDE/>
        <w:autoSpaceDN/>
        <w:spacing w:line="360" w:lineRule="auto"/>
        <w:contextualSpacing/>
        <w:jc w:val="both"/>
        <w:rPr>
          <w:sz w:val="28"/>
          <w:szCs w:val="28"/>
        </w:rPr>
      </w:pPr>
      <w:r w:rsidRPr="00341D2D">
        <w:rPr>
          <w:sz w:val="28"/>
          <w:szCs w:val="28"/>
        </w:rPr>
        <w:t>Recovery of debts owned failed banks</w:t>
      </w:r>
    </w:p>
    <w:p w:rsidR="00C61652" w:rsidRPr="00341D2D" w:rsidRDefault="00C61652" w:rsidP="00C61652">
      <w:pPr>
        <w:pStyle w:val="ListParagraph"/>
        <w:numPr>
          <w:ilvl w:val="0"/>
          <w:numId w:val="6"/>
        </w:numPr>
        <w:autoSpaceDE/>
        <w:autoSpaceDN/>
        <w:spacing w:line="360" w:lineRule="auto"/>
        <w:contextualSpacing/>
        <w:jc w:val="both"/>
        <w:rPr>
          <w:sz w:val="28"/>
          <w:szCs w:val="28"/>
        </w:rPr>
      </w:pPr>
      <w:r w:rsidRPr="00341D2D">
        <w:rPr>
          <w:sz w:val="28"/>
          <w:szCs w:val="28"/>
        </w:rPr>
        <w:t>Limited investment outlets</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lastRenderedPageBreak/>
        <w:t>MANAGEMENT/OPERATION OF NIGERIA DEPOSIT INSURANCE</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CORPORATION</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The Nigeria deposit insurance corporation (NDIC) has acquired appreciable</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experience and competence over its 21-years history and offers capacity building services in both deposit insurance and failed bank resolutions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Deposit insurance expertise covers the design, implementation and operation of deposit insurance systems, and includes premium assessment management of deposit insurance funds and transition from pay box to risk minimize. NDIC expertise also covers supervision of distressed financial institution and orderly resolution of failed banks. NDIC can deliver professional training in the form of classes, workshops and seminars, and make available experienced speakers and presenters for event hosted by others. NDIC offers expert consultation in all areas of deposit insurance and failed bank resolutions, including reviewing, evaluating and reporting on policies and procedures based on international best practices. Request for capacity building services should be submitted at least three months in advance of proposed missions. All requests are subject to existing NDIC commitments. Signed written agreements are required in all cases.</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2.3</w:t>
      </w:r>
      <w:r w:rsidRPr="00341D2D">
        <w:rPr>
          <w:rFonts w:ascii="Times New Roman" w:hAnsi="Times New Roman" w:cs="Times New Roman"/>
          <w:b/>
          <w:sz w:val="28"/>
          <w:szCs w:val="28"/>
        </w:rPr>
        <w:tab/>
      </w:r>
      <w:r w:rsidRPr="00341D2D">
        <w:rPr>
          <w:rFonts w:ascii="Times New Roman" w:hAnsi="Times New Roman" w:cs="Times New Roman"/>
          <w:b/>
          <w:sz w:val="28"/>
          <w:szCs w:val="28"/>
        </w:rPr>
        <w:tab/>
        <w:t>THEORETICAL REVIEW</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This theoretical review aims to explore the impact of the Nigeria Deposit Insurance Corporation (NDIC) on the performance of deposit banks in Nigeria. The NDIC is a government-established agency responsible for protecting depositors and promoting banking system stability. Understanding the theoretical underpinnings of this relationship can provide valuable insights into the mechanisms through which the NDIC influences bank performance.</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2.3.1</w:t>
      </w:r>
      <w:r w:rsidRPr="00341D2D">
        <w:rPr>
          <w:rFonts w:ascii="Times New Roman" w:hAnsi="Times New Roman" w:cs="Times New Roman"/>
          <w:b/>
          <w:sz w:val="28"/>
          <w:szCs w:val="28"/>
        </w:rPr>
        <w:tab/>
        <w:t>MORAL HAZARD THEORY</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 xml:space="preserve">Moral hazard theory posits that deposit insurance can introduce moral hazard problems, potentially impacting bank performance. According to this theory, the </w:t>
      </w:r>
      <w:r w:rsidRPr="00341D2D">
        <w:rPr>
          <w:rFonts w:ascii="Times New Roman" w:hAnsi="Times New Roman" w:cs="Times New Roman"/>
          <w:sz w:val="28"/>
          <w:szCs w:val="28"/>
        </w:rPr>
        <w:lastRenderedPageBreak/>
        <w:t>existence of deposit insurance might incentivize banks to take excessive risks, assuming that the NDIC will bear the cost of potential losses. This moral hazard behavior can lead to increased risk-taking and imprudent lending practices, which could negatively affect bank performance. However, the NDIC's role in risk management, prudential regulation, and supervision can mitigate moral hazard by enforcing strict rules and guidelines, thereby ensuring banks operate responsibly and maintain sound financial practices.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 xml:space="preserve">Moral hazard refers to a situation in which one party decides how much to take risk by taking in consideration that someone else will bear the cost if things go wrong (Krugman, 2009). There are number of events that motivate someone to bear more risk when that person sees he will not be in danger if any decision taken by him goes wrong. What happened in lending institutions risk-taking behavior when it sees financial bailouts is promised by governments or central banks? Bailout program will induce them to believe that they will not have to take the fulI burden or potential losses from their risky lending and they will be induced to make more risky lending in the near future. A common financial axiom is the more risky the investment the more return will be there. If they see they are not going to suffer if investment tums out wrong, financial institutions will be interested to make more risky investment. Then question arise who is going to bear the risk? Government? Due to this bailout program ultimate burden will be on the shoulder of taxpayers as government collects money by charging tax to its citizens. This moral hazard term tells us how behaviors of financial institutions changed when they are insured against losses that derive from their course of actions (Myers et al., 1994). This is not necessary that government has to declare that govemment will bailout if any banks fail. The nature of banking crisis is self-fulfilling panic which government always wants to avoid as it will create banier for the money supply in the economy resulting less economic growth. Therefore, it is by default that govemment is going </w:t>
      </w:r>
      <w:r w:rsidRPr="00341D2D">
        <w:rPr>
          <w:rFonts w:ascii="Times New Roman" w:hAnsi="Times New Roman" w:cs="Times New Roman"/>
          <w:sz w:val="28"/>
          <w:szCs w:val="28"/>
        </w:rPr>
        <w:lastRenderedPageBreak/>
        <w:t>to bailout those banks that are in distress. By understanding this fact, banks are involving in moral hazard problem. They are investing in more risky project, as they believe government is there to help if things do not go as planned. It seems banks are playing a game by coin in which if head is the result bank wins and if tails is the result taxpayer's loss the money (Dewan &amp; Shaila, 2012). In china, banking sectors are facing this moral hazard problem. In true sense, most of the banks in china should close their business as they are having huge non-performing loans in the balance sheet against State Owned Enterprises (SOEs). As a result of large NPLs banks should face liquidity crisis but nothing is happened as Chinese government keeps guaranteeing the loan and people keep depositing their money into banks. One of the sources of liquidity meet up is the govemment interest payment to those loans (Dean &amp; James, 2000).</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2.3.2</w:t>
      </w:r>
      <w:r w:rsidRPr="00341D2D">
        <w:rPr>
          <w:rFonts w:ascii="Times New Roman" w:hAnsi="Times New Roman" w:cs="Times New Roman"/>
          <w:b/>
          <w:sz w:val="28"/>
          <w:szCs w:val="28"/>
        </w:rPr>
        <w:tab/>
        <w:t>FINANCIAL STABILITY THEORY:</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 xml:space="preserve"> </w:t>
      </w:r>
      <w:r w:rsidRPr="00341D2D">
        <w:rPr>
          <w:rFonts w:ascii="Times New Roman" w:hAnsi="Times New Roman" w:cs="Times New Roman"/>
          <w:sz w:val="28"/>
          <w:szCs w:val="28"/>
        </w:rPr>
        <w:tab/>
        <w:t>The financial stability theory suggests that the NDIC's focus on stability and resilience in the banking system positively influences bank performance. The NDIC's regulatory oversight, risk assessment, and resolution capabilities contribute to the overall stability of the banking sector. A stable banking environment reduces systemic risks, enhances investor confidence, and fosters sustainable economic growth. Stable banks are better equipped to attract deposits, access capital markets, and make profitable investments, ultimately leading to improved bank performance.</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ab/>
        <w:t xml:space="preserve">For many years, the two standard explanations of episodes of financial distress could be characterized as “cyclical” and “monetarist.” Hyman Minsky (1977) and Charles Kindleberger (1978) have focused on the various forces contributing to cyclical excess. The process leading to a crash is usually started when some favorable event initiates a biddingup of asset prices. Such a bidding-up is more likely to occur if a substantial period has elapsed since the last crash, and </w:t>
      </w:r>
      <w:r w:rsidRPr="00341D2D">
        <w:rPr>
          <w:rFonts w:ascii="Times New Roman" w:hAnsi="Times New Roman" w:cs="Times New Roman"/>
          <w:sz w:val="28"/>
          <w:szCs w:val="28"/>
        </w:rPr>
        <w:lastRenderedPageBreak/>
        <w:t xml:space="preserve">the motive of greed has gained strength relative to that of fear. Price rises lead to further buying in anticipation of a continuation of the current price trend (bandwagon effects), and paper profits make it easier for speculators to finance additional purchases on margin. Eventually, when prices reach obviously overvalued levels, or some external event occurs to puncture confidence, prices collapse, with disastrous effects on those investors, including financial intermediaries, whose portfolios were financed by borrowing. Monetarists (for example, Milton Friedman and Anna Schwartz, 1963) consider that financial instability is not likely to arise or become serious in the absence of a disruption to the money supply. In their view, the basic cause of financial instability is to be found in monetary policy. It is mistakes in monetary policy that either initiate financial instability or cause minor disruptions to have more far-reaching consequences. 3 Schwartz (1986) labels as “pseudo-financial crises” those disturbances that are not accompanied by a significant decline in the quantity of money. Neither of these interpretations is wholly satisfactory. The MinskyKindleberger explanation of cyclical excess leaves an uncomfortable burden to be borne by irrational or disequilibrium behavior, unsupported by any very rigorous microeconomic theory of why economic agents should behave in such a destabilizing way. The monetarist view is more self-contained theoretically but is rather limited, because it rules out a priori the possibility of disturbances arising from nonmonetary causes. Because the role of financial intermediaries in improving the efficiency of inter temporal trade is an important factor governing economic activity (Gertler, 1988), this is a significant omission. In recent years, insights obtained from game theory and from the economics of decision making under uncertainty have offered more satisfactory explanations of why agents act in ways that can produce instability in financial institutions (Williamson, 1987; Greenwald and Stiglitz, 1991). Enhanced understanding of the dynamic process by </w:t>
      </w:r>
      <w:r w:rsidRPr="00341D2D">
        <w:rPr>
          <w:rFonts w:ascii="Times New Roman" w:hAnsi="Times New Roman" w:cs="Times New Roman"/>
          <w:sz w:val="28"/>
          <w:szCs w:val="28"/>
        </w:rPr>
        <w:lastRenderedPageBreak/>
        <w:t>which markets return to equilibrium after an initial disturbance has helped explain certain types of asset-price volatility. The discussion that follows will consider, first, the sources of instability in financial intermediaries and, next, the elements that give rise to excess volatility in asset prices.</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2.3.3</w:t>
      </w:r>
      <w:r w:rsidRPr="00341D2D">
        <w:rPr>
          <w:rFonts w:ascii="Times New Roman" w:hAnsi="Times New Roman" w:cs="Times New Roman"/>
          <w:b/>
          <w:sz w:val="28"/>
          <w:szCs w:val="28"/>
        </w:rPr>
        <w:tab/>
        <w:t xml:space="preserve">CORPORATE GOVERNANCE THEORY: </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Corporate governance theory emphasizes the importance of effective governance structures in determining bank performance. The NDIC's role in promoting good governance practices among deposit banks positively impacts their performance. By implementing guidelines on board composition, risk management, and disclosure requirements, the NDIC ensures that banks operate with transparency, accountability, and sound internal controls. Strong corporate governance practices contribute to the efficient allocation of resources, reduced agency problems, and enhanced investor confidence, all of which are associated with improved bank performance.</w:t>
      </w:r>
    </w:p>
    <w:p w:rsidR="00C61652" w:rsidRPr="00341D2D" w:rsidRDefault="00C61652" w:rsidP="00C61652">
      <w:pPr>
        <w:pStyle w:val="NormalWeb"/>
        <w:shd w:val="clear" w:color="auto" w:fill="F9F9F9"/>
        <w:spacing w:before="0" w:beforeAutospacing="0" w:after="0" w:afterAutospacing="0" w:line="360" w:lineRule="auto"/>
        <w:jc w:val="both"/>
        <w:textAlignment w:val="baseline"/>
        <w:rPr>
          <w:spacing w:val="-1"/>
          <w:sz w:val="28"/>
          <w:szCs w:val="28"/>
        </w:rPr>
      </w:pPr>
      <w:r w:rsidRPr="00341D2D">
        <w:rPr>
          <w:spacing w:val="-1"/>
          <w:sz w:val="28"/>
          <w:szCs w:val="28"/>
        </w:rPr>
        <w:tab/>
        <w:t>The theory proposes that managers act as stewards for the company as the interests of the managers and shareholders are aligned. According to Davis and Donaldson (1997), the managers working in the corporations do not need any motivation to work for the maximization of firm value. This view follows a fair construct that people do the work they are employed to do as long as they are paid for it but, there is a possibility of betrayal of trust especially where motivation is lacking.</w:t>
      </w:r>
    </w:p>
    <w:p w:rsidR="00C61652" w:rsidRPr="00341D2D" w:rsidRDefault="00C61652" w:rsidP="00C61652">
      <w:pPr>
        <w:pStyle w:val="NormalWeb"/>
        <w:shd w:val="clear" w:color="auto" w:fill="F9F9F9"/>
        <w:spacing w:before="0" w:beforeAutospacing="0" w:after="0" w:afterAutospacing="0" w:line="360" w:lineRule="auto"/>
        <w:jc w:val="both"/>
        <w:textAlignment w:val="baseline"/>
        <w:rPr>
          <w:spacing w:val="-1"/>
          <w:sz w:val="28"/>
          <w:szCs w:val="28"/>
        </w:rPr>
      </w:pPr>
      <w:r w:rsidRPr="00341D2D">
        <w:rPr>
          <w:spacing w:val="-1"/>
          <w:sz w:val="28"/>
          <w:szCs w:val="28"/>
        </w:rPr>
        <w:tab/>
        <w:t xml:space="preserve">According to Homayoun and Abdul Rehman (2010), agency theory views that information asymmetries exist between the managers and shareholders. The information available to the shareholders is different from the information that the managers have. Mehran (1995) stated that the informational asymmetries that prevail in the financial markets are due to the irresponsibility of the corporate managers. So, for the protection of shareholders rights, it is important for firms to </w:t>
      </w:r>
      <w:r w:rsidRPr="00341D2D">
        <w:rPr>
          <w:spacing w:val="-1"/>
          <w:sz w:val="28"/>
          <w:szCs w:val="28"/>
        </w:rPr>
        <w:lastRenderedPageBreak/>
        <w:t>monitor the performance of managers and increase accountability of their actions by showing compliance with, among other disclosure requirements, the codes of corporate governance. This could be said to be one of the major problems of corporate governance in Nigeria: Ineffective monitoring to ensure strict adherence to codes of conduct. Abdelsalam et al., (2007) stated that high level of information dissemination is required where the ownership in corporations is more diffused. The reason behind more disclosures is to reduce agency costs that exist between managers and principals (Jensen and Meckling, 1976). According to Jensen and Meckling (1976), agency costs are high due to the existence of high level of agency conflicts between the principal and agents in the diffused ownership environments. In contrast to this, the corporations in the concentrated ownership environments need to make the low level of disclosures as interests of managers and shareholders do not diverge. The more disclosures are necessary as in the absence of information; managers can harm the shareholders by taking an advantage of information through making decisions which are in their self-interests (Homayoun and AbdulRehman, 2010).</w:t>
      </w:r>
    </w:p>
    <w:p w:rsidR="00C61652" w:rsidRDefault="00C61652" w:rsidP="00C61652">
      <w:pPr>
        <w:spacing w:after="0" w:line="360" w:lineRule="auto"/>
        <w:jc w:val="both"/>
        <w:rPr>
          <w:rFonts w:ascii="Times New Roman" w:hAnsi="Times New Roman" w:cs="Times New Roman"/>
          <w:b/>
          <w:sz w:val="28"/>
          <w:szCs w:val="28"/>
        </w:rPr>
      </w:pPr>
    </w:p>
    <w:p w:rsidR="00C61652" w:rsidRDefault="00C61652" w:rsidP="00C61652">
      <w:pPr>
        <w:spacing w:after="0" w:line="360" w:lineRule="auto"/>
        <w:jc w:val="both"/>
        <w:rPr>
          <w:rFonts w:ascii="Times New Roman" w:hAnsi="Times New Roman" w:cs="Times New Roman"/>
          <w:b/>
          <w:sz w:val="28"/>
          <w:szCs w:val="28"/>
        </w:rPr>
      </w:pP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2.4</w:t>
      </w:r>
      <w:r w:rsidRPr="00341D2D">
        <w:rPr>
          <w:rFonts w:ascii="Times New Roman" w:hAnsi="Times New Roman" w:cs="Times New Roman"/>
          <w:b/>
          <w:sz w:val="28"/>
          <w:szCs w:val="28"/>
        </w:rPr>
        <w:tab/>
        <w:t xml:space="preserve"> EMPIRICAL REVIEW</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ab/>
        <w:t xml:space="preserve">Empirical investigations on deposit insurance and banks performance and risk assets have generated mixed results. Nwokoji (2011), use ordinary least square regression (OLS) to estimate the relationship between deposit insurance and the quality of risk assets. Using monthly data obtained from the Turkish Central Bank, they provide empirical evidence that although deposit insurance has reduced the incidence of bank runs, and banks had taken to an excessive acquisition of risk assets beyond what could be considered reasonable. They conclude by noting the </w:t>
      </w:r>
      <w:r w:rsidRPr="00341D2D">
        <w:rPr>
          <w:rFonts w:ascii="Times New Roman" w:hAnsi="Times New Roman" w:cs="Times New Roman"/>
          <w:sz w:val="28"/>
          <w:szCs w:val="28"/>
        </w:rPr>
        <w:lastRenderedPageBreak/>
        <w:t>increase in the volume of non-performing loans following the adoption of deposit insurance in Turkey.</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ab/>
        <w:t>Schooner and Taylor(2010), using 1919 observations from 453 banks in Switzerland included the yearly growth in deposits in the independent variables that they used to investigate the determinants of commercial banks profitability in Switzerland. Their results showed that the yearly growth in deposits did not affect profitability significantlyThey found no empirical evidence that commercial banks in Switzerland were able to convert at an increasing amount of deposit liabilities into significantly higher income earning assets.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ab/>
        <w:t>Schich (2008), applied data envelopment analysis to bank-level data on some transition economies between 1995-1998. Their results suggested that well capitalized banks ranked higher in terms of their ability to collect deposits than their poorly capitalized counterparts. This they attributed to the possibility of implicit deposit insurance which in turn encourages more deposits. They however, found less evidence linking capitalization to revenues. On the other hand, their investigations found some evidence that foreign banks were able to attract more deposits by paying lower rates. This they attributed to implicit deposit insurance. The ability to attract deposits at lower rates would mean higher net interest margins and hence higher profitability.</w:t>
      </w:r>
    </w:p>
    <w:p w:rsidR="00C61652" w:rsidRPr="00341D2D" w:rsidRDefault="00C61652" w:rsidP="00C61652">
      <w:pPr>
        <w:spacing w:after="0" w:line="360" w:lineRule="auto"/>
        <w:jc w:val="both"/>
        <w:rPr>
          <w:rFonts w:ascii="Times New Roman" w:hAnsi="Times New Roman" w:cs="Times New Roman"/>
          <w:sz w:val="28"/>
          <w:szCs w:val="28"/>
        </w:rPr>
      </w:pPr>
    </w:p>
    <w:p w:rsidR="00C61652" w:rsidRPr="00341D2D" w:rsidRDefault="00C61652" w:rsidP="00C61652">
      <w:pPr>
        <w:spacing w:after="0" w:line="360" w:lineRule="auto"/>
        <w:jc w:val="both"/>
        <w:rPr>
          <w:rFonts w:ascii="Times New Roman" w:hAnsi="Times New Roman" w:cs="Times New Roman"/>
          <w:sz w:val="28"/>
          <w:szCs w:val="28"/>
        </w:rPr>
      </w:pPr>
    </w:p>
    <w:p w:rsidR="00C61652" w:rsidRPr="00341D2D" w:rsidRDefault="00C61652" w:rsidP="00C61652">
      <w:pPr>
        <w:spacing w:after="0" w:line="360" w:lineRule="auto"/>
        <w:jc w:val="both"/>
        <w:rPr>
          <w:rFonts w:ascii="Times New Roman" w:hAnsi="Times New Roman" w:cs="Times New Roman"/>
          <w:sz w:val="28"/>
          <w:szCs w:val="28"/>
        </w:rPr>
      </w:pPr>
    </w:p>
    <w:p w:rsidR="00C61652" w:rsidRPr="00341D2D" w:rsidRDefault="00C61652" w:rsidP="00C61652">
      <w:pPr>
        <w:spacing w:after="0" w:line="360" w:lineRule="auto"/>
        <w:jc w:val="both"/>
        <w:rPr>
          <w:rFonts w:ascii="Times New Roman" w:hAnsi="Times New Roman" w:cs="Times New Roman"/>
          <w:sz w:val="28"/>
          <w:szCs w:val="28"/>
        </w:rPr>
      </w:pPr>
    </w:p>
    <w:p w:rsidR="00C61652" w:rsidRPr="00341D2D" w:rsidRDefault="00C61652" w:rsidP="00C61652">
      <w:pPr>
        <w:spacing w:after="0" w:line="360" w:lineRule="auto"/>
        <w:jc w:val="both"/>
        <w:rPr>
          <w:rFonts w:ascii="Times New Roman" w:hAnsi="Times New Roman" w:cs="Times New Roman"/>
          <w:sz w:val="28"/>
          <w:szCs w:val="28"/>
        </w:rPr>
      </w:pPr>
    </w:p>
    <w:p w:rsidR="00C61652" w:rsidRPr="00341D2D" w:rsidRDefault="00C61652" w:rsidP="00C61652">
      <w:pPr>
        <w:spacing w:after="0" w:line="360" w:lineRule="auto"/>
        <w:jc w:val="both"/>
        <w:rPr>
          <w:rFonts w:ascii="Times New Roman" w:hAnsi="Times New Roman" w:cs="Times New Roman"/>
          <w:sz w:val="28"/>
          <w:szCs w:val="28"/>
        </w:rPr>
      </w:pPr>
    </w:p>
    <w:p w:rsidR="00C61652" w:rsidRDefault="00C61652" w:rsidP="00C61652">
      <w:pPr>
        <w:spacing w:after="0" w:line="360" w:lineRule="auto"/>
        <w:jc w:val="both"/>
        <w:rPr>
          <w:rFonts w:ascii="Times New Roman" w:hAnsi="Times New Roman" w:cs="Times New Roman"/>
          <w:b/>
          <w:sz w:val="28"/>
          <w:szCs w:val="28"/>
        </w:rPr>
      </w:pPr>
    </w:p>
    <w:p w:rsidR="00C61652" w:rsidRPr="00341D2D" w:rsidRDefault="00C61652" w:rsidP="00C61652">
      <w:pPr>
        <w:spacing w:after="0" w:line="360" w:lineRule="auto"/>
        <w:jc w:val="both"/>
        <w:rPr>
          <w:rFonts w:ascii="Times New Roman" w:hAnsi="Times New Roman" w:cs="Times New Roman"/>
          <w:b/>
          <w:sz w:val="28"/>
          <w:szCs w:val="28"/>
        </w:rPr>
      </w:pPr>
    </w:p>
    <w:p w:rsidR="00C61652" w:rsidRPr="00341D2D" w:rsidRDefault="00C61652" w:rsidP="00C61652">
      <w:pPr>
        <w:spacing w:after="0" w:line="360" w:lineRule="auto"/>
        <w:jc w:val="center"/>
        <w:rPr>
          <w:rFonts w:ascii="Times New Roman" w:hAnsi="Times New Roman" w:cs="Times New Roman"/>
          <w:b/>
          <w:sz w:val="28"/>
          <w:szCs w:val="28"/>
        </w:rPr>
      </w:pPr>
      <w:r w:rsidRPr="00341D2D">
        <w:rPr>
          <w:rFonts w:ascii="Times New Roman" w:hAnsi="Times New Roman" w:cs="Times New Roman"/>
          <w:b/>
          <w:sz w:val="28"/>
          <w:szCs w:val="28"/>
        </w:rPr>
        <w:lastRenderedPageBreak/>
        <w:t>CHAPTER THREE</w:t>
      </w:r>
    </w:p>
    <w:p w:rsidR="00C61652" w:rsidRPr="00341D2D" w:rsidRDefault="00C61652" w:rsidP="00C61652">
      <w:pPr>
        <w:spacing w:after="0" w:line="360" w:lineRule="auto"/>
        <w:jc w:val="center"/>
        <w:rPr>
          <w:rFonts w:ascii="Times New Roman" w:hAnsi="Times New Roman" w:cs="Times New Roman"/>
          <w:b/>
          <w:sz w:val="28"/>
          <w:szCs w:val="28"/>
        </w:rPr>
      </w:pPr>
      <w:r w:rsidRPr="00341D2D">
        <w:rPr>
          <w:rFonts w:ascii="Times New Roman" w:hAnsi="Times New Roman" w:cs="Times New Roman"/>
          <w:b/>
          <w:sz w:val="28"/>
          <w:szCs w:val="28"/>
        </w:rPr>
        <w:t>RESEARCH METHODOLOGY</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 xml:space="preserve">3.1   INTRODUCTION </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This chapter focuses on the methodology used for the study. Such as research design, population of the study, sampling techniques and sampling size, method of data collection and method of data analysis.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The research design used for this study is descriptive method and this method is chosen because it involves collection of data analysis of data for the purpose of describing, evaluating and comparing current event or occurrence. Therefore survey method is used to study the population of this study, gather data from the population and carefully selected sample having trait and characteristics of this research work.</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3.2</w:t>
      </w:r>
      <w:r w:rsidRPr="00341D2D">
        <w:rPr>
          <w:rFonts w:ascii="Times New Roman" w:hAnsi="Times New Roman" w:cs="Times New Roman"/>
          <w:b/>
          <w:sz w:val="28"/>
          <w:szCs w:val="28"/>
        </w:rPr>
        <w:tab/>
      </w:r>
      <w:r w:rsidRPr="00341D2D">
        <w:rPr>
          <w:rFonts w:ascii="Times New Roman" w:hAnsi="Times New Roman" w:cs="Times New Roman"/>
          <w:b/>
          <w:sz w:val="28"/>
          <w:szCs w:val="28"/>
        </w:rPr>
        <w:tab/>
        <w:t>POPULATION OF THE STUDY</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sz w:val="28"/>
          <w:szCs w:val="28"/>
        </w:rPr>
        <w:tab/>
        <w:t>According to Mugenda and Mugenda (2008), target population in statistics is the specific population about which information is desired. The target population for this study are the staffs in Banks as well as Customers to identify the role of NDIC in Banking sectors. The unit of study for Banks are managers and accountants who act as main brain of the banking and have much understanding on effect of NDIC in their company. The customers are companies who uses NDIC and other insurance to insure their property. The researcher administered questionnaires to all staffs of the banks especially the managers and accountants of the companies.</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3.3</w:t>
      </w:r>
      <w:r w:rsidRPr="00341D2D">
        <w:rPr>
          <w:rFonts w:ascii="Times New Roman" w:hAnsi="Times New Roman" w:cs="Times New Roman"/>
          <w:b/>
          <w:sz w:val="28"/>
          <w:szCs w:val="28"/>
        </w:rPr>
        <w:tab/>
      </w:r>
      <w:r w:rsidRPr="00341D2D">
        <w:rPr>
          <w:rFonts w:ascii="Times New Roman" w:hAnsi="Times New Roman" w:cs="Times New Roman"/>
          <w:sz w:val="28"/>
          <w:szCs w:val="28"/>
        </w:rPr>
        <w:tab/>
      </w:r>
      <w:r w:rsidRPr="00341D2D">
        <w:rPr>
          <w:rFonts w:ascii="Times New Roman" w:hAnsi="Times New Roman" w:cs="Times New Roman"/>
          <w:b/>
          <w:sz w:val="28"/>
          <w:szCs w:val="28"/>
        </w:rPr>
        <w:t>SAMPLE SIZE</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ab/>
        <w:t xml:space="preserve">In order to acquire accurate representation for this study due to some difficulties in studying the entire population, the strategies sampling techniques is used in which the entire population is sub-divided into smaller homogenous group with identical characteristic needed for the study. As a result only 35 people out of </w:t>
      </w:r>
      <w:r w:rsidRPr="00341D2D">
        <w:rPr>
          <w:rFonts w:ascii="Times New Roman" w:hAnsi="Times New Roman" w:cs="Times New Roman"/>
          <w:sz w:val="28"/>
          <w:szCs w:val="28"/>
        </w:rPr>
        <w:lastRenderedPageBreak/>
        <w:t>50 were considered representative enough to enable a reliable generalized state to be realized The sample size was obtain using Yaro Yamen formula: n = Ne)2 N(1) + where n = sample size, N = population, e = error of estimate = 5% constant.</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Therefore:</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Where N = 100</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E=0.05</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N = 100 (1)+ 100(0.03)2</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n=35</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due to the low population of the case study 35 will be used for sampling</w:t>
      </w:r>
    </w:p>
    <w:p w:rsidR="00C61652" w:rsidRPr="00341D2D" w:rsidRDefault="00C61652" w:rsidP="00C61652">
      <w:pPr>
        <w:spacing w:after="0" w:line="360" w:lineRule="auto"/>
        <w:jc w:val="both"/>
        <w:rPr>
          <w:rFonts w:ascii="Times New Roman" w:hAnsi="Times New Roman" w:cs="Times New Roman"/>
          <w:sz w:val="28"/>
          <w:szCs w:val="28"/>
        </w:rPr>
      </w:pPr>
    </w:p>
    <w:p w:rsidR="00C61652" w:rsidRPr="00341D2D" w:rsidRDefault="00C61652" w:rsidP="00C61652">
      <w:pPr>
        <w:spacing w:after="0" w:line="360" w:lineRule="auto"/>
        <w:jc w:val="both"/>
        <w:rPr>
          <w:rFonts w:ascii="Times New Roman" w:hAnsi="Times New Roman" w:cs="Times New Roman"/>
          <w:sz w:val="28"/>
          <w:szCs w:val="28"/>
        </w:rPr>
      </w:pP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3.4</w:t>
      </w:r>
      <w:r w:rsidRPr="00341D2D">
        <w:rPr>
          <w:rFonts w:ascii="Times New Roman" w:hAnsi="Times New Roman" w:cs="Times New Roman"/>
          <w:b/>
          <w:sz w:val="28"/>
          <w:szCs w:val="28"/>
        </w:rPr>
        <w:tab/>
        <w:t xml:space="preserve"> SOURCE OF DATA COLLECTION</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ab/>
        <w:t>The research work uses both primary and secondary source for data collection. Primary source: refers to the use of questionnaires, personal interview and personal observation. The questionnaire drafted consists of question relating to the study and the interview guide was designed to provide few answers which could not be provided by questionnaires due to its scope.</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Secondary source: refer to the sourcing of data through the writings of experts and professionals in textbooks, magazine etc in this attempt several libraries were visited information were gotten from the internet and some encyclopedia were used.</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3.5</w:t>
      </w:r>
      <w:r w:rsidRPr="00341D2D">
        <w:rPr>
          <w:rFonts w:ascii="Times New Roman" w:hAnsi="Times New Roman" w:cs="Times New Roman"/>
          <w:b/>
          <w:sz w:val="28"/>
          <w:szCs w:val="28"/>
        </w:rPr>
        <w:tab/>
        <w:t xml:space="preserve"> METHOD OF DATA COLLECTION</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Primary method of data collection will be used to collect data for the research work.</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b/>
          <w:sz w:val="28"/>
          <w:szCs w:val="28"/>
        </w:rPr>
        <w:t>Primary Data:</w:t>
      </w:r>
      <w:r w:rsidRPr="00341D2D">
        <w:rPr>
          <w:rFonts w:ascii="Times New Roman" w:hAnsi="Times New Roman" w:cs="Times New Roman"/>
          <w:sz w:val="28"/>
          <w:szCs w:val="28"/>
        </w:rPr>
        <w:t xml:space="preserve"> these are data collected direct or indirectly from the respondents for the scope of the study using Questionnaires and observations from the data supplied Therefore this refers to the data collection for a specific purpose which </w:t>
      </w:r>
      <w:r w:rsidRPr="00341D2D">
        <w:rPr>
          <w:rFonts w:ascii="Times New Roman" w:hAnsi="Times New Roman" w:cs="Times New Roman"/>
          <w:sz w:val="28"/>
          <w:szCs w:val="28"/>
        </w:rPr>
        <w:lastRenderedPageBreak/>
        <w:t>are in their original form. The study employed the use of primary data because questionnaire to distribute to the employee of the organization and the instrument used for data collection is self administered questionnaire design to generate information from the employee which are relevant to the research work.</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3.6   METHOD OF DATA ANALYSIS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The sample tabulation and percentage distribution were used to estimate the respondent response to the questionnaire. Also, the interpretations are analyzed in descriptive and quantitative way to provide the outcome of the research study. The chi-square (x) method is employed in testing of hypothesis to show relationship between variables.</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3.7   LIMITATION OF THE STUDY</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This research intends to carry out research work on the banking industryThe research is in historical and case study research which has been constrained to insufficient finance and time.</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b/>
          <w:sz w:val="28"/>
          <w:szCs w:val="28"/>
        </w:rPr>
        <w:t>Time:</w:t>
      </w:r>
      <w:r w:rsidRPr="00341D2D">
        <w:rPr>
          <w:rFonts w:ascii="Times New Roman" w:hAnsi="Times New Roman" w:cs="Times New Roman"/>
          <w:sz w:val="28"/>
          <w:szCs w:val="28"/>
        </w:rPr>
        <w:t xml:space="preserve"> Time is a hunting factor as the students are given limited period to complete and submit his project</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b/>
          <w:sz w:val="28"/>
          <w:szCs w:val="28"/>
        </w:rPr>
        <w:t>Finance:</w:t>
      </w:r>
      <w:r w:rsidRPr="00341D2D">
        <w:rPr>
          <w:rFonts w:ascii="Times New Roman" w:hAnsi="Times New Roman" w:cs="Times New Roman"/>
          <w:sz w:val="28"/>
          <w:szCs w:val="28"/>
        </w:rPr>
        <w:t xml:space="preserve"> It is another major problem, as the researcher has to travel to various places in search of materials it sudden rise in the transport fare in the country.</w:t>
      </w:r>
    </w:p>
    <w:p w:rsidR="00C61652" w:rsidRPr="00341D2D" w:rsidRDefault="00C61652" w:rsidP="00C61652">
      <w:pPr>
        <w:spacing w:after="0" w:line="360" w:lineRule="auto"/>
        <w:jc w:val="center"/>
        <w:rPr>
          <w:rFonts w:ascii="Times New Roman" w:hAnsi="Times New Roman" w:cs="Times New Roman"/>
          <w:b/>
          <w:sz w:val="28"/>
          <w:szCs w:val="28"/>
        </w:rPr>
      </w:pPr>
      <w:r w:rsidRPr="00341D2D">
        <w:rPr>
          <w:rFonts w:ascii="Times New Roman" w:hAnsi="Times New Roman" w:cs="Times New Roman"/>
          <w:b/>
          <w:sz w:val="28"/>
          <w:szCs w:val="28"/>
        </w:rPr>
        <w:t>CHAPTER FOUR</w:t>
      </w:r>
    </w:p>
    <w:p w:rsidR="00C61652" w:rsidRPr="00341D2D" w:rsidRDefault="00C61652" w:rsidP="00C61652">
      <w:pPr>
        <w:spacing w:after="0" w:line="360" w:lineRule="auto"/>
        <w:jc w:val="center"/>
        <w:rPr>
          <w:rFonts w:ascii="Times New Roman" w:hAnsi="Times New Roman" w:cs="Times New Roman"/>
          <w:b/>
          <w:sz w:val="28"/>
          <w:szCs w:val="28"/>
        </w:rPr>
      </w:pPr>
      <w:r w:rsidRPr="00341D2D">
        <w:rPr>
          <w:rFonts w:ascii="Times New Roman" w:hAnsi="Times New Roman" w:cs="Times New Roman"/>
          <w:b/>
          <w:sz w:val="28"/>
          <w:szCs w:val="28"/>
        </w:rPr>
        <w:t>DATA PRESENTATION, ANALYSIS, AND INTERPRETATION</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 xml:space="preserve"> 4.1 DATA PRESENTATION</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This chapter focuses basically on the presentation, analysis and interpretation of data collected through the questionnaires Fifty (50) copies of the questionnaire were distributed but only thirty five (35) copies were dully completed and returned. However the schedule questionnaire designed for personal interview were fully answered The analysis is therefore based on duly completed questionnaires returned to the researcher.</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lastRenderedPageBreak/>
        <w:t>Simple bar chart will be used to analyze the section in which sections include sex distribution attainment table while chi-square table will be used to analyze the remaining sections.</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 xml:space="preserve">4.2 </w:t>
      </w:r>
      <w:r w:rsidRPr="00341D2D">
        <w:rPr>
          <w:rFonts w:ascii="Times New Roman" w:hAnsi="Times New Roman" w:cs="Times New Roman"/>
          <w:b/>
          <w:sz w:val="28"/>
          <w:szCs w:val="28"/>
        </w:rPr>
        <w:tab/>
        <w:t>DATA ANALYSIS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Table 4.1.1: Sex Distribution Structure</w:t>
      </w:r>
    </w:p>
    <w:tbl>
      <w:tblPr>
        <w:tblStyle w:val="TableGrid"/>
        <w:tblW w:w="0" w:type="auto"/>
        <w:tblLook w:val="04A0"/>
      </w:tblPr>
      <w:tblGrid>
        <w:gridCol w:w="3191"/>
        <w:gridCol w:w="2474"/>
        <w:gridCol w:w="2882"/>
      </w:tblGrid>
      <w:tr w:rsidR="00C61652" w:rsidRPr="00341D2D" w:rsidTr="00B50ACD">
        <w:trPr>
          <w:trHeight w:val="336"/>
        </w:trPr>
        <w:tc>
          <w:tcPr>
            <w:tcW w:w="3191" w:type="dxa"/>
          </w:tcPr>
          <w:p w:rsidR="00C61652" w:rsidRPr="00341D2D" w:rsidRDefault="00C61652" w:rsidP="00B50ACD">
            <w:pPr>
              <w:spacing w:line="360" w:lineRule="auto"/>
              <w:jc w:val="both"/>
              <w:rPr>
                <w:sz w:val="28"/>
                <w:szCs w:val="28"/>
              </w:rPr>
            </w:pPr>
            <w:r w:rsidRPr="00341D2D">
              <w:rPr>
                <w:sz w:val="28"/>
                <w:szCs w:val="28"/>
              </w:rPr>
              <w:t>STAFF RESPONSE</w:t>
            </w:r>
          </w:p>
          <w:p w:rsidR="00C61652" w:rsidRPr="00341D2D" w:rsidRDefault="00C61652" w:rsidP="00B50ACD">
            <w:pPr>
              <w:spacing w:line="360" w:lineRule="auto"/>
              <w:jc w:val="both"/>
              <w:rPr>
                <w:sz w:val="28"/>
                <w:szCs w:val="28"/>
              </w:rPr>
            </w:pPr>
          </w:p>
        </w:tc>
        <w:tc>
          <w:tcPr>
            <w:tcW w:w="2474" w:type="dxa"/>
          </w:tcPr>
          <w:p w:rsidR="00C61652" w:rsidRPr="00341D2D" w:rsidRDefault="00C61652" w:rsidP="00B50ACD">
            <w:pPr>
              <w:spacing w:line="360" w:lineRule="auto"/>
              <w:jc w:val="both"/>
              <w:rPr>
                <w:sz w:val="28"/>
                <w:szCs w:val="28"/>
              </w:rPr>
            </w:pPr>
            <w:r w:rsidRPr="00341D2D">
              <w:rPr>
                <w:sz w:val="28"/>
                <w:szCs w:val="28"/>
              </w:rPr>
              <w:t>FREQUENCY</w:t>
            </w:r>
          </w:p>
        </w:tc>
        <w:tc>
          <w:tcPr>
            <w:tcW w:w="2882" w:type="dxa"/>
          </w:tcPr>
          <w:p w:rsidR="00C61652" w:rsidRPr="00341D2D" w:rsidRDefault="00C61652" w:rsidP="00B50ACD">
            <w:pPr>
              <w:spacing w:line="360" w:lineRule="auto"/>
              <w:jc w:val="both"/>
              <w:rPr>
                <w:sz w:val="28"/>
                <w:szCs w:val="28"/>
              </w:rPr>
            </w:pPr>
            <w:r w:rsidRPr="00341D2D">
              <w:rPr>
                <w:sz w:val="28"/>
                <w:szCs w:val="28"/>
              </w:rPr>
              <w:t>PERCENTAGE%</w:t>
            </w:r>
          </w:p>
        </w:tc>
      </w:tr>
      <w:tr w:rsidR="00C61652" w:rsidRPr="00341D2D" w:rsidTr="00B50ACD">
        <w:trPr>
          <w:trHeight w:val="769"/>
        </w:trPr>
        <w:tc>
          <w:tcPr>
            <w:tcW w:w="3191" w:type="dxa"/>
          </w:tcPr>
          <w:p w:rsidR="00C61652" w:rsidRPr="00341D2D" w:rsidRDefault="00C61652" w:rsidP="00B50ACD">
            <w:pPr>
              <w:spacing w:line="360" w:lineRule="auto"/>
              <w:jc w:val="both"/>
              <w:rPr>
                <w:sz w:val="28"/>
                <w:szCs w:val="28"/>
              </w:rPr>
            </w:pPr>
            <w:r w:rsidRPr="00341D2D">
              <w:rPr>
                <w:sz w:val="28"/>
                <w:szCs w:val="28"/>
              </w:rPr>
              <w:t>MALE</w:t>
            </w:r>
          </w:p>
        </w:tc>
        <w:tc>
          <w:tcPr>
            <w:tcW w:w="2474" w:type="dxa"/>
          </w:tcPr>
          <w:p w:rsidR="00C61652" w:rsidRPr="00341D2D" w:rsidRDefault="00C61652" w:rsidP="00B50ACD">
            <w:pPr>
              <w:spacing w:line="360" w:lineRule="auto"/>
              <w:jc w:val="both"/>
              <w:rPr>
                <w:sz w:val="28"/>
                <w:szCs w:val="28"/>
              </w:rPr>
            </w:pPr>
            <w:r w:rsidRPr="00341D2D">
              <w:rPr>
                <w:sz w:val="28"/>
                <w:szCs w:val="28"/>
              </w:rPr>
              <w:t>20</w:t>
            </w:r>
          </w:p>
        </w:tc>
        <w:tc>
          <w:tcPr>
            <w:tcW w:w="2882" w:type="dxa"/>
          </w:tcPr>
          <w:p w:rsidR="00C61652" w:rsidRPr="00341D2D" w:rsidRDefault="00C61652" w:rsidP="00B50ACD">
            <w:pPr>
              <w:tabs>
                <w:tab w:val="center" w:pos="1315"/>
              </w:tabs>
              <w:spacing w:line="360" w:lineRule="auto"/>
              <w:jc w:val="both"/>
              <w:rPr>
                <w:sz w:val="28"/>
                <w:szCs w:val="28"/>
              </w:rPr>
            </w:pPr>
            <w:r w:rsidRPr="00341D2D">
              <w:rPr>
                <w:sz w:val="28"/>
                <w:szCs w:val="28"/>
              </w:rPr>
              <w:t>57.14</w:t>
            </w:r>
          </w:p>
        </w:tc>
      </w:tr>
      <w:tr w:rsidR="00C61652" w:rsidRPr="00341D2D" w:rsidTr="00B50ACD">
        <w:trPr>
          <w:trHeight w:val="737"/>
        </w:trPr>
        <w:tc>
          <w:tcPr>
            <w:tcW w:w="3191" w:type="dxa"/>
          </w:tcPr>
          <w:p w:rsidR="00C61652" w:rsidRPr="00341D2D" w:rsidRDefault="00C61652" w:rsidP="00B50ACD">
            <w:pPr>
              <w:spacing w:line="360" w:lineRule="auto"/>
              <w:jc w:val="both"/>
              <w:rPr>
                <w:sz w:val="28"/>
                <w:szCs w:val="28"/>
              </w:rPr>
            </w:pPr>
            <w:r w:rsidRPr="00341D2D">
              <w:rPr>
                <w:sz w:val="28"/>
                <w:szCs w:val="28"/>
              </w:rPr>
              <w:t>FEMALE</w:t>
            </w:r>
          </w:p>
          <w:p w:rsidR="00C61652" w:rsidRPr="00341D2D" w:rsidRDefault="00C61652" w:rsidP="00B50ACD">
            <w:pPr>
              <w:spacing w:line="360" w:lineRule="auto"/>
              <w:jc w:val="both"/>
              <w:rPr>
                <w:sz w:val="28"/>
                <w:szCs w:val="28"/>
              </w:rPr>
            </w:pPr>
          </w:p>
        </w:tc>
        <w:tc>
          <w:tcPr>
            <w:tcW w:w="2474" w:type="dxa"/>
          </w:tcPr>
          <w:p w:rsidR="00C61652" w:rsidRPr="00341D2D" w:rsidRDefault="00C61652" w:rsidP="00B50ACD">
            <w:pPr>
              <w:spacing w:line="360" w:lineRule="auto"/>
              <w:jc w:val="both"/>
              <w:rPr>
                <w:sz w:val="28"/>
                <w:szCs w:val="28"/>
              </w:rPr>
            </w:pPr>
            <w:r w:rsidRPr="00341D2D">
              <w:rPr>
                <w:sz w:val="28"/>
                <w:szCs w:val="28"/>
              </w:rPr>
              <w:t>15</w:t>
            </w:r>
          </w:p>
        </w:tc>
        <w:tc>
          <w:tcPr>
            <w:tcW w:w="2882" w:type="dxa"/>
          </w:tcPr>
          <w:p w:rsidR="00C61652" w:rsidRPr="00341D2D" w:rsidRDefault="00C61652" w:rsidP="00B50ACD">
            <w:pPr>
              <w:spacing w:line="360" w:lineRule="auto"/>
              <w:jc w:val="both"/>
              <w:rPr>
                <w:sz w:val="28"/>
                <w:szCs w:val="28"/>
              </w:rPr>
            </w:pPr>
            <w:r w:rsidRPr="00341D2D">
              <w:rPr>
                <w:sz w:val="28"/>
                <w:szCs w:val="28"/>
              </w:rPr>
              <w:t>42.86</w:t>
            </w:r>
          </w:p>
        </w:tc>
      </w:tr>
      <w:tr w:rsidR="00C61652" w:rsidRPr="00341D2D" w:rsidTr="00B50ACD">
        <w:trPr>
          <w:trHeight w:val="573"/>
        </w:trPr>
        <w:tc>
          <w:tcPr>
            <w:tcW w:w="3191" w:type="dxa"/>
          </w:tcPr>
          <w:p w:rsidR="00C61652" w:rsidRPr="00341D2D" w:rsidRDefault="00C61652" w:rsidP="00B50ACD">
            <w:pPr>
              <w:spacing w:line="360" w:lineRule="auto"/>
              <w:jc w:val="both"/>
              <w:rPr>
                <w:sz w:val="28"/>
                <w:szCs w:val="28"/>
              </w:rPr>
            </w:pPr>
            <w:r w:rsidRPr="00341D2D">
              <w:rPr>
                <w:sz w:val="28"/>
                <w:szCs w:val="28"/>
              </w:rPr>
              <w:t>TOTAL</w:t>
            </w:r>
          </w:p>
        </w:tc>
        <w:tc>
          <w:tcPr>
            <w:tcW w:w="2474" w:type="dxa"/>
          </w:tcPr>
          <w:p w:rsidR="00C61652" w:rsidRPr="00341D2D" w:rsidRDefault="00C61652" w:rsidP="00B50ACD">
            <w:pPr>
              <w:spacing w:line="360" w:lineRule="auto"/>
              <w:jc w:val="both"/>
              <w:rPr>
                <w:sz w:val="28"/>
                <w:szCs w:val="28"/>
              </w:rPr>
            </w:pPr>
            <w:r w:rsidRPr="00341D2D">
              <w:rPr>
                <w:sz w:val="28"/>
                <w:szCs w:val="28"/>
              </w:rPr>
              <w:t>35</w:t>
            </w:r>
          </w:p>
        </w:tc>
        <w:tc>
          <w:tcPr>
            <w:tcW w:w="2882" w:type="dxa"/>
          </w:tcPr>
          <w:p w:rsidR="00C61652" w:rsidRPr="00341D2D" w:rsidRDefault="00C61652" w:rsidP="00B50ACD">
            <w:pPr>
              <w:spacing w:line="360" w:lineRule="auto"/>
              <w:jc w:val="both"/>
              <w:rPr>
                <w:sz w:val="28"/>
                <w:szCs w:val="28"/>
              </w:rPr>
            </w:pPr>
            <w:r w:rsidRPr="00341D2D">
              <w:rPr>
                <w:sz w:val="28"/>
                <w:szCs w:val="28"/>
              </w:rPr>
              <w:t>100</w:t>
            </w:r>
          </w:p>
        </w:tc>
      </w:tr>
    </w:tbl>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Source: Research Survey, 2025</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Table 4.1.i shows that 57.14% were males and 42.86% were females</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Table 4.1.ii: Educational Attainment or Qualification</w:t>
      </w:r>
    </w:p>
    <w:tbl>
      <w:tblPr>
        <w:tblStyle w:val="TableGrid"/>
        <w:tblW w:w="0" w:type="auto"/>
        <w:tblLook w:val="04A0"/>
      </w:tblPr>
      <w:tblGrid>
        <w:gridCol w:w="3191"/>
        <w:gridCol w:w="2474"/>
        <w:gridCol w:w="2882"/>
      </w:tblGrid>
      <w:tr w:rsidR="00C61652" w:rsidRPr="00341D2D" w:rsidTr="00B50ACD">
        <w:trPr>
          <w:trHeight w:val="336"/>
        </w:trPr>
        <w:tc>
          <w:tcPr>
            <w:tcW w:w="3191" w:type="dxa"/>
          </w:tcPr>
          <w:p w:rsidR="00C61652" w:rsidRPr="00341D2D" w:rsidRDefault="00C61652" w:rsidP="00B50ACD">
            <w:pPr>
              <w:spacing w:line="360" w:lineRule="auto"/>
              <w:jc w:val="both"/>
              <w:rPr>
                <w:sz w:val="28"/>
                <w:szCs w:val="28"/>
              </w:rPr>
            </w:pPr>
            <w:r w:rsidRPr="00341D2D">
              <w:rPr>
                <w:sz w:val="28"/>
                <w:szCs w:val="28"/>
              </w:rPr>
              <w:t>STAFF RESPONSE</w:t>
            </w:r>
          </w:p>
          <w:p w:rsidR="00C61652" w:rsidRPr="00341D2D" w:rsidRDefault="00C61652" w:rsidP="00B50ACD">
            <w:pPr>
              <w:spacing w:line="360" w:lineRule="auto"/>
              <w:jc w:val="both"/>
              <w:rPr>
                <w:sz w:val="28"/>
                <w:szCs w:val="28"/>
              </w:rPr>
            </w:pPr>
          </w:p>
        </w:tc>
        <w:tc>
          <w:tcPr>
            <w:tcW w:w="2474" w:type="dxa"/>
          </w:tcPr>
          <w:p w:rsidR="00C61652" w:rsidRPr="00341D2D" w:rsidRDefault="00C61652" w:rsidP="00B50ACD">
            <w:pPr>
              <w:spacing w:line="360" w:lineRule="auto"/>
              <w:jc w:val="both"/>
              <w:rPr>
                <w:sz w:val="28"/>
                <w:szCs w:val="28"/>
              </w:rPr>
            </w:pPr>
            <w:r w:rsidRPr="00341D2D">
              <w:rPr>
                <w:sz w:val="28"/>
                <w:szCs w:val="28"/>
              </w:rPr>
              <w:t>FREQUENCY</w:t>
            </w:r>
          </w:p>
        </w:tc>
        <w:tc>
          <w:tcPr>
            <w:tcW w:w="2882" w:type="dxa"/>
          </w:tcPr>
          <w:p w:rsidR="00C61652" w:rsidRPr="00341D2D" w:rsidRDefault="00C61652" w:rsidP="00B50ACD">
            <w:pPr>
              <w:spacing w:line="360" w:lineRule="auto"/>
              <w:jc w:val="both"/>
              <w:rPr>
                <w:sz w:val="28"/>
                <w:szCs w:val="28"/>
              </w:rPr>
            </w:pPr>
            <w:r w:rsidRPr="00341D2D">
              <w:rPr>
                <w:sz w:val="28"/>
                <w:szCs w:val="28"/>
              </w:rPr>
              <w:t>PERCENTAGE%</w:t>
            </w:r>
          </w:p>
        </w:tc>
      </w:tr>
      <w:tr w:rsidR="00C61652" w:rsidRPr="00341D2D" w:rsidTr="00B50ACD">
        <w:trPr>
          <w:trHeight w:val="769"/>
        </w:trPr>
        <w:tc>
          <w:tcPr>
            <w:tcW w:w="3191" w:type="dxa"/>
          </w:tcPr>
          <w:p w:rsidR="00C61652" w:rsidRPr="00341D2D" w:rsidRDefault="00C61652" w:rsidP="00B50ACD">
            <w:pPr>
              <w:spacing w:line="360" w:lineRule="auto"/>
              <w:jc w:val="both"/>
              <w:rPr>
                <w:sz w:val="28"/>
                <w:szCs w:val="28"/>
              </w:rPr>
            </w:pPr>
            <w:r w:rsidRPr="00341D2D">
              <w:rPr>
                <w:sz w:val="28"/>
                <w:szCs w:val="28"/>
              </w:rPr>
              <w:t>MASTERS</w:t>
            </w:r>
          </w:p>
        </w:tc>
        <w:tc>
          <w:tcPr>
            <w:tcW w:w="2474" w:type="dxa"/>
          </w:tcPr>
          <w:p w:rsidR="00C61652" w:rsidRPr="00341D2D" w:rsidRDefault="00C61652" w:rsidP="00B50ACD">
            <w:pPr>
              <w:spacing w:line="360" w:lineRule="auto"/>
              <w:jc w:val="both"/>
              <w:rPr>
                <w:sz w:val="28"/>
                <w:szCs w:val="28"/>
              </w:rPr>
            </w:pPr>
            <w:r w:rsidRPr="00341D2D">
              <w:rPr>
                <w:sz w:val="28"/>
                <w:szCs w:val="28"/>
              </w:rPr>
              <w:t>10</w:t>
            </w:r>
          </w:p>
        </w:tc>
        <w:tc>
          <w:tcPr>
            <w:tcW w:w="2882" w:type="dxa"/>
          </w:tcPr>
          <w:p w:rsidR="00C61652" w:rsidRPr="00341D2D" w:rsidRDefault="00C61652" w:rsidP="00B50ACD">
            <w:pPr>
              <w:tabs>
                <w:tab w:val="center" w:pos="1315"/>
              </w:tabs>
              <w:spacing w:line="360" w:lineRule="auto"/>
              <w:jc w:val="both"/>
              <w:rPr>
                <w:sz w:val="28"/>
                <w:szCs w:val="28"/>
              </w:rPr>
            </w:pPr>
            <w:r w:rsidRPr="00341D2D">
              <w:rPr>
                <w:sz w:val="28"/>
                <w:szCs w:val="28"/>
              </w:rPr>
              <w:t>28.57</w:t>
            </w:r>
          </w:p>
        </w:tc>
      </w:tr>
      <w:tr w:rsidR="00C61652" w:rsidRPr="00341D2D" w:rsidTr="00B50ACD">
        <w:trPr>
          <w:trHeight w:val="737"/>
        </w:trPr>
        <w:tc>
          <w:tcPr>
            <w:tcW w:w="3191" w:type="dxa"/>
          </w:tcPr>
          <w:p w:rsidR="00C61652" w:rsidRPr="00341D2D" w:rsidRDefault="00C61652" w:rsidP="00B50ACD">
            <w:pPr>
              <w:spacing w:line="360" w:lineRule="auto"/>
              <w:jc w:val="both"/>
              <w:rPr>
                <w:sz w:val="28"/>
                <w:szCs w:val="28"/>
              </w:rPr>
            </w:pPr>
            <w:r w:rsidRPr="00341D2D">
              <w:rPr>
                <w:sz w:val="28"/>
                <w:szCs w:val="28"/>
              </w:rPr>
              <w:t>BSC/HND</w:t>
            </w:r>
          </w:p>
        </w:tc>
        <w:tc>
          <w:tcPr>
            <w:tcW w:w="2474" w:type="dxa"/>
          </w:tcPr>
          <w:p w:rsidR="00C61652" w:rsidRPr="00341D2D" w:rsidRDefault="00C61652" w:rsidP="00B50ACD">
            <w:pPr>
              <w:spacing w:line="360" w:lineRule="auto"/>
              <w:jc w:val="both"/>
              <w:rPr>
                <w:sz w:val="28"/>
                <w:szCs w:val="28"/>
              </w:rPr>
            </w:pPr>
            <w:r w:rsidRPr="00341D2D">
              <w:rPr>
                <w:sz w:val="28"/>
                <w:szCs w:val="28"/>
              </w:rPr>
              <w:t>15</w:t>
            </w:r>
          </w:p>
        </w:tc>
        <w:tc>
          <w:tcPr>
            <w:tcW w:w="2882" w:type="dxa"/>
          </w:tcPr>
          <w:p w:rsidR="00C61652" w:rsidRPr="00341D2D" w:rsidRDefault="00C61652" w:rsidP="00B50ACD">
            <w:pPr>
              <w:spacing w:line="360" w:lineRule="auto"/>
              <w:jc w:val="both"/>
              <w:rPr>
                <w:sz w:val="28"/>
                <w:szCs w:val="28"/>
              </w:rPr>
            </w:pPr>
            <w:r w:rsidRPr="00341D2D">
              <w:rPr>
                <w:sz w:val="28"/>
                <w:szCs w:val="28"/>
              </w:rPr>
              <w:t>42.86</w:t>
            </w:r>
          </w:p>
        </w:tc>
      </w:tr>
      <w:tr w:rsidR="00C61652" w:rsidRPr="00341D2D" w:rsidTr="00B50ACD">
        <w:trPr>
          <w:trHeight w:val="573"/>
        </w:trPr>
        <w:tc>
          <w:tcPr>
            <w:tcW w:w="3191" w:type="dxa"/>
          </w:tcPr>
          <w:p w:rsidR="00C61652" w:rsidRPr="00341D2D" w:rsidRDefault="00C61652" w:rsidP="00B50ACD">
            <w:pPr>
              <w:spacing w:line="360" w:lineRule="auto"/>
              <w:jc w:val="both"/>
              <w:rPr>
                <w:sz w:val="28"/>
                <w:szCs w:val="28"/>
              </w:rPr>
            </w:pPr>
            <w:r w:rsidRPr="00341D2D">
              <w:rPr>
                <w:sz w:val="28"/>
                <w:szCs w:val="28"/>
              </w:rPr>
              <w:t>OND</w:t>
            </w:r>
          </w:p>
        </w:tc>
        <w:tc>
          <w:tcPr>
            <w:tcW w:w="2474" w:type="dxa"/>
          </w:tcPr>
          <w:p w:rsidR="00C61652" w:rsidRPr="00341D2D" w:rsidRDefault="00C61652" w:rsidP="00B50ACD">
            <w:pPr>
              <w:spacing w:line="360" w:lineRule="auto"/>
              <w:jc w:val="both"/>
              <w:rPr>
                <w:sz w:val="28"/>
                <w:szCs w:val="28"/>
              </w:rPr>
            </w:pPr>
            <w:r w:rsidRPr="00341D2D">
              <w:rPr>
                <w:sz w:val="28"/>
                <w:szCs w:val="28"/>
              </w:rPr>
              <w:t>6</w:t>
            </w:r>
          </w:p>
        </w:tc>
        <w:tc>
          <w:tcPr>
            <w:tcW w:w="2882" w:type="dxa"/>
          </w:tcPr>
          <w:p w:rsidR="00C61652" w:rsidRPr="00341D2D" w:rsidRDefault="00C61652" w:rsidP="00B50ACD">
            <w:pPr>
              <w:spacing w:line="360" w:lineRule="auto"/>
              <w:jc w:val="both"/>
              <w:rPr>
                <w:sz w:val="28"/>
                <w:szCs w:val="28"/>
              </w:rPr>
            </w:pPr>
            <w:r w:rsidRPr="00341D2D">
              <w:rPr>
                <w:sz w:val="28"/>
                <w:szCs w:val="28"/>
              </w:rPr>
              <w:t>17.14</w:t>
            </w:r>
          </w:p>
        </w:tc>
      </w:tr>
      <w:tr w:rsidR="00C61652" w:rsidRPr="00341D2D" w:rsidTr="00B50ACD">
        <w:trPr>
          <w:trHeight w:val="573"/>
        </w:trPr>
        <w:tc>
          <w:tcPr>
            <w:tcW w:w="3191" w:type="dxa"/>
          </w:tcPr>
          <w:p w:rsidR="00C61652" w:rsidRPr="00341D2D" w:rsidRDefault="00C61652" w:rsidP="00B50ACD">
            <w:pPr>
              <w:spacing w:line="360" w:lineRule="auto"/>
              <w:jc w:val="both"/>
              <w:rPr>
                <w:sz w:val="28"/>
                <w:szCs w:val="28"/>
              </w:rPr>
            </w:pPr>
            <w:r w:rsidRPr="00341D2D">
              <w:rPr>
                <w:sz w:val="28"/>
                <w:szCs w:val="28"/>
              </w:rPr>
              <w:t xml:space="preserve">TOTAL </w:t>
            </w:r>
          </w:p>
        </w:tc>
        <w:tc>
          <w:tcPr>
            <w:tcW w:w="2474" w:type="dxa"/>
          </w:tcPr>
          <w:p w:rsidR="00C61652" w:rsidRPr="00341D2D" w:rsidRDefault="00C61652" w:rsidP="00B50ACD">
            <w:pPr>
              <w:spacing w:line="360" w:lineRule="auto"/>
              <w:jc w:val="both"/>
              <w:rPr>
                <w:sz w:val="28"/>
                <w:szCs w:val="28"/>
              </w:rPr>
            </w:pPr>
            <w:r w:rsidRPr="00341D2D">
              <w:rPr>
                <w:sz w:val="28"/>
                <w:szCs w:val="28"/>
              </w:rPr>
              <w:t>35</w:t>
            </w:r>
          </w:p>
        </w:tc>
        <w:tc>
          <w:tcPr>
            <w:tcW w:w="2882" w:type="dxa"/>
          </w:tcPr>
          <w:p w:rsidR="00C61652" w:rsidRPr="00341D2D" w:rsidRDefault="00C61652" w:rsidP="00B50ACD">
            <w:pPr>
              <w:spacing w:line="360" w:lineRule="auto"/>
              <w:jc w:val="both"/>
              <w:rPr>
                <w:sz w:val="28"/>
                <w:szCs w:val="28"/>
              </w:rPr>
            </w:pPr>
            <w:r w:rsidRPr="00341D2D">
              <w:rPr>
                <w:sz w:val="28"/>
                <w:szCs w:val="28"/>
              </w:rPr>
              <w:t>100</w:t>
            </w:r>
          </w:p>
        </w:tc>
      </w:tr>
    </w:tbl>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Source: Research Survey, 2025</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 xml:space="preserve">The table above which was latter transformed into a bar chart shows that 10 or 28.57% of the respondents have masters degree, 15 or 42.86% of the respondents </w:t>
      </w:r>
      <w:r w:rsidRPr="00341D2D">
        <w:rPr>
          <w:rFonts w:ascii="Times New Roman" w:hAnsi="Times New Roman" w:cs="Times New Roman"/>
          <w:sz w:val="28"/>
          <w:szCs w:val="28"/>
        </w:rPr>
        <w:lastRenderedPageBreak/>
        <w:t>also have BSC degree 6 or 17.14% also have HND while 4 or 11.43% also have OND in their educational carrier.</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4.3 PRESENTATION AND ANALYSIS OF DATA ACCORDING TO RESEARCH QUESTION</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Question 1: Does the Nigeria deposit insurance corporation (NDIC) protect the banks against failure?</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Table 4.2.1</w:t>
      </w:r>
    </w:p>
    <w:tbl>
      <w:tblPr>
        <w:tblStyle w:val="TableGrid"/>
        <w:tblW w:w="0" w:type="auto"/>
        <w:tblLook w:val="04A0"/>
      </w:tblPr>
      <w:tblGrid>
        <w:gridCol w:w="2952"/>
        <w:gridCol w:w="2286"/>
        <w:gridCol w:w="3618"/>
      </w:tblGrid>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RESPONSE NUMBER</w:t>
            </w:r>
          </w:p>
          <w:p w:rsidR="00C61652" w:rsidRPr="00341D2D" w:rsidRDefault="00C61652" w:rsidP="00B50ACD">
            <w:pPr>
              <w:spacing w:line="360" w:lineRule="auto"/>
              <w:jc w:val="both"/>
              <w:rPr>
                <w:sz w:val="28"/>
                <w:szCs w:val="28"/>
              </w:rPr>
            </w:pPr>
          </w:p>
        </w:tc>
        <w:tc>
          <w:tcPr>
            <w:tcW w:w="2286" w:type="dxa"/>
          </w:tcPr>
          <w:p w:rsidR="00C61652" w:rsidRPr="00341D2D" w:rsidRDefault="00C61652" w:rsidP="00B50ACD">
            <w:pPr>
              <w:spacing w:line="360" w:lineRule="auto"/>
              <w:jc w:val="both"/>
              <w:rPr>
                <w:sz w:val="28"/>
                <w:szCs w:val="28"/>
              </w:rPr>
            </w:pPr>
            <w:r w:rsidRPr="00341D2D">
              <w:rPr>
                <w:sz w:val="28"/>
                <w:szCs w:val="28"/>
              </w:rPr>
              <w:t>NUMBER</w:t>
            </w:r>
          </w:p>
        </w:tc>
        <w:tc>
          <w:tcPr>
            <w:tcW w:w="3618" w:type="dxa"/>
          </w:tcPr>
          <w:p w:rsidR="00C61652" w:rsidRPr="00341D2D" w:rsidRDefault="00C61652" w:rsidP="00B50ACD">
            <w:pPr>
              <w:spacing w:line="360" w:lineRule="auto"/>
              <w:jc w:val="both"/>
              <w:rPr>
                <w:sz w:val="28"/>
                <w:szCs w:val="28"/>
              </w:rPr>
            </w:pPr>
            <w:r w:rsidRPr="00341D2D">
              <w:rPr>
                <w:sz w:val="28"/>
                <w:szCs w:val="28"/>
              </w:rPr>
              <w:t>PERCENTAGE</w:t>
            </w:r>
          </w:p>
          <w:p w:rsidR="00C61652" w:rsidRPr="00341D2D" w:rsidRDefault="00C61652" w:rsidP="00B50ACD">
            <w:pPr>
              <w:spacing w:line="360" w:lineRule="auto"/>
              <w:jc w:val="both"/>
              <w:rPr>
                <w:sz w:val="28"/>
                <w:szCs w:val="28"/>
              </w:rPr>
            </w:pP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Yes</w:t>
            </w:r>
          </w:p>
        </w:tc>
        <w:tc>
          <w:tcPr>
            <w:tcW w:w="2286" w:type="dxa"/>
          </w:tcPr>
          <w:p w:rsidR="00C61652" w:rsidRPr="00341D2D" w:rsidRDefault="00C61652" w:rsidP="00B50ACD">
            <w:pPr>
              <w:spacing w:line="360" w:lineRule="auto"/>
              <w:jc w:val="both"/>
              <w:rPr>
                <w:sz w:val="28"/>
                <w:szCs w:val="28"/>
              </w:rPr>
            </w:pPr>
            <w:r w:rsidRPr="00341D2D">
              <w:rPr>
                <w:sz w:val="28"/>
                <w:szCs w:val="28"/>
              </w:rPr>
              <w:t>30</w:t>
            </w:r>
          </w:p>
        </w:tc>
        <w:tc>
          <w:tcPr>
            <w:tcW w:w="3618" w:type="dxa"/>
          </w:tcPr>
          <w:p w:rsidR="00C61652" w:rsidRPr="00341D2D" w:rsidRDefault="00C61652" w:rsidP="00B50ACD">
            <w:pPr>
              <w:spacing w:line="360" w:lineRule="auto"/>
              <w:jc w:val="both"/>
              <w:rPr>
                <w:sz w:val="28"/>
                <w:szCs w:val="28"/>
              </w:rPr>
            </w:pPr>
            <w:r w:rsidRPr="00341D2D">
              <w:rPr>
                <w:sz w:val="28"/>
                <w:szCs w:val="28"/>
              </w:rPr>
              <w:t>85.7</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No </w:t>
            </w:r>
          </w:p>
        </w:tc>
        <w:tc>
          <w:tcPr>
            <w:tcW w:w="2286" w:type="dxa"/>
          </w:tcPr>
          <w:p w:rsidR="00C61652" w:rsidRPr="00341D2D" w:rsidRDefault="00C61652" w:rsidP="00B50ACD">
            <w:pPr>
              <w:spacing w:line="360" w:lineRule="auto"/>
              <w:jc w:val="both"/>
              <w:rPr>
                <w:sz w:val="28"/>
                <w:szCs w:val="28"/>
              </w:rPr>
            </w:pPr>
            <w:r w:rsidRPr="00341D2D">
              <w:rPr>
                <w:sz w:val="28"/>
                <w:szCs w:val="28"/>
              </w:rPr>
              <w:t>5</w:t>
            </w:r>
          </w:p>
        </w:tc>
        <w:tc>
          <w:tcPr>
            <w:tcW w:w="3618" w:type="dxa"/>
          </w:tcPr>
          <w:p w:rsidR="00C61652" w:rsidRPr="00341D2D" w:rsidRDefault="00C61652" w:rsidP="00B50ACD">
            <w:pPr>
              <w:spacing w:line="360" w:lineRule="auto"/>
              <w:jc w:val="both"/>
              <w:rPr>
                <w:sz w:val="28"/>
                <w:szCs w:val="28"/>
              </w:rPr>
            </w:pPr>
            <w:r w:rsidRPr="00341D2D">
              <w:rPr>
                <w:sz w:val="28"/>
                <w:szCs w:val="28"/>
              </w:rPr>
              <w:t>14.3</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Indifference </w:t>
            </w:r>
          </w:p>
        </w:tc>
        <w:tc>
          <w:tcPr>
            <w:tcW w:w="2286" w:type="dxa"/>
          </w:tcPr>
          <w:p w:rsidR="00C61652" w:rsidRPr="00341D2D" w:rsidRDefault="00C61652" w:rsidP="00B50ACD">
            <w:pPr>
              <w:spacing w:line="360" w:lineRule="auto"/>
              <w:jc w:val="both"/>
              <w:rPr>
                <w:sz w:val="28"/>
                <w:szCs w:val="28"/>
              </w:rPr>
            </w:pPr>
            <w:r w:rsidRPr="00341D2D">
              <w:rPr>
                <w:sz w:val="28"/>
                <w:szCs w:val="28"/>
              </w:rPr>
              <w:t>0</w:t>
            </w:r>
          </w:p>
        </w:tc>
        <w:tc>
          <w:tcPr>
            <w:tcW w:w="3618" w:type="dxa"/>
          </w:tcPr>
          <w:p w:rsidR="00C61652" w:rsidRPr="00341D2D" w:rsidRDefault="00C61652" w:rsidP="00B50ACD">
            <w:pPr>
              <w:spacing w:line="360" w:lineRule="auto"/>
              <w:jc w:val="both"/>
              <w:rPr>
                <w:sz w:val="28"/>
                <w:szCs w:val="28"/>
              </w:rPr>
            </w:pPr>
            <w:r w:rsidRPr="00341D2D">
              <w:rPr>
                <w:sz w:val="28"/>
                <w:szCs w:val="28"/>
              </w:rPr>
              <w:t>0</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Total </w:t>
            </w:r>
          </w:p>
        </w:tc>
        <w:tc>
          <w:tcPr>
            <w:tcW w:w="2286" w:type="dxa"/>
          </w:tcPr>
          <w:p w:rsidR="00C61652" w:rsidRPr="00341D2D" w:rsidRDefault="00C61652" w:rsidP="00B50ACD">
            <w:pPr>
              <w:spacing w:line="360" w:lineRule="auto"/>
              <w:jc w:val="both"/>
              <w:rPr>
                <w:sz w:val="28"/>
                <w:szCs w:val="28"/>
              </w:rPr>
            </w:pPr>
            <w:r w:rsidRPr="00341D2D">
              <w:rPr>
                <w:sz w:val="28"/>
                <w:szCs w:val="28"/>
              </w:rPr>
              <w:t>35</w:t>
            </w:r>
          </w:p>
        </w:tc>
        <w:tc>
          <w:tcPr>
            <w:tcW w:w="3618" w:type="dxa"/>
          </w:tcPr>
          <w:p w:rsidR="00C61652" w:rsidRPr="00341D2D" w:rsidRDefault="00C61652" w:rsidP="00B50ACD">
            <w:pPr>
              <w:spacing w:line="360" w:lineRule="auto"/>
              <w:jc w:val="both"/>
              <w:rPr>
                <w:sz w:val="28"/>
                <w:szCs w:val="28"/>
              </w:rPr>
            </w:pPr>
            <w:r w:rsidRPr="00341D2D">
              <w:rPr>
                <w:sz w:val="28"/>
                <w:szCs w:val="28"/>
              </w:rPr>
              <w:t>100</w:t>
            </w:r>
          </w:p>
        </w:tc>
      </w:tr>
    </w:tbl>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Source: Reponses from administered questionnaire 2025</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Table 4.2.1 above show that 30 or 85% of the respondents believed that Nigerian</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Deposit Insurance Corporation (NDIC) protects banks against loss while 5 or 14.3% of the respondents do not believe that Nigeria Deposit Insurance Corporation (NDIC) protects bank against failure.</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Question 2: Does the Nigeria Deposit Insurance Corporation (N.D.I.C) protect the customer against loss?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Table 4.2.ii</w:t>
      </w:r>
    </w:p>
    <w:tbl>
      <w:tblPr>
        <w:tblStyle w:val="TableGrid"/>
        <w:tblW w:w="0" w:type="auto"/>
        <w:tblLook w:val="04A0"/>
      </w:tblPr>
      <w:tblGrid>
        <w:gridCol w:w="2952"/>
        <w:gridCol w:w="2286"/>
        <w:gridCol w:w="3618"/>
      </w:tblGrid>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RESPONSE NUMBER</w:t>
            </w:r>
          </w:p>
          <w:p w:rsidR="00C61652" w:rsidRPr="00341D2D" w:rsidRDefault="00C61652" w:rsidP="00B50ACD">
            <w:pPr>
              <w:spacing w:line="360" w:lineRule="auto"/>
              <w:jc w:val="both"/>
              <w:rPr>
                <w:sz w:val="28"/>
                <w:szCs w:val="28"/>
              </w:rPr>
            </w:pPr>
          </w:p>
        </w:tc>
        <w:tc>
          <w:tcPr>
            <w:tcW w:w="2286" w:type="dxa"/>
          </w:tcPr>
          <w:p w:rsidR="00C61652" w:rsidRPr="00341D2D" w:rsidRDefault="00C61652" w:rsidP="00B50ACD">
            <w:pPr>
              <w:spacing w:line="360" w:lineRule="auto"/>
              <w:jc w:val="both"/>
              <w:rPr>
                <w:sz w:val="28"/>
                <w:szCs w:val="28"/>
              </w:rPr>
            </w:pPr>
            <w:r w:rsidRPr="00341D2D">
              <w:rPr>
                <w:sz w:val="28"/>
                <w:szCs w:val="28"/>
              </w:rPr>
              <w:t>NUMBER</w:t>
            </w:r>
          </w:p>
        </w:tc>
        <w:tc>
          <w:tcPr>
            <w:tcW w:w="3618" w:type="dxa"/>
          </w:tcPr>
          <w:p w:rsidR="00C61652" w:rsidRPr="00341D2D" w:rsidRDefault="00C61652" w:rsidP="00B50ACD">
            <w:pPr>
              <w:spacing w:line="360" w:lineRule="auto"/>
              <w:jc w:val="both"/>
              <w:rPr>
                <w:sz w:val="28"/>
                <w:szCs w:val="28"/>
              </w:rPr>
            </w:pPr>
            <w:r w:rsidRPr="00341D2D">
              <w:rPr>
                <w:sz w:val="28"/>
                <w:szCs w:val="28"/>
              </w:rPr>
              <w:t>PERCENTAGE</w:t>
            </w:r>
          </w:p>
          <w:p w:rsidR="00C61652" w:rsidRPr="00341D2D" w:rsidRDefault="00C61652" w:rsidP="00B50ACD">
            <w:pPr>
              <w:spacing w:line="360" w:lineRule="auto"/>
              <w:jc w:val="both"/>
              <w:rPr>
                <w:sz w:val="28"/>
                <w:szCs w:val="28"/>
              </w:rPr>
            </w:pP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Yes</w:t>
            </w:r>
          </w:p>
        </w:tc>
        <w:tc>
          <w:tcPr>
            <w:tcW w:w="2286" w:type="dxa"/>
          </w:tcPr>
          <w:p w:rsidR="00C61652" w:rsidRPr="00341D2D" w:rsidRDefault="00C61652" w:rsidP="00B50ACD">
            <w:pPr>
              <w:spacing w:line="360" w:lineRule="auto"/>
              <w:jc w:val="both"/>
              <w:rPr>
                <w:sz w:val="28"/>
                <w:szCs w:val="28"/>
              </w:rPr>
            </w:pPr>
            <w:r w:rsidRPr="00341D2D">
              <w:rPr>
                <w:sz w:val="28"/>
                <w:szCs w:val="28"/>
              </w:rPr>
              <w:t>35</w:t>
            </w:r>
          </w:p>
        </w:tc>
        <w:tc>
          <w:tcPr>
            <w:tcW w:w="3618" w:type="dxa"/>
          </w:tcPr>
          <w:p w:rsidR="00C61652" w:rsidRPr="00341D2D" w:rsidRDefault="00C61652" w:rsidP="00B50ACD">
            <w:pPr>
              <w:spacing w:line="360" w:lineRule="auto"/>
              <w:jc w:val="both"/>
              <w:rPr>
                <w:sz w:val="28"/>
                <w:szCs w:val="28"/>
              </w:rPr>
            </w:pPr>
            <w:r w:rsidRPr="00341D2D">
              <w:rPr>
                <w:sz w:val="28"/>
                <w:szCs w:val="28"/>
              </w:rPr>
              <w:t>100</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No </w:t>
            </w:r>
          </w:p>
        </w:tc>
        <w:tc>
          <w:tcPr>
            <w:tcW w:w="2286" w:type="dxa"/>
          </w:tcPr>
          <w:p w:rsidR="00C61652" w:rsidRPr="00341D2D" w:rsidRDefault="00C61652" w:rsidP="00B50ACD">
            <w:pPr>
              <w:spacing w:line="360" w:lineRule="auto"/>
              <w:jc w:val="both"/>
              <w:rPr>
                <w:sz w:val="28"/>
                <w:szCs w:val="28"/>
              </w:rPr>
            </w:pPr>
            <w:r w:rsidRPr="00341D2D">
              <w:rPr>
                <w:sz w:val="28"/>
                <w:szCs w:val="28"/>
              </w:rPr>
              <w:t>0</w:t>
            </w:r>
          </w:p>
        </w:tc>
        <w:tc>
          <w:tcPr>
            <w:tcW w:w="3618" w:type="dxa"/>
          </w:tcPr>
          <w:p w:rsidR="00C61652" w:rsidRPr="00341D2D" w:rsidRDefault="00C61652" w:rsidP="00B50ACD">
            <w:pPr>
              <w:spacing w:line="360" w:lineRule="auto"/>
              <w:jc w:val="both"/>
              <w:rPr>
                <w:sz w:val="28"/>
                <w:szCs w:val="28"/>
              </w:rPr>
            </w:pPr>
            <w:r w:rsidRPr="00341D2D">
              <w:rPr>
                <w:sz w:val="28"/>
                <w:szCs w:val="28"/>
              </w:rPr>
              <w:t>0</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Indifference </w:t>
            </w:r>
          </w:p>
        </w:tc>
        <w:tc>
          <w:tcPr>
            <w:tcW w:w="2286" w:type="dxa"/>
          </w:tcPr>
          <w:p w:rsidR="00C61652" w:rsidRPr="00341D2D" w:rsidRDefault="00C61652" w:rsidP="00B50ACD">
            <w:pPr>
              <w:spacing w:line="360" w:lineRule="auto"/>
              <w:jc w:val="both"/>
              <w:rPr>
                <w:sz w:val="28"/>
                <w:szCs w:val="28"/>
              </w:rPr>
            </w:pPr>
            <w:r w:rsidRPr="00341D2D">
              <w:rPr>
                <w:sz w:val="28"/>
                <w:szCs w:val="28"/>
              </w:rPr>
              <w:t>0</w:t>
            </w:r>
          </w:p>
        </w:tc>
        <w:tc>
          <w:tcPr>
            <w:tcW w:w="3618" w:type="dxa"/>
          </w:tcPr>
          <w:p w:rsidR="00C61652" w:rsidRPr="00341D2D" w:rsidRDefault="00C61652" w:rsidP="00B50ACD">
            <w:pPr>
              <w:spacing w:line="360" w:lineRule="auto"/>
              <w:jc w:val="both"/>
              <w:rPr>
                <w:sz w:val="28"/>
                <w:szCs w:val="28"/>
              </w:rPr>
            </w:pPr>
            <w:r w:rsidRPr="00341D2D">
              <w:rPr>
                <w:sz w:val="28"/>
                <w:szCs w:val="28"/>
              </w:rPr>
              <w:t>0</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lastRenderedPageBreak/>
              <w:t xml:space="preserve">Total </w:t>
            </w:r>
          </w:p>
        </w:tc>
        <w:tc>
          <w:tcPr>
            <w:tcW w:w="2286" w:type="dxa"/>
          </w:tcPr>
          <w:p w:rsidR="00C61652" w:rsidRPr="00341D2D" w:rsidRDefault="00C61652" w:rsidP="00B50ACD">
            <w:pPr>
              <w:spacing w:line="360" w:lineRule="auto"/>
              <w:jc w:val="both"/>
              <w:rPr>
                <w:sz w:val="28"/>
                <w:szCs w:val="28"/>
              </w:rPr>
            </w:pPr>
            <w:r w:rsidRPr="00341D2D">
              <w:rPr>
                <w:sz w:val="28"/>
                <w:szCs w:val="28"/>
              </w:rPr>
              <w:t>35</w:t>
            </w:r>
          </w:p>
        </w:tc>
        <w:tc>
          <w:tcPr>
            <w:tcW w:w="3618" w:type="dxa"/>
          </w:tcPr>
          <w:p w:rsidR="00C61652" w:rsidRPr="00341D2D" w:rsidRDefault="00C61652" w:rsidP="00B50ACD">
            <w:pPr>
              <w:spacing w:line="360" w:lineRule="auto"/>
              <w:jc w:val="both"/>
              <w:rPr>
                <w:sz w:val="28"/>
                <w:szCs w:val="28"/>
              </w:rPr>
            </w:pPr>
            <w:r w:rsidRPr="00341D2D">
              <w:rPr>
                <w:sz w:val="28"/>
                <w:szCs w:val="28"/>
              </w:rPr>
              <w:t>100</w:t>
            </w:r>
          </w:p>
        </w:tc>
      </w:tr>
    </w:tbl>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Source: Reponses from administered questionnaire 2025</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Table 4.2.ii shows that 35.0% of the respondents believed that the Nigeria Deposit Insurance Corporation (N.D.I.C) protect banks customers against loss?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Question 3: Does Nigeria Deposit Insurance Corporation (N.D.I.C) protect the interest of the creditors or shareholders?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Table 4.2. iii</w:t>
      </w:r>
    </w:p>
    <w:tbl>
      <w:tblPr>
        <w:tblStyle w:val="TableGrid"/>
        <w:tblW w:w="0" w:type="auto"/>
        <w:tblLook w:val="04A0"/>
      </w:tblPr>
      <w:tblGrid>
        <w:gridCol w:w="2952"/>
        <w:gridCol w:w="2286"/>
        <w:gridCol w:w="3618"/>
      </w:tblGrid>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RESPONSE NUMBER</w:t>
            </w:r>
          </w:p>
          <w:p w:rsidR="00C61652" w:rsidRPr="00341D2D" w:rsidRDefault="00C61652" w:rsidP="00B50ACD">
            <w:pPr>
              <w:spacing w:line="360" w:lineRule="auto"/>
              <w:jc w:val="both"/>
              <w:rPr>
                <w:sz w:val="28"/>
                <w:szCs w:val="28"/>
              </w:rPr>
            </w:pPr>
          </w:p>
        </w:tc>
        <w:tc>
          <w:tcPr>
            <w:tcW w:w="2286" w:type="dxa"/>
          </w:tcPr>
          <w:p w:rsidR="00C61652" w:rsidRPr="00341D2D" w:rsidRDefault="00C61652" w:rsidP="00B50ACD">
            <w:pPr>
              <w:spacing w:line="360" w:lineRule="auto"/>
              <w:jc w:val="both"/>
              <w:rPr>
                <w:sz w:val="28"/>
                <w:szCs w:val="28"/>
              </w:rPr>
            </w:pPr>
            <w:r w:rsidRPr="00341D2D">
              <w:rPr>
                <w:sz w:val="28"/>
                <w:szCs w:val="28"/>
              </w:rPr>
              <w:t>NUMBER</w:t>
            </w:r>
          </w:p>
        </w:tc>
        <w:tc>
          <w:tcPr>
            <w:tcW w:w="3618" w:type="dxa"/>
          </w:tcPr>
          <w:p w:rsidR="00C61652" w:rsidRPr="00341D2D" w:rsidRDefault="00C61652" w:rsidP="00B50ACD">
            <w:pPr>
              <w:spacing w:line="360" w:lineRule="auto"/>
              <w:jc w:val="both"/>
              <w:rPr>
                <w:sz w:val="28"/>
                <w:szCs w:val="28"/>
              </w:rPr>
            </w:pPr>
            <w:r w:rsidRPr="00341D2D">
              <w:rPr>
                <w:sz w:val="28"/>
                <w:szCs w:val="28"/>
              </w:rPr>
              <w:t>PERCENTAGE</w:t>
            </w:r>
          </w:p>
          <w:p w:rsidR="00C61652" w:rsidRPr="00341D2D" w:rsidRDefault="00C61652" w:rsidP="00B50ACD">
            <w:pPr>
              <w:spacing w:line="360" w:lineRule="auto"/>
              <w:jc w:val="both"/>
              <w:rPr>
                <w:sz w:val="28"/>
                <w:szCs w:val="28"/>
              </w:rPr>
            </w:pP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Yes</w:t>
            </w:r>
          </w:p>
        </w:tc>
        <w:tc>
          <w:tcPr>
            <w:tcW w:w="2286" w:type="dxa"/>
          </w:tcPr>
          <w:p w:rsidR="00C61652" w:rsidRPr="00341D2D" w:rsidRDefault="00C61652" w:rsidP="00B50ACD">
            <w:pPr>
              <w:spacing w:line="360" w:lineRule="auto"/>
              <w:jc w:val="both"/>
              <w:rPr>
                <w:sz w:val="28"/>
                <w:szCs w:val="28"/>
              </w:rPr>
            </w:pPr>
            <w:r w:rsidRPr="00341D2D">
              <w:rPr>
                <w:sz w:val="28"/>
                <w:szCs w:val="28"/>
              </w:rPr>
              <w:t>25</w:t>
            </w:r>
          </w:p>
        </w:tc>
        <w:tc>
          <w:tcPr>
            <w:tcW w:w="3618" w:type="dxa"/>
          </w:tcPr>
          <w:p w:rsidR="00C61652" w:rsidRPr="00341D2D" w:rsidRDefault="00C61652" w:rsidP="00B50ACD">
            <w:pPr>
              <w:spacing w:line="360" w:lineRule="auto"/>
              <w:jc w:val="both"/>
              <w:rPr>
                <w:sz w:val="28"/>
                <w:szCs w:val="28"/>
              </w:rPr>
            </w:pPr>
            <w:r w:rsidRPr="00341D2D">
              <w:rPr>
                <w:sz w:val="28"/>
                <w:szCs w:val="28"/>
              </w:rPr>
              <w:t>71.4</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No </w:t>
            </w:r>
          </w:p>
        </w:tc>
        <w:tc>
          <w:tcPr>
            <w:tcW w:w="2286" w:type="dxa"/>
          </w:tcPr>
          <w:p w:rsidR="00C61652" w:rsidRPr="00341D2D" w:rsidRDefault="00C61652" w:rsidP="00B50ACD">
            <w:pPr>
              <w:spacing w:line="360" w:lineRule="auto"/>
              <w:jc w:val="both"/>
              <w:rPr>
                <w:sz w:val="28"/>
                <w:szCs w:val="28"/>
              </w:rPr>
            </w:pPr>
            <w:r w:rsidRPr="00341D2D">
              <w:rPr>
                <w:sz w:val="28"/>
                <w:szCs w:val="28"/>
              </w:rPr>
              <w:t>8</w:t>
            </w:r>
          </w:p>
        </w:tc>
        <w:tc>
          <w:tcPr>
            <w:tcW w:w="3618" w:type="dxa"/>
          </w:tcPr>
          <w:p w:rsidR="00C61652" w:rsidRPr="00341D2D" w:rsidRDefault="00C61652" w:rsidP="00B50ACD">
            <w:pPr>
              <w:spacing w:line="360" w:lineRule="auto"/>
              <w:jc w:val="both"/>
              <w:rPr>
                <w:sz w:val="28"/>
                <w:szCs w:val="28"/>
              </w:rPr>
            </w:pPr>
            <w:r w:rsidRPr="00341D2D">
              <w:rPr>
                <w:sz w:val="28"/>
                <w:szCs w:val="28"/>
              </w:rPr>
              <w:t>22.9</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Indifference </w:t>
            </w:r>
          </w:p>
        </w:tc>
        <w:tc>
          <w:tcPr>
            <w:tcW w:w="2286" w:type="dxa"/>
          </w:tcPr>
          <w:p w:rsidR="00C61652" w:rsidRPr="00341D2D" w:rsidRDefault="00C61652" w:rsidP="00B50ACD">
            <w:pPr>
              <w:spacing w:line="360" w:lineRule="auto"/>
              <w:jc w:val="both"/>
              <w:rPr>
                <w:sz w:val="28"/>
                <w:szCs w:val="28"/>
              </w:rPr>
            </w:pPr>
            <w:r w:rsidRPr="00341D2D">
              <w:rPr>
                <w:sz w:val="28"/>
                <w:szCs w:val="28"/>
              </w:rPr>
              <w:t>2</w:t>
            </w:r>
          </w:p>
        </w:tc>
        <w:tc>
          <w:tcPr>
            <w:tcW w:w="3618" w:type="dxa"/>
          </w:tcPr>
          <w:p w:rsidR="00C61652" w:rsidRPr="00341D2D" w:rsidRDefault="00C61652" w:rsidP="00B50ACD">
            <w:pPr>
              <w:spacing w:line="360" w:lineRule="auto"/>
              <w:jc w:val="both"/>
              <w:rPr>
                <w:sz w:val="28"/>
                <w:szCs w:val="28"/>
              </w:rPr>
            </w:pPr>
            <w:r w:rsidRPr="00341D2D">
              <w:rPr>
                <w:sz w:val="28"/>
                <w:szCs w:val="28"/>
              </w:rPr>
              <w:t>5.7</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Total </w:t>
            </w:r>
          </w:p>
        </w:tc>
        <w:tc>
          <w:tcPr>
            <w:tcW w:w="2286" w:type="dxa"/>
          </w:tcPr>
          <w:p w:rsidR="00C61652" w:rsidRPr="00341D2D" w:rsidRDefault="00C61652" w:rsidP="00B50ACD">
            <w:pPr>
              <w:spacing w:line="360" w:lineRule="auto"/>
              <w:jc w:val="both"/>
              <w:rPr>
                <w:sz w:val="28"/>
                <w:szCs w:val="28"/>
              </w:rPr>
            </w:pPr>
            <w:r w:rsidRPr="00341D2D">
              <w:rPr>
                <w:sz w:val="28"/>
                <w:szCs w:val="28"/>
              </w:rPr>
              <w:t>35</w:t>
            </w:r>
          </w:p>
        </w:tc>
        <w:tc>
          <w:tcPr>
            <w:tcW w:w="3618" w:type="dxa"/>
          </w:tcPr>
          <w:p w:rsidR="00C61652" w:rsidRPr="00341D2D" w:rsidRDefault="00C61652" w:rsidP="00B50ACD">
            <w:pPr>
              <w:spacing w:line="360" w:lineRule="auto"/>
              <w:jc w:val="both"/>
              <w:rPr>
                <w:sz w:val="28"/>
                <w:szCs w:val="28"/>
              </w:rPr>
            </w:pPr>
            <w:r w:rsidRPr="00341D2D">
              <w:rPr>
                <w:sz w:val="28"/>
                <w:szCs w:val="28"/>
              </w:rPr>
              <w:t>100</w:t>
            </w:r>
          </w:p>
        </w:tc>
      </w:tr>
    </w:tbl>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Source: Reponses from administered questionnaire 2025</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Table 4.2.iii above shows that 25 or 71% of the respondents believe that NDIC protects the interest of the creditors or shareholders of a failed bank but 8 or 22.9% do not believe that NDIC protect the interest of creditors or shareholders of a failed bank while 20 or 5.7% of the respondent are indifferent about the question.</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Table 4.2.iv</w:t>
      </w:r>
    </w:p>
    <w:tbl>
      <w:tblPr>
        <w:tblStyle w:val="TableGrid"/>
        <w:tblW w:w="0" w:type="auto"/>
        <w:tblLook w:val="04A0"/>
      </w:tblPr>
      <w:tblGrid>
        <w:gridCol w:w="2952"/>
        <w:gridCol w:w="2286"/>
        <w:gridCol w:w="3618"/>
      </w:tblGrid>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RESPONSE NUMBER</w:t>
            </w:r>
          </w:p>
          <w:p w:rsidR="00C61652" w:rsidRPr="00341D2D" w:rsidRDefault="00C61652" w:rsidP="00B50ACD">
            <w:pPr>
              <w:spacing w:line="360" w:lineRule="auto"/>
              <w:jc w:val="both"/>
              <w:rPr>
                <w:sz w:val="28"/>
                <w:szCs w:val="28"/>
              </w:rPr>
            </w:pPr>
          </w:p>
        </w:tc>
        <w:tc>
          <w:tcPr>
            <w:tcW w:w="2286" w:type="dxa"/>
          </w:tcPr>
          <w:p w:rsidR="00C61652" w:rsidRPr="00341D2D" w:rsidRDefault="00C61652" w:rsidP="00B50ACD">
            <w:pPr>
              <w:spacing w:line="360" w:lineRule="auto"/>
              <w:jc w:val="both"/>
              <w:rPr>
                <w:sz w:val="28"/>
                <w:szCs w:val="28"/>
              </w:rPr>
            </w:pPr>
            <w:r w:rsidRPr="00341D2D">
              <w:rPr>
                <w:sz w:val="28"/>
                <w:szCs w:val="28"/>
              </w:rPr>
              <w:t>NUMBER</w:t>
            </w:r>
          </w:p>
        </w:tc>
        <w:tc>
          <w:tcPr>
            <w:tcW w:w="3618" w:type="dxa"/>
          </w:tcPr>
          <w:p w:rsidR="00C61652" w:rsidRPr="00341D2D" w:rsidRDefault="00C61652" w:rsidP="00B50ACD">
            <w:pPr>
              <w:spacing w:line="360" w:lineRule="auto"/>
              <w:jc w:val="both"/>
              <w:rPr>
                <w:sz w:val="28"/>
                <w:szCs w:val="28"/>
              </w:rPr>
            </w:pPr>
            <w:r w:rsidRPr="00341D2D">
              <w:rPr>
                <w:sz w:val="28"/>
                <w:szCs w:val="28"/>
              </w:rPr>
              <w:t>PERCENTAGE</w:t>
            </w:r>
          </w:p>
          <w:p w:rsidR="00C61652" w:rsidRPr="00341D2D" w:rsidRDefault="00C61652" w:rsidP="00B50ACD">
            <w:pPr>
              <w:spacing w:line="360" w:lineRule="auto"/>
              <w:jc w:val="both"/>
              <w:rPr>
                <w:sz w:val="28"/>
                <w:szCs w:val="28"/>
              </w:rPr>
            </w:pP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Yes</w:t>
            </w:r>
          </w:p>
        </w:tc>
        <w:tc>
          <w:tcPr>
            <w:tcW w:w="2286" w:type="dxa"/>
          </w:tcPr>
          <w:p w:rsidR="00C61652" w:rsidRPr="00341D2D" w:rsidRDefault="00C61652" w:rsidP="00B50ACD">
            <w:pPr>
              <w:spacing w:line="360" w:lineRule="auto"/>
              <w:jc w:val="both"/>
              <w:rPr>
                <w:sz w:val="28"/>
                <w:szCs w:val="28"/>
              </w:rPr>
            </w:pPr>
            <w:r w:rsidRPr="00341D2D">
              <w:rPr>
                <w:sz w:val="28"/>
                <w:szCs w:val="28"/>
              </w:rPr>
              <w:t>20</w:t>
            </w:r>
          </w:p>
        </w:tc>
        <w:tc>
          <w:tcPr>
            <w:tcW w:w="3618" w:type="dxa"/>
          </w:tcPr>
          <w:p w:rsidR="00C61652" w:rsidRPr="00341D2D" w:rsidRDefault="00C61652" w:rsidP="00B50ACD">
            <w:pPr>
              <w:spacing w:line="360" w:lineRule="auto"/>
              <w:jc w:val="both"/>
              <w:rPr>
                <w:sz w:val="28"/>
                <w:szCs w:val="28"/>
              </w:rPr>
            </w:pPr>
            <w:r w:rsidRPr="00341D2D">
              <w:rPr>
                <w:sz w:val="28"/>
                <w:szCs w:val="28"/>
              </w:rPr>
              <w:t>57.1</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No </w:t>
            </w:r>
          </w:p>
        </w:tc>
        <w:tc>
          <w:tcPr>
            <w:tcW w:w="2286" w:type="dxa"/>
          </w:tcPr>
          <w:p w:rsidR="00C61652" w:rsidRPr="00341D2D" w:rsidRDefault="00C61652" w:rsidP="00B50ACD">
            <w:pPr>
              <w:spacing w:line="360" w:lineRule="auto"/>
              <w:jc w:val="both"/>
              <w:rPr>
                <w:sz w:val="28"/>
                <w:szCs w:val="28"/>
              </w:rPr>
            </w:pPr>
            <w:r w:rsidRPr="00341D2D">
              <w:rPr>
                <w:sz w:val="28"/>
                <w:szCs w:val="28"/>
              </w:rPr>
              <w:t>10</w:t>
            </w:r>
          </w:p>
        </w:tc>
        <w:tc>
          <w:tcPr>
            <w:tcW w:w="3618" w:type="dxa"/>
          </w:tcPr>
          <w:p w:rsidR="00C61652" w:rsidRPr="00341D2D" w:rsidRDefault="00C61652" w:rsidP="00B50ACD">
            <w:pPr>
              <w:spacing w:line="360" w:lineRule="auto"/>
              <w:jc w:val="both"/>
              <w:rPr>
                <w:sz w:val="28"/>
                <w:szCs w:val="28"/>
              </w:rPr>
            </w:pPr>
            <w:r w:rsidRPr="00341D2D">
              <w:rPr>
                <w:sz w:val="28"/>
                <w:szCs w:val="28"/>
              </w:rPr>
              <w:t>28.6</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Indifference </w:t>
            </w:r>
          </w:p>
        </w:tc>
        <w:tc>
          <w:tcPr>
            <w:tcW w:w="2286" w:type="dxa"/>
          </w:tcPr>
          <w:p w:rsidR="00C61652" w:rsidRPr="00341D2D" w:rsidRDefault="00C61652" w:rsidP="00B50ACD">
            <w:pPr>
              <w:spacing w:line="360" w:lineRule="auto"/>
              <w:jc w:val="both"/>
              <w:rPr>
                <w:sz w:val="28"/>
                <w:szCs w:val="28"/>
              </w:rPr>
            </w:pPr>
            <w:r w:rsidRPr="00341D2D">
              <w:rPr>
                <w:sz w:val="28"/>
                <w:szCs w:val="28"/>
              </w:rPr>
              <w:t>5</w:t>
            </w:r>
          </w:p>
        </w:tc>
        <w:tc>
          <w:tcPr>
            <w:tcW w:w="3618" w:type="dxa"/>
          </w:tcPr>
          <w:p w:rsidR="00C61652" w:rsidRPr="00341D2D" w:rsidRDefault="00C61652" w:rsidP="00B50ACD">
            <w:pPr>
              <w:spacing w:line="360" w:lineRule="auto"/>
              <w:jc w:val="both"/>
              <w:rPr>
                <w:sz w:val="28"/>
                <w:szCs w:val="28"/>
              </w:rPr>
            </w:pPr>
            <w:r w:rsidRPr="00341D2D">
              <w:rPr>
                <w:sz w:val="28"/>
                <w:szCs w:val="28"/>
              </w:rPr>
              <w:t>14.3</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Total </w:t>
            </w:r>
          </w:p>
        </w:tc>
        <w:tc>
          <w:tcPr>
            <w:tcW w:w="2286" w:type="dxa"/>
          </w:tcPr>
          <w:p w:rsidR="00C61652" w:rsidRPr="00341D2D" w:rsidRDefault="00C61652" w:rsidP="00B50ACD">
            <w:pPr>
              <w:spacing w:line="360" w:lineRule="auto"/>
              <w:jc w:val="both"/>
              <w:rPr>
                <w:sz w:val="28"/>
                <w:szCs w:val="28"/>
              </w:rPr>
            </w:pPr>
            <w:r w:rsidRPr="00341D2D">
              <w:rPr>
                <w:sz w:val="28"/>
                <w:szCs w:val="28"/>
              </w:rPr>
              <w:t>35</w:t>
            </w:r>
          </w:p>
        </w:tc>
        <w:tc>
          <w:tcPr>
            <w:tcW w:w="3618" w:type="dxa"/>
          </w:tcPr>
          <w:p w:rsidR="00C61652" w:rsidRPr="00341D2D" w:rsidRDefault="00C61652" w:rsidP="00B50ACD">
            <w:pPr>
              <w:spacing w:line="360" w:lineRule="auto"/>
              <w:jc w:val="both"/>
              <w:rPr>
                <w:sz w:val="28"/>
                <w:szCs w:val="28"/>
              </w:rPr>
            </w:pPr>
            <w:r w:rsidRPr="00341D2D">
              <w:rPr>
                <w:sz w:val="28"/>
                <w:szCs w:val="28"/>
              </w:rPr>
              <w:t>100</w:t>
            </w:r>
          </w:p>
        </w:tc>
      </w:tr>
    </w:tbl>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sz w:val="28"/>
          <w:szCs w:val="28"/>
        </w:rPr>
        <w:t>Source: Reponses from administered questionnaire 2025</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lastRenderedPageBreak/>
        <w:t>Table 4.2.iv shows that 20 or 57.1% of the respondents believed that an insured status in the NDIC can be terminated and 10 or 28.6% do not believe that an insured status in the NDIC can be terminated while 5 or 14.3% indifferent about the question.</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Question 5: Is an account held by a company or partnership insured separately</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from individuals account?</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Table 4.2.v</w:t>
      </w:r>
    </w:p>
    <w:tbl>
      <w:tblPr>
        <w:tblStyle w:val="TableGrid"/>
        <w:tblW w:w="0" w:type="auto"/>
        <w:tblLook w:val="04A0"/>
      </w:tblPr>
      <w:tblGrid>
        <w:gridCol w:w="2952"/>
        <w:gridCol w:w="2286"/>
        <w:gridCol w:w="3618"/>
      </w:tblGrid>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RESPONSE NUMBER</w:t>
            </w:r>
          </w:p>
          <w:p w:rsidR="00C61652" w:rsidRPr="00341D2D" w:rsidRDefault="00C61652" w:rsidP="00B50ACD">
            <w:pPr>
              <w:spacing w:line="360" w:lineRule="auto"/>
              <w:jc w:val="both"/>
              <w:rPr>
                <w:sz w:val="28"/>
                <w:szCs w:val="28"/>
              </w:rPr>
            </w:pPr>
          </w:p>
        </w:tc>
        <w:tc>
          <w:tcPr>
            <w:tcW w:w="2286" w:type="dxa"/>
          </w:tcPr>
          <w:p w:rsidR="00C61652" w:rsidRPr="00341D2D" w:rsidRDefault="00C61652" w:rsidP="00B50ACD">
            <w:pPr>
              <w:spacing w:line="360" w:lineRule="auto"/>
              <w:jc w:val="both"/>
              <w:rPr>
                <w:sz w:val="28"/>
                <w:szCs w:val="28"/>
              </w:rPr>
            </w:pPr>
            <w:r w:rsidRPr="00341D2D">
              <w:rPr>
                <w:sz w:val="28"/>
                <w:szCs w:val="28"/>
              </w:rPr>
              <w:t>NUMBER</w:t>
            </w:r>
          </w:p>
        </w:tc>
        <w:tc>
          <w:tcPr>
            <w:tcW w:w="3618" w:type="dxa"/>
          </w:tcPr>
          <w:p w:rsidR="00C61652" w:rsidRPr="00341D2D" w:rsidRDefault="00C61652" w:rsidP="00B50ACD">
            <w:pPr>
              <w:spacing w:line="360" w:lineRule="auto"/>
              <w:jc w:val="both"/>
              <w:rPr>
                <w:sz w:val="28"/>
                <w:szCs w:val="28"/>
              </w:rPr>
            </w:pPr>
            <w:r w:rsidRPr="00341D2D">
              <w:rPr>
                <w:sz w:val="28"/>
                <w:szCs w:val="28"/>
              </w:rPr>
              <w:t>PERCENTAGE</w:t>
            </w:r>
          </w:p>
          <w:p w:rsidR="00C61652" w:rsidRPr="00341D2D" w:rsidRDefault="00C61652" w:rsidP="00B50ACD">
            <w:pPr>
              <w:spacing w:line="360" w:lineRule="auto"/>
              <w:jc w:val="both"/>
              <w:rPr>
                <w:sz w:val="28"/>
                <w:szCs w:val="28"/>
              </w:rPr>
            </w:pP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Yes</w:t>
            </w:r>
          </w:p>
        </w:tc>
        <w:tc>
          <w:tcPr>
            <w:tcW w:w="2286" w:type="dxa"/>
          </w:tcPr>
          <w:p w:rsidR="00C61652" w:rsidRPr="00341D2D" w:rsidRDefault="00C61652" w:rsidP="00B50ACD">
            <w:pPr>
              <w:spacing w:line="360" w:lineRule="auto"/>
              <w:jc w:val="both"/>
              <w:rPr>
                <w:sz w:val="28"/>
                <w:szCs w:val="28"/>
              </w:rPr>
            </w:pPr>
            <w:r w:rsidRPr="00341D2D">
              <w:rPr>
                <w:sz w:val="28"/>
                <w:szCs w:val="28"/>
              </w:rPr>
              <w:t>23</w:t>
            </w:r>
          </w:p>
        </w:tc>
        <w:tc>
          <w:tcPr>
            <w:tcW w:w="3618" w:type="dxa"/>
          </w:tcPr>
          <w:p w:rsidR="00C61652" w:rsidRPr="00341D2D" w:rsidRDefault="00C61652" w:rsidP="00B50ACD">
            <w:pPr>
              <w:spacing w:line="360" w:lineRule="auto"/>
              <w:jc w:val="both"/>
              <w:rPr>
                <w:sz w:val="28"/>
                <w:szCs w:val="28"/>
              </w:rPr>
            </w:pPr>
            <w:r w:rsidRPr="00341D2D">
              <w:rPr>
                <w:sz w:val="28"/>
                <w:szCs w:val="28"/>
              </w:rPr>
              <w:t>80</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No </w:t>
            </w:r>
          </w:p>
        </w:tc>
        <w:tc>
          <w:tcPr>
            <w:tcW w:w="2286" w:type="dxa"/>
          </w:tcPr>
          <w:p w:rsidR="00C61652" w:rsidRPr="00341D2D" w:rsidRDefault="00C61652" w:rsidP="00B50ACD">
            <w:pPr>
              <w:spacing w:line="360" w:lineRule="auto"/>
              <w:jc w:val="both"/>
              <w:rPr>
                <w:sz w:val="28"/>
                <w:szCs w:val="28"/>
              </w:rPr>
            </w:pPr>
            <w:r w:rsidRPr="00341D2D">
              <w:rPr>
                <w:sz w:val="28"/>
                <w:szCs w:val="28"/>
              </w:rPr>
              <w:t>6</w:t>
            </w:r>
          </w:p>
        </w:tc>
        <w:tc>
          <w:tcPr>
            <w:tcW w:w="3618" w:type="dxa"/>
          </w:tcPr>
          <w:p w:rsidR="00C61652" w:rsidRPr="00341D2D" w:rsidRDefault="00C61652" w:rsidP="00B50ACD">
            <w:pPr>
              <w:spacing w:line="360" w:lineRule="auto"/>
              <w:jc w:val="both"/>
              <w:rPr>
                <w:sz w:val="28"/>
                <w:szCs w:val="28"/>
              </w:rPr>
            </w:pPr>
            <w:r w:rsidRPr="00341D2D">
              <w:rPr>
                <w:sz w:val="28"/>
                <w:szCs w:val="28"/>
              </w:rPr>
              <w:t>17.1</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Indifference </w:t>
            </w:r>
          </w:p>
        </w:tc>
        <w:tc>
          <w:tcPr>
            <w:tcW w:w="2286" w:type="dxa"/>
          </w:tcPr>
          <w:p w:rsidR="00C61652" w:rsidRPr="00341D2D" w:rsidRDefault="00C61652" w:rsidP="00B50ACD">
            <w:pPr>
              <w:spacing w:line="360" w:lineRule="auto"/>
              <w:jc w:val="both"/>
              <w:rPr>
                <w:sz w:val="28"/>
                <w:szCs w:val="28"/>
              </w:rPr>
            </w:pPr>
            <w:r w:rsidRPr="00341D2D">
              <w:rPr>
                <w:sz w:val="28"/>
                <w:szCs w:val="28"/>
              </w:rPr>
              <w:t>1</w:t>
            </w:r>
          </w:p>
        </w:tc>
        <w:tc>
          <w:tcPr>
            <w:tcW w:w="3618" w:type="dxa"/>
          </w:tcPr>
          <w:p w:rsidR="00C61652" w:rsidRPr="00341D2D" w:rsidRDefault="00C61652" w:rsidP="00B50ACD">
            <w:pPr>
              <w:spacing w:line="360" w:lineRule="auto"/>
              <w:jc w:val="both"/>
              <w:rPr>
                <w:sz w:val="28"/>
                <w:szCs w:val="28"/>
              </w:rPr>
            </w:pPr>
            <w:r w:rsidRPr="00341D2D">
              <w:rPr>
                <w:sz w:val="28"/>
                <w:szCs w:val="28"/>
              </w:rPr>
              <w:t>2.5</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Total </w:t>
            </w:r>
          </w:p>
        </w:tc>
        <w:tc>
          <w:tcPr>
            <w:tcW w:w="2286" w:type="dxa"/>
          </w:tcPr>
          <w:p w:rsidR="00C61652" w:rsidRPr="00341D2D" w:rsidRDefault="00C61652" w:rsidP="00B50ACD">
            <w:pPr>
              <w:spacing w:line="360" w:lineRule="auto"/>
              <w:jc w:val="both"/>
              <w:rPr>
                <w:sz w:val="28"/>
                <w:szCs w:val="28"/>
              </w:rPr>
            </w:pPr>
            <w:r w:rsidRPr="00341D2D">
              <w:rPr>
                <w:sz w:val="28"/>
                <w:szCs w:val="28"/>
              </w:rPr>
              <w:t>35</w:t>
            </w:r>
          </w:p>
        </w:tc>
        <w:tc>
          <w:tcPr>
            <w:tcW w:w="3618" w:type="dxa"/>
          </w:tcPr>
          <w:p w:rsidR="00C61652" w:rsidRPr="00341D2D" w:rsidRDefault="00C61652" w:rsidP="00B50ACD">
            <w:pPr>
              <w:spacing w:line="360" w:lineRule="auto"/>
              <w:jc w:val="both"/>
              <w:rPr>
                <w:sz w:val="28"/>
                <w:szCs w:val="28"/>
              </w:rPr>
            </w:pPr>
            <w:r w:rsidRPr="00341D2D">
              <w:rPr>
                <w:sz w:val="28"/>
                <w:szCs w:val="28"/>
              </w:rPr>
              <w:t>100</w:t>
            </w:r>
          </w:p>
        </w:tc>
      </w:tr>
    </w:tbl>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sz w:val="28"/>
          <w:szCs w:val="28"/>
        </w:rPr>
        <w:t>Source: Reponses from administered questionnaire 2025</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Table 4.2.v shows that 28 or 80% of the respondents believed that an account held by a company or a partnership is insured separately from individual account and only 6 or 7.1% does not believed 1 or 2.9% of the respondents are indifferent about the question</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Question6: Has the NDIC seriously improved and assisted the country economically on the banking industry?</w:t>
      </w:r>
    </w:p>
    <w:tbl>
      <w:tblPr>
        <w:tblStyle w:val="TableGrid"/>
        <w:tblW w:w="0" w:type="auto"/>
        <w:tblLook w:val="04A0"/>
      </w:tblPr>
      <w:tblGrid>
        <w:gridCol w:w="2952"/>
        <w:gridCol w:w="2286"/>
        <w:gridCol w:w="3618"/>
      </w:tblGrid>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RESPONSE NUMBER</w:t>
            </w:r>
          </w:p>
          <w:p w:rsidR="00C61652" w:rsidRPr="00341D2D" w:rsidRDefault="00C61652" w:rsidP="00B50ACD">
            <w:pPr>
              <w:spacing w:line="360" w:lineRule="auto"/>
              <w:jc w:val="both"/>
              <w:rPr>
                <w:sz w:val="28"/>
                <w:szCs w:val="28"/>
              </w:rPr>
            </w:pPr>
          </w:p>
        </w:tc>
        <w:tc>
          <w:tcPr>
            <w:tcW w:w="2286" w:type="dxa"/>
          </w:tcPr>
          <w:p w:rsidR="00C61652" w:rsidRPr="00341D2D" w:rsidRDefault="00C61652" w:rsidP="00B50ACD">
            <w:pPr>
              <w:spacing w:line="360" w:lineRule="auto"/>
              <w:jc w:val="both"/>
              <w:rPr>
                <w:sz w:val="28"/>
                <w:szCs w:val="28"/>
              </w:rPr>
            </w:pPr>
            <w:r w:rsidRPr="00341D2D">
              <w:rPr>
                <w:sz w:val="28"/>
                <w:szCs w:val="28"/>
              </w:rPr>
              <w:t>NUMBER</w:t>
            </w:r>
          </w:p>
        </w:tc>
        <w:tc>
          <w:tcPr>
            <w:tcW w:w="3618" w:type="dxa"/>
          </w:tcPr>
          <w:p w:rsidR="00C61652" w:rsidRPr="00341D2D" w:rsidRDefault="00C61652" w:rsidP="00B50ACD">
            <w:pPr>
              <w:spacing w:line="360" w:lineRule="auto"/>
              <w:jc w:val="both"/>
              <w:rPr>
                <w:sz w:val="28"/>
                <w:szCs w:val="28"/>
              </w:rPr>
            </w:pPr>
            <w:r w:rsidRPr="00341D2D">
              <w:rPr>
                <w:sz w:val="28"/>
                <w:szCs w:val="28"/>
              </w:rPr>
              <w:t>PERCENTAGE</w:t>
            </w:r>
          </w:p>
          <w:p w:rsidR="00C61652" w:rsidRPr="00341D2D" w:rsidRDefault="00C61652" w:rsidP="00B50ACD">
            <w:pPr>
              <w:spacing w:line="360" w:lineRule="auto"/>
              <w:jc w:val="both"/>
              <w:rPr>
                <w:sz w:val="28"/>
                <w:szCs w:val="28"/>
              </w:rPr>
            </w:pP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Yes</w:t>
            </w:r>
          </w:p>
        </w:tc>
        <w:tc>
          <w:tcPr>
            <w:tcW w:w="2286" w:type="dxa"/>
          </w:tcPr>
          <w:p w:rsidR="00C61652" w:rsidRPr="00341D2D" w:rsidRDefault="00C61652" w:rsidP="00B50ACD">
            <w:pPr>
              <w:spacing w:line="360" w:lineRule="auto"/>
              <w:jc w:val="both"/>
              <w:rPr>
                <w:sz w:val="28"/>
                <w:szCs w:val="28"/>
              </w:rPr>
            </w:pPr>
            <w:r w:rsidRPr="00341D2D">
              <w:rPr>
                <w:sz w:val="28"/>
                <w:szCs w:val="28"/>
              </w:rPr>
              <w:t>35</w:t>
            </w:r>
          </w:p>
        </w:tc>
        <w:tc>
          <w:tcPr>
            <w:tcW w:w="3618" w:type="dxa"/>
          </w:tcPr>
          <w:p w:rsidR="00C61652" w:rsidRPr="00341D2D" w:rsidRDefault="00C61652" w:rsidP="00B50ACD">
            <w:pPr>
              <w:spacing w:line="360" w:lineRule="auto"/>
              <w:jc w:val="both"/>
              <w:rPr>
                <w:sz w:val="28"/>
                <w:szCs w:val="28"/>
              </w:rPr>
            </w:pPr>
            <w:r w:rsidRPr="00341D2D">
              <w:rPr>
                <w:sz w:val="28"/>
                <w:szCs w:val="28"/>
              </w:rPr>
              <w:t>100</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No </w:t>
            </w:r>
          </w:p>
        </w:tc>
        <w:tc>
          <w:tcPr>
            <w:tcW w:w="2286" w:type="dxa"/>
          </w:tcPr>
          <w:p w:rsidR="00C61652" w:rsidRPr="00341D2D" w:rsidRDefault="00C61652" w:rsidP="00B50ACD">
            <w:pPr>
              <w:spacing w:line="360" w:lineRule="auto"/>
              <w:jc w:val="both"/>
              <w:rPr>
                <w:sz w:val="28"/>
                <w:szCs w:val="28"/>
              </w:rPr>
            </w:pPr>
            <w:r w:rsidRPr="00341D2D">
              <w:rPr>
                <w:sz w:val="28"/>
                <w:szCs w:val="28"/>
              </w:rPr>
              <w:t>0</w:t>
            </w:r>
          </w:p>
        </w:tc>
        <w:tc>
          <w:tcPr>
            <w:tcW w:w="3618" w:type="dxa"/>
          </w:tcPr>
          <w:p w:rsidR="00C61652" w:rsidRPr="00341D2D" w:rsidRDefault="00C61652" w:rsidP="00B50ACD">
            <w:pPr>
              <w:spacing w:line="360" w:lineRule="auto"/>
              <w:jc w:val="both"/>
              <w:rPr>
                <w:sz w:val="28"/>
                <w:szCs w:val="28"/>
              </w:rPr>
            </w:pPr>
            <w:r w:rsidRPr="00341D2D">
              <w:rPr>
                <w:sz w:val="28"/>
                <w:szCs w:val="28"/>
              </w:rPr>
              <w:t>0</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Indifference </w:t>
            </w:r>
          </w:p>
        </w:tc>
        <w:tc>
          <w:tcPr>
            <w:tcW w:w="2286" w:type="dxa"/>
          </w:tcPr>
          <w:p w:rsidR="00C61652" w:rsidRPr="00341D2D" w:rsidRDefault="00C61652" w:rsidP="00B50ACD">
            <w:pPr>
              <w:spacing w:line="360" w:lineRule="auto"/>
              <w:jc w:val="both"/>
              <w:rPr>
                <w:sz w:val="28"/>
                <w:szCs w:val="28"/>
              </w:rPr>
            </w:pPr>
            <w:r w:rsidRPr="00341D2D">
              <w:rPr>
                <w:sz w:val="28"/>
                <w:szCs w:val="28"/>
              </w:rPr>
              <w:t>0</w:t>
            </w:r>
          </w:p>
        </w:tc>
        <w:tc>
          <w:tcPr>
            <w:tcW w:w="3618" w:type="dxa"/>
          </w:tcPr>
          <w:p w:rsidR="00C61652" w:rsidRPr="00341D2D" w:rsidRDefault="00C61652" w:rsidP="00B50ACD">
            <w:pPr>
              <w:spacing w:line="360" w:lineRule="auto"/>
              <w:jc w:val="both"/>
              <w:rPr>
                <w:sz w:val="28"/>
                <w:szCs w:val="28"/>
              </w:rPr>
            </w:pPr>
            <w:r w:rsidRPr="00341D2D">
              <w:rPr>
                <w:sz w:val="28"/>
                <w:szCs w:val="28"/>
              </w:rPr>
              <w:t>0</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Total </w:t>
            </w:r>
          </w:p>
        </w:tc>
        <w:tc>
          <w:tcPr>
            <w:tcW w:w="2286" w:type="dxa"/>
          </w:tcPr>
          <w:p w:rsidR="00C61652" w:rsidRPr="00341D2D" w:rsidRDefault="00C61652" w:rsidP="00B50ACD">
            <w:pPr>
              <w:spacing w:line="360" w:lineRule="auto"/>
              <w:jc w:val="both"/>
              <w:rPr>
                <w:sz w:val="28"/>
                <w:szCs w:val="28"/>
              </w:rPr>
            </w:pPr>
            <w:r w:rsidRPr="00341D2D">
              <w:rPr>
                <w:sz w:val="28"/>
                <w:szCs w:val="28"/>
              </w:rPr>
              <w:t>35</w:t>
            </w:r>
          </w:p>
        </w:tc>
        <w:tc>
          <w:tcPr>
            <w:tcW w:w="3618" w:type="dxa"/>
          </w:tcPr>
          <w:p w:rsidR="00C61652" w:rsidRPr="00341D2D" w:rsidRDefault="00C61652" w:rsidP="00B50ACD">
            <w:pPr>
              <w:spacing w:line="360" w:lineRule="auto"/>
              <w:jc w:val="both"/>
              <w:rPr>
                <w:sz w:val="28"/>
                <w:szCs w:val="28"/>
              </w:rPr>
            </w:pPr>
            <w:r w:rsidRPr="00341D2D">
              <w:rPr>
                <w:sz w:val="28"/>
                <w:szCs w:val="28"/>
              </w:rPr>
              <w:t>100</w:t>
            </w:r>
          </w:p>
        </w:tc>
      </w:tr>
    </w:tbl>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sz w:val="28"/>
          <w:szCs w:val="28"/>
        </w:rPr>
        <w:lastRenderedPageBreak/>
        <w:t>Source: Reponses from administered questionnaire 2025</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Table 4.2.vi shows that 34 or 47.14% of the respondent believe that NDIC has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seriously improved and assisted the country economically on the banking industry while 1 or 2.86% of the respondent are indifferent about the question.</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Question 7: Does NDIC grant loans to banks in the time of crisis?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Table 4.2 vii</w:t>
      </w:r>
    </w:p>
    <w:tbl>
      <w:tblPr>
        <w:tblStyle w:val="TableGrid"/>
        <w:tblW w:w="0" w:type="auto"/>
        <w:tblLook w:val="04A0"/>
      </w:tblPr>
      <w:tblGrid>
        <w:gridCol w:w="2952"/>
        <w:gridCol w:w="2286"/>
        <w:gridCol w:w="3618"/>
      </w:tblGrid>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RESPONSE NUMBER</w:t>
            </w:r>
          </w:p>
          <w:p w:rsidR="00C61652" w:rsidRPr="00341D2D" w:rsidRDefault="00C61652" w:rsidP="00B50ACD">
            <w:pPr>
              <w:spacing w:line="360" w:lineRule="auto"/>
              <w:jc w:val="both"/>
              <w:rPr>
                <w:sz w:val="28"/>
                <w:szCs w:val="28"/>
              </w:rPr>
            </w:pPr>
          </w:p>
        </w:tc>
        <w:tc>
          <w:tcPr>
            <w:tcW w:w="2286" w:type="dxa"/>
          </w:tcPr>
          <w:p w:rsidR="00C61652" w:rsidRPr="00341D2D" w:rsidRDefault="00C61652" w:rsidP="00B50ACD">
            <w:pPr>
              <w:spacing w:line="360" w:lineRule="auto"/>
              <w:jc w:val="both"/>
              <w:rPr>
                <w:sz w:val="28"/>
                <w:szCs w:val="28"/>
              </w:rPr>
            </w:pPr>
            <w:r w:rsidRPr="00341D2D">
              <w:rPr>
                <w:sz w:val="28"/>
                <w:szCs w:val="28"/>
              </w:rPr>
              <w:t>NUMBER</w:t>
            </w:r>
          </w:p>
        </w:tc>
        <w:tc>
          <w:tcPr>
            <w:tcW w:w="3618" w:type="dxa"/>
          </w:tcPr>
          <w:p w:rsidR="00C61652" w:rsidRPr="00341D2D" w:rsidRDefault="00C61652" w:rsidP="00B50ACD">
            <w:pPr>
              <w:spacing w:line="360" w:lineRule="auto"/>
              <w:jc w:val="both"/>
              <w:rPr>
                <w:sz w:val="28"/>
                <w:szCs w:val="28"/>
              </w:rPr>
            </w:pPr>
            <w:r w:rsidRPr="00341D2D">
              <w:rPr>
                <w:sz w:val="28"/>
                <w:szCs w:val="28"/>
              </w:rPr>
              <w:t>PERCENTAGE</w:t>
            </w:r>
          </w:p>
          <w:p w:rsidR="00C61652" w:rsidRPr="00341D2D" w:rsidRDefault="00C61652" w:rsidP="00B50ACD">
            <w:pPr>
              <w:spacing w:line="360" w:lineRule="auto"/>
              <w:jc w:val="both"/>
              <w:rPr>
                <w:sz w:val="28"/>
                <w:szCs w:val="28"/>
              </w:rPr>
            </w:pP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Yes</w:t>
            </w:r>
          </w:p>
        </w:tc>
        <w:tc>
          <w:tcPr>
            <w:tcW w:w="2286" w:type="dxa"/>
          </w:tcPr>
          <w:p w:rsidR="00C61652" w:rsidRPr="00341D2D" w:rsidRDefault="00C61652" w:rsidP="00B50ACD">
            <w:pPr>
              <w:spacing w:line="360" w:lineRule="auto"/>
              <w:jc w:val="both"/>
              <w:rPr>
                <w:sz w:val="28"/>
                <w:szCs w:val="28"/>
              </w:rPr>
            </w:pPr>
            <w:r w:rsidRPr="00341D2D">
              <w:rPr>
                <w:sz w:val="28"/>
                <w:szCs w:val="28"/>
              </w:rPr>
              <w:t>35</w:t>
            </w:r>
          </w:p>
        </w:tc>
        <w:tc>
          <w:tcPr>
            <w:tcW w:w="3618" w:type="dxa"/>
          </w:tcPr>
          <w:p w:rsidR="00C61652" w:rsidRPr="00341D2D" w:rsidRDefault="00C61652" w:rsidP="00B50ACD">
            <w:pPr>
              <w:spacing w:line="360" w:lineRule="auto"/>
              <w:jc w:val="both"/>
              <w:rPr>
                <w:sz w:val="28"/>
                <w:szCs w:val="28"/>
              </w:rPr>
            </w:pPr>
            <w:r w:rsidRPr="00341D2D">
              <w:rPr>
                <w:sz w:val="28"/>
                <w:szCs w:val="28"/>
              </w:rPr>
              <w:t>100</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No </w:t>
            </w:r>
          </w:p>
        </w:tc>
        <w:tc>
          <w:tcPr>
            <w:tcW w:w="2286" w:type="dxa"/>
          </w:tcPr>
          <w:p w:rsidR="00C61652" w:rsidRPr="00341D2D" w:rsidRDefault="00C61652" w:rsidP="00B50ACD">
            <w:pPr>
              <w:spacing w:line="360" w:lineRule="auto"/>
              <w:jc w:val="both"/>
              <w:rPr>
                <w:sz w:val="28"/>
                <w:szCs w:val="28"/>
              </w:rPr>
            </w:pPr>
            <w:r w:rsidRPr="00341D2D">
              <w:rPr>
                <w:sz w:val="28"/>
                <w:szCs w:val="28"/>
              </w:rPr>
              <w:t>0</w:t>
            </w:r>
          </w:p>
        </w:tc>
        <w:tc>
          <w:tcPr>
            <w:tcW w:w="3618" w:type="dxa"/>
          </w:tcPr>
          <w:p w:rsidR="00C61652" w:rsidRPr="00341D2D" w:rsidRDefault="00C61652" w:rsidP="00B50ACD">
            <w:pPr>
              <w:spacing w:line="360" w:lineRule="auto"/>
              <w:jc w:val="both"/>
              <w:rPr>
                <w:sz w:val="28"/>
                <w:szCs w:val="28"/>
              </w:rPr>
            </w:pPr>
            <w:r w:rsidRPr="00341D2D">
              <w:rPr>
                <w:sz w:val="28"/>
                <w:szCs w:val="28"/>
              </w:rPr>
              <w:t>0</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Indifference </w:t>
            </w:r>
          </w:p>
        </w:tc>
        <w:tc>
          <w:tcPr>
            <w:tcW w:w="2286" w:type="dxa"/>
          </w:tcPr>
          <w:p w:rsidR="00C61652" w:rsidRPr="00341D2D" w:rsidRDefault="00C61652" w:rsidP="00B50ACD">
            <w:pPr>
              <w:spacing w:line="360" w:lineRule="auto"/>
              <w:jc w:val="both"/>
              <w:rPr>
                <w:sz w:val="28"/>
                <w:szCs w:val="28"/>
              </w:rPr>
            </w:pPr>
            <w:r w:rsidRPr="00341D2D">
              <w:rPr>
                <w:sz w:val="28"/>
                <w:szCs w:val="28"/>
              </w:rPr>
              <w:t>0</w:t>
            </w:r>
          </w:p>
        </w:tc>
        <w:tc>
          <w:tcPr>
            <w:tcW w:w="3618" w:type="dxa"/>
          </w:tcPr>
          <w:p w:rsidR="00C61652" w:rsidRPr="00341D2D" w:rsidRDefault="00C61652" w:rsidP="00B50ACD">
            <w:pPr>
              <w:spacing w:line="360" w:lineRule="auto"/>
              <w:jc w:val="both"/>
              <w:rPr>
                <w:sz w:val="28"/>
                <w:szCs w:val="28"/>
              </w:rPr>
            </w:pPr>
            <w:r w:rsidRPr="00341D2D">
              <w:rPr>
                <w:sz w:val="28"/>
                <w:szCs w:val="28"/>
              </w:rPr>
              <w:t>0</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Total </w:t>
            </w:r>
          </w:p>
        </w:tc>
        <w:tc>
          <w:tcPr>
            <w:tcW w:w="2286" w:type="dxa"/>
          </w:tcPr>
          <w:p w:rsidR="00C61652" w:rsidRPr="00341D2D" w:rsidRDefault="00C61652" w:rsidP="00B50ACD">
            <w:pPr>
              <w:spacing w:line="360" w:lineRule="auto"/>
              <w:jc w:val="both"/>
              <w:rPr>
                <w:sz w:val="28"/>
                <w:szCs w:val="28"/>
              </w:rPr>
            </w:pPr>
            <w:r w:rsidRPr="00341D2D">
              <w:rPr>
                <w:sz w:val="28"/>
                <w:szCs w:val="28"/>
              </w:rPr>
              <w:t>35</w:t>
            </w:r>
          </w:p>
        </w:tc>
        <w:tc>
          <w:tcPr>
            <w:tcW w:w="3618" w:type="dxa"/>
          </w:tcPr>
          <w:p w:rsidR="00C61652" w:rsidRPr="00341D2D" w:rsidRDefault="00C61652" w:rsidP="00B50ACD">
            <w:pPr>
              <w:spacing w:line="360" w:lineRule="auto"/>
              <w:jc w:val="both"/>
              <w:rPr>
                <w:sz w:val="28"/>
                <w:szCs w:val="28"/>
              </w:rPr>
            </w:pPr>
            <w:r w:rsidRPr="00341D2D">
              <w:rPr>
                <w:sz w:val="28"/>
                <w:szCs w:val="28"/>
              </w:rPr>
              <w:t>100</w:t>
            </w:r>
          </w:p>
        </w:tc>
      </w:tr>
    </w:tbl>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sz w:val="28"/>
          <w:szCs w:val="28"/>
        </w:rPr>
        <w:t>Source: Reponses from administered questionnaire 2025</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Table 4.2 vii shows that 35 or 100% believed that NDIC grant loans to bank in time of crisis.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Question 8: NDIC encounter any problem in the recovery of these loans?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Table 4.2.viii</w:t>
      </w:r>
    </w:p>
    <w:tbl>
      <w:tblPr>
        <w:tblStyle w:val="TableGrid"/>
        <w:tblW w:w="0" w:type="auto"/>
        <w:tblLook w:val="04A0"/>
      </w:tblPr>
      <w:tblGrid>
        <w:gridCol w:w="2952"/>
        <w:gridCol w:w="2286"/>
        <w:gridCol w:w="3618"/>
      </w:tblGrid>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RESPONSE NUMBER</w:t>
            </w:r>
          </w:p>
          <w:p w:rsidR="00C61652" w:rsidRPr="00341D2D" w:rsidRDefault="00C61652" w:rsidP="00B50ACD">
            <w:pPr>
              <w:spacing w:line="360" w:lineRule="auto"/>
              <w:jc w:val="both"/>
              <w:rPr>
                <w:sz w:val="28"/>
                <w:szCs w:val="28"/>
              </w:rPr>
            </w:pPr>
          </w:p>
        </w:tc>
        <w:tc>
          <w:tcPr>
            <w:tcW w:w="2286" w:type="dxa"/>
          </w:tcPr>
          <w:p w:rsidR="00C61652" w:rsidRPr="00341D2D" w:rsidRDefault="00C61652" w:rsidP="00B50ACD">
            <w:pPr>
              <w:spacing w:line="360" w:lineRule="auto"/>
              <w:jc w:val="both"/>
              <w:rPr>
                <w:sz w:val="28"/>
                <w:szCs w:val="28"/>
              </w:rPr>
            </w:pPr>
            <w:r w:rsidRPr="00341D2D">
              <w:rPr>
                <w:sz w:val="28"/>
                <w:szCs w:val="28"/>
              </w:rPr>
              <w:t>NUMBER</w:t>
            </w:r>
          </w:p>
        </w:tc>
        <w:tc>
          <w:tcPr>
            <w:tcW w:w="3618" w:type="dxa"/>
          </w:tcPr>
          <w:p w:rsidR="00C61652" w:rsidRPr="00341D2D" w:rsidRDefault="00C61652" w:rsidP="00B50ACD">
            <w:pPr>
              <w:spacing w:line="360" w:lineRule="auto"/>
              <w:jc w:val="both"/>
              <w:rPr>
                <w:sz w:val="28"/>
                <w:szCs w:val="28"/>
              </w:rPr>
            </w:pPr>
            <w:r w:rsidRPr="00341D2D">
              <w:rPr>
                <w:sz w:val="28"/>
                <w:szCs w:val="28"/>
              </w:rPr>
              <w:t>PERCENTAGE</w:t>
            </w:r>
          </w:p>
          <w:p w:rsidR="00C61652" w:rsidRPr="00341D2D" w:rsidRDefault="00C61652" w:rsidP="00B50ACD">
            <w:pPr>
              <w:spacing w:line="360" w:lineRule="auto"/>
              <w:jc w:val="both"/>
              <w:rPr>
                <w:sz w:val="28"/>
                <w:szCs w:val="28"/>
              </w:rPr>
            </w:pP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Yes</w:t>
            </w:r>
          </w:p>
        </w:tc>
        <w:tc>
          <w:tcPr>
            <w:tcW w:w="2286" w:type="dxa"/>
          </w:tcPr>
          <w:p w:rsidR="00C61652" w:rsidRPr="00341D2D" w:rsidRDefault="00C61652" w:rsidP="00B50ACD">
            <w:pPr>
              <w:spacing w:line="360" w:lineRule="auto"/>
              <w:jc w:val="both"/>
              <w:rPr>
                <w:sz w:val="28"/>
                <w:szCs w:val="28"/>
              </w:rPr>
            </w:pPr>
            <w:r w:rsidRPr="00341D2D">
              <w:rPr>
                <w:sz w:val="28"/>
                <w:szCs w:val="28"/>
              </w:rPr>
              <w:t>26</w:t>
            </w:r>
          </w:p>
        </w:tc>
        <w:tc>
          <w:tcPr>
            <w:tcW w:w="3618" w:type="dxa"/>
          </w:tcPr>
          <w:p w:rsidR="00C61652" w:rsidRPr="00341D2D" w:rsidRDefault="00C61652" w:rsidP="00B50ACD">
            <w:pPr>
              <w:spacing w:line="360" w:lineRule="auto"/>
              <w:jc w:val="both"/>
              <w:rPr>
                <w:sz w:val="28"/>
                <w:szCs w:val="28"/>
              </w:rPr>
            </w:pPr>
            <w:r w:rsidRPr="00341D2D">
              <w:rPr>
                <w:sz w:val="28"/>
                <w:szCs w:val="28"/>
              </w:rPr>
              <w:t>74.3</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No </w:t>
            </w:r>
          </w:p>
        </w:tc>
        <w:tc>
          <w:tcPr>
            <w:tcW w:w="2286" w:type="dxa"/>
          </w:tcPr>
          <w:p w:rsidR="00C61652" w:rsidRPr="00341D2D" w:rsidRDefault="00C61652" w:rsidP="00B50ACD">
            <w:pPr>
              <w:spacing w:line="360" w:lineRule="auto"/>
              <w:jc w:val="both"/>
              <w:rPr>
                <w:sz w:val="28"/>
                <w:szCs w:val="28"/>
              </w:rPr>
            </w:pPr>
            <w:r w:rsidRPr="00341D2D">
              <w:rPr>
                <w:sz w:val="28"/>
                <w:szCs w:val="28"/>
              </w:rPr>
              <w:t>2</w:t>
            </w:r>
          </w:p>
        </w:tc>
        <w:tc>
          <w:tcPr>
            <w:tcW w:w="3618" w:type="dxa"/>
          </w:tcPr>
          <w:p w:rsidR="00C61652" w:rsidRPr="00341D2D" w:rsidRDefault="00C61652" w:rsidP="00B50ACD">
            <w:pPr>
              <w:spacing w:line="360" w:lineRule="auto"/>
              <w:jc w:val="both"/>
              <w:rPr>
                <w:sz w:val="28"/>
                <w:szCs w:val="28"/>
              </w:rPr>
            </w:pPr>
            <w:r w:rsidRPr="00341D2D">
              <w:rPr>
                <w:sz w:val="28"/>
                <w:szCs w:val="28"/>
              </w:rPr>
              <w:t>5.7</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Indifference </w:t>
            </w:r>
          </w:p>
        </w:tc>
        <w:tc>
          <w:tcPr>
            <w:tcW w:w="2286" w:type="dxa"/>
          </w:tcPr>
          <w:p w:rsidR="00C61652" w:rsidRPr="00341D2D" w:rsidRDefault="00C61652" w:rsidP="00B50ACD">
            <w:pPr>
              <w:spacing w:line="360" w:lineRule="auto"/>
              <w:jc w:val="both"/>
              <w:rPr>
                <w:sz w:val="28"/>
                <w:szCs w:val="28"/>
              </w:rPr>
            </w:pPr>
            <w:r w:rsidRPr="00341D2D">
              <w:rPr>
                <w:sz w:val="28"/>
                <w:szCs w:val="28"/>
              </w:rPr>
              <w:t>0</w:t>
            </w:r>
          </w:p>
        </w:tc>
        <w:tc>
          <w:tcPr>
            <w:tcW w:w="3618" w:type="dxa"/>
          </w:tcPr>
          <w:p w:rsidR="00C61652" w:rsidRPr="00341D2D" w:rsidRDefault="00C61652" w:rsidP="00B50ACD">
            <w:pPr>
              <w:spacing w:line="360" w:lineRule="auto"/>
              <w:jc w:val="both"/>
              <w:rPr>
                <w:sz w:val="28"/>
                <w:szCs w:val="28"/>
              </w:rPr>
            </w:pPr>
            <w:r w:rsidRPr="00341D2D">
              <w:rPr>
                <w:sz w:val="28"/>
                <w:szCs w:val="28"/>
              </w:rPr>
              <w:t>0</w:t>
            </w:r>
          </w:p>
        </w:tc>
      </w:tr>
      <w:tr w:rsidR="00C61652" w:rsidRPr="00341D2D" w:rsidTr="00B50ACD">
        <w:tc>
          <w:tcPr>
            <w:tcW w:w="2952" w:type="dxa"/>
          </w:tcPr>
          <w:p w:rsidR="00C61652" w:rsidRPr="00341D2D" w:rsidRDefault="00C61652" w:rsidP="00B50ACD">
            <w:pPr>
              <w:spacing w:line="360" w:lineRule="auto"/>
              <w:jc w:val="both"/>
              <w:rPr>
                <w:sz w:val="28"/>
                <w:szCs w:val="28"/>
              </w:rPr>
            </w:pPr>
            <w:r w:rsidRPr="00341D2D">
              <w:rPr>
                <w:sz w:val="28"/>
                <w:szCs w:val="28"/>
              </w:rPr>
              <w:t xml:space="preserve">Total </w:t>
            </w:r>
          </w:p>
        </w:tc>
        <w:tc>
          <w:tcPr>
            <w:tcW w:w="2286" w:type="dxa"/>
          </w:tcPr>
          <w:p w:rsidR="00C61652" w:rsidRPr="00341D2D" w:rsidRDefault="00C61652" w:rsidP="00B50ACD">
            <w:pPr>
              <w:spacing w:line="360" w:lineRule="auto"/>
              <w:jc w:val="both"/>
              <w:rPr>
                <w:sz w:val="28"/>
                <w:szCs w:val="28"/>
              </w:rPr>
            </w:pPr>
            <w:r w:rsidRPr="00341D2D">
              <w:rPr>
                <w:sz w:val="28"/>
                <w:szCs w:val="28"/>
              </w:rPr>
              <w:t>35</w:t>
            </w:r>
          </w:p>
        </w:tc>
        <w:tc>
          <w:tcPr>
            <w:tcW w:w="3618" w:type="dxa"/>
          </w:tcPr>
          <w:p w:rsidR="00C61652" w:rsidRPr="00341D2D" w:rsidRDefault="00C61652" w:rsidP="00B50ACD">
            <w:pPr>
              <w:spacing w:line="360" w:lineRule="auto"/>
              <w:jc w:val="both"/>
              <w:rPr>
                <w:sz w:val="28"/>
                <w:szCs w:val="28"/>
              </w:rPr>
            </w:pPr>
            <w:r w:rsidRPr="00341D2D">
              <w:rPr>
                <w:sz w:val="28"/>
                <w:szCs w:val="28"/>
              </w:rPr>
              <w:t>100</w:t>
            </w:r>
          </w:p>
        </w:tc>
      </w:tr>
    </w:tbl>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sz w:val="28"/>
          <w:szCs w:val="28"/>
        </w:rPr>
        <w:t>Source: Reponses from administered questionnaire 2025</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 xml:space="preserve">Table 4.2.viii shows that 26 or 74.3% of the respondents believed that NDIC encounters problem in the recovery of loans granted to bank in the time of crisis </w:t>
      </w:r>
      <w:r w:rsidRPr="00341D2D">
        <w:rPr>
          <w:rFonts w:ascii="Times New Roman" w:hAnsi="Times New Roman" w:cs="Times New Roman"/>
          <w:sz w:val="28"/>
          <w:szCs w:val="28"/>
        </w:rPr>
        <w:lastRenderedPageBreak/>
        <w:t>and 2 or 5.7% of the respondents does not believe while 7 or 20% of the respondents are indifferent about the question.</w:t>
      </w:r>
    </w:p>
    <w:p w:rsidR="00C61652" w:rsidRDefault="00C61652" w:rsidP="00C61652">
      <w:pPr>
        <w:spacing w:after="0" w:line="360" w:lineRule="auto"/>
        <w:jc w:val="both"/>
        <w:rPr>
          <w:rFonts w:ascii="Times New Roman" w:hAnsi="Times New Roman" w:cs="Times New Roman"/>
          <w:b/>
          <w:sz w:val="28"/>
          <w:szCs w:val="28"/>
        </w:rPr>
      </w:pP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4.4</w:t>
      </w:r>
      <w:r w:rsidRPr="00341D2D">
        <w:rPr>
          <w:rFonts w:ascii="Times New Roman" w:hAnsi="Times New Roman" w:cs="Times New Roman"/>
          <w:b/>
          <w:sz w:val="28"/>
          <w:szCs w:val="28"/>
        </w:rPr>
        <w:tab/>
      </w:r>
      <w:r w:rsidRPr="00341D2D">
        <w:rPr>
          <w:rFonts w:ascii="Times New Roman" w:hAnsi="Times New Roman" w:cs="Times New Roman"/>
          <w:b/>
          <w:sz w:val="28"/>
          <w:szCs w:val="28"/>
        </w:rPr>
        <w:tab/>
        <w:t xml:space="preserve">SUMMARY OF FINDING </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i. Some of the insured banks and other financial institution may not be able to pay their annual premiums for the fact that they suffered persisted liquidity deficiencies.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ii. It the establishment of the corporation would now subject to that of CBN through the preparation of separate return to the corporation.</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iii. It will also make banks to insure more operation cost in manpower recruitment and training</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vi. The risk of the bank according to section 21(1) decree says that every licensed bank would pay 16% of its profit per annum total deposit liabilities as premium Premium to be paid are paid are not in any way related to which</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V. Banks are now to face more default risk interest and ground risks which firm bank with the induction of the deposit scheme.</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vi. The premium being charged by the corporation is too high for banks, for instance, some banks were grumbling when they were changed to bank of Nigeria then the management complained that the bank has not got enough cash inflow to pay the premium charged.</w:t>
      </w:r>
    </w:p>
    <w:p w:rsidR="00C61652" w:rsidRPr="00341D2D" w:rsidRDefault="00C61652" w:rsidP="00C61652">
      <w:pPr>
        <w:spacing w:after="0" w:line="360" w:lineRule="auto"/>
        <w:jc w:val="center"/>
        <w:rPr>
          <w:rFonts w:ascii="Times New Roman" w:hAnsi="Times New Roman" w:cs="Times New Roman"/>
          <w:b/>
          <w:sz w:val="28"/>
          <w:szCs w:val="28"/>
        </w:rPr>
      </w:pPr>
    </w:p>
    <w:p w:rsidR="00C61652" w:rsidRPr="00341D2D" w:rsidRDefault="00C61652" w:rsidP="00C61652">
      <w:pPr>
        <w:spacing w:after="0" w:line="360" w:lineRule="auto"/>
        <w:jc w:val="center"/>
        <w:rPr>
          <w:rFonts w:ascii="Times New Roman" w:hAnsi="Times New Roman" w:cs="Times New Roman"/>
          <w:b/>
          <w:sz w:val="28"/>
          <w:szCs w:val="28"/>
        </w:rPr>
      </w:pPr>
    </w:p>
    <w:p w:rsidR="00C61652" w:rsidRPr="00341D2D" w:rsidRDefault="00C61652" w:rsidP="00C61652">
      <w:pPr>
        <w:spacing w:after="0" w:line="360" w:lineRule="auto"/>
        <w:jc w:val="center"/>
        <w:rPr>
          <w:rFonts w:ascii="Times New Roman" w:hAnsi="Times New Roman" w:cs="Times New Roman"/>
          <w:b/>
          <w:sz w:val="28"/>
          <w:szCs w:val="28"/>
        </w:rPr>
      </w:pPr>
      <w:r w:rsidRPr="00341D2D">
        <w:rPr>
          <w:rFonts w:ascii="Times New Roman" w:hAnsi="Times New Roman" w:cs="Times New Roman"/>
          <w:b/>
          <w:sz w:val="28"/>
          <w:szCs w:val="28"/>
        </w:rPr>
        <w:t>CHAPTER FIVE</w:t>
      </w:r>
    </w:p>
    <w:p w:rsidR="00C61652" w:rsidRPr="00341D2D" w:rsidRDefault="00C61652" w:rsidP="00C61652">
      <w:pPr>
        <w:spacing w:after="0" w:line="360" w:lineRule="auto"/>
        <w:jc w:val="center"/>
        <w:rPr>
          <w:rFonts w:ascii="Times New Roman" w:hAnsi="Times New Roman" w:cs="Times New Roman"/>
          <w:b/>
          <w:sz w:val="28"/>
          <w:szCs w:val="28"/>
        </w:rPr>
      </w:pPr>
      <w:r w:rsidRPr="00341D2D">
        <w:rPr>
          <w:rFonts w:ascii="Times New Roman" w:hAnsi="Times New Roman" w:cs="Times New Roman"/>
          <w:b/>
          <w:sz w:val="28"/>
          <w:szCs w:val="28"/>
        </w:rPr>
        <w:t xml:space="preserve">SUMMARY, CONCLUSION AND RECOMMENDATIONS </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5.1</w:t>
      </w:r>
      <w:r w:rsidRPr="00341D2D">
        <w:rPr>
          <w:rFonts w:ascii="Times New Roman" w:hAnsi="Times New Roman" w:cs="Times New Roman"/>
          <w:b/>
          <w:sz w:val="28"/>
          <w:szCs w:val="28"/>
        </w:rPr>
        <w:tab/>
      </w:r>
      <w:r w:rsidRPr="00341D2D">
        <w:rPr>
          <w:rFonts w:ascii="Times New Roman" w:hAnsi="Times New Roman" w:cs="Times New Roman"/>
          <w:b/>
          <w:sz w:val="28"/>
          <w:szCs w:val="28"/>
        </w:rPr>
        <w:tab/>
        <w:t>SUMMARY</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In summary the federal government on June 15th 1988 established the Nigeria deposit insurance corporation (NDIC) under decree no 22.</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lastRenderedPageBreak/>
        <w:t>The regulatory body is concerned to insure deposit liability of insured banks and other financial institution and to give assistance to the depositors in case of financial difficulties or imminent or actual suspension of payment by the insured bank and other financial institutions, Nigeria deposit insurance corporation (NDIC) also assist monetary authorities in formulating and implementing banking policies as well as promote safe banking..</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THE REASONS FOR ESTABLISHING THE NDIC</w:t>
      </w:r>
    </w:p>
    <w:p w:rsidR="00C61652" w:rsidRPr="00341D2D" w:rsidRDefault="00C61652" w:rsidP="00C61652">
      <w:pPr>
        <w:pStyle w:val="ListParagraph"/>
        <w:numPr>
          <w:ilvl w:val="0"/>
          <w:numId w:val="7"/>
        </w:numPr>
        <w:autoSpaceDE/>
        <w:autoSpaceDN/>
        <w:spacing w:line="360" w:lineRule="auto"/>
        <w:contextualSpacing/>
        <w:jc w:val="both"/>
        <w:rPr>
          <w:sz w:val="28"/>
          <w:szCs w:val="28"/>
        </w:rPr>
      </w:pPr>
      <w:r w:rsidRPr="00341D2D">
        <w:rPr>
          <w:sz w:val="28"/>
          <w:szCs w:val="28"/>
        </w:rPr>
        <w:t>One of the reasons for the establishment of the Nigeria Deposit Insurance Corporation (NDIC) is to protect the banking system against destructive loss.</w:t>
      </w:r>
    </w:p>
    <w:p w:rsidR="00C61652" w:rsidRPr="00341D2D" w:rsidRDefault="00C61652" w:rsidP="00C61652">
      <w:pPr>
        <w:pStyle w:val="ListParagraph"/>
        <w:numPr>
          <w:ilvl w:val="0"/>
          <w:numId w:val="7"/>
        </w:numPr>
        <w:autoSpaceDE/>
        <w:autoSpaceDN/>
        <w:spacing w:line="360" w:lineRule="auto"/>
        <w:contextualSpacing/>
        <w:jc w:val="both"/>
        <w:rPr>
          <w:sz w:val="28"/>
          <w:szCs w:val="28"/>
        </w:rPr>
      </w:pPr>
      <w:r w:rsidRPr="00341D2D">
        <w:rPr>
          <w:sz w:val="28"/>
          <w:szCs w:val="28"/>
        </w:rPr>
        <w:t>Another reason for the establishment of the Nigeria deposit insurance corporation (NDIC) is to broaden the depositor's confidence because this will also allow the corporation to mobilize deposits from the nations divestment need.</w:t>
      </w:r>
    </w:p>
    <w:p w:rsidR="00C61652" w:rsidRPr="00341D2D" w:rsidRDefault="00C61652" w:rsidP="00C61652">
      <w:pPr>
        <w:pStyle w:val="ListParagraph"/>
        <w:numPr>
          <w:ilvl w:val="0"/>
          <w:numId w:val="7"/>
        </w:numPr>
        <w:autoSpaceDE/>
        <w:autoSpaceDN/>
        <w:spacing w:line="360" w:lineRule="auto"/>
        <w:contextualSpacing/>
        <w:jc w:val="both"/>
        <w:rPr>
          <w:sz w:val="28"/>
          <w:szCs w:val="28"/>
        </w:rPr>
      </w:pPr>
      <w:r w:rsidRPr="00341D2D">
        <w:rPr>
          <w:sz w:val="28"/>
          <w:szCs w:val="28"/>
        </w:rPr>
        <w:t>The establishment of this Nigeria deposit insurance corporation (NDIC) has cause banks and other financial institution to be efficient and competitive and heading to improve banking services.</w:t>
      </w:r>
    </w:p>
    <w:p w:rsidR="00C61652" w:rsidRPr="00341D2D" w:rsidRDefault="00C61652" w:rsidP="00C61652">
      <w:pPr>
        <w:pStyle w:val="ListParagraph"/>
        <w:numPr>
          <w:ilvl w:val="0"/>
          <w:numId w:val="7"/>
        </w:numPr>
        <w:autoSpaceDE/>
        <w:autoSpaceDN/>
        <w:spacing w:line="360" w:lineRule="auto"/>
        <w:contextualSpacing/>
        <w:jc w:val="both"/>
        <w:rPr>
          <w:sz w:val="28"/>
          <w:szCs w:val="28"/>
        </w:rPr>
      </w:pPr>
      <w:r w:rsidRPr="00341D2D">
        <w:rPr>
          <w:sz w:val="28"/>
          <w:szCs w:val="28"/>
        </w:rPr>
        <w:t>The Nigeria deposit insurance corporation (NDIC) encourages savings, protect depositors' interest and promote monetary stability through its operations.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b/>
          <w:sz w:val="28"/>
          <w:szCs w:val="28"/>
        </w:rPr>
        <w:t>5.2  CONCLUSION</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The establishment of the Nigeria deposit insurance corporation (NDIC). In Nigeria economy at this crucial period of proliferation of banks as well as ongoing privatization drive under the structural adjustment programme is widely accepted by the consideration for its existence.</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 xml:space="preserve">In the past, the Nigeria banking system had experience mass failure especially in the mid 50s and 60s which was due mainly to the non existence of any deposit </w:t>
      </w:r>
      <w:r w:rsidRPr="00341D2D">
        <w:rPr>
          <w:rFonts w:ascii="Times New Roman" w:hAnsi="Times New Roman" w:cs="Times New Roman"/>
          <w:sz w:val="28"/>
          <w:szCs w:val="28"/>
        </w:rPr>
        <w:lastRenderedPageBreak/>
        <w:t>insurance corporation as at that period to give protection to the failed banks and their losers (depositors).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The bank's failure have more serious repercussion on the society but since the advent of the Nigeria corporation, the prowess to bank failure has been drastically reduced to the maximum level.</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The importance of this agency to the natural development of the country cannot be ignored because most of the banks and old banks below operation characterized the industry in the past. Also with the introduction of the failed bank decree in assisting the corporation to work function in the banking system.</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In spite of the good reasons for NDIC, the institution was not established without considerable problems and the problems are:</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i. On the level of administrative, the question of independence of NDIC from the CBN of federal ministry of finance and economic development is not guaranteed.</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ii. The penalties of NDIC are not still enough to determined possible erring banks from difficulty.</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Some of its functions to overlap with those of the Central Bank of Nigeria.</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IV. Some of the banks which were bailed out of the of the liquidity crisis may not be able to pay back the loan.</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V. The establishment of NDIC has not reflected in the banking act 1969 and its amendment.</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vi. The NDIC can transform the agitation which is between balanced client into two set of litigations between the other hand deposited insurance</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scheme and bank client.</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vii. The need to re-examine the provision of the decree that will compel bank to make special constitution where the corporation funds are not enough.</w:t>
      </w:r>
    </w:p>
    <w:p w:rsidR="00C61652" w:rsidRPr="00341D2D" w:rsidRDefault="00C61652" w:rsidP="00C61652">
      <w:pPr>
        <w:spacing w:after="0" w:line="360" w:lineRule="auto"/>
        <w:jc w:val="both"/>
        <w:rPr>
          <w:rFonts w:ascii="Times New Roman" w:hAnsi="Times New Roman" w:cs="Times New Roman"/>
          <w:b/>
          <w:sz w:val="28"/>
          <w:szCs w:val="28"/>
        </w:rPr>
      </w:pPr>
      <w:r w:rsidRPr="00341D2D">
        <w:rPr>
          <w:rFonts w:ascii="Times New Roman" w:hAnsi="Times New Roman" w:cs="Times New Roman"/>
          <w:b/>
          <w:sz w:val="28"/>
          <w:szCs w:val="28"/>
        </w:rPr>
        <w:t>5.3</w:t>
      </w:r>
      <w:r w:rsidRPr="00341D2D">
        <w:rPr>
          <w:rFonts w:ascii="Times New Roman" w:hAnsi="Times New Roman" w:cs="Times New Roman"/>
          <w:b/>
          <w:sz w:val="28"/>
          <w:szCs w:val="28"/>
        </w:rPr>
        <w:tab/>
        <w:t>RECOMMENDATIONS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lastRenderedPageBreak/>
        <w:t>The establishment of the Nigeria Deposit Insurance Corporation (NDIC) is seen as a structure change that is conducive to NDIC counterpart; every effort should be made not to allow the corporation learns on external support.</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i. The NDIC should be persuaded to reconsider exempting interbank</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deposited from premium payment.</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ii. Corporate depositor should be entitled to a claim up to 80% at the insured value of their deposit.</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The allowable claims for non bank individual deposit should be raised to 100,000.</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iv. The penalties of NDIC should still be enough to determine possible erring banks from any difficulties.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V. The NDIC tribunal should not exhaust in dealing with any person or group of people determined or involved in defrauding a bank leads to the distress of any bank in Nigeria.</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vi. New banks should be allowed to operate for about 2years before being compelled to take a deposit insurance policy.</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vii. The Central Bank of Nigeria and the federal ministry of finance should be given the necessary attention competent manpower and financial assistance.</w:t>
      </w:r>
    </w:p>
    <w:p w:rsidR="00C61652" w:rsidRPr="00341D2D" w:rsidRDefault="00C61652" w:rsidP="00C61652">
      <w:pPr>
        <w:spacing w:after="0" w:line="360" w:lineRule="auto"/>
        <w:jc w:val="both"/>
        <w:rPr>
          <w:rFonts w:ascii="Times New Roman" w:hAnsi="Times New Roman" w:cs="Times New Roman"/>
          <w:sz w:val="28"/>
          <w:szCs w:val="28"/>
        </w:rPr>
      </w:pPr>
    </w:p>
    <w:p w:rsidR="00C61652" w:rsidRPr="00341D2D" w:rsidRDefault="00C61652" w:rsidP="00C61652">
      <w:pPr>
        <w:spacing w:after="0" w:line="360" w:lineRule="auto"/>
        <w:jc w:val="both"/>
        <w:rPr>
          <w:rFonts w:ascii="Times New Roman" w:hAnsi="Times New Roman" w:cs="Times New Roman"/>
          <w:sz w:val="28"/>
          <w:szCs w:val="28"/>
        </w:rPr>
      </w:pPr>
    </w:p>
    <w:p w:rsidR="00C61652" w:rsidRPr="00341D2D" w:rsidRDefault="00C61652" w:rsidP="00C61652">
      <w:pPr>
        <w:spacing w:after="0" w:line="360" w:lineRule="auto"/>
        <w:jc w:val="both"/>
        <w:rPr>
          <w:rFonts w:ascii="Times New Roman" w:hAnsi="Times New Roman" w:cs="Times New Roman"/>
          <w:b/>
          <w:sz w:val="28"/>
          <w:szCs w:val="28"/>
        </w:rPr>
      </w:pPr>
    </w:p>
    <w:p w:rsidR="00C61652" w:rsidRPr="00341D2D" w:rsidRDefault="00C61652" w:rsidP="00C61652">
      <w:pPr>
        <w:spacing w:after="0" w:line="360" w:lineRule="auto"/>
        <w:jc w:val="both"/>
        <w:rPr>
          <w:rFonts w:ascii="Times New Roman" w:hAnsi="Times New Roman" w:cs="Times New Roman"/>
          <w:b/>
          <w:sz w:val="28"/>
          <w:szCs w:val="28"/>
        </w:rPr>
      </w:pPr>
    </w:p>
    <w:p w:rsidR="00C61652" w:rsidRPr="00341D2D" w:rsidRDefault="00C61652" w:rsidP="00C61652">
      <w:pPr>
        <w:spacing w:after="0" w:line="360" w:lineRule="auto"/>
        <w:jc w:val="both"/>
        <w:rPr>
          <w:rFonts w:ascii="Times New Roman" w:hAnsi="Times New Roman" w:cs="Times New Roman"/>
          <w:b/>
          <w:sz w:val="28"/>
          <w:szCs w:val="28"/>
        </w:rPr>
      </w:pPr>
    </w:p>
    <w:p w:rsidR="00C61652" w:rsidRPr="00341D2D" w:rsidRDefault="00C61652" w:rsidP="00C61652">
      <w:pPr>
        <w:spacing w:after="0" w:line="360" w:lineRule="auto"/>
        <w:jc w:val="both"/>
        <w:rPr>
          <w:rFonts w:ascii="Times New Roman" w:hAnsi="Times New Roman" w:cs="Times New Roman"/>
          <w:b/>
          <w:sz w:val="28"/>
          <w:szCs w:val="28"/>
        </w:rPr>
      </w:pPr>
    </w:p>
    <w:p w:rsidR="00C61652" w:rsidRPr="00341D2D" w:rsidRDefault="00C61652" w:rsidP="00C61652">
      <w:pPr>
        <w:spacing w:after="0" w:line="360" w:lineRule="auto"/>
        <w:jc w:val="both"/>
        <w:rPr>
          <w:rFonts w:ascii="Times New Roman" w:hAnsi="Times New Roman" w:cs="Times New Roman"/>
          <w:b/>
          <w:sz w:val="28"/>
          <w:szCs w:val="28"/>
        </w:rPr>
      </w:pPr>
    </w:p>
    <w:p w:rsidR="00C61652" w:rsidRPr="00341D2D" w:rsidRDefault="00C61652" w:rsidP="00C61652">
      <w:pPr>
        <w:spacing w:after="0" w:line="360" w:lineRule="auto"/>
        <w:jc w:val="both"/>
        <w:rPr>
          <w:rFonts w:ascii="Times New Roman" w:hAnsi="Times New Roman" w:cs="Times New Roman"/>
          <w:b/>
          <w:sz w:val="28"/>
          <w:szCs w:val="28"/>
        </w:rPr>
      </w:pPr>
    </w:p>
    <w:p w:rsidR="00C61652" w:rsidRPr="00341D2D" w:rsidRDefault="00C61652" w:rsidP="00C61652">
      <w:pPr>
        <w:spacing w:after="0" w:line="360" w:lineRule="auto"/>
        <w:jc w:val="both"/>
        <w:rPr>
          <w:rFonts w:ascii="Times New Roman" w:hAnsi="Times New Roman" w:cs="Times New Roman"/>
          <w:b/>
          <w:sz w:val="28"/>
          <w:szCs w:val="28"/>
        </w:rPr>
      </w:pPr>
    </w:p>
    <w:p w:rsidR="00C61652" w:rsidRPr="00341D2D" w:rsidRDefault="00C61652" w:rsidP="00C61652">
      <w:pPr>
        <w:spacing w:after="0" w:line="360" w:lineRule="auto"/>
        <w:jc w:val="both"/>
        <w:rPr>
          <w:rFonts w:ascii="Times New Roman" w:hAnsi="Times New Roman" w:cs="Times New Roman"/>
          <w:b/>
          <w:sz w:val="28"/>
          <w:szCs w:val="28"/>
        </w:rPr>
      </w:pPr>
    </w:p>
    <w:p w:rsidR="00C61652" w:rsidRPr="00341D2D" w:rsidRDefault="00C61652" w:rsidP="00C61652">
      <w:pPr>
        <w:spacing w:after="0" w:line="360" w:lineRule="auto"/>
        <w:jc w:val="both"/>
        <w:rPr>
          <w:rFonts w:ascii="Times New Roman" w:hAnsi="Times New Roman" w:cs="Times New Roman"/>
          <w:b/>
          <w:sz w:val="28"/>
          <w:szCs w:val="28"/>
        </w:rPr>
      </w:pPr>
    </w:p>
    <w:p w:rsidR="00C61652" w:rsidRPr="00341D2D" w:rsidRDefault="00C61652" w:rsidP="00C61652">
      <w:pPr>
        <w:spacing w:after="0" w:line="360" w:lineRule="auto"/>
        <w:jc w:val="center"/>
        <w:rPr>
          <w:rFonts w:ascii="Times New Roman" w:hAnsi="Times New Roman" w:cs="Times New Roman"/>
          <w:b/>
          <w:sz w:val="28"/>
          <w:szCs w:val="28"/>
        </w:rPr>
      </w:pPr>
      <w:r w:rsidRPr="00341D2D">
        <w:rPr>
          <w:rFonts w:ascii="Times New Roman" w:hAnsi="Times New Roman" w:cs="Times New Roman"/>
          <w:b/>
          <w:sz w:val="28"/>
          <w:szCs w:val="28"/>
        </w:rPr>
        <w:t>REFERENCES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Abaka, C.N. (2003) Challenge to banks in the 90s.</w:t>
      </w:r>
      <w:r>
        <w:rPr>
          <w:rFonts w:ascii="Times New Roman" w:hAnsi="Times New Roman" w:cs="Times New Roman"/>
          <w:sz w:val="28"/>
          <w:szCs w:val="28"/>
        </w:rPr>
        <w:t xml:space="preserve"> Business Times </w:t>
      </w:r>
      <w:r>
        <w:rPr>
          <w:rFonts w:ascii="Times New Roman" w:hAnsi="Times New Roman" w:cs="Times New Roman"/>
          <w:sz w:val="28"/>
          <w:szCs w:val="28"/>
        </w:rPr>
        <w:tab/>
        <w:t xml:space="preserve">University </w:t>
      </w:r>
      <w:r w:rsidR="0092163B">
        <w:rPr>
          <w:rFonts w:ascii="Times New Roman" w:hAnsi="Times New Roman" w:cs="Times New Roman"/>
          <w:sz w:val="28"/>
          <w:szCs w:val="28"/>
        </w:rPr>
        <w:tab/>
      </w:r>
      <w:r w:rsidRPr="00341D2D">
        <w:rPr>
          <w:rFonts w:ascii="Times New Roman" w:hAnsi="Times New Roman" w:cs="Times New Roman"/>
          <w:sz w:val="28"/>
          <w:szCs w:val="28"/>
        </w:rPr>
        <w:t>of Nigeria Nsukka Enugu State Nonso publisher</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 xml:space="preserve">Aminu, N. (2016) Financial management. A manual for potential manager, </w:t>
      </w:r>
      <w:r w:rsidRPr="00341D2D">
        <w:rPr>
          <w:rFonts w:ascii="Times New Roman" w:hAnsi="Times New Roman" w:cs="Times New Roman"/>
          <w:sz w:val="28"/>
          <w:szCs w:val="28"/>
        </w:rPr>
        <w:tab/>
      </w:r>
      <w:r w:rsidRPr="00341D2D">
        <w:rPr>
          <w:rFonts w:ascii="Times New Roman" w:hAnsi="Times New Roman" w:cs="Times New Roman"/>
          <w:sz w:val="28"/>
          <w:szCs w:val="28"/>
        </w:rPr>
        <w:tab/>
        <w:t>Ilorin:</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 xml:space="preserve"> Aminu Publication. Banking sector reforms (2005, April 11th) special issue </w:t>
      </w:r>
      <w:r w:rsidRPr="00341D2D">
        <w:rPr>
          <w:rFonts w:ascii="Times New Roman" w:hAnsi="Times New Roman" w:cs="Times New Roman"/>
          <w:sz w:val="28"/>
          <w:szCs w:val="28"/>
        </w:rPr>
        <w:tab/>
      </w:r>
      <w:r w:rsidRPr="00341D2D">
        <w:rPr>
          <w:rFonts w:ascii="Times New Roman" w:hAnsi="Times New Roman" w:cs="Times New Roman"/>
          <w:sz w:val="28"/>
          <w:szCs w:val="28"/>
        </w:rPr>
        <w:tab/>
        <w:t>to encourage weaker bank retr</w:t>
      </w:r>
      <w:r>
        <w:rPr>
          <w:rFonts w:ascii="Times New Roman" w:hAnsi="Times New Roman" w:cs="Times New Roman"/>
          <w:sz w:val="28"/>
          <w:szCs w:val="28"/>
        </w:rPr>
        <w:t xml:space="preserve">ieved on may 14th 2005 from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41D2D">
        <w:rPr>
          <w:rFonts w:ascii="Times New Roman" w:hAnsi="Times New Roman" w:cs="Times New Roman"/>
          <w:sz w:val="28"/>
          <w:szCs w:val="28"/>
        </w:rPr>
        <w:t>WWW.combank.org Lagos Nigeria.</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Azuh, D. (2013) Making Nigeria Deposit Ins</w:t>
      </w:r>
      <w:r>
        <w:rPr>
          <w:rFonts w:ascii="Times New Roman" w:hAnsi="Times New Roman" w:cs="Times New Roman"/>
          <w:sz w:val="28"/>
          <w:szCs w:val="28"/>
        </w:rPr>
        <w:t xml:space="preserve">urance Corporation of Business </w:t>
      </w:r>
      <w:r w:rsidRPr="00341D2D">
        <w:rPr>
          <w:rFonts w:ascii="Times New Roman" w:hAnsi="Times New Roman" w:cs="Times New Roman"/>
          <w:sz w:val="28"/>
          <w:szCs w:val="28"/>
        </w:rPr>
        <w:tab/>
        <w:t xml:space="preserve">Time Ibadan Oyo State Nigeria Benson C.B.N Publisher. Journal V. </w:t>
      </w:r>
      <w:r w:rsidRPr="00341D2D">
        <w:rPr>
          <w:rFonts w:ascii="Times New Roman" w:hAnsi="Times New Roman" w:cs="Times New Roman"/>
          <w:sz w:val="28"/>
          <w:szCs w:val="28"/>
        </w:rPr>
        <w:tab/>
        <w:t xml:space="preserve">(20013) A publication of CBN Journals Ilorin Kwara State </w:t>
      </w:r>
      <w:r w:rsidRPr="00341D2D">
        <w:rPr>
          <w:rFonts w:ascii="Times New Roman" w:hAnsi="Times New Roman" w:cs="Times New Roman"/>
          <w:sz w:val="28"/>
          <w:szCs w:val="28"/>
        </w:rPr>
        <w:tab/>
      </w:r>
      <w:r w:rsidRPr="00341D2D">
        <w:rPr>
          <w:rFonts w:ascii="Times New Roman" w:hAnsi="Times New Roman" w:cs="Times New Roman"/>
          <w:sz w:val="28"/>
          <w:szCs w:val="28"/>
        </w:rPr>
        <w:tab/>
        <w:t>Nigeria Olad Publisher</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Ecguna, O. (2005). decree No 22 of 1988 and Insurance of Bank Deposit, A</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ab/>
        <w:t xml:space="preserve">Publication of Bank report Warri Delta State Nigeria Caleb Publisher. </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 xml:space="preserve">Ebhodagbe, J. (2013). Research methodology in the project writing in </w:t>
      </w:r>
      <w:r w:rsidRPr="00341D2D">
        <w:rPr>
          <w:rFonts w:ascii="Times New Roman" w:hAnsi="Times New Roman" w:cs="Times New Roman"/>
          <w:sz w:val="28"/>
          <w:szCs w:val="28"/>
        </w:rPr>
        <w:tab/>
      </w:r>
      <w:r w:rsidRPr="00341D2D">
        <w:rPr>
          <w:rFonts w:ascii="Times New Roman" w:hAnsi="Times New Roman" w:cs="Times New Roman"/>
          <w:sz w:val="28"/>
          <w:szCs w:val="28"/>
        </w:rPr>
        <w:tab/>
      </w:r>
      <w:r w:rsidRPr="00341D2D">
        <w:rPr>
          <w:rFonts w:ascii="Times New Roman" w:hAnsi="Times New Roman" w:cs="Times New Roman"/>
          <w:sz w:val="28"/>
          <w:szCs w:val="28"/>
        </w:rPr>
        <w:tab/>
        <w:t>Business and Social Science. Lagos State long man publisher.</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Karekem, J. &amp; Wallace, N. (1992). NDIC (A P</w:t>
      </w:r>
      <w:r>
        <w:rPr>
          <w:rFonts w:ascii="Times New Roman" w:hAnsi="Times New Roman" w:cs="Times New Roman"/>
          <w:sz w:val="28"/>
          <w:szCs w:val="28"/>
        </w:rPr>
        <w:t xml:space="preserve">ublication Business Time, </w:t>
      </w:r>
      <w:r>
        <w:rPr>
          <w:rFonts w:ascii="Times New Roman" w:hAnsi="Times New Roman" w:cs="Times New Roman"/>
          <w:sz w:val="28"/>
          <w:szCs w:val="28"/>
        </w:rPr>
        <w:tab/>
        <w:t xml:space="preserve">May </w:t>
      </w:r>
      <w:r>
        <w:rPr>
          <w:rFonts w:ascii="Times New Roman" w:hAnsi="Times New Roman" w:cs="Times New Roman"/>
          <w:sz w:val="28"/>
          <w:szCs w:val="28"/>
        </w:rPr>
        <w:tab/>
      </w:r>
      <w:r w:rsidRPr="00341D2D">
        <w:rPr>
          <w:rFonts w:ascii="Times New Roman" w:hAnsi="Times New Roman" w:cs="Times New Roman"/>
          <w:sz w:val="28"/>
          <w:szCs w:val="28"/>
        </w:rPr>
        <w:t>23, 1992).</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 xml:space="preserve">Mohamad, A. (2013). Holes in NDIC's Operation, A Publication of </w:t>
      </w:r>
      <w:r>
        <w:rPr>
          <w:rFonts w:ascii="Times New Roman" w:hAnsi="Times New Roman" w:cs="Times New Roman"/>
          <w:sz w:val="28"/>
          <w:szCs w:val="28"/>
        </w:rPr>
        <w:tab/>
      </w:r>
      <w:r w:rsidRPr="00341D2D">
        <w:rPr>
          <w:rFonts w:ascii="Times New Roman" w:hAnsi="Times New Roman" w:cs="Times New Roman"/>
          <w:sz w:val="28"/>
          <w:szCs w:val="28"/>
        </w:rPr>
        <w:t>Financial</w:t>
      </w:r>
      <w:r>
        <w:rPr>
          <w:rFonts w:ascii="Times New Roman" w:hAnsi="Times New Roman" w:cs="Times New Roman"/>
          <w:sz w:val="28"/>
          <w:szCs w:val="28"/>
        </w:rPr>
        <w:t xml:space="preserve"> </w:t>
      </w:r>
      <w:r w:rsidR="0092163B">
        <w:rPr>
          <w:rFonts w:ascii="Times New Roman" w:hAnsi="Times New Roman" w:cs="Times New Roman"/>
          <w:sz w:val="28"/>
          <w:szCs w:val="28"/>
        </w:rPr>
        <w:tab/>
      </w:r>
      <w:r w:rsidRPr="00341D2D">
        <w:rPr>
          <w:rFonts w:ascii="Times New Roman" w:hAnsi="Times New Roman" w:cs="Times New Roman"/>
          <w:sz w:val="28"/>
          <w:szCs w:val="28"/>
        </w:rPr>
        <w:t>Report September 15th, 1990.</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 xml:space="preserve">Nellie, C. F. (2016). "Banks Insuraance. A Paper </w:t>
      </w:r>
      <w:r>
        <w:rPr>
          <w:rFonts w:ascii="Times New Roman" w:hAnsi="Times New Roman" w:cs="Times New Roman"/>
          <w:sz w:val="28"/>
          <w:szCs w:val="28"/>
        </w:rPr>
        <w:t xml:space="preserve">Presented at Local Chapter </w:t>
      </w:r>
      <w:r>
        <w:rPr>
          <w:rFonts w:ascii="Times New Roman" w:hAnsi="Times New Roman" w:cs="Times New Roman"/>
          <w:sz w:val="28"/>
          <w:szCs w:val="28"/>
        </w:rPr>
        <w:tab/>
        <w:t xml:space="preserve">of  </w:t>
      </w:r>
      <w:r w:rsidRPr="00341D2D">
        <w:rPr>
          <w:rFonts w:ascii="Times New Roman" w:hAnsi="Times New Roman" w:cs="Times New Roman"/>
          <w:sz w:val="28"/>
          <w:szCs w:val="28"/>
        </w:rPr>
        <w:t>Nigeria Insurance of Banks, Enugu B</w:t>
      </w:r>
      <w:r>
        <w:rPr>
          <w:rFonts w:ascii="Times New Roman" w:hAnsi="Times New Roman" w:cs="Times New Roman"/>
          <w:sz w:val="28"/>
          <w:szCs w:val="28"/>
        </w:rPr>
        <w:t xml:space="preserve">ranch 1989, (A Publication of </w:t>
      </w:r>
      <w:r>
        <w:rPr>
          <w:rFonts w:ascii="Times New Roman" w:hAnsi="Times New Roman" w:cs="Times New Roman"/>
          <w:sz w:val="28"/>
          <w:szCs w:val="28"/>
        </w:rPr>
        <w:tab/>
      </w:r>
      <w:r w:rsidRPr="00341D2D">
        <w:rPr>
          <w:rFonts w:ascii="Times New Roman" w:hAnsi="Times New Roman" w:cs="Times New Roman"/>
          <w:sz w:val="28"/>
          <w:szCs w:val="28"/>
        </w:rPr>
        <w:t>CIB Edition 1990).</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Onwuchekwa, N. (2003) "Bank Insurances</w:t>
      </w:r>
      <w:r>
        <w:rPr>
          <w:rFonts w:ascii="Times New Roman" w:hAnsi="Times New Roman" w:cs="Times New Roman"/>
          <w:sz w:val="28"/>
          <w:szCs w:val="28"/>
        </w:rPr>
        <w:t xml:space="preserve">" A Paper presented at Local </w:t>
      </w:r>
      <w:r>
        <w:rPr>
          <w:rFonts w:ascii="Times New Roman" w:hAnsi="Times New Roman" w:cs="Times New Roman"/>
          <w:sz w:val="28"/>
          <w:szCs w:val="28"/>
        </w:rPr>
        <w:tab/>
      </w:r>
      <w:r>
        <w:rPr>
          <w:rFonts w:ascii="Times New Roman" w:hAnsi="Times New Roman" w:cs="Times New Roman"/>
          <w:sz w:val="28"/>
          <w:szCs w:val="28"/>
        </w:rPr>
        <w:tab/>
      </w:r>
      <w:r w:rsidRPr="00341D2D">
        <w:rPr>
          <w:rFonts w:ascii="Times New Roman" w:hAnsi="Times New Roman" w:cs="Times New Roman"/>
          <w:sz w:val="28"/>
          <w:szCs w:val="28"/>
        </w:rPr>
        <w:t>Chapter of Nigeria Institute of Banker Enugu.</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lastRenderedPageBreak/>
        <w:t xml:space="preserve">Obata, A.J. (2015) A guide to project writing (2ed) Ilorin: Olad </w:t>
      </w:r>
      <w:r w:rsidRPr="00341D2D">
        <w:rPr>
          <w:rFonts w:ascii="Times New Roman" w:hAnsi="Times New Roman" w:cs="Times New Roman"/>
          <w:sz w:val="28"/>
          <w:szCs w:val="28"/>
        </w:rPr>
        <w:tab/>
        <w:t xml:space="preserve">Publisher </w:t>
      </w:r>
      <w:r w:rsidRPr="00341D2D">
        <w:rPr>
          <w:rFonts w:ascii="Times New Roman" w:hAnsi="Times New Roman" w:cs="Times New Roman"/>
          <w:sz w:val="28"/>
          <w:szCs w:val="28"/>
        </w:rPr>
        <w:tab/>
      </w:r>
      <w:r w:rsidRPr="00341D2D">
        <w:rPr>
          <w:rFonts w:ascii="Times New Roman" w:hAnsi="Times New Roman" w:cs="Times New Roman"/>
          <w:sz w:val="28"/>
          <w:szCs w:val="28"/>
        </w:rPr>
        <w:tab/>
        <w:t>and Printing Enterprises</w:t>
      </w:r>
    </w:p>
    <w:p w:rsidR="00C61652" w:rsidRPr="00341D2D" w:rsidRDefault="00C61652" w:rsidP="00C61652">
      <w:pPr>
        <w:spacing w:after="0" w:line="360" w:lineRule="auto"/>
        <w:jc w:val="both"/>
        <w:rPr>
          <w:rFonts w:ascii="Times New Roman" w:hAnsi="Times New Roman" w:cs="Times New Roman"/>
          <w:sz w:val="28"/>
          <w:szCs w:val="28"/>
        </w:rPr>
      </w:pPr>
      <w:r w:rsidRPr="00341D2D">
        <w:rPr>
          <w:rFonts w:ascii="Times New Roman" w:hAnsi="Times New Roman" w:cs="Times New Roman"/>
          <w:sz w:val="28"/>
          <w:szCs w:val="28"/>
        </w:rPr>
        <w:t xml:space="preserve">Ogunlewo, A. (2005). NDIC, A Publication of Guardian Financial Weekly, </w:t>
      </w:r>
      <w:r w:rsidRPr="00341D2D">
        <w:rPr>
          <w:rFonts w:ascii="Times New Roman" w:hAnsi="Times New Roman" w:cs="Times New Roman"/>
          <w:sz w:val="28"/>
          <w:szCs w:val="28"/>
        </w:rPr>
        <w:tab/>
        <w:t xml:space="preserve">Monday September 19th1988, Col.1.PG.3                                                                                                                                                                                                                                                                                                                                                                                                                                                                                                                                                                                                                                                                                                                                                                                                                                                                                                                                                                                                                                                                                                                                                                                                                                                                                                                                                                                                                                                                                                                                                                                                                                                                                                                                                                                                                                                                                                                                                                                                                                                                                                                                                                                                                                                                                                                                                                                                                                                                                                                                                                                                                                                                                                                                                                                                                                                                                                                                                                                                                                                                                                                                                                                                                                                                                                                                                                                                                                                                                                                                                                                                                                                                                                                                                                                                                                                                                                                                                                                                                                                                                                                                                                                                                                                                                                                                                                                                                                                                                                                                                                                                                                                                                                                                                                                                                                                                                                                                                                                                                                                                                                                                                                                                                                                                                                                                                                                                                                                                                                                                                                                                                                                                                                                                                                                                                                                                                                                                                                                                                                                                                                                                                                                                                                                                                                                                                                                                                                                                                                                                                                                                                                                                                                                                                                                                                                                                                                                                                                                                                                                                                                                                                                                                                                                                                                                                                                                                                                                                                                                                                                                                                                                                                                                                                                                                                                                                                                                                                                                                                                                                                                                                                                                                                                                                                                                                                                                                                                                                                                                                                                                                                                                                                                                                                                                                                                                                                                                                                                                                                                                                                                                                                                                                                                                                                                                                                                                                                                                                                                                                                                                                                                                                                                                                                                                                                                                                                                                                                                                                                                                                                                                                                                                                                                                                                                                                                                                                                                                                                                                                                                                                                                                                                                                                                                                                                                                                                                                                                                                                                                                                                                                                                                                                                                                                                                                                                                                                                                                                                                                                                                                                                                                                              </w:t>
      </w:r>
    </w:p>
    <w:p w:rsidR="00C61652" w:rsidRPr="00341D2D" w:rsidRDefault="00C61652" w:rsidP="00C61652">
      <w:pPr>
        <w:spacing w:after="0" w:line="360" w:lineRule="auto"/>
        <w:ind w:left="360"/>
        <w:jc w:val="both"/>
        <w:rPr>
          <w:rFonts w:ascii="Times New Roman" w:hAnsi="Times New Roman" w:cs="Times New Roman"/>
          <w:sz w:val="28"/>
          <w:szCs w:val="28"/>
        </w:rPr>
      </w:pPr>
    </w:p>
    <w:p w:rsidR="00C61652" w:rsidRPr="00341D2D" w:rsidRDefault="00C61652" w:rsidP="00C61652">
      <w:pPr>
        <w:spacing w:after="0" w:line="360" w:lineRule="auto"/>
        <w:jc w:val="both"/>
        <w:rPr>
          <w:sz w:val="28"/>
          <w:szCs w:val="28"/>
        </w:rPr>
      </w:pPr>
    </w:p>
    <w:p w:rsidR="00C61652" w:rsidRPr="00341D2D" w:rsidRDefault="00C61652" w:rsidP="00C61652">
      <w:pPr>
        <w:spacing w:line="360" w:lineRule="auto"/>
        <w:rPr>
          <w:sz w:val="28"/>
          <w:szCs w:val="28"/>
        </w:rPr>
      </w:pPr>
    </w:p>
    <w:p w:rsidR="00C61652" w:rsidRPr="00341D2D" w:rsidRDefault="00C61652" w:rsidP="00C61652">
      <w:pPr>
        <w:spacing w:line="360" w:lineRule="auto"/>
        <w:rPr>
          <w:sz w:val="28"/>
          <w:szCs w:val="28"/>
        </w:rPr>
      </w:pPr>
    </w:p>
    <w:p w:rsidR="00C61652" w:rsidRPr="00341D2D" w:rsidRDefault="00C61652" w:rsidP="00C61652">
      <w:pPr>
        <w:spacing w:line="360" w:lineRule="auto"/>
        <w:rPr>
          <w:sz w:val="28"/>
          <w:szCs w:val="28"/>
        </w:rPr>
      </w:pPr>
    </w:p>
    <w:p w:rsidR="00C61652" w:rsidRPr="00341D2D" w:rsidRDefault="00C61652" w:rsidP="00C61652">
      <w:pPr>
        <w:spacing w:line="360" w:lineRule="auto"/>
        <w:rPr>
          <w:sz w:val="28"/>
          <w:szCs w:val="28"/>
        </w:rPr>
      </w:pPr>
    </w:p>
    <w:p w:rsidR="00C61652" w:rsidRDefault="00C61652"/>
    <w:p w:rsidR="00C61652" w:rsidRDefault="00C61652"/>
    <w:p w:rsidR="00C61652" w:rsidRDefault="00C61652"/>
    <w:p w:rsidR="00C61652" w:rsidRDefault="00C61652"/>
    <w:p w:rsidR="00C61652" w:rsidRDefault="00C61652"/>
    <w:p w:rsidR="00C61652" w:rsidRDefault="00C61652"/>
    <w:p w:rsidR="00C61652" w:rsidRDefault="00C61652"/>
    <w:sectPr w:rsidR="00C61652" w:rsidSect="00C61652">
      <w:type w:val="continuous"/>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74D" w:rsidRDefault="0087574D" w:rsidP="00C61652">
      <w:pPr>
        <w:spacing w:after="0" w:line="240" w:lineRule="auto"/>
      </w:pPr>
      <w:r>
        <w:separator/>
      </w:r>
    </w:p>
  </w:endnote>
  <w:endnote w:type="continuationSeparator" w:id="1">
    <w:p w:rsidR="0087574D" w:rsidRDefault="0087574D" w:rsidP="00C61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5119"/>
      <w:docPartObj>
        <w:docPartGallery w:val="Page Numbers (Bottom of Page)"/>
        <w:docPartUnique/>
      </w:docPartObj>
    </w:sdtPr>
    <w:sdtContent>
      <w:p w:rsidR="00C61652" w:rsidRDefault="00C61652">
        <w:pPr>
          <w:pStyle w:val="Footer"/>
          <w:jc w:val="center"/>
        </w:pPr>
        <w:fldSimple w:instr=" PAGE   \* MERGEFORMAT ">
          <w:r w:rsidR="0092163B">
            <w:rPr>
              <w:noProof/>
            </w:rPr>
            <w:t>32</w:t>
          </w:r>
        </w:fldSimple>
      </w:p>
    </w:sdtContent>
  </w:sdt>
  <w:p w:rsidR="00C61652" w:rsidRDefault="00C616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74D" w:rsidRDefault="0087574D" w:rsidP="00C61652">
      <w:pPr>
        <w:spacing w:after="0" w:line="240" w:lineRule="auto"/>
      </w:pPr>
      <w:r>
        <w:separator/>
      </w:r>
    </w:p>
  </w:footnote>
  <w:footnote w:type="continuationSeparator" w:id="1">
    <w:p w:rsidR="0087574D" w:rsidRDefault="0087574D" w:rsidP="00C616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7B7"/>
    <w:multiLevelType w:val="hybridMultilevel"/>
    <w:tmpl w:val="5B6211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208FB"/>
    <w:multiLevelType w:val="hybridMultilevel"/>
    <w:tmpl w:val="70D2A7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F2D77"/>
    <w:multiLevelType w:val="hybridMultilevel"/>
    <w:tmpl w:val="3050B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B2AD1"/>
    <w:multiLevelType w:val="hybridMultilevel"/>
    <w:tmpl w:val="E6BE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F1447"/>
    <w:multiLevelType w:val="hybridMultilevel"/>
    <w:tmpl w:val="B0ECF90E"/>
    <w:lvl w:ilvl="0" w:tplc="A496B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66606B"/>
    <w:multiLevelType w:val="hybridMultilevel"/>
    <w:tmpl w:val="E2403DF8"/>
    <w:lvl w:ilvl="0" w:tplc="7DB2BD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F77375"/>
    <w:multiLevelType w:val="hybridMultilevel"/>
    <w:tmpl w:val="497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37AC"/>
    <w:rsid w:val="00117231"/>
    <w:rsid w:val="00355650"/>
    <w:rsid w:val="0087574D"/>
    <w:rsid w:val="00877011"/>
    <w:rsid w:val="0092163B"/>
    <w:rsid w:val="009237AC"/>
    <w:rsid w:val="00C616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7AC"/>
  </w:style>
  <w:style w:type="paragraph" w:styleId="Heading1">
    <w:name w:val="heading 1"/>
    <w:basedOn w:val="Normal"/>
    <w:link w:val="Heading1Char"/>
    <w:uiPriority w:val="1"/>
    <w:qFormat/>
    <w:rsid w:val="009237AC"/>
    <w:pPr>
      <w:widowControl w:val="0"/>
      <w:autoSpaceDE w:val="0"/>
      <w:autoSpaceDN w:val="0"/>
      <w:spacing w:after="0" w:line="240" w:lineRule="auto"/>
      <w:ind w:left="6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37AC"/>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C616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1652"/>
  </w:style>
  <w:style w:type="paragraph" w:styleId="Footer">
    <w:name w:val="footer"/>
    <w:basedOn w:val="Normal"/>
    <w:link w:val="FooterChar"/>
    <w:uiPriority w:val="99"/>
    <w:unhideWhenUsed/>
    <w:rsid w:val="00C61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652"/>
  </w:style>
  <w:style w:type="paragraph" w:styleId="ListParagraph">
    <w:name w:val="List Paragraph"/>
    <w:basedOn w:val="Normal"/>
    <w:uiPriority w:val="99"/>
    <w:qFormat/>
    <w:rsid w:val="00C61652"/>
    <w:pPr>
      <w:widowControl w:val="0"/>
      <w:autoSpaceDE w:val="0"/>
      <w:autoSpaceDN w:val="0"/>
      <w:spacing w:after="0" w:line="240" w:lineRule="auto"/>
      <w:ind w:left="1380" w:hanging="721"/>
    </w:pPr>
    <w:rPr>
      <w:rFonts w:ascii="Times New Roman" w:eastAsia="Times New Roman" w:hAnsi="Times New Roman" w:cs="Times New Roman"/>
    </w:rPr>
  </w:style>
  <w:style w:type="paragraph" w:styleId="NormalWeb">
    <w:name w:val="Normal (Web)"/>
    <w:basedOn w:val="Normal"/>
    <w:uiPriority w:val="99"/>
    <w:unhideWhenUsed/>
    <w:rsid w:val="00C6165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C61652"/>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39</Pages>
  <Words>9285</Words>
  <Characters>52928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2025-06-18T14:08:00Z</dcterms:created>
  <dcterms:modified xsi:type="dcterms:W3CDTF">2025-06-18T14:27:00Z</dcterms:modified>
</cp:coreProperties>
</file>