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CAC" w:rsidRPr="00585CAC" w:rsidRDefault="00585CAC" w:rsidP="00585CAC">
      <w:pPr>
        <w:spacing w:after="240" w:line="360" w:lineRule="auto"/>
        <w:jc w:val="center"/>
        <w:rPr>
          <w:sz w:val="22"/>
        </w:rPr>
      </w:pPr>
      <w:r w:rsidRPr="00585CAC">
        <w:rPr>
          <w:rFonts w:ascii="Cooper Black" w:hAnsi="Cooper Black"/>
          <w:b/>
          <w:bCs/>
          <w:sz w:val="36"/>
          <w:szCs w:val="32"/>
        </w:rPr>
        <w:t xml:space="preserve">IMPACT OF EMPLOYEE RELATIONS ON ORGANIZATIONAL PERFORMANCE: EMPIRICAL INSIGHTS FROM GUARANTY TRUST BANK, ILORIN </w:t>
      </w:r>
    </w:p>
    <w:p w:rsidR="00585CAC" w:rsidRDefault="00585CAC" w:rsidP="00585CAC">
      <w:pPr>
        <w:spacing w:after="240" w:line="360" w:lineRule="auto"/>
        <w:jc w:val="center"/>
      </w:pPr>
      <w:r>
        <w:rPr>
          <w:rFonts w:ascii="Bookman Old Style" w:hAnsi="Bookman Old Style"/>
          <w:b/>
          <w:bCs/>
          <w:sz w:val="42"/>
          <w:szCs w:val="42"/>
        </w:rPr>
        <w:t> </w:t>
      </w:r>
    </w:p>
    <w:p w:rsidR="00585CAC" w:rsidRDefault="00585CAC" w:rsidP="00585CAC">
      <w:pPr>
        <w:spacing w:after="240" w:line="360" w:lineRule="auto"/>
        <w:jc w:val="center"/>
      </w:pPr>
      <w:r>
        <w:rPr>
          <w:rFonts w:ascii="Bookman Old Style" w:hAnsi="Bookman Old Style"/>
          <w:b/>
          <w:bCs/>
          <w:sz w:val="42"/>
          <w:szCs w:val="42"/>
        </w:rPr>
        <w:t>BY</w:t>
      </w:r>
    </w:p>
    <w:p w:rsidR="00585CAC" w:rsidRPr="00585CAC" w:rsidRDefault="00585CAC" w:rsidP="00585CAC">
      <w:pPr>
        <w:spacing w:after="240" w:line="256" w:lineRule="auto"/>
        <w:jc w:val="center"/>
        <w:rPr>
          <w:rFonts w:ascii="Cooper Black" w:hAnsi="Cooper Black"/>
          <w:b/>
          <w:bCs/>
          <w:sz w:val="48"/>
          <w:szCs w:val="64"/>
        </w:rPr>
      </w:pPr>
      <w:r w:rsidRPr="00585CAC">
        <w:rPr>
          <w:rFonts w:ascii="Cooper Black" w:hAnsi="Cooper Black"/>
          <w:b/>
          <w:bCs/>
          <w:sz w:val="48"/>
          <w:szCs w:val="64"/>
        </w:rPr>
        <w:t xml:space="preserve">ABDULRAHMAN AYISHAT ASABI </w:t>
      </w:r>
    </w:p>
    <w:p w:rsidR="00585CAC" w:rsidRDefault="00585CAC" w:rsidP="00585CAC">
      <w:pPr>
        <w:spacing w:after="240" w:line="256" w:lineRule="auto"/>
        <w:jc w:val="center"/>
      </w:pPr>
      <w:r>
        <w:rPr>
          <w:rFonts w:ascii="Bookman Old Style" w:hAnsi="Bookman Old Style"/>
          <w:b/>
          <w:bCs/>
          <w:sz w:val="44"/>
          <w:szCs w:val="44"/>
        </w:rPr>
        <w:t>ND/23/BAM/PT/0075</w:t>
      </w:r>
    </w:p>
    <w:p w:rsidR="00585CAC" w:rsidRDefault="00585CAC" w:rsidP="00585CAC">
      <w:pPr>
        <w:spacing w:after="240" w:line="256" w:lineRule="auto"/>
        <w:jc w:val="center"/>
      </w:pPr>
      <w:r>
        <w:rPr>
          <w:rFonts w:ascii="Bookman Old Style" w:hAnsi="Bookman Old Style"/>
          <w:b/>
          <w:bCs/>
          <w:sz w:val="28"/>
          <w:szCs w:val="28"/>
        </w:rPr>
        <w:t>A RESEACH PROJECT SUBMITTED TO THE DEPARTMENT OF BUSINESS ADMINISTRATION AND MANGEMENT, INSTITUTE OF FINANCE AND MANAGEMENT STUDIES, KWARA STATE POLYTECHNIC, ILORIN.</w:t>
      </w:r>
    </w:p>
    <w:p w:rsidR="00585CAC" w:rsidRDefault="00585CAC" w:rsidP="00585CAC">
      <w:pPr>
        <w:spacing w:after="240" w:line="256" w:lineRule="auto"/>
        <w:jc w:val="center"/>
      </w:pPr>
      <w:r>
        <w:rPr>
          <w:rFonts w:ascii="Bookman Old Style" w:hAnsi="Bookman Old Style"/>
          <w:b/>
          <w:bCs/>
          <w:sz w:val="28"/>
          <w:szCs w:val="28"/>
        </w:rPr>
        <w:t>IN PARTIAL FULFILLMENT OF THE REQUIREMENT FOR THE AWARD OF NATIONAL DIPLOMA IN BUSINESS ADMINISTRATION AND MANGEMENT.</w:t>
      </w:r>
    </w:p>
    <w:p w:rsidR="00585CAC" w:rsidRDefault="00585CAC" w:rsidP="00585CAC">
      <w:pPr>
        <w:spacing w:after="240" w:line="360" w:lineRule="auto"/>
        <w:jc w:val="right"/>
        <w:rPr>
          <w:rFonts w:ascii="Cooper Black" w:hAnsi="Cooper Black"/>
          <w:b/>
          <w:bCs/>
          <w:sz w:val="36"/>
          <w:szCs w:val="36"/>
        </w:rPr>
      </w:pPr>
    </w:p>
    <w:p w:rsidR="00585CAC" w:rsidRDefault="00585CAC" w:rsidP="00585CAC">
      <w:pPr>
        <w:spacing w:after="240" w:line="360" w:lineRule="auto"/>
        <w:jc w:val="right"/>
      </w:pPr>
      <w:r>
        <w:rPr>
          <w:rFonts w:ascii="Cooper Black" w:hAnsi="Cooper Black"/>
          <w:b/>
          <w:bCs/>
          <w:noProof/>
          <w:sz w:val="36"/>
          <w:szCs w:val="36"/>
        </w:rPr>
        <mc:AlternateContent>
          <mc:Choice Requires="wps">
            <w:drawing>
              <wp:anchor distT="0" distB="0" distL="114300" distR="114300" simplePos="0" relativeHeight="251659264" behindDoc="0" locked="0" layoutInCell="1" allowOverlap="1" wp14:anchorId="411AD0C4" wp14:editId="3CC7B569">
                <wp:simplePos x="0" y="0"/>
                <wp:positionH relativeFrom="column">
                  <wp:posOffset>2150110</wp:posOffset>
                </wp:positionH>
                <wp:positionV relativeFrom="paragraph">
                  <wp:posOffset>479655</wp:posOffset>
                </wp:positionV>
                <wp:extent cx="1075174" cy="663191"/>
                <wp:effectExtent l="0" t="0" r="10795" b="22860"/>
                <wp:wrapNone/>
                <wp:docPr id="3" name="Rectangle 3"/>
                <wp:cNvGraphicFramePr/>
                <a:graphic xmlns:a="http://schemas.openxmlformats.org/drawingml/2006/main">
                  <a:graphicData uri="http://schemas.microsoft.com/office/word/2010/wordprocessingShape">
                    <wps:wsp>
                      <wps:cNvSpPr/>
                      <wps:spPr>
                        <a:xfrm>
                          <a:off x="0" y="0"/>
                          <a:ext cx="1075174" cy="6631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F7A6F" id="Rectangle 3" o:spid="_x0000_s1026" style="position:absolute;margin-left:169.3pt;margin-top:37.75pt;width:84.65pt;height:5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" fillcolor="white [3212]" strokecolor="white [3212]" strokeweight="1pt"/>
            </w:pict>
          </mc:Fallback>
        </mc:AlternateContent>
      </w:r>
      <w:r>
        <w:rPr>
          <w:rFonts w:ascii="Cooper Black" w:hAnsi="Cooper Black"/>
          <w:b/>
          <w:bCs/>
          <w:sz w:val="36"/>
          <w:szCs w:val="36"/>
        </w:rPr>
        <w:t>AUGUST, 2025</w:t>
      </w:r>
    </w:p>
    <w:p w:rsidR="00585CAC" w:rsidRDefault="00585CAC" w:rsidP="00585CAC">
      <w:pPr>
        <w:spacing w:after="160" w:line="360" w:lineRule="auto"/>
        <w:jc w:val="center"/>
      </w:pPr>
      <w:r>
        <w:rPr>
          <w:rFonts w:ascii="Cooper Black" w:hAnsi="Cooper Black"/>
          <w:b/>
          <w:bCs/>
          <w:sz w:val="36"/>
          <w:szCs w:val="36"/>
        </w:rPr>
        <w:br w:type="page"/>
      </w:r>
      <w:r>
        <w:rPr>
          <w:rFonts w:ascii="Bookman Old Style" w:hAnsi="Bookman Old Style"/>
          <w:b/>
          <w:bCs/>
          <w:sz w:val="28"/>
          <w:szCs w:val="28"/>
        </w:rPr>
        <w:lastRenderedPageBreak/>
        <w:t>CERTIFICATION</w:t>
      </w:r>
    </w:p>
    <w:p w:rsidR="00585CAC" w:rsidRDefault="00585CAC" w:rsidP="00585CAC">
      <w:pPr>
        <w:spacing w:after="160"/>
        <w:jc w:val="both"/>
      </w:pPr>
      <w:r>
        <w:rPr>
          <w:rFonts w:ascii="Bookman Old Style" w:hAnsi="Bookman Old Style"/>
          <w:sz w:val="28"/>
          <w:szCs w:val="28"/>
        </w:rPr>
        <w:t xml:space="preserve">        This is to certify that the project was read and approved as meeting the requirements of the Department of Business Administration and Management, Institute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for the award of National Diploma (ND) in Business Administration and Management.</w:t>
      </w:r>
    </w:p>
    <w:p w:rsidR="00585CAC" w:rsidRDefault="00585CAC" w:rsidP="00585CAC">
      <w:pPr>
        <w:spacing w:after="160" w:line="360" w:lineRule="auto"/>
        <w:jc w:val="both"/>
      </w:pPr>
      <w:r>
        <w:rPr>
          <w:rFonts w:ascii="Bookman Old Style" w:hAnsi="Bookman Old Style"/>
          <w:sz w:val="28"/>
          <w:szCs w:val="28"/>
        </w:rPr>
        <w:t> </w:t>
      </w:r>
    </w:p>
    <w:p w:rsidR="00585CAC" w:rsidRDefault="00585CAC" w:rsidP="00585CAC">
      <w:r>
        <w:rPr>
          <w:rFonts w:ascii="Bookman Old Style" w:hAnsi="Bookman Old Style"/>
          <w:b/>
          <w:bCs/>
          <w:sz w:val="28"/>
          <w:szCs w:val="28"/>
        </w:rPr>
        <w:t>_________________________                         ___________________</w:t>
      </w:r>
    </w:p>
    <w:p w:rsidR="00585CAC" w:rsidRDefault="00585CAC" w:rsidP="00585CAC">
      <w:r>
        <w:rPr>
          <w:rFonts w:ascii="Bookman Old Style" w:hAnsi="Bookman Old Style"/>
          <w:b/>
          <w:bCs/>
          <w:sz w:val="28"/>
          <w:szCs w:val="28"/>
        </w:rPr>
        <w:t>MR. AWE I.O</w:t>
      </w:r>
      <w:r>
        <w:rPr>
          <w:rFonts w:ascii="Bookman Old Style" w:hAnsi="Bookman Old Style"/>
          <w:b/>
          <w:bCs/>
          <w:sz w:val="28"/>
          <w:szCs w:val="28"/>
        </w:rPr>
        <w:tab/>
        <w:t>                                               DATE</w:t>
      </w:r>
    </w:p>
    <w:p w:rsidR="00585CAC" w:rsidRDefault="00585CAC" w:rsidP="00585CAC">
      <w:r>
        <w:rPr>
          <w:rFonts w:ascii="Bookman Old Style" w:hAnsi="Bookman Old Style"/>
          <w:b/>
          <w:bCs/>
          <w:sz w:val="28"/>
          <w:szCs w:val="28"/>
        </w:rPr>
        <w:t xml:space="preserve">(Project Supervisor)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line="256" w:lineRule="auto"/>
      </w:pPr>
      <w:r>
        <w:rPr>
          <w:rFonts w:ascii="Bookman Old Style" w:hAnsi="Bookman Old Style"/>
          <w:b/>
          <w:bCs/>
          <w:sz w:val="28"/>
          <w:szCs w:val="28"/>
        </w:rPr>
        <w:t>_________________________                        ____________________</w:t>
      </w:r>
    </w:p>
    <w:p w:rsidR="00585CAC" w:rsidRDefault="00585CAC" w:rsidP="00585CAC">
      <w:pPr>
        <w:spacing w:line="256" w:lineRule="auto"/>
      </w:pPr>
      <w:r>
        <w:rPr>
          <w:rFonts w:ascii="Bookman Old Style" w:hAnsi="Bookman Old Style"/>
          <w:b/>
          <w:bCs/>
          <w:sz w:val="28"/>
          <w:szCs w:val="28"/>
        </w:rPr>
        <w:t>MR. KUDABO M.I                                            DATE</w:t>
      </w:r>
    </w:p>
    <w:p w:rsidR="00585CAC" w:rsidRDefault="00585CAC" w:rsidP="00585CAC">
      <w:pPr>
        <w:spacing w:line="256" w:lineRule="auto"/>
      </w:pPr>
      <w:r>
        <w:rPr>
          <w:rFonts w:ascii="Bookman Old Style" w:hAnsi="Bookman Old Style"/>
          <w:b/>
          <w:bCs/>
          <w:sz w:val="28"/>
          <w:szCs w:val="28"/>
        </w:rPr>
        <w:t xml:space="preserve">(Project Coordinator)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line="256" w:lineRule="auto"/>
      </w:pPr>
      <w:r>
        <w:rPr>
          <w:rFonts w:ascii="Bookman Old Style" w:hAnsi="Bookman Old Style"/>
          <w:b/>
          <w:bCs/>
          <w:sz w:val="28"/>
          <w:szCs w:val="28"/>
        </w:rPr>
        <w:t>___________________                                ____________________</w:t>
      </w:r>
    </w:p>
    <w:p w:rsidR="00585CAC" w:rsidRDefault="00585CAC" w:rsidP="00585CAC">
      <w:pPr>
        <w:spacing w:line="256" w:lineRule="auto"/>
      </w:pPr>
      <w:r>
        <w:rPr>
          <w:rFonts w:ascii="Bookman Old Style" w:hAnsi="Bookman Old Style"/>
          <w:b/>
          <w:bCs/>
          <w:sz w:val="28"/>
          <w:szCs w:val="28"/>
        </w:rPr>
        <w:t>MR. ALAKOSO I.K                                          DATE</w:t>
      </w:r>
    </w:p>
    <w:p w:rsidR="00585CAC" w:rsidRDefault="00585CAC" w:rsidP="00585CAC">
      <w:r>
        <w:rPr>
          <w:rFonts w:ascii="Bookman Old Style" w:hAnsi="Bookman Old Style"/>
          <w:b/>
          <w:bCs/>
          <w:sz w:val="28"/>
          <w:szCs w:val="28"/>
        </w:rPr>
        <w:t xml:space="preserve">(Head of Department)     </w:t>
      </w:r>
      <w:r>
        <w:rPr>
          <w:rFonts w:ascii="Bookman Old Style" w:hAnsi="Bookman Old Style"/>
          <w:sz w:val="28"/>
          <w:szCs w:val="28"/>
        </w:rPr>
        <w:t xml:space="preserve">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after="160" w:line="256" w:lineRule="auto"/>
      </w:pPr>
      <w:r>
        <w:rPr>
          <w:rFonts w:ascii="Bookman Old Style" w:hAnsi="Bookman Old Style"/>
          <w:b/>
          <w:bCs/>
          <w:sz w:val="28"/>
          <w:szCs w:val="28"/>
        </w:rPr>
        <w:t> </w:t>
      </w:r>
    </w:p>
    <w:p w:rsidR="00585CAC" w:rsidRDefault="00585CAC" w:rsidP="00585CAC">
      <w:pPr>
        <w:spacing w:line="256" w:lineRule="auto"/>
      </w:pPr>
      <w:r>
        <w:rPr>
          <w:rFonts w:ascii="Bookman Old Style" w:hAnsi="Bookman Old Style"/>
          <w:b/>
          <w:bCs/>
          <w:sz w:val="28"/>
          <w:szCs w:val="28"/>
        </w:rPr>
        <w:t>_________________________                        ____________________</w:t>
      </w:r>
    </w:p>
    <w:p w:rsidR="00585CAC" w:rsidRDefault="00585CAC" w:rsidP="00585CAC">
      <w:pPr>
        <w:spacing w:line="256" w:lineRule="auto"/>
      </w:pPr>
      <w:r>
        <w:rPr>
          <w:rFonts w:ascii="Bookman Old Style" w:hAnsi="Bookman Old Style"/>
          <w:b/>
          <w:bCs/>
          <w:sz w:val="28"/>
          <w:szCs w:val="28"/>
        </w:rPr>
        <w:t>External Examiner                                        DATE</w:t>
      </w:r>
    </w:p>
    <w:p w:rsidR="00585CAC" w:rsidRDefault="00585CAC" w:rsidP="00585CAC">
      <w:pPr>
        <w:spacing w:after="160" w:line="256" w:lineRule="auto"/>
        <w:jc w:val="center"/>
      </w:pPr>
      <w:r>
        <w:rPr>
          <w:rFonts w:ascii="Bookman Old Style" w:hAnsi="Bookman Old Style"/>
          <w:b/>
          <w:bCs/>
          <w:sz w:val="28"/>
          <w:szCs w:val="28"/>
        </w:rPr>
        <w:lastRenderedPageBreak/>
        <w:t> DEDICATION</w:t>
      </w:r>
    </w:p>
    <w:p w:rsidR="00585CAC" w:rsidRDefault="00585CAC" w:rsidP="00585CAC">
      <w:pPr>
        <w:spacing w:after="160" w:line="360" w:lineRule="auto"/>
        <w:ind w:firstLine="720"/>
        <w:jc w:val="both"/>
      </w:pPr>
      <w:r>
        <w:rPr>
          <w:rFonts w:ascii="Bookman Old Style" w:hAnsi="Bookman Old Style"/>
          <w:sz w:val="28"/>
          <w:szCs w:val="28"/>
        </w:rPr>
        <w:t xml:space="preserve">I dedicate this project to Almighty Allah and also to my parents Mr. and Mrs. </w:t>
      </w:r>
      <w:proofErr w:type="spellStart"/>
      <w:r>
        <w:rPr>
          <w:rFonts w:ascii="Bookman Old Style" w:hAnsi="Bookman Old Style"/>
          <w:sz w:val="28"/>
          <w:szCs w:val="28"/>
        </w:rPr>
        <w:t>Abdulrahman</w:t>
      </w:r>
      <w:proofErr w:type="spellEnd"/>
      <w:r>
        <w:rPr>
          <w:rFonts w:ascii="Bookman Old Style" w:hAnsi="Bookman Old Style"/>
          <w:sz w:val="28"/>
          <w:szCs w:val="28"/>
        </w:rPr>
        <w:t xml:space="preserve"> and my siblings.</w:t>
      </w:r>
    </w:p>
    <w:p w:rsidR="00585CAC" w:rsidRDefault="00585CAC" w:rsidP="00EB5649">
      <w:pPr>
        <w:spacing w:after="160" w:line="256" w:lineRule="auto"/>
        <w:jc w:val="center"/>
      </w:pPr>
      <w:r>
        <w:rPr>
          <w:rFonts w:ascii="Bookman Old Style" w:hAnsi="Bookman Old Style"/>
          <w:b/>
          <w:bCs/>
          <w:sz w:val="28"/>
          <w:szCs w:val="28"/>
        </w:rPr>
        <w:br w:type="page"/>
      </w:r>
      <w:r>
        <w:rPr>
          <w:rFonts w:ascii="Bookman Old Style" w:hAnsi="Bookman Old Style"/>
          <w:b/>
          <w:bCs/>
          <w:sz w:val="28"/>
          <w:szCs w:val="28"/>
        </w:rPr>
        <w:lastRenderedPageBreak/>
        <w:t>ACKNOWLEDGEMENT</w:t>
      </w:r>
    </w:p>
    <w:p w:rsidR="00585CAC" w:rsidRDefault="00585CAC" w:rsidP="00585CAC">
      <w:pPr>
        <w:spacing w:before="240" w:after="160" w:line="480" w:lineRule="auto"/>
        <w:ind w:firstLine="720"/>
        <w:jc w:val="both"/>
      </w:pPr>
      <w:r>
        <w:rPr>
          <w:rFonts w:ascii="Bookman Old Style" w:hAnsi="Bookman Old Style"/>
          <w:sz w:val="28"/>
          <w:szCs w:val="28"/>
        </w:rPr>
        <w:t xml:space="preserve">First and foremost I would like to thank the Almighty Allah for spearing my life to a stage such as this to achieve a long life dream and for giving me good health, divine wisdom and understanding to achieve such dreams. </w:t>
      </w:r>
    </w:p>
    <w:p w:rsidR="00585CAC" w:rsidRDefault="00585CAC" w:rsidP="00585CAC">
      <w:pPr>
        <w:spacing w:before="240" w:after="160" w:line="480" w:lineRule="auto"/>
        <w:ind w:firstLine="720"/>
        <w:jc w:val="both"/>
      </w:pPr>
      <w:r>
        <w:rPr>
          <w:rFonts w:ascii="Bookman Old Style" w:hAnsi="Bookman Old Style"/>
          <w:sz w:val="28"/>
          <w:szCs w:val="28"/>
        </w:rPr>
        <w:t xml:space="preserve">Am very grateful to my wonderful supervisor Mr. Awe I.O, who took time to go through the manuscript and made very useful comments and with his good </w:t>
      </w:r>
      <w:r w:rsidR="00C62E2B">
        <w:rPr>
          <w:rFonts w:ascii="Bookman Old Style" w:hAnsi="Bookman Old Style"/>
          <w:sz w:val="28"/>
          <w:szCs w:val="28"/>
        </w:rPr>
        <w:t>advice</w:t>
      </w:r>
      <w:r>
        <w:rPr>
          <w:rFonts w:ascii="Bookman Old Style" w:hAnsi="Bookman Old Style"/>
          <w:sz w:val="28"/>
          <w:szCs w:val="28"/>
        </w:rPr>
        <w:t xml:space="preserve"> that made me stand as a good student. There is a saying “Give honors to whom it’s due”. </w:t>
      </w:r>
    </w:p>
    <w:p w:rsidR="00585CAC" w:rsidRDefault="00585CAC" w:rsidP="00585CAC">
      <w:pPr>
        <w:spacing w:before="240" w:after="160" w:line="480" w:lineRule="auto"/>
        <w:ind w:firstLine="720"/>
        <w:jc w:val="both"/>
      </w:pPr>
      <w:r>
        <w:rPr>
          <w:rFonts w:ascii="Bookman Old Style" w:hAnsi="Bookman Old Style"/>
          <w:sz w:val="28"/>
          <w:szCs w:val="28"/>
        </w:rPr>
        <w:t xml:space="preserve">Expressing my gratitude to the Head of Department (HOD) Mr. </w:t>
      </w:r>
      <w:proofErr w:type="spellStart"/>
      <w:r>
        <w:rPr>
          <w:rFonts w:ascii="Bookman Old Style" w:hAnsi="Bookman Old Style"/>
          <w:sz w:val="28"/>
          <w:szCs w:val="28"/>
        </w:rPr>
        <w:t>Alakoso</w:t>
      </w:r>
      <w:proofErr w:type="spellEnd"/>
      <w:r>
        <w:rPr>
          <w:rFonts w:ascii="Bookman Old Style" w:hAnsi="Bookman Old Style"/>
          <w:sz w:val="28"/>
          <w:szCs w:val="28"/>
        </w:rPr>
        <w:t xml:space="preserve"> I.K for his wise management of the department and all lecturers in Business </w:t>
      </w:r>
      <w:r w:rsidR="00C62E2B">
        <w:rPr>
          <w:rFonts w:ascii="Bookman Old Style" w:hAnsi="Bookman Old Style"/>
          <w:sz w:val="28"/>
          <w:szCs w:val="28"/>
        </w:rPr>
        <w:t>Administration</w:t>
      </w:r>
      <w:r>
        <w:rPr>
          <w:rFonts w:ascii="Bookman Old Style" w:hAnsi="Bookman Old Style"/>
          <w:sz w:val="28"/>
          <w:szCs w:val="28"/>
        </w:rPr>
        <w:t xml:space="preserve"> and Management department. May the good Lord lead you all and continue to see you all through. </w:t>
      </w:r>
    </w:p>
    <w:p w:rsidR="00585CAC" w:rsidRDefault="00585CAC" w:rsidP="00585CAC">
      <w:pPr>
        <w:spacing w:before="240" w:after="160" w:line="480" w:lineRule="auto"/>
        <w:ind w:firstLine="720"/>
        <w:jc w:val="both"/>
      </w:pPr>
      <w:r>
        <w:rPr>
          <w:rFonts w:ascii="Bookman Old Style" w:hAnsi="Bookman Old Style"/>
          <w:sz w:val="28"/>
          <w:szCs w:val="28"/>
        </w:rPr>
        <w:t xml:space="preserve">It would be an ungrateful act if I fail to show my sincere gratitude to my lovely parents Mr. </w:t>
      </w:r>
      <w:proofErr w:type="spellStart"/>
      <w:r w:rsidR="00C62E2B">
        <w:rPr>
          <w:rFonts w:ascii="Bookman Old Style" w:hAnsi="Bookman Old Style"/>
          <w:sz w:val="28"/>
          <w:szCs w:val="28"/>
        </w:rPr>
        <w:t>Abdulrahman</w:t>
      </w:r>
      <w:proofErr w:type="spellEnd"/>
      <w:r w:rsidR="00C62E2B">
        <w:rPr>
          <w:rFonts w:ascii="Bookman Old Style" w:hAnsi="Bookman Old Style"/>
          <w:sz w:val="28"/>
          <w:szCs w:val="28"/>
        </w:rPr>
        <w:t xml:space="preserve"> </w:t>
      </w:r>
      <w:r>
        <w:rPr>
          <w:rFonts w:ascii="Bookman Old Style" w:hAnsi="Bookman Old Style"/>
          <w:sz w:val="28"/>
          <w:szCs w:val="28"/>
        </w:rPr>
        <w:t xml:space="preserve">and Mrs. </w:t>
      </w:r>
      <w:proofErr w:type="spellStart"/>
      <w:r w:rsidR="00C62E2B">
        <w:rPr>
          <w:rFonts w:ascii="Bookman Old Style" w:hAnsi="Bookman Old Style"/>
          <w:sz w:val="28"/>
          <w:szCs w:val="28"/>
        </w:rPr>
        <w:lastRenderedPageBreak/>
        <w:t>Abdulrahman</w:t>
      </w:r>
      <w:proofErr w:type="spellEnd"/>
      <w:r w:rsidR="00C62E2B">
        <w:rPr>
          <w:rFonts w:ascii="Bookman Old Style" w:hAnsi="Bookman Old Style"/>
          <w:sz w:val="28"/>
          <w:szCs w:val="28"/>
        </w:rPr>
        <w:t xml:space="preserve"> </w:t>
      </w:r>
      <w:proofErr w:type="spellStart"/>
      <w:r w:rsidR="00C62E2B">
        <w:rPr>
          <w:rFonts w:ascii="Bookman Old Style" w:hAnsi="Bookman Old Style"/>
          <w:sz w:val="28"/>
          <w:szCs w:val="28"/>
        </w:rPr>
        <w:t>Fatimoh</w:t>
      </w:r>
      <w:proofErr w:type="spellEnd"/>
      <w:r w:rsidR="00C62E2B">
        <w:rPr>
          <w:rFonts w:ascii="Bookman Old Style" w:hAnsi="Bookman Old Style"/>
          <w:sz w:val="28"/>
          <w:szCs w:val="28"/>
        </w:rPr>
        <w:t xml:space="preserve"> </w:t>
      </w:r>
      <w:r>
        <w:rPr>
          <w:rFonts w:ascii="Bookman Old Style" w:hAnsi="Bookman Old Style"/>
          <w:sz w:val="28"/>
          <w:szCs w:val="28"/>
        </w:rPr>
        <w:t xml:space="preserve">and my lovely and caring </w:t>
      </w:r>
      <w:r w:rsidR="00C62E2B">
        <w:rPr>
          <w:rFonts w:ascii="Bookman Old Style" w:hAnsi="Bookman Old Style"/>
          <w:sz w:val="28"/>
          <w:szCs w:val="28"/>
        </w:rPr>
        <w:t>Siblings</w:t>
      </w:r>
      <w:r>
        <w:rPr>
          <w:rFonts w:ascii="Bookman Old Style" w:hAnsi="Bookman Old Style"/>
          <w:sz w:val="28"/>
          <w:szCs w:val="28"/>
        </w:rPr>
        <w:t xml:space="preserve">. I pray to God Almighty will grant you long lives and good health to reap the fruit of your </w:t>
      </w:r>
      <w:proofErr w:type="spellStart"/>
      <w:r>
        <w:rPr>
          <w:rFonts w:ascii="Bookman Old Style" w:hAnsi="Bookman Old Style"/>
          <w:sz w:val="28"/>
          <w:szCs w:val="28"/>
        </w:rPr>
        <w:t>labour</w:t>
      </w:r>
      <w:proofErr w:type="spellEnd"/>
      <w:r>
        <w:rPr>
          <w:rFonts w:ascii="Bookman Old Style" w:hAnsi="Bookman Old Style"/>
          <w:sz w:val="28"/>
          <w:szCs w:val="28"/>
        </w:rPr>
        <w:t>.</w:t>
      </w:r>
    </w:p>
    <w:p w:rsidR="00585CAC" w:rsidRDefault="00585CAC" w:rsidP="00585CAC">
      <w:pPr>
        <w:spacing w:before="240" w:after="160" w:line="480" w:lineRule="auto"/>
        <w:ind w:firstLine="720"/>
        <w:jc w:val="both"/>
      </w:pPr>
      <w:r>
        <w:rPr>
          <w:rFonts w:ascii="Bookman Old Style" w:hAnsi="Bookman Old Style"/>
          <w:sz w:val="28"/>
          <w:szCs w:val="28"/>
        </w:rPr>
        <w:t>I will like to ex</w:t>
      </w:r>
      <w:r w:rsidR="00C62E2B">
        <w:rPr>
          <w:rFonts w:ascii="Bookman Old Style" w:hAnsi="Bookman Old Style"/>
          <w:sz w:val="28"/>
          <w:szCs w:val="28"/>
        </w:rPr>
        <w:t xml:space="preserve">press my gratitude to my friend </w:t>
      </w:r>
      <w:proofErr w:type="spellStart"/>
      <w:r w:rsidR="00C62E2B">
        <w:rPr>
          <w:rFonts w:ascii="Bookman Old Style" w:hAnsi="Bookman Old Style"/>
          <w:sz w:val="28"/>
          <w:szCs w:val="28"/>
        </w:rPr>
        <w:t>Abdulmumin</w:t>
      </w:r>
      <w:proofErr w:type="spellEnd"/>
      <w:r w:rsidR="00C62E2B">
        <w:rPr>
          <w:rFonts w:ascii="Bookman Old Style" w:hAnsi="Bookman Old Style"/>
          <w:sz w:val="28"/>
          <w:szCs w:val="28"/>
        </w:rPr>
        <w:t xml:space="preserve"> </w:t>
      </w:r>
      <w:proofErr w:type="spellStart"/>
      <w:r w:rsidR="00C62E2B">
        <w:rPr>
          <w:rFonts w:ascii="Bookman Old Style" w:hAnsi="Bookman Old Style"/>
          <w:sz w:val="28"/>
          <w:szCs w:val="28"/>
        </w:rPr>
        <w:t>Zainab</w:t>
      </w:r>
      <w:proofErr w:type="spellEnd"/>
      <w:r>
        <w:rPr>
          <w:rFonts w:ascii="Bookman Old Style" w:hAnsi="Bookman Old Style"/>
          <w:sz w:val="28"/>
          <w:szCs w:val="28"/>
        </w:rPr>
        <w:t xml:space="preserve"> for keeping me motivated and focused. I will express my sincere gratitude to all my love ones, I really appreciate you all for your love and care towards me may Almighty </w:t>
      </w:r>
      <w:r w:rsidR="00C62E2B">
        <w:rPr>
          <w:rFonts w:ascii="Bookman Old Style" w:hAnsi="Bookman Old Style"/>
          <w:sz w:val="28"/>
          <w:szCs w:val="28"/>
        </w:rPr>
        <w:t>Allah</w:t>
      </w:r>
      <w:r>
        <w:rPr>
          <w:rFonts w:ascii="Bookman Old Style" w:hAnsi="Bookman Old Style"/>
          <w:sz w:val="28"/>
          <w:szCs w:val="28"/>
        </w:rPr>
        <w:t xml:space="preserve"> bless and guide you all (Amen).</w:t>
      </w: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585CAC" w:rsidRDefault="00585CAC" w:rsidP="008118A5">
      <w:pPr>
        <w:pStyle w:val="Default"/>
        <w:spacing w:line="480" w:lineRule="auto"/>
        <w:jc w:val="center"/>
        <w:rPr>
          <w:b/>
        </w:rPr>
      </w:pPr>
    </w:p>
    <w:p w:rsidR="00C62E2B" w:rsidRDefault="00C62E2B" w:rsidP="008118A5">
      <w:pPr>
        <w:pStyle w:val="Default"/>
        <w:spacing w:line="480" w:lineRule="auto"/>
        <w:jc w:val="center"/>
        <w:rPr>
          <w:b/>
        </w:rPr>
      </w:pPr>
    </w:p>
    <w:p w:rsidR="00EB5649" w:rsidRDefault="00EB5649" w:rsidP="00E862C9">
      <w:pPr>
        <w:pStyle w:val="Default"/>
        <w:spacing w:line="360" w:lineRule="auto"/>
        <w:jc w:val="center"/>
        <w:rPr>
          <w:b/>
        </w:rPr>
      </w:pPr>
    </w:p>
    <w:p w:rsidR="00EB5649" w:rsidRDefault="00EB5649" w:rsidP="00E862C9">
      <w:pPr>
        <w:pStyle w:val="Default"/>
        <w:spacing w:line="360" w:lineRule="auto"/>
        <w:jc w:val="center"/>
        <w:rPr>
          <w:b/>
        </w:rPr>
      </w:pPr>
    </w:p>
    <w:p w:rsidR="00EB5649" w:rsidRDefault="00EB5649" w:rsidP="00E862C9">
      <w:pPr>
        <w:pStyle w:val="Default"/>
        <w:spacing w:line="360" w:lineRule="auto"/>
        <w:jc w:val="center"/>
        <w:rPr>
          <w:b/>
        </w:rPr>
      </w:pPr>
    </w:p>
    <w:p w:rsidR="008118A5" w:rsidRPr="00E862C9" w:rsidRDefault="008208D3" w:rsidP="00E862C9">
      <w:pPr>
        <w:pStyle w:val="Default"/>
        <w:spacing w:line="360" w:lineRule="auto"/>
        <w:jc w:val="center"/>
        <w:rPr>
          <w:b/>
        </w:rPr>
      </w:pPr>
      <w:proofErr w:type="spellStart"/>
      <w:r w:rsidRPr="00E862C9">
        <w:rPr>
          <w:b/>
        </w:rPr>
        <w:lastRenderedPageBreak/>
        <w:t>Absract</w:t>
      </w:r>
      <w:proofErr w:type="spellEnd"/>
    </w:p>
    <w:p w:rsidR="008118A5" w:rsidRPr="00E862C9" w:rsidRDefault="008118A5" w:rsidP="00E862C9">
      <w:pPr>
        <w:pStyle w:val="Default"/>
        <w:spacing w:line="360" w:lineRule="auto"/>
        <w:jc w:val="both"/>
        <w:rPr>
          <w:b/>
        </w:rPr>
      </w:pPr>
      <w:r w:rsidRPr="00E862C9">
        <w:rPr>
          <w:i/>
        </w:rPr>
        <w:t>This study examines the effects of employee relations practices on organizational performance, drawing on empirical evidence from Guaranty Trust Bank in Ilorin. Employee relations include the dynamics between management and staff, such as communication, conflict resolution, and engagement strategies. The research aims to evaluate how these practices impact workforce productivity, job satisfaction, and overall organizational effectiveness. Using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relationship between employee relations practices and performance metrics. Qualitative insights enriched the quantitative findings by highlighting employees' experiences and the organizational culture.</w:t>
      </w:r>
      <w:r w:rsidRPr="00E862C9">
        <w:rPr>
          <w:b/>
        </w:rPr>
        <w:t xml:space="preserve"> </w:t>
      </w:r>
      <w:r w:rsidRPr="00E862C9">
        <w:rPr>
          <w:i/>
        </w:rPr>
        <w:t>The results indicate that effective employee relations practices—such as transparent communication, recognition programs, and conflict resolution mechanisms—significantly enhance organizational performance. The study reveals a positive correlation between these practices and key performance indicators, including employee productivity, retention rates, and overall job satisfaction. Furthermore, it identifies specific areas for improvement to create a more engaging work environment.</w:t>
      </w:r>
    </w:p>
    <w:p w:rsidR="008118A5" w:rsidRPr="00E862C9" w:rsidRDefault="008118A5" w:rsidP="00E862C9">
      <w:pPr>
        <w:pStyle w:val="Default"/>
        <w:spacing w:line="360" w:lineRule="auto"/>
        <w:jc w:val="both"/>
        <w:rPr>
          <w:i/>
        </w:rPr>
      </w:pPr>
      <w:r w:rsidRPr="00E862C9">
        <w:rPr>
          <w:i/>
        </w:rPr>
        <w:t>The findings suggest that organizations, particularly in the banking sector, can gain a competitive advantage by prioritizing employee relations as a strategic initiative. Implementing strong employee relations practices not only boosts individual performance but also aligns with broader organizational goals. This study offers valuable insights for practitioners seeking to enhance employee engagement and performance through effective human resource management strategies.</w:t>
      </w:r>
    </w:p>
    <w:p w:rsidR="00D33AAC" w:rsidRPr="00E862C9" w:rsidRDefault="00D33AAC" w:rsidP="00E862C9">
      <w:pPr>
        <w:pStyle w:val="Default"/>
        <w:spacing w:line="360" w:lineRule="auto"/>
        <w:jc w:val="center"/>
        <w:rPr>
          <w:i/>
        </w:rPr>
      </w:pPr>
    </w:p>
    <w:p w:rsidR="00D33AAC" w:rsidRPr="00E862C9" w:rsidRDefault="00D33AAC" w:rsidP="00E862C9">
      <w:pPr>
        <w:pStyle w:val="Default"/>
        <w:spacing w:line="360" w:lineRule="auto"/>
        <w:jc w:val="center"/>
        <w:rPr>
          <w:i/>
        </w:rPr>
      </w:pPr>
    </w:p>
    <w:p w:rsidR="00D33AAC" w:rsidRPr="00E862C9" w:rsidRDefault="00D33AAC" w:rsidP="00E862C9">
      <w:pPr>
        <w:pStyle w:val="Default"/>
        <w:spacing w:line="360" w:lineRule="auto"/>
        <w:jc w:val="center"/>
        <w:rPr>
          <w:i/>
        </w:rPr>
      </w:pPr>
    </w:p>
    <w:p w:rsidR="00D33AAC" w:rsidRPr="00E862C9" w:rsidRDefault="00D33AAC" w:rsidP="00E862C9">
      <w:pPr>
        <w:pStyle w:val="Default"/>
        <w:spacing w:line="360" w:lineRule="auto"/>
        <w:jc w:val="center"/>
        <w:rPr>
          <w:i/>
        </w:rPr>
      </w:pPr>
    </w:p>
    <w:p w:rsidR="008D14E1" w:rsidRDefault="008D14E1" w:rsidP="008D14E1">
      <w:pPr>
        <w:pStyle w:val="Default"/>
        <w:spacing w:line="360" w:lineRule="auto"/>
        <w:jc w:val="center"/>
        <w:rPr>
          <w:b/>
          <w:bCs/>
        </w:rPr>
      </w:pPr>
      <w:r>
        <w:rPr>
          <w:b/>
          <w:bCs/>
        </w:rPr>
        <w:lastRenderedPageBreak/>
        <w:t>TABLE OF CONTENTS</w:t>
      </w:r>
    </w:p>
    <w:p w:rsidR="008D14E1" w:rsidRPr="00520F8A" w:rsidRDefault="008D14E1" w:rsidP="008D14E1">
      <w:pPr>
        <w:pStyle w:val="Default"/>
        <w:spacing w:line="360" w:lineRule="auto"/>
        <w:rPr>
          <w:bCs/>
        </w:rPr>
      </w:pPr>
      <w:r w:rsidRPr="00520F8A">
        <w:rPr>
          <w:bCs/>
        </w:rPr>
        <w:t>Title Page</w:t>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proofErr w:type="spellStart"/>
      <w:r w:rsidR="00EB5649">
        <w:rPr>
          <w:bCs/>
        </w:rPr>
        <w:t>i</w:t>
      </w:r>
      <w:proofErr w:type="spellEnd"/>
      <w:r w:rsidRPr="00520F8A">
        <w:rPr>
          <w:bCs/>
        </w:rPr>
        <w:t xml:space="preserve"> </w:t>
      </w:r>
    </w:p>
    <w:p w:rsidR="008D14E1" w:rsidRPr="00520F8A" w:rsidRDefault="008D14E1" w:rsidP="008D14E1">
      <w:pPr>
        <w:pStyle w:val="Default"/>
        <w:spacing w:line="360" w:lineRule="auto"/>
        <w:rPr>
          <w:bCs/>
        </w:rPr>
      </w:pPr>
      <w:r w:rsidRPr="00520F8A">
        <w:rPr>
          <w:bCs/>
        </w:rPr>
        <w:t xml:space="preserve">Certification </w:t>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t>ii</w:t>
      </w:r>
    </w:p>
    <w:p w:rsidR="00EB5649" w:rsidRDefault="00EB5649" w:rsidP="008D14E1">
      <w:pPr>
        <w:pStyle w:val="Default"/>
        <w:spacing w:line="360" w:lineRule="auto"/>
        <w:rPr>
          <w:bCs/>
        </w:rPr>
      </w:pPr>
      <w:r>
        <w:rPr>
          <w:bCs/>
        </w:rPr>
        <w:t>Dedication</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8D14E1" w:rsidRPr="00520F8A" w:rsidRDefault="008D14E1" w:rsidP="008D14E1">
      <w:pPr>
        <w:pStyle w:val="Default"/>
        <w:spacing w:line="360" w:lineRule="auto"/>
        <w:rPr>
          <w:bCs/>
        </w:rPr>
      </w:pPr>
      <w:r w:rsidRPr="00520F8A">
        <w:rPr>
          <w:bCs/>
        </w:rPr>
        <w:t xml:space="preserve">Acknowledgment </w:t>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proofErr w:type="gramStart"/>
      <w:r w:rsidR="00EB5649">
        <w:rPr>
          <w:bCs/>
        </w:rPr>
        <w:t>iv</w:t>
      </w:r>
      <w:proofErr w:type="gramEnd"/>
    </w:p>
    <w:p w:rsidR="008D14E1" w:rsidRPr="00520F8A" w:rsidRDefault="008D14E1" w:rsidP="008D14E1">
      <w:pPr>
        <w:pStyle w:val="Default"/>
        <w:spacing w:line="360" w:lineRule="auto"/>
        <w:rPr>
          <w:bCs/>
        </w:rPr>
      </w:pPr>
      <w:r w:rsidRPr="00520F8A">
        <w:rPr>
          <w:bCs/>
        </w:rPr>
        <w:t xml:space="preserve">Abstract </w:t>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proofErr w:type="gramStart"/>
      <w:r w:rsidR="00EB5649">
        <w:rPr>
          <w:bCs/>
        </w:rPr>
        <w:t>vi</w:t>
      </w:r>
      <w:proofErr w:type="gramEnd"/>
    </w:p>
    <w:p w:rsidR="008D14E1" w:rsidRPr="00520F8A" w:rsidRDefault="008D14E1" w:rsidP="008D14E1">
      <w:pPr>
        <w:pStyle w:val="Default"/>
        <w:spacing w:line="360" w:lineRule="auto"/>
        <w:rPr>
          <w:bCs/>
        </w:rPr>
      </w:pPr>
      <w:r w:rsidRPr="00520F8A">
        <w:rPr>
          <w:bCs/>
        </w:rPr>
        <w:t xml:space="preserve">Table of Contents </w:t>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r>
      <w:r w:rsidR="00EB5649">
        <w:rPr>
          <w:bCs/>
        </w:rPr>
        <w:tab/>
        <w:t>vii</w:t>
      </w:r>
    </w:p>
    <w:p w:rsidR="008D14E1" w:rsidRPr="00E862C9" w:rsidRDefault="008D14E1" w:rsidP="008D14E1">
      <w:pPr>
        <w:pStyle w:val="Default"/>
        <w:spacing w:line="360" w:lineRule="auto"/>
        <w:rPr>
          <w:b/>
          <w:bCs/>
        </w:rPr>
      </w:pPr>
      <w:r w:rsidRPr="00E862C9">
        <w:rPr>
          <w:b/>
          <w:bCs/>
        </w:rPr>
        <w:t>CHAPTER ONE</w:t>
      </w:r>
    </w:p>
    <w:p w:rsidR="008D14E1" w:rsidRPr="00520F8A" w:rsidRDefault="008D14E1" w:rsidP="008D14E1">
      <w:pPr>
        <w:spacing w:line="360" w:lineRule="auto"/>
        <w:jc w:val="both"/>
        <w:rPr>
          <w:rFonts w:ascii="Times New Roman" w:hAnsi="Times New Roman" w:cs="Times New Roman"/>
          <w:sz w:val="24"/>
          <w:szCs w:val="24"/>
        </w:rPr>
      </w:pPr>
      <w:r w:rsidRPr="00520F8A">
        <w:rPr>
          <w:rFonts w:ascii="Times New Roman" w:hAnsi="Times New Roman" w:cs="Times New Roman"/>
          <w:sz w:val="24"/>
          <w:szCs w:val="24"/>
        </w:rPr>
        <w:t>1.1</w:t>
      </w:r>
      <w:r w:rsidRPr="00520F8A">
        <w:rPr>
          <w:rFonts w:ascii="Times New Roman" w:hAnsi="Times New Roman" w:cs="Times New Roman"/>
          <w:sz w:val="24"/>
          <w:szCs w:val="24"/>
        </w:rPr>
        <w:tab/>
        <w:t>Background to the Study</w:t>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t>1</w:t>
      </w:r>
    </w:p>
    <w:p w:rsidR="008D14E1" w:rsidRPr="00520F8A" w:rsidRDefault="008D14E1" w:rsidP="008D14E1">
      <w:pPr>
        <w:pStyle w:val="Default"/>
        <w:spacing w:line="360" w:lineRule="auto"/>
        <w:jc w:val="both"/>
        <w:rPr>
          <w:rStyle w:val="Strong"/>
          <w:b w:val="0"/>
        </w:rPr>
      </w:pPr>
      <w:r w:rsidRPr="00520F8A">
        <w:rPr>
          <w:rStyle w:val="Strong"/>
          <w:b w:val="0"/>
        </w:rPr>
        <w:t>1.2</w:t>
      </w:r>
      <w:r w:rsidRPr="00520F8A">
        <w:rPr>
          <w:rStyle w:val="Strong"/>
          <w:b w:val="0"/>
        </w:rPr>
        <w:tab/>
        <w:t>Statement of the Problem</w:t>
      </w:r>
      <w:r w:rsidR="00EB5649">
        <w:rPr>
          <w:rStyle w:val="Strong"/>
          <w:b w:val="0"/>
        </w:rPr>
        <w:tab/>
      </w:r>
      <w:r w:rsidR="00EB5649">
        <w:rPr>
          <w:rStyle w:val="Strong"/>
          <w:b w:val="0"/>
        </w:rPr>
        <w:tab/>
      </w:r>
      <w:r w:rsidR="00EB5649">
        <w:rPr>
          <w:rStyle w:val="Strong"/>
          <w:b w:val="0"/>
        </w:rPr>
        <w:tab/>
      </w:r>
      <w:r w:rsidR="00EB5649">
        <w:rPr>
          <w:rStyle w:val="Strong"/>
          <w:b w:val="0"/>
        </w:rPr>
        <w:tab/>
      </w:r>
      <w:r w:rsidR="00EB5649">
        <w:rPr>
          <w:rStyle w:val="Strong"/>
          <w:b w:val="0"/>
        </w:rPr>
        <w:tab/>
      </w:r>
      <w:r w:rsidR="00EB5649">
        <w:rPr>
          <w:rStyle w:val="Strong"/>
          <w:b w:val="0"/>
        </w:rPr>
        <w:tab/>
      </w:r>
      <w:r w:rsidR="00EB5649">
        <w:rPr>
          <w:rStyle w:val="Strong"/>
          <w:b w:val="0"/>
        </w:rPr>
        <w:tab/>
        <w:t>2</w:t>
      </w:r>
    </w:p>
    <w:p w:rsidR="008D14E1" w:rsidRPr="00520F8A" w:rsidRDefault="008D14E1" w:rsidP="008D14E1">
      <w:pPr>
        <w:autoSpaceDE w:val="0"/>
        <w:autoSpaceDN w:val="0"/>
        <w:adjustRightInd w:val="0"/>
        <w:spacing w:line="360" w:lineRule="auto"/>
        <w:jc w:val="both"/>
        <w:rPr>
          <w:rFonts w:ascii="Times New Roman" w:eastAsia="Times New Roman" w:hAnsi="Times New Roman" w:cs="Times New Roman"/>
          <w:bCs/>
          <w:sz w:val="24"/>
          <w:szCs w:val="24"/>
        </w:rPr>
      </w:pPr>
      <w:r w:rsidRPr="00520F8A">
        <w:rPr>
          <w:rFonts w:ascii="Times New Roman" w:eastAsia="Times New Roman" w:hAnsi="Times New Roman" w:cs="Times New Roman"/>
          <w:bCs/>
          <w:sz w:val="24"/>
          <w:szCs w:val="24"/>
        </w:rPr>
        <w:t>1.3</w:t>
      </w:r>
      <w:r w:rsidRPr="00520F8A">
        <w:rPr>
          <w:rFonts w:ascii="Times New Roman" w:eastAsia="Times New Roman" w:hAnsi="Times New Roman" w:cs="Times New Roman"/>
          <w:bCs/>
          <w:sz w:val="24"/>
          <w:szCs w:val="24"/>
        </w:rPr>
        <w:tab/>
        <w:t>Research Questions</w:t>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t>3</w:t>
      </w:r>
    </w:p>
    <w:p w:rsidR="008D14E1" w:rsidRPr="00520F8A" w:rsidRDefault="008D14E1" w:rsidP="008D14E1">
      <w:pPr>
        <w:autoSpaceDE w:val="0"/>
        <w:autoSpaceDN w:val="0"/>
        <w:adjustRightInd w:val="0"/>
        <w:spacing w:line="360" w:lineRule="auto"/>
        <w:jc w:val="both"/>
        <w:rPr>
          <w:rFonts w:ascii="Times New Roman" w:eastAsia="Times New Roman" w:hAnsi="Times New Roman" w:cs="Times New Roman"/>
          <w:bCs/>
          <w:sz w:val="24"/>
          <w:szCs w:val="24"/>
        </w:rPr>
      </w:pPr>
      <w:r w:rsidRPr="00520F8A">
        <w:rPr>
          <w:rFonts w:ascii="Times New Roman" w:eastAsia="Times New Roman" w:hAnsi="Times New Roman" w:cs="Times New Roman"/>
          <w:bCs/>
          <w:sz w:val="24"/>
          <w:szCs w:val="24"/>
        </w:rPr>
        <w:t>1.4</w:t>
      </w:r>
      <w:r w:rsidRPr="00520F8A">
        <w:rPr>
          <w:rFonts w:ascii="Times New Roman" w:eastAsia="Times New Roman" w:hAnsi="Times New Roman" w:cs="Times New Roman"/>
          <w:bCs/>
          <w:sz w:val="24"/>
          <w:szCs w:val="24"/>
        </w:rPr>
        <w:tab/>
        <w:t>Objectives of the Study</w:t>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t>3</w:t>
      </w:r>
    </w:p>
    <w:p w:rsidR="008D14E1" w:rsidRPr="00520F8A" w:rsidRDefault="008D14E1" w:rsidP="008D14E1">
      <w:pPr>
        <w:autoSpaceDE w:val="0"/>
        <w:autoSpaceDN w:val="0"/>
        <w:adjustRightInd w:val="0"/>
        <w:spacing w:line="360" w:lineRule="auto"/>
        <w:jc w:val="both"/>
        <w:rPr>
          <w:rFonts w:ascii="Times New Roman" w:eastAsia="Times New Roman" w:hAnsi="Times New Roman" w:cs="Times New Roman"/>
          <w:bCs/>
          <w:sz w:val="24"/>
          <w:szCs w:val="24"/>
        </w:rPr>
      </w:pPr>
      <w:r w:rsidRPr="00520F8A">
        <w:rPr>
          <w:rFonts w:ascii="Times New Roman" w:eastAsia="Times New Roman" w:hAnsi="Times New Roman" w:cs="Times New Roman"/>
          <w:bCs/>
          <w:sz w:val="24"/>
          <w:szCs w:val="24"/>
        </w:rPr>
        <w:t>1.5</w:t>
      </w:r>
      <w:r w:rsidRPr="00520F8A">
        <w:rPr>
          <w:rFonts w:ascii="Times New Roman" w:eastAsia="Times New Roman" w:hAnsi="Times New Roman" w:cs="Times New Roman"/>
          <w:bCs/>
          <w:sz w:val="24"/>
          <w:szCs w:val="24"/>
        </w:rPr>
        <w:tab/>
        <w:t>Research Hypotheses</w:t>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r>
      <w:r w:rsidR="00EB5649">
        <w:rPr>
          <w:rFonts w:ascii="Times New Roman" w:eastAsia="Times New Roman" w:hAnsi="Times New Roman" w:cs="Times New Roman"/>
          <w:bCs/>
          <w:sz w:val="24"/>
          <w:szCs w:val="24"/>
        </w:rPr>
        <w:tab/>
        <w:t>3</w:t>
      </w:r>
    </w:p>
    <w:p w:rsidR="008D14E1" w:rsidRPr="00520F8A" w:rsidRDefault="008D14E1" w:rsidP="008D14E1">
      <w:pPr>
        <w:autoSpaceDE w:val="0"/>
        <w:autoSpaceDN w:val="0"/>
        <w:adjustRightInd w:val="0"/>
        <w:spacing w:line="360" w:lineRule="auto"/>
        <w:jc w:val="both"/>
        <w:rPr>
          <w:rFonts w:ascii="Times New Roman" w:hAnsi="Times New Roman" w:cs="Times New Roman"/>
          <w:sz w:val="24"/>
          <w:szCs w:val="24"/>
        </w:rPr>
      </w:pPr>
      <w:r w:rsidRPr="00520F8A">
        <w:rPr>
          <w:rFonts w:ascii="Times New Roman" w:hAnsi="Times New Roman" w:cs="Times New Roman"/>
          <w:sz w:val="24"/>
          <w:szCs w:val="24"/>
        </w:rPr>
        <w:t>1.6</w:t>
      </w:r>
      <w:r w:rsidRPr="00520F8A">
        <w:rPr>
          <w:rFonts w:ascii="Times New Roman" w:hAnsi="Times New Roman" w:cs="Times New Roman"/>
          <w:sz w:val="24"/>
          <w:szCs w:val="24"/>
        </w:rPr>
        <w:tab/>
        <w:t>Significance of the Study</w:t>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t>3</w:t>
      </w:r>
    </w:p>
    <w:p w:rsidR="008D14E1" w:rsidRPr="00520F8A" w:rsidRDefault="008D14E1" w:rsidP="008D14E1">
      <w:pPr>
        <w:autoSpaceDE w:val="0"/>
        <w:autoSpaceDN w:val="0"/>
        <w:adjustRightInd w:val="0"/>
        <w:spacing w:line="360" w:lineRule="auto"/>
        <w:jc w:val="both"/>
        <w:rPr>
          <w:rFonts w:ascii="Times New Roman" w:hAnsi="Times New Roman" w:cs="Times New Roman"/>
          <w:sz w:val="24"/>
          <w:szCs w:val="24"/>
        </w:rPr>
      </w:pPr>
      <w:r w:rsidRPr="00520F8A">
        <w:rPr>
          <w:rFonts w:ascii="Times New Roman" w:hAnsi="Times New Roman" w:cs="Times New Roman"/>
          <w:sz w:val="24"/>
          <w:szCs w:val="24"/>
        </w:rPr>
        <w:t>1.7</w:t>
      </w:r>
      <w:r w:rsidRPr="00520F8A">
        <w:rPr>
          <w:rFonts w:ascii="Times New Roman" w:hAnsi="Times New Roman" w:cs="Times New Roman"/>
          <w:sz w:val="24"/>
          <w:szCs w:val="24"/>
        </w:rPr>
        <w:tab/>
        <w:t>Scope of the Study</w:t>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t>4</w:t>
      </w:r>
    </w:p>
    <w:p w:rsidR="008D14E1" w:rsidRPr="00520F8A" w:rsidRDefault="008D14E1" w:rsidP="008D14E1">
      <w:pPr>
        <w:spacing w:line="360" w:lineRule="auto"/>
        <w:jc w:val="both"/>
        <w:rPr>
          <w:rFonts w:ascii="Times New Roman" w:hAnsi="Times New Roman" w:cs="Times New Roman"/>
          <w:sz w:val="24"/>
          <w:szCs w:val="24"/>
        </w:rPr>
      </w:pPr>
      <w:r w:rsidRPr="00520F8A">
        <w:rPr>
          <w:rFonts w:ascii="Times New Roman" w:hAnsi="Times New Roman" w:cs="Times New Roman"/>
          <w:sz w:val="24"/>
          <w:szCs w:val="24"/>
        </w:rPr>
        <w:t>1.8</w:t>
      </w:r>
      <w:r w:rsidRPr="00520F8A">
        <w:rPr>
          <w:rFonts w:ascii="Times New Roman" w:hAnsi="Times New Roman" w:cs="Times New Roman"/>
          <w:sz w:val="24"/>
          <w:szCs w:val="24"/>
        </w:rPr>
        <w:tab/>
        <w:t>Operational Definition of Terms</w:t>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r>
      <w:r w:rsidR="00EB5649">
        <w:rPr>
          <w:rFonts w:ascii="Times New Roman" w:hAnsi="Times New Roman" w:cs="Times New Roman"/>
          <w:sz w:val="24"/>
          <w:szCs w:val="24"/>
        </w:rPr>
        <w:tab/>
        <w:t>4</w:t>
      </w:r>
    </w:p>
    <w:p w:rsidR="008D14E1" w:rsidRPr="00E862C9" w:rsidRDefault="008D14E1" w:rsidP="008D14E1">
      <w:pPr>
        <w:tabs>
          <w:tab w:val="left" w:pos="3630"/>
          <w:tab w:val="center" w:pos="4680"/>
        </w:tabs>
        <w:spacing w:line="360" w:lineRule="auto"/>
        <w:rPr>
          <w:rFonts w:ascii="Times New Roman" w:hAnsi="Times New Roman" w:cs="Times New Roman"/>
          <w:b/>
          <w:sz w:val="24"/>
          <w:szCs w:val="24"/>
        </w:rPr>
      </w:pPr>
      <w:r w:rsidRPr="00E862C9">
        <w:rPr>
          <w:rFonts w:ascii="Times New Roman" w:hAnsi="Times New Roman" w:cs="Times New Roman"/>
          <w:b/>
          <w:sz w:val="24"/>
          <w:szCs w:val="24"/>
        </w:rPr>
        <w:t xml:space="preserve">CHAPTER TWO  </w:t>
      </w:r>
    </w:p>
    <w:p w:rsidR="008D14E1" w:rsidRPr="00520F8A" w:rsidRDefault="008D14E1" w:rsidP="008D14E1">
      <w:pPr>
        <w:spacing w:line="360" w:lineRule="auto"/>
        <w:ind w:firstLine="720"/>
        <w:rPr>
          <w:rFonts w:ascii="Times New Roman" w:hAnsi="Times New Roman" w:cs="Times New Roman"/>
          <w:sz w:val="24"/>
          <w:szCs w:val="24"/>
        </w:rPr>
      </w:pPr>
      <w:r w:rsidRPr="00520F8A">
        <w:rPr>
          <w:rFonts w:ascii="Times New Roman" w:hAnsi="Times New Roman" w:cs="Times New Roman"/>
          <w:sz w:val="24"/>
          <w:szCs w:val="24"/>
        </w:rPr>
        <w:t>LITERATURE REVIEW</w:t>
      </w:r>
    </w:p>
    <w:p w:rsidR="008D14E1" w:rsidRPr="00520F8A" w:rsidRDefault="008D14E1" w:rsidP="008D14E1">
      <w:pPr>
        <w:pStyle w:val="Default"/>
        <w:spacing w:line="360" w:lineRule="auto"/>
        <w:jc w:val="both"/>
      </w:pPr>
      <w:r w:rsidRPr="00520F8A">
        <w:rPr>
          <w:bCs/>
        </w:rPr>
        <w:t>2.0</w:t>
      </w:r>
      <w:r w:rsidRPr="00520F8A">
        <w:rPr>
          <w:bCs/>
        </w:rPr>
        <w:tab/>
        <w:t xml:space="preserve">Introduction </w:t>
      </w:r>
      <w:r w:rsidR="00B71E15">
        <w:rPr>
          <w:bCs/>
        </w:rPr>
        <w:tab/>
      </w:r>
      <w:r w:rsidR="00B71E15">
        <w:rPr>
          <w:bCs/>
        </w:rPr>
        <w:tab/>
      </w:r>
      <w:r w:rsidR="00B71E15">
        <w:rPr>
          <w:bCs/>
        </w:rPr>
        <w:tab/>
      </w:r>
      <w:r w:rsidR="00B71E15">
        <w:rPr>
          <w:bCs/>
        </w:rPr>
        <w:tab/>
      </w:r>
      <w:r w:rsidR="00B71E15">
        <w:rPr>
          <w:bCs/>
        </w:rPr>
        <w:tab/>
      </w:r>
      <w:r w:rsidR="00B71E15">
        <w:rPr>
          <w:bCs/>
        </w:rPr>
        <w:tab/>
      </w:r>
      <w:r w:rsidR="00B71E15">
        <w:rPr>
          <w:bCs/>
        </w:rPr>
        <w:tab/>
      </w:r>
      <w:r w:rsidR="00B71E15">
        <w:rPr>
          <w:bCs/>
        </w:rPr>
        <w:tab/>
      </w:r>
      <w:r w:rsidR="00B71E15">
        <w:rPr>
          <w:bCs/>
        </w:rPr>
        <w:tab/>
        <w:t>6</w:t>
      </w:r>
    </w:p>
    <w:p w:rsidR="008D14E1" w:rsidRPr="00520F8A" w:rsidRDefault="008D14E1" w:rsidP="008D14E1">
      <w:pPr>
        <w:pStyle w:val="Default"/>
        <w:spacing w:line="360" w:lineRule="auto"/>
        <w:jc w:val="both"/>
      </w:pPr>
      <w:r w:rsidRPr="00520F8A">
        <w:t>2.1</w:t>
      </w:r>
      <w:r w:rsidRPr="00520F8A">
        <w:tab/>
        <w:t>Conceptual Review</w:t>
      </w:r>
      <w:r w:rsidR="00B71E15">
        <w:tab/>
      </w:r>
      <w:r w:rsidR="00B71E15">
        <w:tab/>
      </w:r>
      <w:r w:rsidR="00B71E15">
        <w:tab/>
      </w:r>
      <w:r w:rsidR="00B71E15">
        <w:tab/>
      </w:r>
      <w:r w:rsidR="00B71E15">
        <w:tab/>
      </w:r>
      <w:r w:rsidR="00B71E15">
        <w:tab/>
      </w:r>
      <w:r w:rsidR="00B71E15">
        <w:tab/>
      </w:r>
      <w:r w:rsidR="00B71E15">
        <w:tab/>
        <w:t>6</w:t>
      </w:r>
    </w:p>
    <w:p w:rsidR="008D14E1" w:rsidRPr="00520F8A" w:rsidRDefault="008D14E1" w:rsidP="00EB5649">
      <w:pPr>
        <w:autoSpaceDE w:val="0"/>
        <w:autoSpaceDN w:val="0"/>
        <w:adjustRightInd w:val="0"/>
        <w:jc w:val="both"/>
        <w:rPr>
          <w:rFonts w:ascii="Times New Roman" w:hAnsi="Times New Roman" w:cs="Times New Roman"/>
          <w:sz w:val="24"/>
          <w:szCs w:val="24"/>
        </w:rPr>
      </w:pPr>
      <w:r w:rsidRPr="00520F8A">
        <w:rPr>
          <w:rFonts w:ascii="Times New Roman" w:hAnsi="Times New Roman" w:cs="Times New Roman"/>
          <w:sz w:val="24"/>
          <w:szCs w:val="24"/>
        </w:rPr>
        <w:t>2.1.0</w:t>
      </w:r>
      <w:r w:rsidRPr="00520F8A">
        <w:rPr>
          <w:rFonts w:ascii="Times New Roman" w:hAnsi="Times New Roman" w:cs="Times New Roman"/>
          <w:sz w:val="24"/>
          <w:szCs w:val="24"/>
        </w:rPr>
        <w:tab/>
        <w:t>Concept of Employee Relation</w:t>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t>6</w:t>
      </w:r>
    </w:p>
    <w:p w:rsidR="008D14E1" w:rsidRPr="00520F8A" w:rsidRDefault="008D14E1" w:rsidP="00EB5649">
      <w:pPr>
        <w:autoSpaceDE w:val="0"/>
        <w:autoSpaceDN w:val="0"/>
        <w:adjustRightInd w:val="0"/>
        <w:jc w:val="both"/>
        <w:rPr>
          <w:rFonts w:ascii="Times New Roman" w:hAnsi="Times New Roman" w:cs="Times New Roman"/>
          <w:sz w:val="24"/>
          <w:szCs w:val="24"/>
        </w:rPr>
      </w:pPr>
      <w:r w:rsidRPr="00520F8A">
        <w:rPr>
          <w:rFonts w:ascii="Times New Roman" w:hAnsi="Times New Roman" w:cs="Times New Roman"/>
          <w:bCs/>
          <w:sz w:val="24"/>
          <w:szCs w:val="24"/>
        </w:rPr>
        <w:t>2.1.1</w:t>
      </w:r>
      <w:r w:rsidRPr="00520F8A">
        <w:rPr>
          <w:rFonts w:ascii="Times New Roman" w:hAnsi="Times New Roman" w:cs="Times New Roman"/>
          <w:bCs/>
          <w:sz w:val="24"/>
          <w:szCs w:val="24"/>
        </w:rPr>
        <w:tab/>
        <w:t xml:space="preserve">Concept of Employee Relation Practices </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7</w:t>
      </w:r>
    </w:p>
    <w:p w:rsidR="008D14E1" w:rsidRPr="00520F8A" w:rsidRDefault="008D14E1" w:rsidP="00EB5649">
      <w:pPr>
        <w:autoSpaceDE w:val="0"/>
        <w:autoSpaceDN w:val="0"/>
        <w:adjustRightInd w:val="0"/>
        <w:jc w:val="both"/>
        <w:rPr>
          <w:rFonts w:ascii="Times New Roman" w:hAnsi="Times New Roman" w:cs="Times New Roman"/>
          <w:bCs/>
          <w:sz w:val="24"/>
          <w:szCs w:val="24"/>
        </w:rPr>
      </w:pPr>
      <w:r w:rsidRPr="00520F8A">
        <w:rPr>
          <w:rFonts w:ascii="Times New Roman" w:hAnsi="Times New Roman" w:cs="Times New Roman"/>
          <w:bCs/>
          <w:sz w:val="24"/>
          <w:szCs w:val="24"/>
        </w:rPr>
        <w:t>2.1.2</w:t>
      </w:r>
      <w:r w:rsidRPr="00520F8A">
        <w:rPr>
          <w:rFonts w:ascii="Times New Roman" w:hAnsi="Times New Roman" w:cs="Times New Roman"/>
          <w:bCs/>
          <w:sz w:val="24"/>
          <w:szCs w:val="24"/>
        </w:rPr>
        <w:tab/>
        <w:t>Staffing &amp; Promotion</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8</w:t>
      </w:r>
    </w:p>
    <w:p w:rsidR="008D14E1" w:rsidRPr="00520F8A" w:rsidRDefault="008D14E1" w:rsidP="00EB5649">
      <w:pPr>
        <w:autoSpaceDE w:val="0"/>
        <w:autoSpaceDN w:val="0"/>
        <w:adjustRightInd w:val="0"/>
        <w:jc w:val="both"/>
        <w:rPr>
          <w:rFonts w:ascii="Times New Roman" w:hAnsi="Times New Roman" w:cs="Times New Roman"/>
          <w:bCs/>
          <w:sz w:val="24"/>
          <w:szCs w:val="24"/>
        </w:rPr>
      </w:pPr>
      <w:r w:rsidRPr="00520F8A">
        <w:rPr>
          <w:rFonts w:ascii="Times New Roman" w:hAnsi="Times New Roman" w:cs="Times New Roman"/>
          <w:bCs/>
          <w:sz w:val="24"/>
          <w:szCs w:val="24"/>
        </w:rPr>
        <w:t>2.1.3</w:t>
      </w:r>
      <w:r w:rsidRPr="00520F8A">
        <w:rPr>
          <w:rFonts w:ascii="Times New Roman" w:hAnsi="Times New Roman" w:cs="Times New Roman"/>
          <w:bCs/>
          <w:sz w:val="24"/>
          <w:szCs w:val="24"/>
        </w:rPr>
        <w:tab/>
        <w:t>Importance of Staffing</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9</w:t>
      </w:r>
    </w:p>
    <w:p w:rsidR="008D14E1" w:rsidRPr="00520F8A" w:rsidRDefault="008D14E1" w:rsidP="00EB5649">
      <w:pPr>
        <w:pStyle w:val="NormalWeb"/>
        <w:spacing w:before="0" w:beforeAutospacing="0" w:after="0" w:afterAutospacing="0" w:line="276" w:lineRule="auto"/>
        <w:jc w:val="both"/>
      </w:pPr>
      <w:r w:rsidRPr="00520F8A">
        <w:t>2.1.4</w:t>
      </w:r>
      <w:r w:rsidRPr="00520F8A">
        <w:tab/>
        <w:t>Promotion</w:t>
      </w:r>
      <w:r w:rsidR="00B71E15">
        <w:tab/>
      </w:r>
      <w:r w:rsidR="00B71E15">
        <w:tab/>
      </w:r>
      <w:r w:rsidR="00B71E15">
        <w:tab/>
      </w:r>
      <w:r w:rsidR="00B71E15">
        <w:tab/>
      </w:r>
      <w:r w:rsidR="00B71E15">
        <w:tab/>
      </w:r>
      <w:r w:rsidR="00B71E15">
        <w:tab/>
      </w:r>
      <w:r w:rsidR="00B71E15">
        <w:tab/>
      </w:r>
      <w:r w:rsidR="00B71E15">
        <w:tab/>
      </w:r>
      <w:r w:rsidR="00B71E15">
        <w:tab/>
        <w:t>9</w:t>
      </w:r>
    </w:p>
    <w:p w:rsidR="008D14E1" w:rsidRPr="00520F8A" w:rsidRDefault="008D14E1" w:rsidP="008D14E1">
      <w:pPr>
        <w:spacing w:line="360" w:lineRule="auto"/>
        <w:jc w:val="both"/>
        <w:rPr>
          <w:rFonts w:ascii="Times New Roman" w:hAnsi="Times New Roman" w:cs="Times New Roman"/>
          <w:sz w:val="24"/>
          <w:szCs w:val="24"/>
        </w:rPr>
      </w:pPr>
      <w:r w:rsidRPr="00520F8A">
        <w:rPr>
          <w:rStyle w:val="Strong"/>
          <w:rFonts w:ascii="Times New Roman" w:hAnsi="Times New Roman" w:cs="Times New Roman"/>
          <w:b w:val="0"/>
          <w:sz w:val="24"/>
          <w:szCs w:val="24"/>
        </w:rPr>
        <w:t>2.1.5</w:t>
      </w:r>
      <w:r w:rsidRPr="00520F8A">
        <w:rPr>
          <w:rStyle w:val="Strong"/>
          <w:rFonts w:ascii="Times New Roman" w:hAnsi="Times New Roman" w:cs="Times New Roman"/>
          <w:b w:val="0"/>
          <w:sz w:val="24"/>
          <w:szCs w:val="24"/>
        </w:rPr>
        <w:tab/>
        <w:t>Importance and Benefits of Employee Promotion</w:t>
      </w:r>
      <w:r w:rsidR="00B71E15">
        <w:rPr>
          <w:rStyle w:val="Strong"/>
          <w:rFonts w:ascii="Times New Roman" w:hAnsi="Times New Roman" w:cs="Times New Roman"/>
          <w:b w:val="0"/>
          <w:sz w:val="24"/>
          <w:szCs w:val="24"/>
        </w:rPr>
        <w:tab/>
      </w:r>
      <w:r w:rsidR="00B71E15">
        <w:rPr>
          <w:rStyle w:val="Strong"/>
          <w:rFonts w:ascii="Times New Roman" w:hAnsi="Times New Roman" w:cs="Times New Roman"/>
          <w:b w:val="0"/>
          <w:sz w:val="24"/>
          <w:szCs w:val="24"/>
        </w:rPr>
        <w:tab/>
      </w:r>
      <w:r w:rsidR="00B71E15">
        <w:rPr>
          <w:rStyle w:val="Strong"/>
          <w:rFonts w:ascii="Times New Roman" w:hAnsi="Times New Roman" w:cs="Times New Roman"/>
          <w:b w:val="0"/>
          <w:sz w:val="24"/>
          <w:szCs w:val="24"/>
        </w:rPr>
        <w:tab/>
      </w:r>
      <w:r w:rsidR="00B71E15">
        <w:rPr>
          <w:rStyle w:val="Strong"/>
          <w:rFonts w:ascii="Times New Roman" w:hAnsi="Times New Roman" w:cs="Times New Roman"/>
          <w:b w:val="0"/>
          <w:sz w:val="24"/>
          <w:szCs w:val="24"/>
        </w:rPr>
        <w:tab/>
        <w:t>9</w:t>
      </w:r>
    </w:p>
    <w:p w:rsidR="008D14E1" w:rsidRPr="00520F8A" w:rsidRDefault="008D14E1" w:rsidP="008D14E1">
      <w:pPr>
        <w:autoSpaceDE w:val="0"/>
        <w:autoSpaceDN w:val="0"/>
        <w:adjustRightInd w:val="0"/>
        <w:spacing w:line="360" w:lineRule="auto"/>
        <w:jc w:val="both"/>
        <w:rPr>
          <w:rFonts w:ascii="Times New Roman" w:hAnsi="Times New Roman" w:cs="Times New Roman"/>
          <w:bCs/>
          <w:sz w:val="24"/>
          <w:szCs w:val="24"/>
        </w:rPr>
      </w:pPr>
      <w:r w:rsidRPr="00520F8A">
        <w:rPr>
          <w:rFonts w:ascii="Times New Roman" w:hAnsi="Times New Roman" w:cs="Times New Roman"/>
          <w:bCs/>
          <w:sz w:val="24"/>
          <w:szCs w:val="24"/>
        </w:rPr>
        <w:t>2.1.6</w:t>
      </w:r>
      <w:r w:rsidRPr="00520F8A">
        <w:rPr>
          <w:rFonts w:ascii="Times New Roman" w:hAnsi="Times New Roman" w:cs="Times New Roman"/>
          <w:bCs/>
          <w:sz w:val="24"/>
          <w:szCs w:val="24"/>
        </w:rPr>
        <w:tab/>
        <w:t xml:space="preserve">Training &amp; Development </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13</w:t>
      </w:r>
    </w:p>
    <w:p w:rsidR="008D14E1" w:rsidRPr="00520F8A" w:rsidRDefault="008D14E1" w:rsidP="008D14E1">
      <w:pPr>
        <w:spacing w:line="360" w:lineRule="auto"/>
        <w:jc w:val="both"/>
        <w:rPr>
          <w:rFonts w:ascii="Times New Roman" w:hAnsi="Times New Roman" w:cs="Times New Roman"/>
          <w:sz w:val="24"/>
          <w:szCs w:val="24"/>
        </w:rPr>
      </w:pPr>
      <w:r w:rsidRPr="00520F8A">
        <w:rPr>
          <w:rFonts w:ascii="Times New Roman" w:hAnsi="Times New Roman" w:cs="Times New Roman"/>
          <w:sz w:val="24"/>
          <w:szCs w:val="24"/>
        </w:rPr>
        <w:t>2.1.7</w:t>
      </w:r>
      <w:r w:rsidRPr="00520F8A">
        <w:rPr>
          <w:rFonts w:ascii="Times New Roman" w:hAnsi="Times New Roman" w:cs="Times New Roman"/>
          <w:sz w:val="24"/>
          <w:szCs w:val="24"/>
        </w:rPr>
        <w:tab/>
        <w:t>The Differences between Training &amp; Development</w:t>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t>14</w:t>
      </w:r>
    </w:p>
    <w:p w:rsidR="00EB5649"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2.1.8</w:t>
      </w:r>
      <w:r w:rsidRPr="00520F8A">
        <w:rPr>
          <w:rFonts w:ascii="Times New Roman" w:hAnsi="Times New Roman" w:cs="Times New Roman"/>
          <w:sz w:val="24"/>
          <w:szCs w:val="24"/>
        </w:rPr>
        <w:tab/>
        <w:t>Classification of Training</w:t>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t>22</w:t>
      </w:r>
    </w:p>
    <w:p w:rsidR="008D14E1" w:rsidRPr="00520F8A" w:rsidRDefault="00EB5649" w:rsidP="00EB5649">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lastRenderedPageBreak/>
        <w:t>2.1.9</w:t>
      </w:r>
      <w:r>
        <w:rPr>
          <w:rFonts w:ascii="Times New Roman" w:eastAsia="Times New Roman" w:hAnsi="Times New Roman" w:cs="Times New Roman"/>
          <w:bCs/>
          <w:color w:val="000000"/>
          <w:sz w:val="24"/>
          <w:szCs w:val="24"/>
        </w:rPr>
        <w:tab/>
      </w:r>
      <w:r w:rsidR="008D14E1" w:rsidRPr="00520F8A">
        <w:rPr>
          <w:rFonts w:ascii="Times New Roman" w:eastAsia="Times New Roman" w:hAnsi="Times New Roman" w:cs="Times New Roman"/>
          <w:bCs/>
          <w:color w:val="000000"/>
          <w:sz w:val="24"/>
          <w:szCs w:val="24"/>
        </w:rPr>
        <w:t>Importance of Training and Development</w:t>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t>23</w:t>
      </w:r>
    </w:p>
    <w:p w:rsidR="008D14E1" w:rsidRPr="00520F8A" w:rsidRDefault="008D14E1" w:rsidP="00EB5649">
      <w:pPr>
        <w:jc w:val="both"/>
        <w:outlineLvl w:val="1"/>
        <w:rPr>
          <w:rFonts w:ascii="Times New Roman" w:eastAsia="Times New Roman" w:hAnsi="Times New Roman" w:cs="Times New Roman"/>
          <w:bCs/>
          <w:color w:val="000000"/>
          <w:sz w:val="24"/>
          <w:szCs w:val="24"/>
        </w:rPr>
      </w:pPr>
      <w:r w:rsidRPr="00520F8A">
        <w:rPr>
          <w:rFonts w:ascii="Times New Roman" w:eastAsia="Times New Roman" w:hAnsi="Times New Roman" w:cs="Times New Roman"/>
          <w:bCs/>
          <w:color w:val="000000"/>
          <w:sz w:val="24"/>
          <w:szCs w:val="24"/>
        </w:rPr>
        <w:t>2.1.10</w:t>
      </w:r>
      <w:r w:rsidRPr="00520F8A">
        <w:rPr>
          <w:rFonts w:ascii="Times New Roman" w:eastAsia="Times New Roman" w:hAnsi="Times New Roman" w:cs="Times New Roman"/>
          <w:bCs/>
          <w:color w:val="000000"/>
          <w:sz w:val="24"/>
          <w:szCs w:val="24"/>
        </w:rPr>
        <w:tab/>
        <w:t xml:space="preserve">Need for Training and Development </w:t>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r>
      <w:r w:rsidR="00B71E15">
        <w:rPr>
          <w:rFonts w:ascii="Times New Roman" w:eastAsia="Times New Roman" w:hAnsi="Times New Roman" w:cs="Times New Roman"/>
          <w:bCs/>
          <w:color w:val="000000"/>
          <w:sz w:val="24"/>
          <w:szCs w:val="24"/>
        </w:rPr>
        <w:tab/>
        <w:t>23</w:t>
      </w:r>
    </w:p>
    <w:p w:rsidR="008D14E1" w:rsidRPr="00520F8A" w:rsidRDefault="008D14E1" w:rsidP="00EB5649">
      <w:pPr>
        <w:autoSpaceDE w:val="0"/>
        <w:autoSpaceDN w:val="0"/>
        <w:adjustRightInd w:val="0"/>
        <w:jc w:val="both"/>
        <w:rPr>
          <w:rFonts w:ascii="Times New Roman" w:hAnsi="Times New Roman" w:cs="Times New Roman"/>
          <w:sz w:val="24"/>
          <w:szCs w:val="24"/>
        </w:rPr>
      </w:pPr>
      <w:r w:rsidRPr="00520F8A">
        <w:rPr>
          <w:rFonts w:ascii="Times New Roman" w:hAnsi="Times New Roman" w:cs="Times New Roman"/>
          <w:bCs/>
          <w:sz w:val="24"/>
          <w:szCs w:val="24"/>
        </w:rPr>
        <w:t>2.1.12</w:t>
      </w:r>
      <w:r w:rsidRPr="00520F8A">
        <w:rPr>
          <w:rFonts w:ascii="Times New Roman" w:hAnsi="Times New Roman" w:cs="Times New Roman"/>
          <w:bCs/>
          <w:sz w:val="24"/>
          <w:szCs w:val="24"/>
        </w:rPr>
        <w:tab/>
        <w:t xml:space="preserve">Reward </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23</w:t>
      </w:r>
    </w:p>
    <w:p w:rsidR="008D14E1" w:rsidRPr="00520F8A" w:rsidRDefault="008D14E1" w:rsidP="00EB5649">
      <w:pPr>
        <w:autoSpaceDE w:val="0"/>
        <w:autoSpaceDN w:val="0"/>
        <w:adjustRightInd w:val="0"/>
        <w:jc w:val="both"/>
        <w:rPr>
          <w:rFonts w:ascii="Times New Roman" w:hAnsi="Times New Roman" w:cs="Times New Roman"/>
          <w:bCs/>
          <w:sz w:val="24"/>
          <w:szCs w:val="24"/>
        </w:rPr>
      </w:pPr>
      <w:r w:rsidRPr="00520F8A">
        <w:rPr>
          <w:rFonts w:ascii="Times New Roman" w:hAnsi="Times New Roman" w:cs="Times New Roman"/>
          <w:bCs/>
          <w:sz w:val="24"/>
          <w:szCs w:val="24"/>
        </w:rPr>
        <w:t>2.2</w:t>
      </w:r>
      <w:r w:rsidRPr="00520F8A">
        <w:rPr>
          <w:rFonts w:ascii="Times New Roman" w:hAnsi="Times New Roman" w:cs="Times New Roman"/>
          <w:bCs/>
          <w:sz w:val="24"/>
          <w:szCs w:val="24"/>
        </w:rPr>
        <w:tab/>
        <w:t>Theoretical Review</w:t>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r>
      <w:r w:rsidR="00B71E15">
        <w:rPr>
          <w:rFonts w:ascii="Times New Roman" w:hAnsi="Times New Roman" w:cs="Times New Roman"/>
          <w:bCs/>
          <w:sz w:val="24"/>
          <w:szCs w:val="24"/>
        </w:rPr>
        <w:tab/>
        <w:t>26</w:t>
      </w:r>
    </w:p>
    <w:p w:rsidR="008D14E1" w:rsidRPr="00520F8A" w:rsidRDefault="008D14E1" w:rsidP="00EB5649">
      <w:pPr>
        <w:autoSpaceDE w:val="0"/>
        <w:autoSpaceDN w:val="0"/>
        <w:adjustRightInd w:val="0"/>
        <w:jc w:val="both"/>
        <w:rPr>
          <w:rFonts w:ascii="Times New Roman" w:hAnsi="Times New Roman" w:cs="Times New Roman"/>
          <w:sz w:val="24"/>
          <w:szCs w:val="24"/>
        </w:rPr>
      </w:pPr>
      <w:r w:rsidRPr="00520F8A">
        <w:rPr>
          <w:rFonts w:ascii="Times New Roman" w:hAnsi="Times New Roman" w:cs="Times New Roman"/>
          <w:sz w:val="24"/>
          <w:szCs w:val="24"/>
        </w:rPr>
        <w:t>2.2.1</w:t>
      </w:r>
      <w:r w:rsidRPr="00520F8A">
        <w:rPr>
          <w:rFonts w:ascii="Times New Roman" w:hAnsi="Times New Roman" w:cs="Times New Roman"/>
          <w:sz w:val="24"/>
          <w:szCs w:val="24"/>
        </w:rPr>
        <w:tab/>
        <w:t>Human Relations Theory</w:t>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B71E15">
        <w:rPr>
          <w:rFonts w:ascii="Times New Roman" w:hAnsi="Times New Roman" w:cs="Times New Roman"/>
          <w:sz w:val="24"/>
          <w:szCs w:val="24"/>
        </w:rPr>
        <w:tab/>
      </w:r>
      <w:r w:rsidR="00804139">
        <w:rPr>
          <w:rFonts w:ascii="Times New Roman" w:hAnsi="Times New Roman" w:cs="Times New Roman"/>
          <w:sz w:val="24"/>
          <w:szCs w:val="24"/>
        </w:rPr>
        <w:t>27</w:t>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2.2.2</w:t>
      </w:r>
      <w:r w:rsidRPr="00520F8A">
        <w:rPr>
          <w:rFonts w:ascii="Times New Roman" w:hAnsi="Times New Roman" w:cs="Times New Roman"/>
          <w:sz w:val="24"/>
          <w:szCs w:val="24"/>
        </w:rPr>
        <w:tab/>
        <w:t xml:space="preserve">McGregor’s theory X and theory Y model </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27</w:t>
      </w:r>
    </w:p>
    <w:p w:rsidR="008D14E1" w:rsidRPr="00520F8A" w:rsidRDefault="008D14E1" w:rsidP="00EB5649">
      <w:pPr>
        <w:autoSpaceDE w:val="0"/>
        <w:autoSpaceDN w:val="0"/>
        <w:adjustRightInd w:val="0"/>
        <w:jc w:val="both"/>
        <w:rPr>
          <w:rFonts w:ascii="Times New Roman" w:hAnsi="Times New Roman" w:cs="Times New Roman"/>
          <w:sz w:val="24"/>
          <w:szCs w:val="24"/>
        </w:rPr>
      </w:pPr>
      <w:r w:rsidRPr="00520F8A">
        <w:rPr>
          <w:rFonts w:ascii="Times New Roman" w:hAnsi="Times New Roman" w:cs="Times New Roman"/>
          <w:sz w:val="24"/>
          <w:szCs w:val="24"/>
        </w:rPr>
        <w:t>2.2.3</w:t>
      </w:r>
      <w:r w:rsidRPr="00520F8A">
        <w:rPr>
          <w:rFonts w:ascii="Times New Roman" w:hAnsi="Times New Roman" w:cs="Times New Roman"/>
          <w:sz w:val="24"/>
          <w:szCs w:val="24"/>
        </w:rPr>
        <w:tab/>
        <w:t>Expectancy Theory</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28</w:t>
      </w:r>
    </w:p>
    <w:p w:rsidR="008D14E1" w:rsidRPr="00520F8A" w:rsidRDefault="008D14E1" w:rsidP="00EB5649">
      <w:pPr>
        <w:jc w:val="both"/>
        <w:rPr>
          <w:rFonts w:ascii="Times New Roman" w:hAnsi="Times New Roman" w:cs="Times New Roman"/>
          <w:sz w:val="22"/>
        </w:rPr>
      </w:pPr>
      <w:r w:rsidRPr="00520F8A">
        <w:rPr>
          <w:rFonts w:ascii="Times New Roman" w:hAnsi="Times New Roman" w:cs="Times New Roman"/>
          <w:sz w:val="22"/>
        </w:rPr>
        <w:t>2.3</w:t>
      </w:r>
      <w:r w:rsidRPr="00520F8A">
        <w:rPr>
          <w:rFonts w:ascii="Times New Roman" w:hAnsi="Times New Roman" w:cs="Times New Roman"/>
          <w:sz w:val="22"/>
        </w:rPr>
        <w:tab/>
        <w:t>Empirical Review</w:t>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r>
      <w:r w:rsidR="00804139">
        <w:rPr>
          <w:rFonts w:ascii="Times New Roman" w:hAnsi="Times New Roman" w:cs="Times New Roman"/>
          <w:sz w:val="22"/>
        </w:rPr>
        <w:tab/>
        <w:t>28</w:t>
      </w:r>
    </w:p>
    <w:p w:rsidR="008D14E1" w:rsidRPr="00E862C9" w:rsidRDefault="008D14E1" w:rsidP="008D14E1">
      <w:pPr>
        <w:spacing w:line="360" w:lineRule="auto"/>
        <w:rPr>
          <w:rFonts w:ascii="Times New Roman" w:hAnsi="Times New Roman" w:cs="Times New Roman"/>
          <w:sz w:val="24"/>
          <w:szCs w:val="24"/>
        </w:rPr>
      </w:pPr>
      <w:r w:rsidRPr="00E862C9">
        <w:rPr>
          <w:rFonts w:ascii="Times New Roman" w:hAnsi="Times New Roman" w:cs="Times New Roman"/>
          <w:b/>
          <w:sz w:val="24"/>
          <w:szCs w:val="24"/>
        </w:rPr>
        <w:t>CHAPTER THREE</w:t>
      </w:r>
    </w:p>
    <w:p w:rsidR="008D14E1" w:rsidRPr="00520F8A" w:rsidRDefault="008D14E1" w:rsidP="008D14E1">
      <w:pPr>
        <w:spacing w:line="360" w:lineRule="auto"/>
        <w:ind w:firstLine="720"/>
        <w:rPr>
          <w:rFonts w:ascii="Times New Roman" w:hAnsi="Times New Roman" w:cs="Times New Roman"/>
          <w:sz w:val="24"/>
          <w:szCs w:val="24"/>
        </w:rPr>
      </w:pPr>
      <w:r w:rsidRPr="00520F8A">
        <w:rPr>
          <w:rFonts w:ascii="Times New Roman" w:hAnsi="Times New Roman" w:cs="Times New Roman"/>
          <w:sz w:val="24"/>
          <w:szCs w:val="24"/>
        </w:rPr>
        <w:t xml:space="preserve">METHODOLOGY </w:t>
      </w:r>
    </w:p>
    <w:p w:rsidR="008D14E1" w:rsidRPr="00520F8A" w:rsidRDefault="008D14E1" w:rsidP="008D14E1">
      <w:pPr>
        <w:spacing w:line="360" w:lineRule="auto"/>
        <w:jc w:val="both"/>
        <w:rPr>
          <w:rFonts w:ascii="Times New Roman" w:hAnsi="Times New Roman" w:cs="Times New Roman"/>
          <w:sz w:val="24"/>
          <w:szCs w:val="24"/>
          <w:lang w:val="en-GB"/>
        </w:rPr>
      </w:pPr>
      <w:r w:rsidRPr="00520F8A">
        <w:rPr>
          <w:rFonts w:ascii="Times New Roman" w:hAnsi="Times New Roman" w:cs="Times New Roman"/>
          <w:sz w:val="24"/>
          <w:szCs w:val="24"/>
          <w:lang w:val="en-GB"/>
        </w:rPr>
        <w:t>3.0</w:t>
      </w:r>
      <w:r w:rsidRPr="00520F8A">
        <w:rPr>
          <w:rFonts w:ascii="Times New Roman" w:hAnsi="Times New Roman" w:cs="Times New Roman"/>
          <w:sz w:val="24"/>
          <w:szCs w:val="24"/>
          <w:lang w:val="en-GB"/>
        </w:rPr>
        <w:tab/>
        <w:t>Introduction</w:t>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r>
      <w:r w:rsidR="00804139">
        <w:rPr>
          <w:rFonts w:ascii="Times New Roman" w:hAnsi="Times New Roman" w:cs="Times New Roman"/>
          <w:sz w:val="24"/>
          <w:szCs w:val="24"/>
          <w:lang w:val="en-GB"/>
        </w:rPr>
        <w:tab/>
        <w:t>29</w:t>
      </w:r>
    </w:p>
    <w:p w:rsidR="008D14E1"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3.1</w:t>
      </w:r>
      <w:r w:rsidRPr="00520F8A">
        <w:rPr>
          <w:rFonts w:ascii="Times New Roman" w:hAnsi="Times New Roman" w:cs="Times New Roman"/>
          <w:sz w:val="24"/>
          <w:szCs w:val="24"/>
        </w:rPr>
        <w:tab/>
        <w:t xml:space="preserve">Research </w:t>
      </w:r>
      <w:r w:rsidR="00804139" w:rsidRPr="00520F8A">
        <w:rPr>
          <w:rFonts w:ascii="Times New Roman" w:hAnsi="Times New Roman" w:cs="Times New Roman"/>
          <w:sz w:val="24"/>
          <w:szCs w:val="24"/>
        </w:rPr>
        <w:t>Design</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29</w:t>
      </w:r>
      <w:r w:rsidR="00804139" w:rsidRPr="00520F8A">
        <w:rPr>
          <w:rFonts w:ascii="Times New Roman" w:hAnsi="Times New Roman" w:cs="Times New Roman"/>
          <w:sz w:val="24"/>
          <w:szCs w:val="24"/>
        </w:rPr>
        <w:t xml:space="preserve"> </w:t>
      </w:r>
      <w:r w:rsidR="00804139">
        <w:rPr>
          <w:rFonts w:ascii="Times New Roman" w:hAnsi="Times New Roman" w:cs="Times New Roman"/>
          <w:sz w:val="24"/>
          <w:szCs w:val="24"/>
        </w:rPr>
        <w:tab/>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3.2</w:t>
      </w:r>
      <w:r w:rsidRPr="00520F8A">
        <w:rPr>
          <w:rFonts w:ascii="Times New Roman" w:hAnsi="Times New Roman" w:cs="Times New Roman"/>
          <w:sz w:val="24"/>
          <w:szCs w:val="24"/>
        </w:rPr>
        <w:tab/>
        <w:t xml:space="preserve">Population of the </w:t>
      </w:r>
      <w:r w:rsidR="00804139" w:rsidRPr="00520F8A">
        <w:rPr>
          <w:rFonts w:ascii="Times New Roman" w:hAnsi="Times New Roman" w:cs="Times New Roman"/>
          <w:sz w:val="24"/>
          <w:szCs w:val="24"/>
        </w:rPr>
        <w:t>Study</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29</w:t>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3.3</w:t>
      </w:r>
      <w:r w:rsidRPr="00520F8A">
        <w:rPr>
          <w:rFonts w:ascii="Times New Roman" w:hAnsi="Times New Roman" w:cs="Times New Roman"/>
          <w:sz w:val="24"/>
          <w:szCs w:val="24"/>
        </w:rPr>
        <w:tab/>
        <w:t xml:space="preserve">Sample </w:t>
      </w:r>
      <w:r w:rsidR="00804139" w:rsidRPr="00520F8A">
        <w:rPr>
          <w:rFonts w:ascii="Times New Roman" w:hAnsi="Times New Roman" w:cs="Times New Roman"/>
          <w:sz w:val="24"/>
          <w:szCs w:val="24"/>
        </w:rPr>
        <w:t xml:space="preserve">Size </w:t>
      </w:r>
      <w:r w:rsidRPr="00520F8A">
        <w:rPr>
          <w:rFonts w:ascii="Times New Roman" w:hAnsi="Times New Roman" w:cs="Times New Roman"/>
          <w:sz w:val="24"/>
          <w:szCs w:val="24"/>
        </w:rPr>
        <w:t xml:space="preserve">and </w:t>
      </w:r>
      <w:r w:rsidR="00804139" w:rsidRPr="00520F8A">
        <w:rPr>
          <w:rFonts w:ascii="Times New Roman" w:hAnsi="Times New Roman" w:cs="Times New Roman"/>
          <w:sz w:val="24"/>
          <w:szCs w:val="24"/>
        </w:rPr>
        <w:t>Sampling Techniques</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29</w:t>
      </w:r>
      <w:r w:rsidR="00804139">
        <w:rPr>
          <w:rFonts w:ascii="Times New Roman" w:hAnsi="Times New Roman" w:cs="Times New Roman"/>
          <w:sz w:val="24"/>
          <w:szCs w:val="24"/>
        </w:rPr>
        <w:tab/>
      </w:r>
    </w:p>
    <w:p w:rsidR="008D14E1" w:rsidRPr="00520F8A" w:rsidRDefault="008D14E1" w:rsidP="00EB5649">
      <w:pPr>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3.4</w:t>
      </w:r>
      <w:r w:rsidRPr="00520F8A">
        <w:rPr>
          <w:rFonts w:ascii="Times New Roman" w:hAnsi="Times New Roman" w:cs="Times New Roman"/>
          <w:color w:val="000000"/>
          <w:sz w:val="24"/>
          <w:szCs w:val="24"/>
        </w:rPr>
        <w:tab/>
        <w:t xml:space="preserve">Method of Data Collection </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30</w:t>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w:t>
      </w:r>
      <w:r w:rsidRPr="00520F8A">
        <w:rPr>
          <w:rFonts w:ascii="Times New Roman" w:hAnsi="Times New Roman" w:cs="Times New Roman"/>
          <w:sz w:val="24"/>
          <w:szCs w:val="24"/>
          <w:lang w:val="en-GB"/>
        </w:rPr>
        <w:t>5</w:t>
      </w:r>
      <w:r w:rsidRPr="00520F8A">
        <w:rPr>
          <w:rFonts w:ascii="Times New Roman" w:hAnsi="Times New Roman" w:cs="Times New Roman"/>
          <w:sz w:val="24"/>
          <w:szCs w:val="24"/>
          <w:lang w:val="en-GB"/>
        </w:rPr>
        <w:tab/>
      </w:r>
      <w:r w:rsidRPr="00520F8A">
        <w:rPr>
          <w:rFonts w:ascii="Times New Roman" w:hAnsi="Times New Roman" w:cs="Times New Roman"/>
          <w:sz w:val="24"/>
          <w:szCs w:val="24"/>
        </w:rPr>
        <w:t xml:space="preserve">Instrument of Data </w:t>
      </w:r>
      <w:r w:rsidR="00804139" w:rsidRPr="00520F8A">
        <w:rPr>
          <w:rFonts w:ascii="Times New Roman" w:hAnsi="Times New Roman" w:cs="Times New Roman"/>
          <w:sz w:val="24"/>
          <w:szCs w:val="24"/>
        </w:rPr>
        <w:t>Collection</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31</w:t>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w:t>
      </w:r>
      <w:r w:rsidRPr="00520F8A">
        <w:rPr>
          <w:rFonts w:ascii="Times New Roman" w:hAnsi="Times New Roman" w:cs="Times New Roman"/>
          <w:sz w:val="24"/>
          <w:szCs w:val="24"/>
          <w:lang w:val="en-GB"/>
        </w:rPr>
        <w:t>6</w:t>
      </w:r>
      <w:r w:rsidRPr="00520F8A">
        <w:rPr>
          <w:rFonts w:ascii="Times New Roman" w:hAnsi="Times New Roman" w:cs="Times New Roman"/>
          <w:sz w:val="24"/>
          <w:szCs w:val="24"/>
        </w:rPr>
        <w:tab/>
        <w:t xml:space="preserve">Method of </w:t>
      </w:r>
      <w:r w:rsidR="00804139" w:rsidRPr="00520F8A">
        <w:rPr>
          <w:rFonts w:ascii="Times New Roman" w:hAnsi="Times New Roman" w:cs="Times New Roman"/>
          <w:sz w:val="24"/>
          <w:szCs w:val="24"/>
        </w:rPr>
        <w:t xml:space="preserve">Data Analysis </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31</w:t>
      </w:r>
    </w:p>
    <w:p w:rsidR="008D14E1" w:rsidRPr="00520F8A" w:rsidRDefault="008D14E1" w:rsidP="00EB5649">
      <w:pPr>
        <w:jc w:val="both"/>
        <w:rPr>
          <w:rFonts w:ascii="Times New Roman" w:hAnsi="Times New Roman" w:cs="Times New Roman"/>
          <w:sz w:val="24"/>
          <w:szCs w:val="24"/>
        </w:rPr>
      </w:pPr>
      <w:r w:rsidRPr="00520F8A">
        <w:rPr>
          <w:rFonts w:ascii="Times New Roman" w:hAnsi="Times New Roman" w:cs="Times New Roman"/>
          <w:sz w:val="24"/>
          <w:szCs w:val="24"/>
        </w:rPr>
        <w:t>3.</w:t>
      </w:r>
      <w:r w:rsidRPr="00520F8A">
        <w:rPr>
          <w:rFonts w:ascii="Times New Roman" w:hAnsi="Times New Roman" w:cs="Times New Roman"/>
          <w:sz w:val="24"/>
          <w:szCs w:val="24"/>
          <w:lang w:val="en-GB"/>
        </w:rPr>
        <w:t>7</w:t>
      </w:r>
      <w:r w:rsidRPr="00520F8A">
        <w:rPr>
          <w:rFonts w:ascii="Times New Roman" w:hAnsi="Times New Roman" w:cs="Times New Roman"/>
          <w:sz w:val="24"/>
          <w:szCs w:val="24"/>
        </w:rPr>
        <w:tab/>
        <w:t xml:space="preserve">Model </w:t>
      </w:r>
      <w:r w:rsidR="00804139" w:rsidRPr="00520F8A">
        <w:rPr>
          <w:rFonts w:ascii="Times New Roman" w:hAnsi="Times New Roman" w:cs="Times New Roman"/>
          <w:sz w:val="24"/>
          <w:szCs w:val="24"/>
        </w:rPr>
        <w:t>Specification</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31</w:t>
      </w:r>
    </w:p>
    <w:p w:rsidR="008D14E1" w:rsidRPr="00E862C9" w:rsidRDefault="008D14E1" w:rsidP="008D14E1">
      <w:pPr>
        <w:spacing w:line="360" w:lineRule="auto"/>
        <w:rPr>
          <w:rFonts w:ascii="Times New Roman" w:hAnsi="Times New Roman" w:cs="Times New Roman"/>
          <w:b/>
          <w:bCs/>
          <w:color w:val="000000"/>
          <w:sz w:val="24"/>
          <w:szCs w:val="24"/>
        </w:rPr>
      </w:pPr>
      <w:r w:rsidRPr="00E862C9">
        <w:rPr>
          <w:rFonts w:ascii="Times New Roman" w:hAnsi="Times New Roman" w:cs="Times New Roman"/>
          <w:b/>
          <w:bCs/>
          <w:color w:val="000000"/>
          <w:sz w:val="24"/>
          <w:szCs w:val="24"/>
        </w:rPr>
        <w:t>CHAPTER FOUR</w:t>
      </w:r>
    </w:p>
    <w:p w:rsidR="008D14E1" w:rsidRPr="00520F8A" w:rsidRDefault="008D14E1" w:rsidP="008D14E1">
      <w:pPr>
        <w:spacing w:line="360" w:lineRule="auto"/>
        <w:ind w:firstLine="720"/>
        <w:rPr>
          <w:rFonts w:ascii="Times New Roman" w:hAnsi="Times New Roman" w:cs="Times New Roman"/>
          <w:bCs/>
          <w:color w:val="000000"/>
          <w:sz w:val="24"/>
          <w:szCs w:val="24"/>
        </w:rPr>
      </w:pPr>
      <w:r w:rsidRPr="00520F8A">
        <w:rPr>
          <w:rFonts w:ascii="Times New Roman" w:hAnsi="Times New Roman" w:cs="Times New Roman"/>
          <w:bCs/>
          <w:color w:val="000000"/>
          <w:sz w:val="24"/>
          <w:szCs w:val="24"/>
        </w:rPr>
        <w:t>DATA PRESENTATION, ANALYSIS AND INTERPRETATION</w:t>
      </w:r>
    </w:p>
    <w:p w:rsidR="008D14E1" w:rsidRPr="00520F8A" w:rsidRDefault="008D14E1" w:rsidP="00EB5649">
      <w:pPr>
        <w:jc w:val="both"/>
        <w:rPr>
          <w:rFonts w:ascii="Times New Roman" w:hAnsi="Times New Roman" w:cs="Times New Roman"/>
          <w:bCs/>
          <w:iCs/>
          <w:color w:val="000000"/>
          <w:sz w:val="24"/>
          <w:szCs w:val="24"/>
        </w:rPr>
      </w:pPr>
      <w:r w:rsidRPr="00520F8A">
        <w:rPr>
          <w:rFonts w:ascii="Times New Roman" w:hAnsi="Times New Roman" w:cs="Times New Roman"/>
          <w:bCs/>
          <w:iCs/>
          <w:color w:val="000000"/>
          <w:sz w:val="24"/>
          <w:szCs w:val="24"/>
        </w:rPr>
        <w:t>4.0</w:t>
      </w:r>
      <w:r w:rsidRPr="00520F8A">
        <w:rPr>
          <w:rFonts w:ascii="Times New Roman" w:hAnsi="Times New Roman" w:cs="Times New Roman"/>
          <w:bCs/>
          <w:iCs/>
          <w:color w:val="000000"/>
          <w:sz w:val="24"/>
          <w:szCs w:val="24"/>
        </w:rPr>
        <w:tab/>
        <w:t>Introduction</w:t>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r>
      <w:r w:rsidR="00804139">
        <w:rPr>
          <w:rFonts w:ascii="Times New Roman" w:hAnsi="Times New Roman" w:cs="Times New Roman"/>
          <w:bCs/>
          <w:iCs/>
          <w:color w:val="000000"/>
          <w:sz w:val="24"/>
          <w:szCs w:val="24"/>
        </w:rPr>
        <w:tab/>
        <w:t>33</w:t>
      </w:r>
    </w:p>
    <w:p w:rsidR="008D14E1" w:rsidRPr="00520F8A" w:rsidRDefault="008D14E1" w:rsidP="00EB5649">
      <w:pPr>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4.1</w:t>
      </w:r>
      <w:r w:rsidRPr="00520F8A">
        <w:rPr>
          <w:rFonts w:ascii="Times New Roman" w:hAnsi="Times New Roman" w:cs="Times New Roman"/>
          <w:color w:val="000000"/>
          <w:sz w:val="24"/>
          <w:szCs w:val="24"/>
        </w:rPr>
        <w:tab/>
        <w:t>Analysis of respondent’s Bio Data</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33</w:t>
      </w:r>
    </w:p>
    <w:p w:rsidR="008D14E1" w:rsidRPr="00520F8A" w:rsidRDefault="008D14E1" w:rsidP="00EB5649">
      <w:pPr>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4.3</w:t>
      </w:r>
      <w:r>
        <w:rPr>
          <w:rFonts w:ascii="Times New Roman" w:hAnsi="Times New Roman" w:cs="Times New Roman"/>
          <w:color w:val="000000"/>
          <w:sz w:val="24"/>
          <w:szCs w:val="24"/>
        </w:rPr>
        <w:tab/>
      </w:r>
      <w:r w:rsidRPr="00520F8A">
        <w:rPr>
          <w:rFonts w:ascii="Times New Roman" w:hAnsi="Times New Roman" w:cs="Times New Roman"/>
          <w:color w:val="000000"/>
          <w:sz w:val="24"/>
          <w:szCs w:val="24"/>
        </w:rPr>
        <w:t xml:space="preserve">Test of Hypotheses </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58</w:t>
      </w:r>
    </w:p>
    <w:p w:rsidR="008D14E1" w:rsidRPr="00520F8A" w:rsidRDefault="008D14E1" w:rsidP="00EB5649">
      <w:pPr>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4.4</w:t>
      </w:r>
      <w:r w:rsidRPr="00520F8A">
        <w:rPr>
          <w:rFonts w:ascii="Times New Roman" w:hAnsi="Times New Roman" w:cs="Times New Roman"/>
          <w:color w:val="000000"/>
          <w:sz w:val="24"/>
          <w:szCs w:val="24"/>
        </w:rPr>
        <w:tab/>
        <w:t xml:space="preserve">Discussion </w:t>
      </w:r>
      <w:proofErr w:type="gramStart"/>
      <w:r w:rsidRPr="00520F8A">
        <w:rPr>
          <w:rFonts w:ascii="Times New Roman" w:hAnsi="Times New Roman" w:cs="Times New Roman"/>
          <w:color w:val="000000"/>
          <w:sz w:val="24"/>
          <w:szCs w:val="24"/>
        </w:rPr>
        <w:t>Of</w:t>
      </w:r>
      <w:proofErr w:type="gramEnd"/>
      <w:r w:rsidRPr="00520F8A">
        <w:rPr>
          <w:rFonts w:ascii="Times New Roman" w:hAnsi="Times New Roman" w:cs="Times New Roman"/>
          <w:color w:val="000000"/>
          <w:sz w:val="24"/>
          <w:szCs w:val="24"/>
        </w:rPr>
        <w:t xml:space="preserve"> Findings </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59</w:t>
      </w:r>
    </w:p>
    <w:p w:rsidR="008D14E1" w:rsidRPr="00E862C9" w:rsidRDefault="008D14E1" w:rsidP="008D14E1">
      <w:pPr>
        <w:spacing w:line="360" w:lineRule="auto"/>
        <w:rPr>
          <w:rFonts w:ascii="Times New Roman" w:hAnsi="Times New Roman" w:cs="Times New Roman"/>
          <w:color w:val="000000"/>
          <w:sz w:val="24"/>
          <w:szCs w:val="24"/>
        </w:rPr>
      </w:pPr>
      <w:r w:rsidRPr="00E862C9">
        <w:rPr>
          <w:rFonts w:ascii="Times New Roman" w:hAnsi="Times New Roman" w:cs="Times New Roman"/>
          <w:b/>
          <w:color w:val="000000"/>
          <w:sz w:val="24"/>
          <w:szCs w:val="24"/>
        </w:rPr>
        <w:t xml:space="preserve">CHAPTER FIVE  </w:t>
      </w:r>
    </w:p>
    <w:p w:rsidR="008D14E1" w:rsidRPr="00520F8A" w:rsidRDefault="008D14E1" w:rsidP="008D14E1">
      <w:pPr>
        <w:spacing w:line="360" w:lineRule="auto"/>
        <w:ind w:firstLine="720"/>
        <w:rPr>
          <w:rFonts w:ascii="Times New Roman" w:hAnsi="Times New Roman" w:cs="Times New Roman"/>
          <w:color w:val="000000"/>
          <w:sz w:val="24"/>
          <w:szCs w:val="24"/>
        </w:rPr>
      </w:pPr>
      <w:r w:rsidRPr="00520F8A">
        <w:rPr>
          <w:rFonts w:ascii="Times New Roman" w:hAnsi="Times New Roman" w:cs="Times New Roman"/>
          <w:color w:val="000000"/>
          <w:sz w:val="24"/>
          <w:szCs w:val="24"/>
        </w:rPr>
        <w:t>SUMMARY, CONCLUSION AND RECOMMENDATIONS</w:t>
      </w:r>
    </w:p>
    <w:p w:rsidR="008D14E1" w:rsidRPr="00520F8A" w:rsidRDefault="008D14E1" w:rsidP="008D14E1">
      <w:pPr>
        <w:spacing w:line="360" w:lineRule="auto"/>
        <w:rPr>
          <w:rFonts w:ascii="Times New Roman" w:hAnsi="Times New Roman" w:cs="Times New Roman"/>
          <w:color w:val="000000"/>
          <w:sz w:val="24"/>
          <w:szCs w:val="24"/>
        </w:rPr>
      </w:pPr>
      <w:r w:rsidRPr="00520F8A">
        <w:rPr>
          <w:rFonts w:ascii="Times New Roman" w:hAnsi="Times New Roman" w:cs="Times New Roman"/>
          <w:color w:val="000000"/>
          <w:sz w:val="24"/>
          <w:szCs w:val="24"/>
        </w:rPr>
        <w:t>5.0</w:t>
      </w:r>
      <w:r w:rsidRPr="00520F8A">
        <w:rPr>
          <w:rFonts w:ascii="Times New Roman" w:hAnsi="Times New Roman" w:cs="Times New Roman"/>
          <w:color w:val="000000"/>
          <w:sz w:val="24"/>
          <w:szCs w:val="24"/>
        </w:rPr>
        <w:tab/>
        <w:t>Introduction</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60</w:t>
      </w:r>
    </w:p>
    <w:p w:rsidR="008D14E1" w:rsidRPr="00520F8A" w:rsidRDefault="008D14E1" w:rsidP="008D14E1">
      <w:pPr>
        <w:spacing w:line="360" w:lineRule="auto"/>
        <w:rPr>
          <w:rFonts w:ascii="Times New Roman" w:hAnsi="Times New Roman" w:cs="Times New Roman"/>
          <w:color w:val="000000"/>
          <w:sz w:val="24"/>
          <w:szCs w:val="24"/>
        </w:rPr>
      </w:pPr>
      <w:r w:rsidRPr="00520F8A">
        <w:rPr>
          <w:rFonts w:ascii="Times New Roman" w:hAnsi="Times New Roman" w:cs="Times New Roman"/>
          <w:color w:val="000000"/>
          <w:sz w:val="24"/>
          <w:szCs w:val="24"/>
        </w:rPr>
        <w:t>5.1</w:t>
      </w:r>
      <w:r w:rsidRPr="00520F8A">
        <w:rPr>
          <w:rFonts w:ascii="Times New Roman" w:hAnsi="Times New Roman" w:cs="Times New Roman"/>
          <w:color w:val="000000"/>
          <w:sz w:val="24"/>
          <w:szCs w:val="24"/>
        </w:rPr>
        <w:tab/>
        <w:t xml:space="preserve">Summary </w:t>
      </w:r>
      <w:proofErr w:type="gramStart"/>
      <w:r w:rsidRPr="00520F8A">
        <w:rPr>
          <w:rFonts w:ascii="Times New Roman" w:hAnsi="Times New Roman" w:cs="Times New Roman"/>
          <w:color w:val="000000"/>
          <w:sz w:val="24"/>
          <w:szCs w:val="24"/>
        </w:rPr>
        <w:t>Of</w:t>
      </w:r>
      <w:proofErr w:type="gramEnd"/>
      <w:r w:rsidRPr="00520F8A">
        <w:rPr>
          <w:rFonts w:ascii="Times New Roman" w:hAnsi="Times New Roman" w:cs="Times New Roman"/>
          <w:color w:val="000000"/>
          <w:sz w:val="24"/>
          <w:szCs w:val="24"/>
        </w:rPr>
        <w:t xml:space="preserve"> Findings</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60</w:t>
      </w:r>
    </w:p>
    <w:p w:rsidR="008D14E1" w:rsidRPr="00520F8A" w:rsidRDefault="008D14E1" w:rsidP="008D14E1">
      <w:pPr>
        <w:spacing w:line="360" w:lineRule="auto"/>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5.2</w:t>
      </w:r>
      <w:r w:rsidRPr="00520F8A">
        <w:rPr>
          <w:rFonts w:ascii="Times New Roman" w:hAnsi="Times New Roman" w:cs="Times New Roman"/>
          <w:color w:val="000000"/>
          <w:sz w:val="24"/>
          <w:szCs w:val="24"/>
        </w:rPr>
        <w:tab/>
        <w:t>Conclusion</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61</w:t>
      </w:r>
    </w:p>
    <w:p w:rsidR="008D14E1" w:rsidRPr="00520F8A" w:rsidRDefault="008D14E1" w:rsidP="008D14E1">
      <w:pPr>
        <w:spacing w:line="360" w:lineRule="auto"/>
        <w:jc w:val="both"/>
        <w:rPr>
          <w:rFonts w:ascii="Times New Roman" w:hAnsi="Times New Roman" w:cs="Times New Roman"/>
          <w:color w:val="000000"/>
          <w:sz w:val="24"/>
          <w:szCs w:val="24"/>
        </w:rPr>
      </w:pPr>
      <w:r w:rsidRPr="00520F8A">
        <w:rPr>
          <w:rFonts w:ascii="Times New Roman" w:hAnsi="Times New Roman" w:cs="Times New Roman"/>
          <w:color w:val="000000"/>
          <w:sz w:val="24"/>
          <w:szCs w:val="24"/>
        </w:rPr>
        <w:t>5.3</w:t>
      </w:r>
      <w:r w:rsidRPr="00520F8A">
        <w:rPr>
          <w:rFonts w:ascii="Times New Roman" w:hAnsi="Times New Roman" w:cs="Times New Roman"/>
          <w:color w:val="000000"/>
          <w:sz w:val="24"/>
          <w:szCs w:val="24"/>
        </w:rPr>
        <w:tab/>
        <w:t>Recommendations</w:t>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r>
      <w:r w:rsidR="00804139">
        <w:rPr>
          <w:rFonts w:ascii="Times New Roman" w:hAnsi="Times New Roman" w:cs="Times New Roman"/>
          <w:color w:val="000000"/>
          <w:sz w:val="24"/>
          <w:szCs w:val="24"/>
        </w:rPr>
        <w:tab/>
        <w:t>62</w:t>
      </w:r>
    </w:p>
    <w:p w:rsidR="008D14E1" w:rsidRPr="00520F8A" w:rsidRDefault="00EB5649" w:rsidP="008D14E1">
      <w:pPr>
        <w:spacing w:line="360" w:lineRule="auto"/>
        <w:ind w:firstLine="720"/>
        <w:rPr>
          <w:rFonts w:ascii="Times New Roman" w:hAnsi="Times New Roman" w:cs="Times New Roman"/>
          <w:sz w:val="24"/>
          <w:szCs w:val="24"/>
        </w:rPr>
      </w:pPr>
      <w:r w:rsidRPr="00520F8A">
        <w:rPr>
          <w:rFonts w:ascii="Times New Roman" w:hAnsi="Times New Roman" w:cs="Times New Roman"/>
          <w:sz w:val="24"/>
          <w:szCs w:val="24"/>
        </w:rPr>
        <w:t>References</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66</w:t>
      </w:r>
    </w:p>
    <w:p w:rsidR="00C2101B" w:rsidRDefault="008D14E1" w:rsidP="008D14E1">
      <w:pPr>
        <w:spacing w:line="360" w:lineRule="auto"/>
        <w:ind w:firstLine="720"/>
        <w:rPr>
          <w:rFonts w:ascii="Times New Roman" w:hAnsi="Times New Roman" w:cs="Times New Roman"/>
          <w:sz w:val="24"/>
          <w:szCs w:val="24"/>
        </w:rPr>
        <w:sectPr w:rsidR="00C2101B" w:rsidSect="00C2101B">
          <w:footerReference w:type="default" r:id="rId8"/>
          <w:pgSz w:w="11520" w:h="14400" w:code="1"/>
          <w:pgMar w:top="1440" w:right="1440" w:bottom="1440" w:left="1440" w:header="720" w:footer="720" w:gutter="0"/>
          <w:paperSrc w:first="15" w:other="15"/>
          <w:pgNumType w:fmt="lowerRoman"/>
          <w:cols w:space="720"/>
          <w:docGrid w:linePitch="360"/>
        </w:sectPr>
      </w:pPr>
      <w:r w:rsidRPr="00520F8A">
        <w:rPr>
          <w:rFonts w:ascii="Times New Roman" w:hAnsi="Times New Roman" w:cs="Times New Roman"/>
          <w:sz w:val="24"/>
          <w:szCs w:val="24"/>
        </w:rPr>
        <w:t xml:space="preserve">Questionnaire </w:t>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r>
      <w:r w:rsidR="00804139">
        <w:rPr>
          <w:rFonts w:ascii="Times New Roman" w:hAnsi="Times New Roman" w:cs="Times New Roman"/>
          <w:sz w:val="24"/>
          <w:szCs w:val="24"/>
        </w:rPr>
        <w:tab/>
        <w:t>67</w:t>
      </w:r>
    </w:p>
    <w:p w:rsidR="00896F9F" w:rsidRPr="00E862C9" w:rsidRDefault="00896F9F" w:rsidP="00E862C9">
      <w:pPr>
        <w:pStyle w:val="Default"/>
        <w:spacing w:line="360" w:lineRule="auto"/>
        <w:jc w:val="center"/>
        <w:rPr>
          <w:b/>
          <w:bCs/>
        </w:rPr>
      </w:pPr>
      <w:r w:rsidRPr="00E862C9">
        <w:rPr>
          <w:b/>
          <w:bCs/>
        </w:rPr>
        <w:lastRenderedPageBreak/>
        <w:t>CHAPTER ONE</w:t>
      </w:r>
    </w:p>
    <w:p w:rsidR="00896F9F" w:rsidRPr="00E862C9" w:rsidRDefault="00E862C9" w:rsidP="00E86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896F9F" w:rsidRPr="00E862C9">
        <w:rPr>
          <w:rFonts w:ascii="Times New Roman" w:hAnsi="Times New Roman" w:cs="Times New Roman"/>
          <w:b/>
          <w:sz w:val="24"/>
          <w:szCs w:val="24"/>
        </w:rPr>
        <w:t>Background to the Study</w:t>
      </w:r>
      <w:bookmarkStart w:id="0" w:name="_GoBack"/>
      <w:bookmarkEnd w:id="0"/>
    </w:p>
    <w:p w:rsidR="00AA6EBD" w:rsidRPr="00E862C9" w:rsidRDefault="00896F9F" w:rsidP="00E862C9">
      <w:pPr>
        <w:pStyle w:val="Default"/>
        <w:spacing w:line="360" w:lineRule="auto"/>
        <w:jc w:val="both"/>
        <w:rPr>
          <w:color w:val="auto"/>
        </w:rPr>
      </w:pPr>
      <w:r w:rsidRPr="00E862C9">
        <w:rPr>
          <w:color w:val="auto"/>
        </w:rPr>
        <w:tab/>
      </w:r>
      <w:r w:rsidR="00AA6EBD" w:rsidRPr="00E862C9">
        <w:rPr>
          <w:color w:val="auto"/>
        </w:rPr>
        <w:t>The term "employee relations" refers to a company's initiatives to manage the dynamics between employers and employees. A strong employee relations program ensures equitable and consistent treatment for all staff, fostering commitment to their roles and loyalty to the organization. Employee relations practices have been fundamental to modern business since their inception (Khan et al., 2021). It is widely recognized that an organization's success is closely tied to the quality of relationships with its employees and the practices in place to nurture a positive rapport, ultimately enhancing performance standards.</w:t>
      </w:r>
    </w:p>
    <w:p w:rsidR="00AA6EBD" w:rsidRPr="00E862C9" w:rsidRDefault="00AA6EBD" w:rsidP="00E862C9">
      <w:pPr>
        <w:pStyle w:val="Default"/>
        <w:spacing w:line="360" w:lineRule="auto"/>
        <w:jc w:val="both"/>
        <w:rPr>
          <w:color w:val="auto"/>
        </w:rPr>
      </w:pPr>
      <w:r w:rsidRPr="00E862C9">
        <w:rPr>
          <w:color w:val="auto"/>
        </w:rPr>
        <w:t>In today’s fast-paced and unpredictable business environment, organizations need a skilled and adaptable workforce capable of delivering high-quality services and ensuring customer loyalty (</w:t>
      </w:r>
      <w:proofErr w:type="spellStart"/>
      <w:r w:rsidRPr="00E862C9">
        <w:rPr>
          <w:color w:val="auto"/>
        </w:rPr>
        <w:t>Hagos</w:t>
      </w:r>
      <w:proofErr w:type="spellEnd"/>
      <w:r w:rsidRPr="00E862C9">
        <w:rPr>
          <w:color w:val="auto"/>
        </w:rPr>
        <w:t xml:space="preserve"> &amp; </w:t>
      </w:r>
      <w:proofErr w:type="spellStart"/>
      <w:r w:rsidRPr="00E862C9">
        <w:rPr>
          <w:color w:val="auto"/>
        </w:rPr>
        <w:t>Shimels</w:t>
      </w:r>
      <w:proofErr w:type="spellEnd"/>
      <w:r w:rsidRPr="00E862C9">
        <w:rPr>
          <w:color w:val="auto"/>
        </w:rPr>
        <w:t>, 2018). To achieve this, companies must implement effective and efficient employee relations practices, which encompass staffing and promotions, compensation plans, training and development opportunities, and regular, fair performance evaluations.</w:t>
      </w:r>
    </w:p>
    <w:p w:rsidR="00AA6EBD" w:rsidRPr="00E862C9" w:rsidRDefault="00AA6EBD" w:rsidP="00E862C9">
      <w:pPr>
        <w:pStyle w:val="Default"/>
        <w:spacing w:line="360" w:lineRule="auto"/>
        <w:jc w:val="both"/>
        <w:rPr>
          <w:color w:val="auto"/>
        </w:rPr>
      </w:pPr>
      <w:r w:rsidRPr="00E862C9">
        <w:rPr>
          <w:color w:val="auto"/>
        </w:rPr>
        <w:t>Employees form the foundation of any organization, which means that improving organizational performance requires an enhancement of their skills, knowledge, and capabilities. Implementing effective motivation techniques and incentives is essential. These elements of employee relations practices are vital for sound governance and economic progress, as they improve working conditions, boost employee retention, and enhance overall organizational performance (Armstrong, 2021).</w:t>
      </w:r>
    </w:p>
    <w:p w:rsidR="00AA6EBD" w:rsidRPr="00E862C9" w:rsidRDefault="00AA6EBD" w:rsidP="00E862C9">
      <w:pPr>
        <w:pStyle w:val="Default"/>
        <w:spacing w:line="360" w:lineRule="auto"/>
        <w:jc w:val="both"/>
        <w:rPr>
          <w:color w:val="auto"/>
        </w:rPr>
      </w:pPr>
      <w:r w:rsidRPr="00E862C9">
        <w:rPr>
          <w:color w:val="auto"/>
        </w:rPr>
        <w:t>The primary objective of employee relations practices is to increase employee satisfaction and maintain high morale within the workforce. Motivated employees tend to exhibit greater productivity, contributing positively to the organization’s bottom line (</w:t>
      </w:r>
      <w:proofErr w:type="spellStart"/>
      <w:r w:rsidRPr="00E862C9">
        <w:rPr>
          <w:color w:val="auto"/>
        </w:rPr>
        <w:t>Heathfield</w:t>
      </w:r>
      <w:proofErr w:type="spellEnd"/>
      <w:r w:rsidRPr="00E862C9">
        <w:rPr>
          <w:color w:val="auto"/>
        </w:rPr>
        <w:t xml:space="preserve">, 2010). It is evident that employees are among an organization's most valuable assets; without them, achieving performance objectives becomes exceedingly challenging. To maximize employee potential, organizations must foster a supportive work environment </w:t>
      </w:r>
      <w:r w:rsidRPr="00E862C9">
        <w:rPr>
          <w:color w:val="auto"/>
        </w:rPr>
        <w:lastRenderedPageBreak/>
        <w:t>that encourages strong relationships and boosts productivity between employees and management.</w:t>
      </w:r>
    </w:p>
    <w:p w:rsidR="00AA6EBD" w:rsidRPr="00E862C9" w:rsidRDefault="00AA6EBD" w:rsidP="00E862C9">
      <w:pPr>
        <w:pStyle w:val="Default"/>
        <w:spacing w:line="360" w:lineRule="auto"/>
        <w:jc w:val="both"/>
        <w:rPr>
          <w:color w:val="auto"/>
        </w:rPr>
      </w:pPr>
      <w:r w:rsidRPr="00E862C9">
        <w:rPr>
          <w:color w:val="auto"/>
        </w:rPr>
        <w:t>Employee relations practices cover a range of organizational functions related to personnel management, including staffing, compensation and benefits, performance management, organizational development, health and safety, communication, and training and development (Chaudhry, 2013).</w:t>
      </w:r>
    </w:p>
    <w:p w:rsidR="00AA6EBD" w:rsidRPr="00E862C9" w:rsidRDefault="00AA6EBD" w:rsidP="00E862C9">
      <w:pPr>
        <w:pStyle w:val="Default"/>
        <w:spacing w:line="360" w:lineRule="auto"/>
        <w:jc w:val="both"/>
        <w:rPr>
          <w:color w:val="auto"/>
        </w:rPr>
      </w:pPr>
      <w:r w:rsidRPr="00E862C9">
        <w:rPr>
          <w:color w:val="auto"/>
        </w:rPr>
        <w:t>Given the constantly changing nature of the business landscape, it is crucial for organizations to continually assess and refine their employee relations practices. Management should not only follow established protocols but also conduct research to identify the most effective strategies for enhancing these practices to meet current organizational needs and improve performance. Research indicates that effective employee relations practices can enhance organizational performance and lead to increased profitability (</w:t>
      </w:r>
      <w:proofErr w:type="spellStart"/>
      <w:r w:rsidRPr="00E862C9">
        <w:rPr>
          <w:color w:val="auto"/>
        </w:rPr>
        <w:t>Datta</w:t>
      </w:r>
      <w:proofErr w:type="spellEnd"/>
      <w:r w:rsidRPr="00E862C9">
        <w:rPr>
          <w:color w:val="auto"/>
        </w:rPr>
        <w:t xml:space="preserve"> et al., 2003).</w:t>
      </w:r>
    </w:p>
    <w:p w:rsidR="00AA6EBD" w:rsidRPr="00E862C9" w:rsidRDefault="00AA6EBD" w:rsidP="00E862C9">
      <w:pPr>
        <w:pStyle w:val="Default"/>
        <w:spacing w:line="360" w:lineRule="auto"/>
        <w:jc w:val="both"/>
        <w:rPr>
          <w:color w:val="auto"/>
        </w:rPr>
      </w:pPr>
      <w:r w:rsidRPr="00E862C9">
        <w:rPr>
          <w:color w:val="auto"/>
        </w:rPr>
        <w:t>In conclusion, employee relations practices act as a vital link between strategic policies and the outcomes achieved through their implementation. Key practices include job analysis, orientation, performance appraisal, human resource planning, labor relations, recruitment, compensation, and training and development (</w:t>
      </w:r>
      <w:proofErr w:type="spellStart"/>
      <w:r w:rsidRPr="00E862C9">
        <w:rPr>
          <w:color w:val="auto"/>
        </w:rPr>
        <w:t>Dessler</w:t>
      </w:r>
      <w:proofErr w:type="spellEnd"/>
      <w:r w:rsidRPr="00E862C9">
        <w:rPr>
          <w:color w:val="auto"/>
        </w:rPr>
        <w:t>, 2020). This study aims to explore the impact of employee relations practices on organizational performance.</w:t>
      </w:r>
    </w:p>
    <w:p w:rsidR="00896F9F" w:rsidRPr="00E862C9" w:rsidRDefault="00E862C9" w:rsidP="00E862C9">
      <w:pPr>
        <w:pStyle w:val="Default"/>
        <w:spacing w:line="360" w:lineRule="auto"/>
        <w:jc w:val="both"/>
        <w:rPr>
          <w:rStyle w:val="Strong"/>
        </w:rPr>
      </w:pPr>
      <w:r>
        <w:rPr>
          <w:rStyle w:val="Strong"/>
        </w:rPr>
        <w:t>1.2</w:t>
      </w:r>
      <w:r>
        <w:rPr>
          <w:rStyle w:val="Strong"/>
        </w:rPr>
        <w:tab/>
      </w:r>
      <w:r w:rsidR="00896F9F" w:rsidRPr="00E862C9">
        <w:rPr>
          <w:rStyle w:val="Strong"/>
        </w:rPr>
        <w:t>Statement of the Problem</w:t>
      </w:r>
    </w:p>
    <w:p w:rsidR="00AA6EBD"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ab/>
      </w:r>
      <w:r w:rsidR="00AA6EBD" w:rsidRPr="00E862C9">
        <w:rPr>
          <w:rFonts w:ascii="Times New Roman" w:hAnsi="Times New Roman" w:cs="Times New Roman"/>
          <w:sz w:val="24"/>
          <w:szCs w:val="24"/>
        </w:rPr>
        <w:t>Recently, many employees have shown a lack of motivation to perform effectively and efficiently on the job. This decline in enthusiasm can be linked to the absence or inconsistency of practices that promote employee commitment and loyalty to the organization.</w:t>
      </w:r>
    </w:p>
    <w:p w:rsidR="00AA6EBD" w:rsidRPr="00E862C9" w:rsidRDefault="00AA6EBD"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Training and development programs can significantly boost organizational performance when they align with employees' needs (Montgomery, 2021). However, the implementation of these programs can be costly and logistically complex, particularly in large organizations. Consequently, some companies may fail to consistently offer training and development initiatives, which can adversely affect employee performance and </w:t>
      </w:r>
      <w:r w:rsidRPr="00E862C9">
        <w:rPr>
          <w:rFonts w:ascii="Times New Roman" w:hAnsi="Times New Roman" w:cs="Times New Roman"/>
          <w:sz w:val="24"/>
          <w:szCs w:val="24"/>
        </w:rPr>
        <w:lastRenderedPageBreak/>
        <w:t>attitudes. When employees feel that their employer is indifferent to their skill enhancement, their motivation to excel in their roles may diminish.</w:t>
      </w:r>
    </w:p>
    <w:p w:rsidR="00AA6EBD" w:rsidRPr="00E862C9" w:rsidRDefault="00AA6EBD"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Moreover, rigid reward systems within organizations, often influenced by managerial practices, can strain employee-employer relationships and, in turn, impact organizational performance. In a competitive labor market, employees who perceive their compensation as inadequate compared to their contributions are likely to seek better opportunities elsewhere, particularly with competitors that offer more flexible and appealing reward structures (</w:t>
      </w:r>
      <w:proofErr w:type="spellStart"/>
      <w:r w:rsidRPr="00E862C9">
        <w:rPr>
          <w:rFonts w:ascii="Times New Roman" w:hAnsi="Times New Roman" w:cs="Times New Roman"/>
          <w:sz w:val="24"/>
          <w:szCs w:val="24"/>
        </w:rPr>
        <w:t>Chonko</w:t>
      </w:r>
      <w:proofErr w:type="spellEnd"/>
      <w:r w:rsidRPr="00E862C9">
        <w:rPr>
          <w:rFonts w:ascii="Times New Roman" w:hAnsi="Times New Roman" w:cs="Times New Roman"/>
          <w:sz w:val="24"/>
          <w:szCs w:val="24"/>
        </w:rPr>
        <w:t>, 2021).</w:t>
      </w:r>
    </w:p>
    <w:p w:rsidR="00CA6DE1" w:rsidRPr="00E862C9" w:rsidRDefault="00E862C9" w:rsidP="00E862C9">
      <w:pPr>
        <w:autoSpaceDE w:val="0"/>
        <w:autoSpaceDN w:val="0"/>
        <w:adjustRightInd w:val="0"/>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CA6DE1" w:rsidRPr="00E862C9">
        <w:rPr>
          <w:rFonts w:ascii="Times New Roman" w:eastAsia="Times New Roman" w:hAnsi="Times New Roman" w:cs="Times New Roman"/>
          <w:b/>
          <w:bCs/>
          <w:sz w:val="24"/>
          <w:szCs w:val="24"/>
        </w:rPr>
        <w:t>Research Questions</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What influence does staffing and promotion practices have on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To what extent does training and development impact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In what ways does the reward system affect organizational performance?</w:t>
      </w:r>
    </w:p>
    <w:p w:rsidR="00CA6DE1" w:rsidRPr="00E862C9" w:rsidRDefault="00E862C9" w:rsidP="00E862C9">
      <w:pPr>
        <w:autoSpaceDE w:val="0"/>
        <w:autoSpaceDN w:val="0"/>
        <w:adjustRightInd w:val="0"/>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CA6DE1" w:rsidRPr="00E862C9">
        <w:rPr>
          <w:rFonts w:ascii="Times New Roman" w:eastAsia="Times New Roman" w:hAnsi="Times New Roman" w:cs="Times New Roman"/>
          <w:b/>
          <w:bCs/>
          <w:sz w:val="24"/>
          <w:szCs w:val="24"/>
        </w:rPr>
        <w:t>Objectives of the Study</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The primary objective of this study is to assess the impact of employee relations practices on organizational performance. The specific objectives include: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To analyze the effect of staffing and promotion on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To evaluate the contribution of training and development to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
          <w:bCs/>
          <w:sz w:val="24"/>
          <w:szCs w:val="24"/>
        </w:rPr>
      </w:pPr>
      <w:r w:rsidRPr="00E862C9">
        <w:rPr>
          <w:rFonts w:ascii="Times New Roman" w:eastAsia="Times New Roman" w:hAnsi="Times New Roman" w:cs="Times New Roman"/>
          <w:bCs/>
          <w:sz w:val="24"/>
          <w:szCs w:val="24"/>
        </w:rPr>
        <w:t>To investigate the impact of rewards on organizational performance.</w:t>
      </w:r>
    </w:p>
    <w:p w:rsidR="00CA6DE1" w:rsidRPr="00E862C9" w:rsidRDefault="00E862C9" w:rsidP="00E862C9">
      <w:pPr>
        <w:autoSpaceDE w:val="0"/>
        <w:autoSpaceDN w:val="0"/>
        <w:adjustRightInd w:val="0"/>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CA6DE1" w:rsidRPr="00E862C9">
        <w:rPr>
          <w:rFonts w:ascii="Times New Roman" w:eastAsia="Times New Roman" w:hAnsi="Times New Roman" w:cs="Times New Roman"/>
          <w:b/>
          <w:bCs/>
          <w:sz w:val="24"/>
          <w:szCs w:val="24"/>
        </w:rPr>
        <w:t>Research Hypotheses</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H01: Staffing and promotion do not significantly affect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H02: Training and development do not have a significant impact on organizational performance.</w:t>
      </w:r>
    </w:p>
    <w:p w:rsidR="00CA6DE1" w:rsidRPr="00E862C9" w:rsidRDefault="00CA6DE1" w:rsidP="00E862C9">
      <w:pPr>
        <w:autoSpaceDE w:val="0"/>
        <w:autoSpaceDN w:val="0"/>
        <w:adjustRightInd w:val="0"/>
        <w:spacing w:line="360" w:lineRule="auto"/>
        <w:jc w:val="both"/>
        <w:rPr>
          <w:rFonts w:ascii="Times New Roman" w:eastAsia="Times New Roman" w:hAnsi="Times New Roman" w:cs="Times New Roman"/>
          <w:bCs/>
          <w:sz w:val="24"/>
          <w:szCs w:val="24"/>
        </w:rPr>
      </w:pPr>
      <w:r w:rsidRPr="00E862C9">
        <w:rPr>
          <w:rFonts w:ascii="Times New Roman" w:eastAsia="Times New Roman" w:hAnsi="Times New Roman" w:cs="Times New Roman"/>
          <w:bCs/>
          <w:sz w:val="24"/>
          <w:szCs w:val="24"/>
        </w:rPr>
        <w:t>H03: The reward system does not significantly influence organizational performance.</w:t>
      </w:r>
    </w:p>
    <w:p w:rsidR="00896F9F" w:rsidRPr="00E862C9" w:rsidRDefault="00E862C9" w:rsidP="00E862C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896F9F" w:rsidRPr="00E862C9">
        <w:rPr>
          <w:rFonts w:ascii="Times New Roman" w:hAnsi="Times New Roman" w:cs="Times New Roman"/>
          <w:b/>
          <w:sz w:val="24"/>
          <w:szCs w:val="24"/>
        </w:rPr>
        <w:t>Significance of the Study</w:t>
      </w:r>
    </w:p>
    <w:p w:rsidR="00CA6DE1" w:rsidRPr="00E862C9" w:rsidRDefault="00CA6DE1" w:rsidP="00E862C9">
      <w:pPr>
        <w:autoSpaceDE w:val="0"/>
        <w:autoSpaceDN w:val="0"/>
        <w:adjustRightInd w:val="0"/>
        <w:spacing w:line="360" w:lineRule="auto"/>
        <w:ind w:firstLine="720"/>
        <w:jc w:val="both"/>
        <w:rPr>
          <w:rFonts w:ascii="Times New Roman" w:hAnsi="Times New Roman" w:cs="Times New Roman"/>
          <w:sz w:val="24"/>
          <w:szCs w:val="24"/>
        </w:rPr>
      </w:pPr>
      <w:r w:rsidRPr="00E862C9">
        <w:rPr>
          <w:rFonts w:ascii="Times New Roman" w:hAnsi="Times New Roman" w:cs="Times New Roman"/>
          <w:sz w:val="24"/>
          <w:szCs w:val="24"/>
        </w:rPr>
        <w:t>This study illustrates how staffing and promotion, training and development, and reward systems can strengthen employee relations with management, ultimately enhancing organizational performance and contributing to the economic development of both the local community and the nation.</w:t>
      </w:r>
    </w:p>
    <w:p w:rsidR="00896F9F" w:rsidRPr="00E862C9" w:rsidRDefault="00CA6DE1" w:rsidP="00E862C9">
      <w:pPr>
        <w:autoSpaceDE w:val="0"/>
        <w:autoSpaceDN w:val="0"/>
        <w:adjustRightInd w:val="0"/>
        <w:spacing w:line="360" w:lineRule="auto"/>
        <w:ind w:firstLine="720"/>
        <w:jc w:val="both"/>
        <w:rPr>
          <w:rFonts w:ascii="Times New Roman" w:hAnsi="Times New Roman" w:cs="Times New Roman"/>
          <w:sz w:val="24"/>
          <w:szCs w:val="24"/>
        </w:rPr>
      </w:pPr>
      <w:r w:rsidRPr="00E862C9">
        <w:rPr>
          <w:rFonts w:ascii="Times New Roman" w:hAnsi="Times New Roman" w:cs="Times New Roman"/>
          <w:sz w:val="24"/>
          <w:szCs w:val="24"/>
        </w:rPr>
        <w:lastRenderedPageBreak/>
        <w:t>Effective employee relations are proven to significantly improve workplace dynamics, ensuring the success of organizations that adopt these practices. This study will be a valuable resource for organizations seeking to enhance their performance through the implementation of these employee relations strategies. Furthermore, it will serve as a foundation for future research in this field.</w:t>
      </w:r>
      <w:r w:rsidR="00896F9F" w:rsidRPr="00E862C9">
        <w:rPr>
          <w:rFonts w:ascii="Times New Roman" w:hAnsi="Times New Roman" w:cs="Times New Roman"/>
          <w:sz w:val="24"/>
          <w:szCs w:val="24"/>
        </w:rPr>
        <w:t xml:space="preserve">   </w:t>
      </w:r>
    </w:p>
    <w:p w:rsidR="00896F9F" w:rsidRPr="00E862C9" w:rsidRDefault="00E862C9" w:rsidP="00E862C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896F9F" w:rsidRPr="00E862C9">
        <w:rPr>
          <w:rFonts w:ascii="Times New Roman" w:hAnsi="Times New Roman" w:cs="Times New Roman"/>
          <w:b/>
          <w:sz w:val="24"/>
          <w:szCs w:val="24"/>
        </w:rPr>
        <w:t>Scope of the Study</w:t>
      </w:r>
    </w:p>
    <w:p w:rsidR="00FD184A" w:rsidRPr="00E862C9" w:rsidRDefault="00FD184A" w:rsidP="00E862C9">
      <w:pPr>
        <w:spacing w:line="360" w:lineRule="auto"/>
        <w:jc w:val="both"/>
        <w:rPr>
          <w:rFonts w:ascii="Times New Roman" w:eastAsia="Calibri" w:hAnsi="Times New Roman" w:cs="Times New Roman"/>
          <w:sz w:val="24"/>
          <w:szCs w:val="24"/>
        </w:rPr>
      </w:pPr>
      <w:r w:rsidRPr="00E862C9">
        <w:rPr>
          <w:rFonts w:ascii="Times New Roman" w:eastAsia="Calibri" w:hAnsi="Times New Roman" w:cs="Times New Roman"/>
          <w:sz w:val="24"/>
          <w:szCs w:val="24"/>
        </w:rPr>
        <w:t>The study examines the impact of employee relations practices on organizational performance within the banking industry, using Guaranty Trust Bank PLC in Ilorin as a case study.</w:t>
      </w:r>
    </w:p>
    <w:p w:rsidR="00896F9F" w:rsidRPr="00E862C9" w:rsidRDefault="00E862C9" w:rsidP="00E86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896F9F" w:rsidRPr="00E862C9">
        <w:rPr>
          <w:rFonts w:ascii="Times New Roman" w:hAnsi="Times New Roman" w:cs="Times New Roman"/>
          <w:b/>
          <w:sz w:val="24"/>
          <w:szCs w:val="24"/>
        </w:rPr>
        <w:t>Operational Definition of Terms</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Employee: An employee is an individual who enters into a contract to perform specific services for an employer in exchange for compensation, which may include wages, incentives, and salary. Employees can be categorized into five distinct groups: permanent or fixed-term employees, casual employees, agency staff (labor hire), contractors and subcontractors, and apprentices or trainees.</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Employer: An employer is defined as an individual, government body, entity, or company that hires a worker (employee) in exchange for pay, as outlined in the employment contract.</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Employee Relations: Employee relations is an interdisciplinary field of management that encompasses the processes of control, ethics, and regulation governing workplace interactions. It involves the organization of tasks, both general and specific, as well as the relationships between employers and employee representatives. This field reflects the social, economic, and personal interactions in workplaces where employees exchange labor (both manual and mental) for salaries, wages, and rewards, along with the institutions established to regulate these workplace relations (Gospel &amp; Palmer, 2021).</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Employee Relations Practices: Employee relations practices encompass all management decisions and actions that influence the relationship between an organization and its employees. These practices are designed to help employees adapt to the dynamic business </w:t>
      </w:r>
      <w:r w:rsidRPr="00E862C9">
        <w:rPr>
          <w:rFonts w:ascii="Times New Roman" w:hAnsi="Times New Roman" w:cs="Times New Roman"/>
          <w:sz w:val="24"/>
          <w:szCs w:val="24"/>
        </w:rPr>
        <w:lastRenderedPageBreak/>
        <w:t>environment and to motivate them, ensuring their effectiveness and efficiency contribute to overall organizational performance (</w:t>
      </w:r>
      <w:proofErr w:type="spellStart"/>
      <w:r w:rsidRPr="00E862C9">
        <w:rPr>
          <w:rFonts w:ascii="Times New Roman" w:hAnsi="Times New Roman" w:cs="Times New Roman"/>
          <w:sz w:val="24"/>
          <w:szCs w:val="24"/>
        </w:rPr>
        <w:t>Jaja</w:t>
      </w:r>
      <w:proofErr w:type="spellEnd"/>
      <w:r w:rsidRPr="00E862C9">
        <w:rPr>
          <w:rFonts w:ascii="Times New Roman" w:hAnsi="Times New Roman" w:cs="Times New Roman"/>
          <w:sz w:val="24"/>
          <w:szCs w:val="24"/>
        </w:rPr>
        <w:t>, 2021).</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Organizational Performance: Organizational performance refers to the actual output or results of an organization as measured against its intended outputs (goals and objectives) (Harney &amp; Jordan, 2021).</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and Development: Training and development is a subsystem within organizations focused on enhancing the performance of individuals and groups. Training involves educational processes aimed at improving skills, attitudes, and knowledge to boost employee performance. Effective training broadens skills and knowledge, ultimately enhancing organizational performance.</w:t>
      </w:r>
    </w:p>
    <w:p w:rsidR="00FD184A"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Staffing and Promotion: 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which typically includes an increase in salary, job title, and responsibilities (Hash, 2021).</w:t>
      </w:r>
    </w:p>
    <w:p w:rsidR="00896F9F" w:rsidRPr="00E862C9" w:rsidRDefault="00FD184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Reward: A reward is an incentive scheme designed to reinforce desirable behaviors of employees in exchange for their services to the organization. Rewards can be monetary (such as wages, bonuses, and salaries) or non-monetary (such as awards and commendations). The primary goal of organizations in providing rewards is to attract, retain, and motivate high-performing employees (Cole, 2021).</w:t>
      </w:r>
    </w:p>
    <w:p w:rsidR="00896F9F" w:rsidRPr="00E862C9" w:rsidRDefault="00896F9F" w:rsidP="00E862C9">
      <w:pPr>
        <w:spacing w:line="360" w:lineRule="auto"/>
        <w:jc w:val="both"/>
        <w:rPr>
          <w:rFonts w:ascii="Times New Roman" w:hAnsi="Times New Roman" w:cs="Times New Roman"/>
          <w:sz w:val="24"/>
          <w:szCs w:val="24"/>
        </w:rPr>
      </w:pPr>
    </w:p>
    <w:p w:rsidR="008D11CA" w:rsidRPr="00E862C9" w:rsidRDefault="008D11CA" w:rsidP="00E862C9">
      <w:pPr>
        <w:spacing w:line="360" w:lineRule="auto"/>
        <w:jc w:val="both"/>
        <w:rPr>
          <w:rFonts w:ascii="Times New Roman" w:hAnsi="Times New Roman" w:cs="Times New Roman"/>
          <w:sz w:val="24"/>
          <w:szCs w:val="24"/>
        </w:rPr>
      </w:pPr>
    </w:p>
    <w:p w:rsidR="00896F9F" w:rsidRPr="00E862C9" w:rsidRDefault="00896F9F" w:rsidP="00E862C9">
      <w:pPr>
        <w:tabs>
          <w:tab w:val="left" w:pos="3630"/>
          <w:tab w:val="center" w:pos="4680"/>
        </w:tabs>
        <w:spacing w:line="360" w:lineRule="auto"/>
        <w:jc w:val="center"/>
        <w:rPr>
          <w:rFonts w:ascii="Times New Roman" w:hAnsi="Times New Roman" w:cs="Times New Roman"/>
          <w:sz w:val="24"/>
          <w:szCs w:val="24"/>
        </w:rPr>
      </w:pPr>
    </w:p>
    <w:p w:rsidR="00C62E2B" w:rsidRPr="00E862C9" w:rsidRDefault="00C62E2B" w:rsidP="00E862C9">
      <w:pPr>
        <w:tabs>
          <w:tab w:val="left" w:pos="3630"/>
          <w:tab w:val="center" w:pos="4680"/>
        </w:tabs>
        <w:spacing w:line="360" w:lineRule="auto"/>
        <w:jc w:val="center"/>
        <w:rPr>
          <w:rFonts w:ascii="Times New Roman" w:hAnsi="Times New Roman" w:cs="Times New Roman"/>
          <w:b/>
          <w:sz w:val="24"/>
          <w:szCs w:val="24"/>
        </w:rPr>
      </w:pPr>
    </w:p>
    <w:p w:rsidR="00C62E2B" w:rsidRPr="00E862C9" w:rsidRDefault="00C62E2B" w:rsidP="00E862C9">
      <w:pPr>
        <w:tabs>
          <w:tab w:val="left" w:pos="3630"/>
          <w:tab w:val="center" w:pos="4680"/>
        </w:tabs>
        <w:spacing w:line="360" w:lineRule="auto"/>
        <w:jc w:val="center"/>
        <w:rPr>
          <w:rFonts w:ascii="Times New Roman" w:hAnsi="Times New Roman" w:cs="Times New Roman"/>
          <w:b/>
          <w:sz w:val="24"/>
          <w:szCs w:val="24"/>
        </w:rPr>
      </w:pPr>
    </w:p>
    <w:p w:rsidR="00C62E2B" w:rsidRPr="00E862C9" w:rsidRDefault="00C62E2B" w:rsidP="00E862C9">
      <w:pPr>
        <w:tabs>
          <w:tab w:val="left" w:pos="3630"/>
          <w:tab w:val="center" w:pos="4680"/>
        </w:tabs>
        <w:spacing w:line="360" w:lineRule="auto"/>
        <w:jc w:val="center"/>
        <w:rPr>
          <w:rFonts w:ascii="Times New Roman" w:hAnsi="Times New Roman" w:cs="Times New Roman"/>
          <w:b/>
          <w:sz w:val="24"/>
          <w:szCs w:val="24"/>
        </w:rPr>
      </w:pPr>
    </w:p>
    <w:p w:rsidR="00C62E2B" w:rsidRPr="00E862C9" w:rsidRDefault="00C62E2B" w:rsidP="00E862C9">
      <w:pPr>
        <w:tabs>
          <w:tab w:val="left" w:pos="3630"/>
          <w:tab w:val="center" w:pos="4680"/>
        </w:tabs>
        <w:spacing w:line="360" w:lineRule="auto"/>
        <w:jc w:val="center"/>
        <w:rPr>
          <w:rFonts w:ascii="Times New Roman" w:hAnsi="Times New Roman" w:cs="Times New Roman"/>
          <w:b/>
          <w:sz w:val="24"/>
          <w:szCs w:val="24"/>
        </w:rPr>
      </w:pPr>
    </w:p>
    <w:p w:rsidR="00C62E2B" w:rsidRPr="00E862C9" w:rsidRDefault="00C62E2B" w:rsidP="00E862C9">
      <w:pPr>
        <w:tabs>
          <w:tab w:val="left" w:pos="3630"/>
          <w:tab w:val="center" w:pos="4680"/>
        </w:tabs>
        <w:spacing w:line="360" w:lineRule="auto"/>
        <w:jc w:val="center"/>
        <w:rPr>
          <w:rFonts w:ascii="Times New Roman" w:hAnsi="Times New Roman" w:cs="Times New Roman"/>
          <w:b/>
          <w:sz w:val="24"/>
          <w:szCs w:val="24"/>
        </w:rPr>
      </w:pPr>
    </w:p>
    <w:p w:rsidR="00896F9F" w:rsidRPr="00E862C9" w:rsidRDefault="00896F9F" w:rsidP="00E862C9">
      <w:pPr>
        <w:tabs>
          <w:tab w:val="left" w:pos="3630"/>
          <w:tab w:val="center" w:pos="4680"/>
        </w:tabs>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lastRenderedPageBreak/>
        <w:t xml:space="preserve">CHAPTER TWO  </w:t>
      </w:r>
    </w:p>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LITERATURE REVIEW</w:t>
      </w:r>
    </w:p>
    <w:p w:rsidR="00896F9F" w:rsidRPr="00E862C9" w:rsidRDefault="00E862C9" w:rsidP="00E862C9">
      <w:pPr>
        <w:pStyle w:val="Default"/>
        <w:spacing w:line="360" w:lineRule="auto"/>
        <w:jc w:val="both"/>
      </w:pPr>
      <w:r>
        <w:rPr>
          <w:b/>
          <w:bCs/>
        </w:rPr>
        <w:t>2.0</w:t>
      </w:r>
      <w:r>
        <w:rPr>
          <w:b/>
          <w:bCs/>
        </w:rPr>
        <w:tab/>
      </w:r>
      <w:r w:rsidR="00896F9F" w:rsidRPr="00E862C9">
        <w:rPr>
          <w:b/>
          <w:bCs/>
        </w:rPr>
        <w:t xml:space="preserve">Introduction </w:t>
      </w:r>
    </w:p>
    <w:p w:rsidR="00896F9F" w:rsidRPr="00E862C9" w:rsidRDefault="00896F9F" w:rsidP="00E862C9">
      <w:pPr>
        <w:pStyle w:val="Default"/>
        <w:spacing w:line="360" w:lineRule="auto"/>
        <w:jc w:val="both"/>
      </w:pPr>
      <w:r w:rsidRPr="00E862C9">
        <w:tab/>
        <w:t xml:space="preserve">This chapter discussed the </w:t>
      </w:r>
      <w:r w:rsidRPr="00E862C9">
        <w:rPr>
          <w:lang w:val="en-GB"/>
        </w:rPr>
        <w:t>conceptual clarification</w:t>
      </w:r>
      <w:r w:rsidRPr="00E862C9">
        <w:t>, the theoretical review and the empirical review.</w:t>
      </w:r>
    </w:p>
    <w:p w:rsidR="00896F9F" w:rsidRPr="00E862C9" w:rsidRDefault="00E862C9" w:rsidP="00E862C9">
      <w:pPr>
        <w:pStyle w:val="Default"/>
        <w:spacing w:line="360" w:lineRule="auto"/>
        <w:jc w:val="both"/>
        <w:rPr>
          <w:b/>
        </w:rPr>
      </w:pPr>
      <w:r>
        <w:rPr>
          <w:b/>
        </w:rPr>
        <w:t>2.1</w:t>
      </w:r>
      <w:r>
        <w:rPr>
          <w:b/>
        </w:rPr>
        <w:tab/>
      </w:r>
      <w:r w:rsidR="00896F9F" w:rsidRPr="00E862C9">
        <w:rPr>
          <w:b/>
        </w:rPr>
        <w:t>Conceptual Review</w:t>
      </w:r>
    </w:p>
    <w:p w:rsidR="00C03D22" w:rsidRPr="00E862C9" w:rsidRDefault="00E862C9" w:rsidP="00E862C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r>
      <w:r w:rsidR="00896F9F" w:rsidRPr="00E862C9">
        <w:rPr>
          <w:rFonts w:ascii="Times New Roman" w:hAnsi="Times New Roman" w:cs="Times New Roman"/>
          <w:b/>
          <w:sz w:val="24"/>
          <w:szCs w:val="24"/>
        </w:rPr>
        <w:t>Concept of Employee Relation</w:t>
      </w:r>
    </w:p>
    <w:p w:rsidR="00A23736" w:rsidRPr="00E862C9" w:rsidRDefault="00A23736" w:rsidP="00E862C9">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w:t>
      </w:r>
      <w:proofErr w:type="spellStart"/>
      <w:r w:rsidRPr="00E862C9">
        <w:rPr>
          <w:rFonts w:ascii="Times New Roman" w:hAnsi="Times New Roman" w:cs="Times New Roman"/>
          <w:sz w:val="24"/>
          <w:szCs w:val="24"/>
        </w:rPr>
        <w:t>Blyton</w:t>
      </w:r>
      <w:proofErr w:type="spellEnd"/>
      <w:r w:rsidRPr="00E862C9">
        <w:rPr>
          <w:rFonts w:ascii="Times New Roman" w:hAnsi="Times New Roman" w:cs="Times New Roman"/>
          <w:sz w:val="24"/>
          <w:szCs w:val="24"/>
        </w:rPr>
        <w:t>, 2022).</w:t>
      </w:r>
    </w:p>
    <w:p w:rsidR="00A23736" w:rsidRPr="00E862C9" w:rsidRDefault="00A23736"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According to the Chartered Institute of Personnel and Development (CIPD), employee relations is a broad term that encompasses various elements, including negotiations, bargaining, employee voice, and relevant legislation. It also covers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2023).</w:t>
      </w:r>
    </w:p>
    <w:p w:rsidR="00A23736" w:rsidRPr="00E862C9" w:rsidRDefault="00A23736"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(Sanchez, 2021). Today, employee relations encompass a broader scope, focusing on creating an environment that satisfies the needs of </w:t>
      </w:r>
      <w:r w:rsidRPr="00E862C9">
        <w:rPr>
          <w:rFonts w:ascii="Times New Roman" w:hAnsi="Times New Roman" w:cs="Times New Roman"/>
          <w:sz w:val="24"/>
          <w:szCs w:val="24"/>
        </w:rPr>
        <w:lastRenderedPageBreak/>
        <w:t xml:space="preserve">both employees and employers. Effective employee relations involve cultivating a motivated workforce while considering the dynamic nature of employer-employee relationships, which positively influences organizational interactions (Wall, </w:t>
      </w:r>
      <w:proofErr w:type="spellStart"/>
      <w:r w:rsidRPr="00E862C9">
        <w:rPr>
          <w:rFonts w:ascii="Times New Roman" w:hAnsi="Times New Roman" w:cs="Times New Roman"/>
          <w:sz w:val="24"/>
          <w:szCs w:val="24"/>
        </w:rPr>
        <w:t>Michie</w:t>
      </w:r>
      <w:proofErr w:type="spellEnd"/>
      <w:r w:rsidRPr="00E862C9">
        <w:rPr>
          <w:rFonts w:ascii="Times New Roman" w:hAnsi="Times New Roman" w:cs="Times New Roman"/>
          <w:sz w:val="24"/>
          <w:szCs w:val="24"/>
        </w:rPr>
        <w:t>, &amp; Patterson, 2020).</w:t>
      </w:r>
    </w:p>
    <w:p w:rsidR="00327332" w:rsidRPr="00E862C9" w:rsidRDefault="00A23736"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896F9F" w:rsidRPr="00E862C9" w:rsidRDefault="00E862C9" w:rsidP="00E862C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 xml:space="preserve">Concept of Employee Relation Practices </w:t>
      </w:r>
    </w:p>
    <w:p w:rsidR="00327332" w:rsidRPr="00E862C9" w:rsidRDefault="00327332"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Employee relations practices encompass all management decisions and actions that influence the relationship between an organization and its employees. These decisions, particularly those made by top management, are crucial for fostering a positive relationship with middle and lower management levels. The policies developed and implemented are designed to enhance employee development in response to the rapidly evolving business landscape.</w:t>
      </w:r>
    </w:p>
    <w:p w:rsidR="00327332" w:rsidRPr="00E862C9" w:rsidRDefault="00327332" w:rsidP="00E862C9">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Key components of effective employee relations practices include:</w:t>
      </w:r>
    </w:p>
    <w:p w:rsidR="00327332" w:rsidRPr="00E862C9" w:rsidRDefault="00327332" w:rsidP="00E862C9">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Cordial Relationships:</w:t>
      </w:r>
      <w:r w:rsidRPr="00E862C9">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327332" w:rsidRPr="00E862C9" w:rsidRDefault="00327332" w:rsidP="00E862C9">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Policy Development:</w:t>
      </w:r>
      <w:r w:rsidRPr="00E862C9">
        <w:rPr>
          <w:rFonts w:ascii="Times New Roman" w:hAnsi="Times New Roman" w:cs="Times New Roman"/>
          <w:sz w:val="24"/>
          <w:szCs w:val="24"/>
        </w:rPr>
        <w:t xml:space="preserve"> The policies formulated by management are tailored to support employee growth and adaptability. These policies often include practices that focus on skill </w:t>
      </w:r>
      <w:r w:rsidRPr="00E862C9">
        <w:rPr>
          <w:rFonts w:ascii="Times New Roman" w:hAnsi="Times New Roman" w:cs="Times New Roman"/>
          <w:sz w:val="24"/>
          <w:szCs w:val="24"/>
        </w:rPr>
        <w:lastRenderedPageBreak/>
        <w:t xml:space="preserve">enhancement and career progression, ensuring that employees are equipped to meet changing business demands </w:t>
      </w:r>
    </w:p>
    <w:p w:rsidR="00327332" w:rsidRPr="00E862C9" w:rsidRDefault="00327332"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Core Practices:</w:t>
      </w:r>
      <w:r w:rsidRPr="00E862C9">
        <w:rPr>
          <w:rFonts w:ascii="Times New Roman" w:hAnsi="Times New Roman" w:cs="Times New Roman"/>
          <w:sz w:val="24"/>
          <w:szCs w:val="24"/>
        </w:rPr>
        <w:t xml:space="preserve"> This study focuses on three primary practices:</w:t>
      </w:r>
    </w:p>
    <w:p w:rsidR="00327332" w:rsidRPr="00E862C9" w:rsidRDefault="00327332"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327332" w:rsidRPr="00E862C9" w:rsidRDefault="00327332" w:rsidP="00E862C9">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Training and Development:</w:t>
      </w:r>
      <w:r w:rsidRPr="00E862C9">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of engagement and retention </w:t>
      </w:r>
    </w:p>
    <w:p w:rsidR="00327332" w:rsidRPr="00E862C9" w:rsidRDefault="00327332"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Reward Systems:</w:t>
      </w:r>
      <w:r w:rsidRPr="00E862C9">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896F9F" w:rsidRPr="00E862C9" w:rsidRDefault="00E862C9" w:rsidP="00E862C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Staffing &amp; Promotion</w:t>
      </w:r>
    </w:p>
    <w:p w:rsidR="00753113"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r>
      <w:r w:rsidR="00753113" w:rsidRPr="00E862C9">
        <w:rPr>
          <w:rFonts w:ascii="Times New Roman" w:hAnsi="Times New Roman" w:cs="Times New Roman"/>
          <w:sz w:val="24"/>
          <w:szCs w:val="24"/>
        </w:rPr>
        <w:t>Staffing is a critical management function that encompasses the recruitment, selection, training, development, promotion, and rewarding of employees. It can be defined as the systematic procedures involved in hiring, training, and developing the necessary personnel to fill vacant positions within an organization. Effective staffing is essential for estimating the number and types of employees needed, as well as for maintaining and enhancing their attitudes towards work and overall performance. The staffing process includes identifying, assessing, placing, developing, and evaluating employees in their roles.</w:t>
      </w:r>
    </w:p>
    <w:p w:rsidR="00C62E2B" w:rsidRPr="00E862C9" w:rsidRDefault="00753113"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According to recent literature, staffing involves "the managerial function of ensuring that the organizational structure is effectively managed through the selection, appraisal, and development of personnel to fill designated roles" (Robinson &amp; Judge, 2021). This process includes identifying workforce requirements, assessing available talent, recruiting, selecting, placing, promoting, and appraising employees, as well as planning their careers and providing compensation and training. These steps are crucial for ensuring that both </w:t>
      </w:r>
      <w:r w:rsidRPr="00E862C9">
        <w:rPr>
          <w:rFonts w:ascii="Times New Roman" w:hAnsi="Times New Roman" w:cs="Times New Roman"/>
          <w:sz w:val="24"/>
          <w:szCs w:val="24"/>
        </w:rPr>
        <w:lastRenderedPageBreak/>
        <w:t>new and existing employees are effective and efficient in their tasks (Jackson &amp; Schuler, 2020).</w:t>
      </w:r>
    </w:p>
    <w:p w:rsidR="00896F9F" w:rsidRPr="00E862C9" w:rsidRDefault="00E862C9" w:rsidP="00E862C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Importance of Staffing</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The importance of staffing to an organisation are;</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Staffing helps to discover and recruit competent employee for various job positions.</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Staffing improves the output in terms of quality and quantity by employing the right person for the right job at the right time.</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job satisfaction of employees is guaranteed</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It facilitates productivity by employing the right person for the job.</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It saves cost and time due to the employers forecast</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Diversification of business and growth is guaranteed.</w:t>
      </w:r>
    </w:p>
    <w:p w:rsidR="00896F9F" w:rsidRPr="00E862C9" w:rsidRDefault="00896F9F" w:rsidP="00E862C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E862C9">
        <w:rPr>
          <w:rFonts w:ascii="Times New Roman" w:hAnsi="Times New Roman" w:cs="Times New Roman"/>
          <w:sz w:val="24"/>
          <w:szCs w:val="24"/>
        </w:rPr>
        <w:t xml:space="preserve">  Development of employees helps the business in key areas of productivity, survival and market share.</w:t>
      </w:r>
    </w:p>
    <w:p w:rsidR="00896F9F" w:rsidRPr="00E862C9" w:rsidRDefault="00E862C9" w:rsidP="00E862C9">
      <w:pPr>
        <w:pStyle w:val="NormalWeb"/>
        <w:spacing w:before="0" w:beforeAutospacing="0" w:after="0" w:afterAutospacing="0" w:line="360" w:lineRule="auto"/>
        <w:jc w:val="both"/>
        <w:rPr>
          <w:b/>
        </w:rPr>
      </w:pPr>
      <w:r>
        <w:rPr>
          <w:b/>
        </w:rPr>
        <w:t>2.1.4</w:t>
      </w:r>
      <w:r>
        <w:rPr>
          <w:b/>
        </w:rPr>
        <w:tab/>
      </w:r>
      <w:r w:rsidR="00896F9F" w:rsidRPr="00E862C9">
        <w:rPr>
          <w:b/>
        </w:rPr>
        <w:t>Promotion</w:t>
      </w:r>
    </w:p>
    <w:p w:rsidR="00896F9F" w:rsidRPr="00E862C9" w:rsidRDefault="00896F9F" w:rsidP="00E862C9">
      <w:pPr>
        <w:pStyle w:val="NormalWeb"/>
        <w:spacing w:before="0" w:beforeAutospacing="0" w:after="0" w:afterAutospacing="0" w:line="360" w:lineRule="auto"/>
        <w:jc w:val="both"/>
        <w:rPr>
          <w:b/>
        </w:rPr>
      </w:pPr>
      <w:r w:rsidRPr="00E862C9">
        <w:t>Promotion is a step further that an employee takes while working in an organization as far as his/her work, rank or position is concerned. Every organization has a custom job structure or hierarchy which serves as a template for how an employee advances in the work place in terms of promotion. Promotion is not just a motivational tool that an employee is given for his output or remarkable performance of task but it is also the evidence that an employer thinks it through to add to the current responsibility of such a worker. There are various forms of promotions and some may guarantee advancement in such an employee’s job position or rank, others may guarantee an increment in the salary paid to such a worker. In various organizations</w:t>
      </w:r>
      <w:proofErr w:type="gramStart"/>
      <w:r w:rsidRPr="00E862C9">
        <w:t>,  promotion</w:t>
      </w:r>
      <w:proofErr w:type="gramEnd"/>
      <w:r w:rsidRPr="00E862C9">
        <w:t xml:space="preserve"> may casually result in change of responsibilities. Promoting employees for their excellence however due to his performance is important to motivate them and keep their output in check.</w:t>
      </w:r>
    </w:p>
    <w:p w:rsidR="00896F9F" w:rsidRPr="00E862C9" w:rsidRDefault="00E862C9" w:rsidP="00E862C9">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2.1.5</w:t>
      </w:r>
      <w:r>
        <w:rPr>
          <w:rStyle w:val="Strong"/>
          <w:rFonts w:ascii="Times New Roman" w:hAnsi="Times New Roman" w:cs="Times New Roman"/>
          <w:sz w:val="24"/>
          <w:szCs w:val="24"/>
        </w:rPr>
        <w:tab/>
      </w:r>
      <w:r w:rsidR="00896F9F" w:rsidRPr="00E862C9">
        <w:rPr>
          <w:rStyle w:val="Strong"/>
          <w:rFonts w:ascii="Times New Roman" w:hAnsi="Times New Roman" w:cs="Times New Roman"/>
          <w:sz w:val="24"/>
          <w:szCs w:val="24"/>
        </w:rPr>
        <w:t>Importance and Benefits of Employee Promotion</w:t>
      </w:r>
    </w:p>
    <w:p w:rsidR="00896F9F" w:rsidRPr="00E862C9" w:rsidRDefault="00896F9F" w:rsidP="00E862C9">
      <w:pPr>
        <w:pStyle w:val="NormalWeb"/>
        <w:spacing w:before="0" w:beforeAutospacing="0" w:line="360" w:lineRule="auto"/>
        <w:jc w:val="both"/>
      </w:pPr>
      <w:r w:rsidRPr="00E862C9">
        <w:tab/>
        <w:t xml:space="preserve">A promotion is should not only be an avenue for increasing the responsibilities of the employees but should expediently serve as a motivational tool and boost employee </w:t>
      </w:r>
      <w:r w:rsidRPr="00E862C9">
        <w:lastRenderedPageBreak/>
        <w:t>productivity. This results in high productivity and prevents an organisation from losing its valuable and important employees. There are many benefits and advantages of promoting employees regularly for their efforts, and the following are some of the main ones:</w:t>
      </w:r>
    </w:p>
    <w:p w:rsidR="00896F9F" w:rsidRPr="00E862C9" w:rsidRDefault="00896F9F" w:rsidP="00E862C9">
      <w:pPr>
        <w:numPr>
          <w:ilvl w:val="0"/>
          <w:numId w:val="12"/>
        </w:numPr>
        <w:spacing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Recognizes &amp; Improves employee performance, ambition, and hard work</w:t>
      </w:r>
      <w:r w:rsidRPr="00E862C9">
        <w:rPr>
          <w:rFonts w:ascii="Times New Roman" w:hAnsi="Times New Roman" w:cs="Times New Roman"/>
          <w:sz w:val="24"/>
          <w:szCs w:val="24"/>
        </w:rPr>
        <w:t xml:space="preserve">: One of the most important benefits of employee promotion is that it helps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896F9F" w:rsidRPr="00E862C9" w:rsidRDefault="00896F9F" w:rsidP="00E862C9">
      <w:pPr>
        <w:numPr>
          <w:ilvl w:val="0"/>
          <w:numId w:val="12"/>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Boosts motivation &amp; increases loyalty of employees</w:t>
      </w:r>
      <w:r w:rsidRPr="00E862C9">
        <w:rPr>
          <w:rFonts w:ascii="Times New Roman" w:hAnsi="Times New Roman" w:cs="Times New Roman"/>
          <w:sz w:val="24"/>
          <w:szCs w:val="24"/>
        </w:rPr>
        <w:t xml:space="preserve">: An employee who gets promoted tends to feel more inspired and motivated to continue doing the good work, and this is yet </w:t>
      </w:r>
      <w:hyperlink r:id="rId9" w:tgtFrame="_blank" w:history="1">
        <w:r w:rsidRPr="00E862C9">
          <w:rPr>
            <w:rFonts w:ascii="Times New Roman" w:hAnsi="Times New Roman" w:cs="Times New Roman"/>
            <w:sz w:val="24"/>
            <w:szCs w:val="24"/>
          </w:rPr>
          <w:t>another reason</w:t>
        </w:r>
      </w:hyperlink>
      <w:r w:rsidRPr="00E862C9">
        <w:rPr>
          <w:rFonts w:ascii="Times New Roman" w:hAnsi="Times New Roman" w:cs="Times New Roman"/>
          <w:sz w:val="24"/>
          <w:szCs w:val="24"/>
        </w:rPr>
        <w:t xml:space="preserve"> why promotions are so important. Motivating employees ensures their loyalty to the organisation which will in turn mean a better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 Moreover, a promotion also improves and increases loyalty among the employees since they tend to feel a sense of belonging in the workplace and start thinking in its favor.</w:t>
      </w:r>
    </w:p>
    <w:p w:rsidR="00896F9F" w:rsidRPr="00E862C9" w:rsidRDefault="00896F9F" w:rsidP="00E862C9">
      <w:pPr>
        <w:numPr>
          <w:ilvl w:val="0"/>
          <w:numId w:val="12"/>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Encourages retention</w:t>
      </w:r>
      <w:r w:rsidRPr="00E862C9">
        <w:rPr>
          <w:rFonts w:ascii="Times New Roman" w:hAnsi="Times New Roman" w:cs="Times New Roman"/>
          <w:sz w:val="24"/>
          <w:szCs w:val="24"/>
        </w:rPr>
        <w:t>: When the right talent is identified by the management and timely promotion is practiced, the deserving and skilled employees may not be forced to leave the workplace. This ensures that skilled workers are retained and this will immensely benefit the organisation. By retaining top level workers and employees, your organization prevents the need for hiring new talent and then grooming them all over again, thus saving time and money.</w:t>
      </w:r>
    </w:p>
    <w:p w:rsidR="00896F9F" w:rsidRPr="00E862C9" w:rsidRDefault="00896F9F" w:rsidP="00E862C9">
      <w:pPr>
        <w:numPr>
          <w:ilvl w:val="0"/>
          <w:numId w:val="12"/>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Develops competitive spirit at the workplace</w:t>
      </w:r>
      <w:r w:rsidRPr="00E862C9">
        <w:rPr>
          <w:rFonts w:ascii="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w:t>
      </w:r>
      <w:r w:rsidRPr="00E862C9">
        <w:rPr>
          <w:rFonts w:ascii="Times New Roman" w:hAnsi="Times New Roman" w:cs="Times New Roman"/>
          <w:sz w:val="24"/>
          <w:szCs w:val="24"/>
        </w:rPr>
        <w:lastRenderedPageBreak/>
        <w:t>A competitive spirit is advantageous for a business organization since it is an indicator for an outstanding performance that will consequentially affect the organisation positively.</w:t>
      </w:r>
    </w:p>
    <w:p w:rsidR="00896F9F" w:rsidRPr="00E862C9" w:rsidRDefault="00896F9F" w:rsidP="00E862C9">
      <w:pPr>
        <w:numPr>
          <w:ilvl w:val="0"/>
          <w:numId w:val="12"/>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Grooms leaders for the future</w:t>
      </w:r>
      <w:r w:rsidRPr="00E862C9">
        <w:rPr>
          <w:rFonts w:ascii="Times New Roman" w:hAnsi="Times New Roman" w:cs="Times New Roman"/>
          <w:sz w:val="24"/>
          <w:szCs w:val="24"/>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896F9F" w:rsidRPr="00E862C9" w:rsidRDefault="00896F9F" w:rsidP="00E862C9">
      <w:pPr>
        <w:numPr>
          <w:ilvl w:val="0"/>
          <w:numId w:val="12"/>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Reduces employee resistance and discontent</w:t>
      </w:r>
      <w:r w:rsidRPr="00E862C9">
        <w:rPr>
          <w:rFonts w:ascii="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lead to a decrease in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w:t>
      </w:r>
    </w:p>
    <w:p w:rsidR="00896F9F" w:rsidRPr="00E862C9" w:rsidRDefault="00896F9F" w:rsidP="00E862C9">
      <w:pPr>
        <w:pStyle w:val="NormalWeb"/>
        <w:spacing w:line="360" w:lineRule="auto"/>
        <w:jc w:val="both"/>
      </w:pPr>
      <w:r w:rsidRPr="00E862C9">
        <w:t>Deciding whether an employee is due or worthy of promotion can be challenging. Not all employees may be ready for an appraisal or a promotion due to lack of the length of service, the right number of achievements as well as lack of the needed skills and experience at the given position. A promotion does not only encompass a change in job level but also addition of responsibilities. A careful assessment and evaluation of one’s skills, performance and several other factors, that have been given below should be considered:</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Performance</w:t>
      </w:r>
      <w:r w:rsidRPr="00E862C9">
        <w:rPr>
          <w:rFonts w:ascii="Times New Roman" w:hAnsi="Times New Roman" w:cs="Times New Roman"/>
          <w:sz w:val="24"/>
          <w:szCs w:val="24"/>
        </w:rPr>
        <w:t xml:space="preserve"> — </w:t>
      </w:r>
      <w:proofErr w:type="gramStart"/>
      <w:r w:rsidRPr="00E862C9">
        <w:rPr>
          <w:rFonts w:ascii="Times New Roman" w:hAnsi="Times New Roman" w:cs="Times New Roman"/>
          <w:sz w:val="24"/>
          <w:szCs w:val="24"/>
        </w:rPr>
        <w:t>An</w:t>
      </w:r>
      <w:proofErr w:type="gramEnd"/>
      <w:r w:rsidRPr="00E862C9">
        <w:rPr>
          <w:rFonts w:ascii="Times New Roman" w:hAnsi="Times New Roman" w:cs="Times New Roman"/>
          <w:sz w:val="24"/>
          <w:szCs w:val="24"/>
        </w:rPr>
        <w:t xml:space="preserve"> important factor to be considered when evaluating an employee for promotion is to check and assess his performance records. </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Length of service (seniority)</w:t>
      </w:r>
      <w:r w:rsidRPr="00E862C9">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Merit and ability</w:t>
      </w:r>
      <w:r w:rsidRPr="00E862C9">
        <w:rPr>
          <w:rFonts w:ascii="Times New Roman" w:hAnsi="Times New Roman" w:cs="Times New Roman"/>
          <w:sz w:val="24"/>
          <w:szCs w:val="24"/>
        </w:rPr>
        <w:t xml:space="preserve"> – The merit and the ability of the individual, is also a great tool to measure the overall worthiness of the employee’s promotion.</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lastRenderedPageBreak/>
        <w:t>Educational/technical qualifications</w:t>
      </w:r>
      <w:r w:rsidRPr="00E862C9">
        <w:rPr>
          <w:rFonts w:ascii="Times New Roman" w:hAnsi="Times New Roman" w:cs="Times New Roman"/>
          <w:sz w:val="24"/>
          <w:szCs w:val="24"/>
        </w:rPr>
        <w:t xml:space="preserve"> – The educational and technical qualifications is also a measure or decision-making tool as far as the promotion is concerned.</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Assessment of potential</w:t>
      </w:r>
      <w:r w:rsidRPr="00E862C9">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Spacing of the promotion and career span of the individual</w:t>
      </w:r>
      <w:r w:rsidRPr="00E862C9">
        <w:rPr>
          <w:rFonts w:ascii="Times New Roman" w:hAnsi="Times New Roman" w:cs="Times New Roman"/>
          <w:sz w:val="24"/>
          <w:szCs w:val="24"/>
        </w:rPr>
        <w:t xml:space="preserve"> – Another thing that must be considered when considering the promotion for an employee is the time since the last promotion.</w:t>
      </w:r>
    </w:p>
    <w:p w:rsidR="00896F9F" w:rsidRPr="00E862C9" w:rsidRDefault="00896F9F" w:rsidP="00E862C9">
      <w:pPr>
        <w:numPr>
          <w:ilvl w:val="0"/>
          <w:numId w:val="13"/>
        </w:numPr>
        <w:spacing w:before="100" w:beforeAutospacing="1" w:after="100" w:afterAutospacing="1" w:line="360" w:lineRule="auto"/>
        <w:jc w:val="both"/>
        <w:rPr>
          <w:rFonts w:ascii="Times New Roman" w:hAnsi="Times New Roman" w:cs="Times New Roman"/>
          <w:sz w:val="24"/>
          <w:szCs w:val="24"/>
        </w:rPr>
      </w:pPr>
      <w:r w:rsidRPr="00E862C9">
        <w:rPr>
          <w:rStyle w:val="Strong"/>
          <w:rFonts w:ascii="Times New Roman" w:hAnsi="Times New Roman" w:cs="Times New Roman"/>
          <w:sz w:val="24"/>
          <w:szCs w:val="24"/>
        </w:rPr>
        <w:t>Training</w:t>
      </w:r>
      <w:r w:rsidRPr="00E862C9">
        <w:rPr>
          <w:rFonts w:ascii="Times New Roman" w:hAnsi="Times New Roman" w:cs="Times New Roman"/>
          <w:sz w:val="24"/>
          <w:szCs w:val="24"/>
        </w:rPr>
        <w:t xml:space="preserve"> – The amount of training an employee has been given or the level to which he/she has also been groomed acts as a deciding factor.</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The staffing function of management covers tasks associated with acquiring and allocating employees within an organisation (Butler, Ferris, &amp; Napier</w:t>
      </w:r>
      <w:r w:rsidRPr="00E862C9">
        <w:rPr>
          <w:rFonts w:ascii="Times New Roman" w:hAnsi="Times New Roman" w:cs="Times New Roman"/>
          <w:i/>
          <w:iCs/>
          <w:sz w:val="24"/>
          <w:szCs w:val="24"/>
        </w:rPr>
        <w:t xml:space="preserve">, </w:t>
      </w:r>
      <w:r w:rsidRPr="00E862C9">
        <w:rPr>
          <w:rFonts w:ascii="Times New Roman" w:hAnsi="Times New Roman" w:cs="Times New Roman"/>
          <w:sz w:val="24"/>
          <w:szCs w:val="24"/>
        </w:rPr>
        <w:t>2011). It comprises a set of practices whose main purpose is to match available human resource to jobs in the organisation and assure the efficacy of employees in their signed tasks (</w:t>
      </w:r>
      <w:proofErr w:type="spellStart"/>
      <w:r w:rsidRPr="00E862C9">
        <w:rPr>
          <w:rFonts w:ascii="Times New Roman" w:hAnsi="Times New Roman" w:cs="Times New Roman"/>
          <w:sz w:val="24"/>
          <w:szCs w:val="24"/>
        </w:rPr>
        <w:t>Fombrum</w:t>
      </w:r>
      <w:proofErr w:type="spellEnd"/>
      <w:r w:rsidRPr="00E862C9">
        <w:rPr>
          <w:rFonts w:ascii="Times New Roman" w:hAnsi="Times New Roman" w:cs="Times New Roman"/>
          <w:sz w:val="24"/>
          <w:szCs w:val="24"/>
        </w:rPr>
        <w:t xml:space="preserve">, </w:t>
      </w:r>
      <w:proofErr w:type="spellStart"/>
      <w:r w:rsidRPr="00E862C9">
        <w:rPr>
          <w:rFonts w:ascii="Times New Roman" w:hAnsi="Times New Roman" w:cs="Times New Roman"/>
          <w:sz w:val="24"/>
          <w:szCs w:val="24"/>
        </w:rPr>
        <w:t>Tichy</w:t>
      </w:r>
      <w:proofErr w:type="spellEnd"/>
      <w:r w:rsidRPr="00E862C9">
        <w:rPr>
          <w:rFonts w:ascii="Times New Roman" w:hAnsi="Times New Roman" w:cs="Times New Roman"/>
          <w:sz w:val="24"/>
          <w:szCs w:val="24"/>
        </w:rPr>
        <w:t xml:space="preserve">, &amp; </w:t>
      </w:r>
      <w:proofErr w:type="spellStart"/>
      <w:r w:rsidRPr="00E862C9">
        <w:rPr>
          <w:rFonts w:ascii="Times New Roman" w:hAnsi="Times New Roman" w:cs="Times New Roman"/>
          <w:sz w:val="24"/>
          <w:szCs w:val="24"/>
        </w:rPr>
        <w:t>Devanna</w:t>
      </w:r>
      <w:proofErr w:type="spellEnd"/>
      <w:r w:rsidRPr="00E862C9">
        <w:rPr>
          <w:rFonts w:ascii="Times New Roman" w:hAnsi="Times New Roman" w:cs="Times New Roman"/>
          <w:sz w:val="24"/>
          <w:szCs w:val="24"/>
        </w:rPr>
        <w:t>,</w:t>
      </w:r>
      <w:r w:rsidRPr="00E862C9">
        <w:rPr>
          <w:rFonts w:ascii="Times New Roman" w:hAnsi="Times New Roman" w:cs="Times New Roman"/>
          <w:i/>
          <w:iCs/>
          <w:sz w:val="24"/>
          <w:szCs w:val="24"/>
        </w:rPr>
        <w:t xml:space="preserve"> </w:t>
      </w:r>
      <w:r w:rsidRPr="00E862C9">
        <w:rPr>
          <w:rFonts w:ascii="Times New Roman" w:hAnsi="Times New Roman" w:cs="Times New Roman"/>
          <w:sz w:val="24"/>
          <w:szCs w:val="24"/>
        </w:rPr>
        <w:t>2014). Thus, this process aims to place right employees in the right places and at right moment in order to meet the needs of the organisation. This functional area relates to assessing future people requirements, known as human resource planning, recruiting candidates with required characteristics and selecting the appropriate candidate for a specific job. This area also covers the induction of new entrants as a future phase of initial selection and selection for promotion, transfer and dismissal (firing) from the organisation (Lundy &amp; Cowling, 2016). Staffing practices play a crucial role in identifying people whose skills, abilities and knowledge make effective contribution to the achievement of organizational goals (Rees and Doran. 2011).</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Another key aspect of staffing in today’s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is the emphasis on group-based organisation of the workplace. Rather than recruiting and assigning responsibilities and tasks to individuals, many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are increasingly oriented towards the </w:t>
      </w:r>
      <w:r w:rsidRPr="00E862C9">
        <w:rPr>
          <w:rFonts w:ascii="Times New Roman" w:hAnsi="Times New Roman" w:cs="Times New Roman"/>
          <w:sz w:val="24"/>
          <w:szCs w:val="24"/>
        </w:rPr>
        <w:lastRenderedPageBreak/>
        <w:t>assignment of broad responsibilities to teams which may be recruited for specific projects or to work as a unit across several projects (Murphy. 2009). The organisation of jobs around teams enables higher fluidity over time and among individuals in the way duties and responsibilities are associated with team members (</w:t>
      </w:r>
      <w:proofErr w:type="spellStart"/>
      <w:r w:rsidRPr="00E862C9">
        <w:rPr>
          <w:rFonts w:ascii="Times New Roman" w:hAnsi="Times New Roman" w:cs="Times New Roman"/>
          <w:sz w:val="24"/>
          <w:szCs w:val="24"/>
        </w:rPr>
        <w:t>llgen</w:t>
      </w:r>
      <w:proofErr w:type="spellEnd"/>
      <w:r w:rsidRPr="00E862C9">
        <w:rPr>
          <w:rFonts w:ascii="Times New Roman" w:hAnsi="Times New Roman" w:cs="Times New Roman"/>
          <w:sz w:val="24"/>
          <w:szCs w:val="24"/>
        </w:rPr>
        <w:t xml:space="preserve"> and </w:t>
      </w:r>
      <w:proofErr w:type="spellStart"/>
      <w:r w:rsidRPr="00E862C9">
        <w:rPr>
          <w:rFonts w:ascii="Times New Roman" w:hAnsi="Times New Roman" w:cs="Times New Roman"/>
          <w:sz w:val="24"/>
          <w:szCs w:val="24"/>
        </w:rPr>
        <w:t>Pulakos</w:t>
      </w:r>
      <w:proofErr w:type="spellEnd"/>
      <w:r w:rsidRPr="00E862C9">
        <w:rPr>
          <w:rFonts w:ascii="Times New Roman" w:hAnsi="Times New Roman" w:cs="Times New Roman"/>
          <w:sz w:val="24"/>
          <w:szCs w:val="24"/>
        </w:rPr>
        <w:t>. 2009).</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There are two features characterizing workforce in today's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(Murphy, 2009). First, there is an increasingly tendency on the part of the employees to change jobs,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and even careers with some frequency. Secondly, increased competition has led to a higher use of contingent workforce made up of core and contingent employees, </w:t>
      </w:r>
      <w:proofErr w:type="spellStart"/>
      <w:r w:rsidRPr="00E862C9">
        <w:rPr>
          <w:rFonts w:ascii="Times New Roman" w:hAnsi="Times New Roman" w:cs="Times New Roman"/>
          <w:sz w:val="24"/>
          <w:szCs w:val="24"/>
        </w:rPr>
        <w:t>i.e</w:t>
      </w:r>
      <w:proofErr w:type="spellEnd"/>
      <w:r w:rsidRPr="00E862C9">
        <w:rPr>
          <w:rFonts w:ascii="Times New Roman" w:hAnsi="Times New Roman" w:cs="Times New Roman"/>
          <w:sz w:val="24"/>
          <w:szCs w:val="24"/>
        </w:rPr>
        <w:t xml:space="preserve"> temporary, part-time or seasonal employees. In Nigeria for example, the number of temporary contracts in the banking industry has continually increased over the last five years, specifically among the sales staff.</w:t>
      </w:r>
    </w:p>
    <w:p w:rsidR="00896F9F" w:rsidRPr="00E862C9" w:rsidRDefault="00896F9F" w:rsidP="00E862C9">
      <w:pPr>
        <w:pStyle w:val="Default"/>
        <w:spacing w:line="360" w:lineRule="auto"/>
        <w:jc w:val="both"/>
        <w:rPr>
          <w:color w:val="auto"/>
        </w:rPr>
      </w:pPr>
      <w:r w:rsidRPr="00E862C9">
        <w:rPr>
          <w:color w:val="auto"/>
        </w:rPr>
        <w:t xml:space="preserve">The advantages of using contingent employees are that they allow </w:t>
      </w:r>
      <w:proofErr w:type="spellStart"/>
      <w:r w:rsidRPr="00E862C9">
        <w:rPr>
          <w:color w:val="auto"/>
        </w:rPr>
        <w:t>organisations</w:t>
      </w:r>
      <w:proofErr w:type="spellEnd"/>
      <w:r w:rsidRPr="00E862C9">
        <w:rPr>
          <w:color w:val="auto"/>
        </w:rPr>
        <w:t xml:space="preserve"> to meet varying business cycle and become more flexible. Conversely, the use of contingent staff also entails costs as it can be detrimental to workforce commitment and job satisfaction. Furthermore, there can be certain inefficiencies of communication between full-time and contingent staffs that give rise to conflicts or inefficiencies (</w:t>
      </w:r>
      <w:proofErr w:type="spellStart"/>
      <w:r w:rsidRPr="00E862C9">
        <w:rPr>
          <w:color w:val="auto"/>
        </w:rPr>
        <w:t>Hulin</w:t>
      </w:r>
      <w:proofErr w:type="spellEnd"/>
      <w:r w:rsidRPr="00E862C9">
        <w:rPr>
          <w:color w:val="auto"/>
        </w:rPr>
        <w:t xml:space="preserve"> and </w:t>
      </w:r>
      <w:proofErr w:type="spellStart"/>
      <w:r w:rsidRPr="00E862C9">
        <w:rPr>
          <w:color w:val="auto"/>
        </w:rPr>
        <w:t>Glomb</w:t>
      </w:r>
      <w:proofErr w:type="spellEnd"/>
      <w:r w:rsidRPr="00E862C9">
        <w:rPr>
          <w:color w:val="auto"/>
        </w:rPr>
        <w:t>. 2009).</w:t>
      </w:r>
    </w:p>
    <w:p w:rsidR="00896F9F" w:rsidRPr="00E862C9" w:rsidRDefault="00E862C9" w:rsidP="00E862C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 xml:space="preserve">Training &amp; Development </w:t>
      </w:r>
    </w:p>
    <w:p w:rsidR="00753113" w:rsidRPr="00E862C9" w:rsidRDefault="00896F9F" w:rsidP="00E862C9">
      <w:pPr>
        <w:spacing w:line="360" w:lineRule="auto"/>
        <w:jc w:val="both"/>
        <w:rPr>
          <w:rFonts w:ascii="Times New Roman" w:hAnsi="Times New Roman" w:cs="Times New Roman"/>
          <w:color w:val="000000"/>
          <w:sz w:val="24"/>
          <w:szCs w:val="24"/>
          <w:shd w:val="clear" w:color="auto" w:fill="FFFFFF"/>
        </w:rPr>
      </w:pPr>
      <w:r w:rsidRPr="00E862C9">
        <w:rPr>
          <w:rFonts w:ascii="Times New Roman" w:hAnsi="Times New Roman" w:cs="Times New Roman"/>
          <w:color w:val="000000"/>
          <w:sz w:val="24"/>
          <w:szCs w:val="24"/>
          <w:shd w:val="clear" w:color="auto" w:fill="FFFFFF"/>
        </w:rPr>
        <w:tab/>
      </w:r>
      <w:r w:rsidR="00753113" w:rsidRPr="00E862C9">
        <w:rPr>
          <w:rFonts w:ascii="Times New Roman" w:hAnsi="Times New Roman" w:cs="Times New Roman"/>
          <w:color w:val="000000"/>
          <w:sz w:val="24"/>
          <w:szCs w:val="24"/>
          <w:shd w:val="clear" w:color="auto" w:fill="FFFFFF"/>
        </w:rPr>
        <w:t>Training is essential at every stage of employment and for all employees, as it helps them adapt to rapidly changing technologies, business concepts, and ethical standards. Effective training programs are vital for enhancing the quality of work across all organizational levels, especially when employees transition between different job roles. This research aims to provide an in-depth understanding of the concept, necessity, and methods of training available to organizations.</w:t>
      </w:r>
    </w:p>
    <w:p w:rsidR="00753113" w:rsidRPr="00E862C9" w:rsidRDefault="00753113" w:rsidP="00E862C9">
      <w:pPr>
        <w:spacing w:line="360" w:lineRule="auto"/>
        <w:jc w:val="both"/>
        <w:rPr>
          <w:rFonts w:ascii="Times New Roman" w:hAnsi="Times New Roman" w:cs="Times New Roman"/>
          <w:color w:val="000000"/>
          <w:sz w:val="24"/>
          <w:szCs w:val="24"/>
          <w:shd w:val="clear" w:color="auto" w:fill="FFFFFF"/>
        </w:rPr>
      </w:pPr>
      <w:r w:rsidRPr="00E862C9">
        <w:rPr>
          <w:rFonts w:ascii="Times New Roman" w:hAnsi="Times New Roman" w:cs="Times New Roman"/>
          <w:color w:val="000000"/>
          <w:sz w:val="24"/>
          <w:szCs w:val="24"/>
          <w:shd w:val="clear" w:color="auto" w:fill="FFFFFF"/>
        </w:rPr>
        <w:t xml:space="preserve">Organizations must align their efforts with their visions, missions, goals, and objectives, and one effective way to achieve this is by motivating their employees through training. Training is a formal process that broadens employee skills, updates knowledge, and fosters positive attitude changes, ultimately enhancing overall performance. Research indicates that "training involves systematic and planned instructional activities designed to promote </w:t>
      </w:r>
      <w:r w:rsidRPr="00E862C9">
        <w:rPr>
          <w:rFonts w:ascii="Times New Roman" w:hAnsi="Times New Roman" w:cs="Times New Roman"/>
          <w:color w:val="000000"/>
          <w:sz w:val="24"/>
          <w:szCs w:val="24"/>
          <w:shd w:val="clear" w:color="auto" w:fill="FFFFFF"/>
        </w:rPr>
        <w:lastRenderedPageBreak/>
        <w:t>learning" (Kirkpatrick &amp; Kirkpatrick, 2021). Additionally, Beach (2020) describes training as "the organized procedure by which individuals acquire knowledge and improve skills for a specific purpose."</w:t>
      </w:r>
    </w:p>
    <w:p w:rsidR="00753113" w:rsidRPr="00E862C9" w:rsidRDefault="00753113" w:rsidP="00E862C9">
      <w:pPr>
        <w:spacing w:line="360" w:lineRule="auto"/>
        <w:jc w:val="both"/>
        <w:rPr>
          <w:rFonts w:ascii="Times New Roman" w:hAnsi="Times New Roman" w:cs="Times New Roman"/>
          <w:color w:val="000000"/>
          <w:sz w:val="24"/>
          <w:szCs w:val="24"/>
          <w:shd w:val="clear" w:color="auto" w:fill="FFFFFF"/>
        </w:rPr>
      </w:pPr>
      <w:r w:rsidRPr="00E862C9">
        <w:rPr>
          <w:rFonts w:ascii="Times New Roman" w:hAnsi="Times New Roman" w:cs="Times New Roman"/>
          <w:color w:val="000000"/>
          <w:sz w:val="24"/>
          <w:szCs w:val="24"/>
          <w:shd w:val="clear" w:color="auto" w:fill="FFFFFF"/>
        </w:rPr>
        <w:t>Conversely, employee development refers to the process of enhancing the knowledge and skills of employees to prepare them for new responsibilities and challenges. It is crucial for organizations to clearly define development activities while considering employees' current roles and future aspirations. This approach allows management to identify gaps and areas where employees need further training. Human resource practitioners should encourage participation in both on-the-job and off-the-job training programs, contributing to personal and organizational growth.</w:t>
      </w:r>
    </w:p>
    <w:p w:rsidR="00753113" w:rsidRPr="00E862C9" w:rsidRDefault="00753113" w:rsidP="00E862C9">
      <w:pPr>
        <w:spacing w:line="360" w:lineRule="auto"/>
        <w:jc w:val="both"/>
        <w:rPr>
          <w:rFonts w:ascii="Times New Roman" w:hAnsi="Times New Roman" w:cs="Times New Roman"/>
          <w:color w:val="000000"/>
          <w:sz w:val="24"/>
          <w:szCs w:val="24"/>
          <w:shd w:val="clear" w:color="auto" w:fill="FFFFFF"/>
        </w:rPr>
      </w:pPr>
      <w:r w:rsidRPr="00E862C9">
        <w:rPr>
          <w:rFonts w:ascii="Times New Roman" w:hAnsi="Times New Roman" w:cs="Times New Roman"/>
          <w:color w:val="000000"/>
          <w:sz w:val="24"/>
          <w:szCs w:val="24"/>
          <w:shd w:val="clear" w:color="auto" w:fill="FFFFFF"/>
        </w:rPr>
        <w:t>Development also involves a structured program aimed at shaping future leaders to effectively fulfill the organization's needs. As a critical component of employee relations practices, training and development focus on improving individual and group performance. They optimize employee skills and ensure that workers are equipped to perform their duties effectively, thereby boosting overall organizational performance.</w:t>
      </w:r>
    </w:p>
    <w:p w:rsidR="00753113" w:rsidRPr="00E862C9" w:rsidRDefault="00753113" w:rsidP="00E862C9">
      <w:pPr>
        <w:spacing w:line="360" w:lineRule="auto"/>
        <w:jc w:val="both"/>
        <w:rPr>
          <w:rFonts w:ascii="Times New Roman" w:hAnsi="Times New Roman" w:cs="Times New Roman"/>
          <w:color w:val="000000"/>
          <w:sz w:val="24"/>
          <w:szCs w:val="24"/>
          <w:shd w:val="clear" w:color="auto" w:fill="FFFFFF"/>
        </w:rPr>
      </w:pPr>
      <w:r w:rsidRPr="00E862C9">
        <w:rPr>
          <w:rFonts w:ascii="Times New Roman" w:hAnsi="Times New Roman" w:cs="Times New Roman"/>
          <w:color w:val="000000"/>
          <w:sz w:val="24"/>
          <w:szCs w:val="24"/>
          <w:shd w:val="clear" w:color="auto" w:fill="FFFFFF"/>
        </w:rPr>
        <w:t>Training is an educational process that sharpens skills, alters attitudes, and increases knowledge, leading to improved employee performance. It helps employees assess their current capabilities and identify areas for growth. Continuous training enables employees to learn valuable new information, adopt methodologies for solving work-related problems, and refresh existing skills. The goal of training is to create a lasting impact, ensuring that employees remain updated with emerging trends and are equipped to contribute effectively to their organizations (</w:t>
      </w:r>
      <w:proofErr w:type="spellStart"/>
      <w:r w:rsidRPr="00E862C9">
        <w:rPr>
          <w:rFonts w:ascii="Times New Roman" w:hAnsi="Times New Roman" w:cs="Times New Roman"/>
          <w:color w:val="000000"/>
          <w:sz w:val="24"/>
          <w:szCs w:val="24"/>
          <w:shd w:val="clear" w:color="auto" w:fill="FFFFFF"/>
        </w:rPr>
        <w:t>Noe</w:t>
      </w:r>
      <w:proofErr w:type="spellEnd"/>
      <w:r w:rsidRPr="00E862C9">
        <w:rPr>
          <w:rFonts w:ascii="Times New Roman" w:hAnsi="Times New Roman" w:cs="Times New Roman"/>
          <w:color w:val="000000"/>
          <w:sz w:val="24"/>
          <w:szCs w:val="24"/>
          <w:shd w:val="clear" w:color="auto" w:fill="FFFFFF"/>
        </w:rPr>
        <w:t>, 2017).</w:t>
      </w:r>
    </w:p>
    <w:p w:rsidR="00896F9F" w:rsidRPr="00E862C9" w:rsidRDefault="00E862C9" w:rsidP="00E86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00896F9F" w:rsidRPr="00E862C9">
        <w:rPr>
          <w:rFonts w:ascii="Times New Roman" w:hAnsi="Times New Roman" w:cs="Times New Roman"/>
          <w:b/>
          <w:sz w:val="24"/>
          <w:szCs w:val="24"/>
        </w:rPr>
        <w:t>The Differences between Training &amp; Development</w:t>
      </w:r>
    </w:p>
    <w:p w:rsidR="00753113"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r>
      <w:r w:rsidR="00753113" w:rsidRPr="00E862C9">
        <w:rPr>
          <w:rFonts w:ascii="Times New Roman" w:hAnsi="Times New Roman" w:cs="Times New Roman"/>
          <w:sz w:val="24"/>
          <w:szCs w:val="24"/>
        </w:rPr>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753113" w:rsidRPr="00E862C9" w:rsidRDefault="00753113"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lastRenderedPageBreak/>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753113" w:rsidRPr="00E862C9" w:rsidRDefault="00753113"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753113" w:rsidRPr="00E862C9" w:rsidRDefault="00753113"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Key Differences </w:t>
      </w:r>
      <w:proofErr w:type="gramStart"/>
      <w:r w:rsidRPr="00E862C9">
        <w:rPr>
          <w:rFonts w:ascii="Times New Roman" w:hAnsi="Times New Roman" w:cs="Times New Roman"/>
          <w:sz w:val="24"/>
          <w:szCs w:val="24"/>
        </w:rPr>
        <w:t>Between</w:t>
      </w:r>
      <w:proofErr w:type="gramEnd"/>
      <w:r w:rsidRPr="00E862C9">
        <w:rPr>
          <w:rFonts w:ascii="Times New Roman" w:hAnsi="Times New Roman" w:cs="Times New Roman"/>
          <w:sz w:val="24"/>
          <w:szCs w:val="24"/>
        </w:rPr>
        <w:t xml:space="preserve"> Training and Development</w:t>
      </w:r>
    </w:p>
    <w:tbl>
      <w:tblPr>
        <w:tblStyle w:val="TableGrid"/>
        <w:tblW w:w="0" w:type="auto"/>
        <w:tblLook w:val="04A0" w:firstRow="1" w:lastRow="0" w:firstColumn="1" w:lastColumn="0" w:noHBand="0" w:noVBand="1"/>
      </w:tblPr>
      <w:tblGrid>
        <w:gridCol w:w="690"/>
        <w:gridCol w:w="3687"/>
        <w:gridCol w:w="4253"/>
      </w:tblGrid>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p>
        </w:tc>
        <w:tc>
          <w:tcPr>
            <w:tcW w:w="3687"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TRAINING</w:t>
            </w:r>
          </w:p>
        </w:tc>
        <w:tc>
          <w:tcPr>
            <w:tcW w:w="4253"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DEVELOPMENT</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1.</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is designed for employees of lower positions.</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Development is designed for the management authorities. </w:t>
            </w:r>
            <w:proofErr w:type="spellStart"/>
            <w:proofErr w:type="gramStart"/>
            <w:r w:rsidRPr="00E862C9">
              <w:rPr>
                <w:rFonts w:ascii="Times New Roman" w:hAnsi="Times New Roman" w:cs="Times New Roman"/>
                <w:sz w:val="24"/>
                <w:szCs w:val="24"/>
              </w:rPr>
              <w:t>i.e</w:t>
            </w:r>
            <w:proofErr w:type="spellEnd"/>
            <w:proofErr w:type="gramEnd"/>
            <w:r w:rsidRPr="00E862C9">
              <w:rPr>
                <w:rFonts w:ascii="Times New Roman" w:hAnsi="Times New Roman" w:cs="Times New Roman"/>
                <w:sz w:val="24"/>
                <w:szCs w:val="24"/>
              </w:rPr>
              <w:t xml:space="preserve"> from the manager upwards.</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2.</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is a learning process for new employees in which they get to know about the key skills required for the job.</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Development is the training process for the existing employees for their </w:t>
            </w:r>
            <w:proofErr w:type="spellStart"/>
            <w:r w:rsidRPr="00E862C9">
              <w:rPr>
                <w:rFonts w:ascii="Times New Roman" w:hAnsi="Times New Roman" w:cs="Times New Roman"/>
                <w:sz w:val="24"/>
                <w:szCs w:val="24"/>
              </w:rPr>
              <w:t>all round</w:t>
            </w:r>
            <w:proofErr w:type="spellEnd"/>
            <w:r w:rsidRPr="00E862C9">
              <w:rPr>
                <w:rFonts w:ascii="Times New Roman" w:hAnsi="Times New Roman" w:cs="Times New Roman"/>
                <w:sz w:val="24"/>
                <w:szCs w:val="24"/>
              </w:rPr>
              <w:t xml:space="preserve"> development.</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is closely linked to extrinsic rewards such as salary and bonuses.</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Development is closely linked to intrinsic rewards such as advancement, achievement and self-actualization. </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 xml:space="preserve">4. </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is a short term process.</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Development is a continuous and long term process.</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lastRenderedPageBreak/>
              <w:t>5.</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To measure the effectiveness of training, indices such as quantity, punctuality, motivation, cooperation etc. are used.</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To measure its effectiveness, indices such as initiative, leadership quality, need for achievement etc. are generally used.</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6.</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Many individuals collectively attend the training program </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Development is a self-assessment procedure and hence, one person himself is responsible for one’s development</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7.</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Training has a limited scope; it is job oriented. </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Development is career oriented and hence its scope is comparatively wider than training.</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8.</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requires a lower level of education.</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Development usually requires higher level and formal education </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 xml:space="preserve">9. </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is designed to enhance effective and efficient performance.</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Development is designed to produce effective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leaders.</w:t>
            </w:r>
          </w:p>
        </w:tc>
      </w:tr>
      <w:tr w:rsidR="00896F9F" w:rsidRPr="00E862C9" w:rsidTr="00C62E2B">
        <w:tc>
          <w:tcPr>
            <w:tcW w:w="690" w:type="dxa"/>
          </w:tcPr>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10</w:t>
            </w:r>
          </w:p>
        </w:tc>
        <w:tc>
          <w:tcPr>
            <w:tcW w:w="3687"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Training enables an employee to acquire new skills.</w:t>
            </w:r>
          </w:p>
        </w:tc>
        <w:tc>
          <w:tcPr>
            <w:tcW w:w="4253" w:type="dxa"/>
          </w:tcPr>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Development helps in harnessing existing skills</w:t>
            </w:r>
          </w:p>
        </w:tc>
      </w:tr>
    </w:tbl>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Table 2.1: Differences between Training and Development.</w:t>
      </w:r>
    </w:p>
    <w:p w:rsidR="00896F9F" w:rsidRPr="00E862C9" w:rsidRDefault="00E862C9" w:rsidP="00E86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r>
      <w:r w:rsidR="00896F9F" w:rsidRPr="00E862C9">
        <w:rPr>
          <w:rFonts w:ascii="Times New Roman" w:hAnsi="Times New Roman" w:cs="Times New Roman"/>
          <w:b/>
          <w:sz w:val="24"/>
          <w:szCs w:val="24"/>
        </w:rPr>
        <w:t>Classification of Training</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Training is classified into two: namely on the job and off the job training.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1. 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 and experience of real life actual working conditions. While the trainee (employee) learns how to perform a particular job, he can also be a regular worker rendering the services in exchange for pay or salary. The problem associated with transferring of trainee is minimized to the barest minimum as </w:t>
      </w:r>
      <w:r w:rsidRPr="00E862C9">
        <w:rPr>
          <w:rFonts w:ascii="Times New Roman" w:hAnsi="Times New Roman" w:cs="Times New Roman"/>
          <w:sz w:val="24"/>
          <w:szCs w:val="24"/>
        </w:rPr>
        <w:lastRenderedPageBreak/>
        <w:t>the employee learns on-the-job. Much emphasis is placed on rendering services in the most effective and efficient manner rather than learning how to perform the job. Some on-the-job training methods are explained below.</w:t>
      </w:r>
    </w:p>
    <w:p w:rsidR="00896F9F" w:rsidRPr="00E862C9" w:rsidRDefault="00896F9F" w:rsidP="00E862C9">
      <w:pPr>
        <w:pStyle w:val="ListParagraph"/>
        <w:numPr>
          <w:ilvl w:val="0"/>
          <w:numId w:val="6"/>
        </w:numPr>
        <w:spacing w:line="360" w:lineRule="auto"/>
        <w:ind w:left="360"/>
        <w:jc w:val="both"/>
        <w:rPr>
          <w:rStyle w:val="word"/>
          <w:rFonts w:ascii="Times New Roman" w:hAnsi="Times New Roman" w:cs="Times New Roman"/>
          <w:sz w:val="24"/>
          <w:szCs w:val="24"/>
        </w:rPr>
      </w:pPr>
      <w:r w:rsidRPr="00E862C9">
        <w:rPr>
          <w:rFonts w:ascii="Times New Roman" w:hAnsi="Times New Roman" w:cs="Times New Roman"/>
          <w:b/>
          <w:sz w:val="24"/>
          <w:szCs w:val="24"/>
        </w:rPr>
        <w:t xml:space="preserve"> Job Rotation: </w:t>
      </w:r>
      <w:r w:rsidRPr="00E862C9">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w:t>
      </w:r>
      <w:proofErr w:type="gramStart"/>
      <w:r w:rsidRPr="00E862C9">
        <w:rPr>
          <w:rFonts w:ascii="Times New Roman" w:hAnsi="Times New Roman" w:cs="Times New Roman"/>
          <w:sz w:val="24"/>
          <w:szCs w:val="24"/>
        </w:rPr>
        <w:t>an</w:t>
      </w:r>
      <w:proofErr w:type="gramEnd"/>
      <w:r w:rsidRPr="00E862C9">
        <w:rPr>
          <w:rFonts w:ascii="Times New Roman" w:hAnsi="Times New Roman" w:cs="Times New Roman"/>
          <w:sz w:val="24"/>
          <w:szCs w:val="24"/>
        </w:rPr>
        <w:t xml:space="preserve"> chance to recognize and respect the employee's issues with other employment. The benefits of </w:t>
      </w:r>
      <w:proofErr w:type="gramStart"/>
      <w:r w:rsidRPr="00E862C9">
        <w:rPr>
          <w:rFonts w:ascii="Times New Roman" w:hAnsi="Times New Roman" w:cs="Times New Roman"/>
          <w:sz w:val="24"/>
          <w:szCs w:val="24"/>
        </w:rPr>
        <w:t>an</w:t>
      </w:r>
      <w:proofErr w:type="gramEnd"/>
      <w:r w:rsidRPr="00E862C9">
        <w:rPr>
          <w:rFonts w:ascii="Times New Roman" w:hAnsi="Times New Roman" w:cs="Times New Roman"/>
          <w:sz w:val="24"/>
          <w:szCs w:val="24"/>
        </w:rPr>
        <w:t xml:space="preserve"> workers job rotation are eliminating an staff boredom, encouraging growth, giving employees a break from stringent job responsibilities, helping HR managers identify where employees function best, and providing HR managers with a backup plan when an employee leaves. </w:t>
      </w:r>
      <w:r w:rsidRPr="00E862C9">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r w:rsidRPr="00E862C9">
        <w:rPr>
          <w:rStyle w:val="word"/>
          <w:rFonts w:ascii="Times New Roman" w:hAnsi="Times New Roman" w:cs="Times New Roman"/>
          <w:color w:val="252525"/>
          <w:sz w:val="24"/>
          <w:szCs w:val="24"/>
        </w:rPr>
        <w:t xml:space="preserve"> </w:t>
      </w:r>
    </w:p>
    <w:p w:rsidR="00896F9F" w:rsidRPr="00E862C9" w:rsidRDefault="00896F9F" w:rsidP="00E862C9">
      <w:pPr>
        <w:pStyle w:val="ListParagraph"/>
        <w:numPr>
          <w:ilvl w:val="0"/>
          <w:numId w:val="6"/>
        </w:numPr>
        <w:spacing w:line="360" w:lineRule="auto"/>
        <w:ind w:left="360"/>
        <w:jc w:val="both"/>
        <w:rPr>
          <w:rFonts w:ascii="Times New Roman" w:hAnsi="Times New Roman" w:cs="Times New Roman"/>
          <w:sz w:val="24"/>
          <w:szCs w:val="24"/>
        </w:rPr>
      </w:pPr>
      <w:r w:rsidRPr="00E862C9">
        <w:rPr>
          <w:rFonts w:ascii="Times New Roman" w:hAnsi="Times New Roman" w:cs="Times New Roman"/>
          <w:b/>
          <w:sz w:val="24"/>
          <w:szCs w:val="24"/>
        </w:rPr>
        <w:t xml:space="preserve"> Coaching: </w:t>
      </w:r>
      <w:r w:rsidRPr="00E862C9">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896F9F" w:rsidRPr="00E862C9" w:rsidRDefault="00896F9F" w:rsidP="00E862C9">
      <w:pPr>
        <w:pStyle w:val="ListParagraph"/>
        <w:numPr>
          <w:ilvl w:val="0"/>
          <w:numId w:val="6"/>
        </w:numPr>
        <w:spacing w:line="360" w:lineRule="auto"/>
        <w:ind w:left="360"/>
        <w:jc w:val="both"/>
        <w:rPr>
          <w:rFonts w:ascii="Times New Roman" w:hAnsi="Times New Roman" w:cs="Times New Roman"/>
          <w:sz w:val="24"/>
          <w:szCs w:val="24"/>
        </w:rPr>
      </w:pPr>
      <w:r w:rsidRPr="00E862C9">
        <w:rPr>
          <w:rFonts w:ascii="Times New Roman" w:hAnsi="Times New Roman" w:cs="Times New Roman"/>
          <w:b/>
          <w:sz w:val="24"/>
          <w:szCs w:val="24"/>
        </w:rPr>
        <w:t>Job Instruction:</w:t>
      </w:r>
      <w:r w:rsidRPr="00E862C9">
        <w:rPr>
          <w:rFonts w:ascii="Times New Roman" w:hAnsi="Times New Roman" w:cs="Times New Roman"/>
          <w:sz w:val="24"/>
          <w:szCs w:val="24"/>
        </w:rPr>
        <w:t xml:space="preserve"> </w:t>
      </w:r>
      <w:r w:rsidRPr="00E862C9">
        <w:rPr>
          <w:rStyle w:val="word"/>
          <w:rFonts w:ascii="Times New Roman" w:hAnsi="Times New Roman" w:cs="Times New Roman"/>
          <w:sz w:val="24"/>
          <w:szCs w:val="24"/>
        </w:rPr>
        <w:t>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896F9F" w:rsidRPr="00E862C9" w:rsidRDefault="00896F9F" w:rsidP="00E862C9">
      <w:pPr>
        <w:pStyle w:val="ListParagraph"/>
        <w:numPr>
          <w:ilvl w:val="0"/>
          <w:numId w:val="6"/>
        </w:numPr>
        <w:spacing w:line="360" w:lineRule="auto"/>
        <w:ind w:left="360"/>
        <w:jc w:val="both"/>
        <w:rPr>
          <w:rFonts w:ascii="Times New Roman" w:hAnsi="Times New Roman" w:cs="Times New Roman"/>
          <w:sz w:val="24"/>
          <w:szCs w:val="24"/>
        </w:rPr>
      </w:pPr>
      <w:r w:rsidRPr="00E862C9">
        <w:rPr>
          <w:rFonts w:ascii="Times New Roman" w:hAnsi="Times New Roman" w:cs="Times New Roman"/>
          <w:b/>
          <w:sz w:val="24"/>
          <w:szCs w:val="24"/>
        </w:rPr>
        <w:t>Committee Assignments:</w:t>
      </w:r>
      <w:r w:rsidRPr="00E862C9">
        <w:rPr>
          <w:rFonts w:ascii="Times New Roman" w:hAnsi="Times New Roman" w:cs="Times New Roman"/>
          <w:sz w:val="24"/>
          <w:szCs w:val="24"/>
        </w:rPr>
        <w:t xml:space="preserve"> </w:t>
      </w:r>
      <w:r w:rsidRPr="00E862C9">
        <w:rPr>
          <w:rStyle w:val="word"/>
          <w:rFonts w:ascii="Times New Roman" w:hAnsi="Times New Roman" w:cs="Times New Roman"/>
          <w:sz w:val="24"/>
          <w:szCs w:val="24"/>
        </w:rPr>
        <w:t>A group of trainees under committee assignment are asked to solve an actual organizational problem. The trainees work together to fix the issue. It creates teamwork</w:t>
      </w:r>
      <w:r w:rsidRPr="00E862C9">
        <w:rPr>
          <w:rFonts w:ascii="Times New Roman" w:hAnsi="Times New Roman" w:cs="Times New Roman"/>
          <w:sz w:val="24"/>
          <w:szCs w:val="24"/>
        </w:rPr>
        <w:t>.</w:t>
      </w:r>
    </w:p>
    <w:p w:rsidR="00896F9F" w:rsidRPr="00E862C9" w:rsidRDefault="00896F9F" w:rsidP="00E862C9">
      <w:pPr>
        <w:pStyle w:val="ListParagraph"/>
        <w:numPr>
          <w:ilvl w:val="0"/>
          <w:numId w:val="6"/>
        </w:numPr>
        <w:spacing w:line="360" w:lineRule="auto"/>
        <w:ind w:left="360"/>
        <w:jc w:val="both"/>
        <w:rPr>
          <w:rFonts w:ascii="Times New Roman" w:hAnsi="Times New Roman" w:cs="Times New Roman"/>
          <w:sz w:val="24"/>
          <w:szCs w:val="24"/>
        </w:rPr>
      </w:pPr>
      <w:r w:rsidRPr="00E862C9">
        <w:rPr>
          <w:rFonts w:ascii="Times New Roman" w:hAnsi="Times New Roman" w:cs="Times New Roman"/>
          <w:b/>
          <w:sz w:val="24"/>
          <w:szCs w:val="24"/>
        </w:rPr>
        <w:lastRenderedPageBreak/>
        <w:t xml:space="preserve"> Apprenticeship:</w:t>
      </w:r>
      <w:r w:rsidRPr="00E862C9">
        <w:rPr>
          <w:rFonts w:ascii="Times New Roman" w:hAnsi="Times New Roman" w:cs="Times New Roman"/>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896F9F" w:rsidRPr="00E862C9" w:rsidRDefault="00896F9F" w:rsidP="00E862C9">
      <w:pPr>
        <w:pStyle w:val="ListParagraph"/>
        <w:numPr>
          <w:ilvl w:val="0"/>
          <w:numId w:val="6"/>
        </w:numPr>
        <w:spacing w:line="360" w:lineRule="auto"/>
        <w:ind w:left="360"/>
        <w:jc w:val="both"/>
        <w:rPr>
          <w:rFonts w:ascii="Times New Roman" w:hAnsi="Times New Roman" w:cs="Times New Roman"/>
          <w:b/>
          <w:sz w:val="24"/>
          <w:szCs w:val="24"/>
        </w:rPr>
      </w:pPr>
      <w:r w:rsidRPr="00E862C9">
        <w:rPr>
          <w:rFonts w:ascii="Times New Roman" w:hAnsi="Times New Roman" w:cs="Times New Roman"/>
          <w:b/>
          <w:sz w:val="24"/>
          <w:szCs w:val="24"/>
        </w:rPr>
        <w:t>Internship</w:t>
      </w:r>
    </w:p>
    <w:p w:rsidR="00896F9F" w:rsidRPr="00E862C9" w:rsidRDefault="00896F9F" w:rsidP="00E862C9">
      <w:pPr>
        <w:pStyle w:val="ListParagraph"/>
        <w:spacing w:line="360" w:lineRule="auto"/>
        <w:ind w:left="360"/>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896F9F" w:rsidRPr="00E862C9" w:rsidRDefault="00896F9F" w:rsidP="00E862C9">
      <w:pPr>
        <w:pStyle w:val="ListParagraph"/>
        <w:spacing w:line="360" w:lineRule="auto"/>
        <w:rPr>
          <w:rFonts w:ascii="Times New Roman" w:hAnsi="Times New Roman" w:cs="Times New Roman"/>
          <w:sz w:val="24"/>
          <w:szCs w:val="24"/>
        </w:rPr>
      </w:pPr>
      <w:r w:rsidRPr="00E862C9">
        <w:rPr>
          <w:rFonts w:ascii="Times New Roman" w:hAnsi="Times New Roman" w:cs="Times New Roman"/>
          <w:b/>
          <w:sz w:val="24"/>
          <w:szCs w:val="24"/>
        </w:rPr>
        <w:t>Advantages of On-the-Job Training:</w:t>
      </w:r>
    </w:p>
    <w:p w:rsidR="00896F9F" w:rsidRPr="00E862C9" w:rsidRDefault="00896F9F" w:rsidP="00E862C9">
      <w:pPr>
        <w:pStyle w:val="ListParagraph"/>
        <w:numPr>
          <w:ilvl w:val="0"/>
          <w:numId w:val="18"/>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It is entirely in the workplace </w:t>
      </w:r>
    </w:p>
    <w:p w:rsidR="00896F9F" w:rsidRPr="00E862C9" w:rsidRDefault="00896F9F" w:rsidP="00E862C9">
      <w:pPr>
        <w:pStyle w:val="ListParagraph"/>
        <w:numPr>
          <w:ilvl w:val="0"/>
          <w:numId w:val="18"/>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 It is often informal </w:t>
      </w:r>
    </w:p>
    <w:p w:rsidR="00896F9F" w:rsidRPr="00E862C9" w:rsidRDefault="00896F9F" w:rsidP="00E862C9">
      <w:pPr>
        <w:pStyle w:val="ListParagraph"/>
        <w:numPr>
          <w:ilvl w:val="0"/>
          <w:numId w:val="18"/>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It is most efficient because it is less costly</w:t>
      </w:r>
    </w:p>
    <w:p w:rsidR="00896F9F" w:rsidRPr="00E862C9" w:rsidRDefault="00896F9F" w:rsidP="00E862C9">
      <w:pPr>
        <w:pStyle w:val="ListParagraph"/>
        <w:numPr>
          <w:ilvl w:val="0"/>
          <w:numId w:val="18"/>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 Trainees are incredibly motivated </w:t>
      </w:r>
    </w:p>
    <w:p w:rsidR="00896F9F" w:rsidRPr="00E862C9" w:rsidRDefault="00896F9F" w:rsidP="00E862C9">
      <w:pPr>
        <w:pStyle w:val="ListParagraph"/>
        <w:numPr>
          <w:ilvl w:val="0"/>
          <w:numId w:val="18"/>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It is free of artificial classroom circumstances.</w:t>
      </w:r>
    </w:p>
    <w:p w:rsidR="00896F9F" w:rsidRPr="00E862C9" w:rsidRDefault="00896F9F" w:rsidP="00E862C9">
      <w:pPr>
        <w:pStyle w:val="ListParagraph"/>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Disadvantages of On-the-Job Training:</w:t>
      </w:r>
    </w:p>
    <w:p w:rsidR="00896F9F" w:rsidRPr="00E862C9" w:rsidRDefault="00896F9F" w:rsidP="00E862C9">
      <w:pPr>
        <w:pStyle w:val="ListParagraph"/>
        <w:numPr>
          <w:ilvl w:val="0"/>
          <w:numId w:val="19"/>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Instructor may not be sufficiently experienced to train or may not be so willing. </w:t>
      </w:r>
    </w:p>
    <w:p w:rsidR="00896F9F" w:rsidRPr="00E862C9" w:rsidRDefault="00896F9F" w:rsidP="00E862C9">
      <w:pPr>
        <w:pStyle w:val="ListParagraph"/>
        <w:numPr>
          <w:ilvl w:val="0"/>
          <w:numId w:val="19"/>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 Not organized systematically </w:t>
      </w:r>
    </w:p>
    <w:p w:rsidR="00896F9F" w:rsidRPr="00E862C9" w:rsidRDefault="00896F9F" w:rsidP="00E862C9">
      <w:pPr>
        <w:pStyle w:val="ListParagraph"/>
        <w:numPr>
          <w:ilvl w:val="0"/>
          <w:numId w:val="19"/>
        </w:numPr>
        <w:spacing w:line="360" w:lineRule="auto"/>
        <w:ind w:left="1260"/>
        <w:jc w:val="both"/>
        <w:rPr>
          <w:rStyle w:val="word"/>
          <w:rFonts w:ascii="Times New Roman" w:hAnsi="Times New Roman" w:cs="Times New Roman"/>
          <w:sz w:val="24"/>
          <w:szCs w:val="24"/>
        </w:rPr>
      </w:pPr>
      <w:r w:rsidRPr="00E862C9">
        <w:rPr>
          <w:rStyle w:val="word"/>
          <w:rFonts w:ascii="Times New Roman" w:hAnsi="Times New Roman" w:cs="Times New Roman"/>
          <w:sz w:val="24"/>
          <w:szCs w:val="24"/>
        </w:rPr>
        <w:t xml:space="preserve"> Poorly run programs can generate security risks. </w:t>
      </w:r>
    </w:p>
    <w:p w:rsidR="00896F9F" w:rsidRPr="00E862C9" w:rsidRDefault="00896F9F" w:rsidP="00E862C9">
      <w:pPr>
        <w:pStyle w:val="ListParagraph"/>
        <w:spacing w:line="360" w:lineRule="auto"/>
        <w:ind w:left="360"/>
        <w:jc w:val="both"/>
        <w:rPr>
          <w:rFonts w:ascii="Times New Roman" w:hAnsi="Times New Roman" w:cs="Times New Roman"/>
          <w:sz w:val="24"/>
          <w:szCs w:val="24"/>
        </w:rPr>
      </w:pPr>
      <w:r w:rsidRPr="00E862C9">
        <w:rPr>
          <w:rFonts w:ascii="Times New Roman" w:hAnsi="Times New Roman" w:cs="Times New Roman"/>
          <w:sz w:val="24"/>
          <w:szCs w:val="24"/>
        </w:rPr>
        <w:t xml:space="preserve">2. Off - the-job training is performed at a specific training place. It can be in or out of the office, in a unique training center or resort. Training away from the workplace minimizes distractions and enables trainees to devote their complete attention to the </w:t>
      </w:r>
      <w:r w:rsidRPr="00E862C9">
        <w:rPr>
          <w:rFonts w:ascii="Times New Roman" w:hAnsi="Times New Roman" w:cs="Times New Roman"/>
          <w:sz w:val="24"/>
          <w:szCs w:val="24"/>
        </w:rPr>
        <w:lastRenderedPageBreak/>
        <w:t>work being taught-However, off-the-job training programs may not provide as much training transfer to the real job as on - the-job training programs do.</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Classroom Lectures:</w:t>
      </w:r>
      <w:r w:rsidRPr="00E862C9">
        <w:rPr>
          <w:rFonts w:ascii="Times New Roman" w:hAnsi="Times New Roman" w:cs="Times New Roman"/>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Audio-Visual:</w:t>
      </w:r>
      <w:r w:rsidRPr="00E862C9">
        <w:rPr>
          <w:rFonts w:ascii="Times New Roman" w:hAnsi="Times New Roman" w:cs="Times New Roman"/>
          <w:sz w:val="24"/>
          <w:szCs w:val="24"/>
        </w:rPr>
        <w:t xml:space="preserve"> Training through the use of films, television, video, and presentations, etc. In educational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Simulation:</w:t>
      </w:r>
      <w:r w:rsidRPr="00E862C9">
        <w:rPr>
          <w:rFonts w:ascii="Times New Roman" w:hAnsi="Times New Roman" w:cs="Times New Roman"/>
          <w:sz w:val="24"/>
          <w:szCs w:val="24"/>
        </w:rPr>
        <w:t xml:space="preserve"> 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 xml:space="preserve"> Vestibule Training:</w:t>
      </w:r>
      <w:r w:rsidRPr="00E862C9">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w:t>
      </w:r>
      <w:r w:rsidRPr="00E862C9">
        <w:rPr>
          <w:rFonts w:ascii="Times New Roman" w:hAnsi="Times New Roman" w:cs="Times New Roman"/>
          <w:sz w:val="24"/>
          <w:szCs w:val="24"/>
        </w:rPr>
        <w:lastRenderedPageBreak/>
        <w:t>pressure. In addition, the issue of transferring learning to the workplace is minimized. Vestibule training is given to staff when they are using fresh or advanced devices or instruments introduced into the organization to do a specific task.</w:t>
      </w:r>
      <w:r w:rsidRPr="00E862C9">
        <w:rPr>
          <w:rFonts w:ascii="Times New Roman" w:hAnsi="Times New Roman" w:cs="Times New Roman"/>
          <w:color w:val="FF0000"/>
          <w:sz w:val="24"/>
          <w:szCs w:val="24"/>
        </w:rPr>
        <w:t xml:space="preserve"> </w:t>
      </w:r>
      <w:r w:rsidRPr="00E862C9">
        <w:rPr>
          <w:rStyle w:val="word"/>
          <w:rFonts w:ascii="Times New Roman" w:hAnsi="Times New Roman" w:cs="Times New Roman"/>
          <w:sz w:val="24"/>
          <w:szCs w:val="24"/>
        </w:rPr>
        <w:t>Such equipment is carried to a distinct location for this purpose in order to demonstrate and train how to use it and that staff manage it securely.</w:t>
      </w:r>
      <w:r w:rsidRPr="00E862C9">
        <w:rPr>
          <w:rStyle w:val="word"/>
          <w:rFonts w:ascii="Times New Roman" w:hAnsi="Times New Roman" w:cs="Times New Roman"/>
          <w:color w:val="EA7D13"/>
          <w:sz w:val="24"/>
          <w:szCs w:val="24"/>
        </w:rPr>
        <w:t xml:space="preserve"> </w:t>
      </w:r>
      <w:r w:rsidRPr="00E862C9">
        <w:rPr>
          <w:rFonts w:ascii="Times New Roman" w:hAnsi="Times New Roman" w:cs="Times New Roman"/>
          <w:b/>
          <w:sz w:val="24"/>
          <w:szCs w:val="24"/>
        </w:rPr>
        <w:t xml:space="preserve"> </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Case Studies:</w:t>
      </w:r>
      <w:r w:rsidRPr="00E862C9">
        <w:rPr>
          <w:rFonts w:ascii="Times New Roman" w:hAnsi="Times New Roman" w:cs="Times New Roman"/>
          <w:sz w:val="24"/>
          <w:szCs w:val="24"/>
        </w:rPr>
        <w:t xml:space="preserve"> 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896F9F" w:rsidRPr="00E862C9" w:rsidRDefault="00896F9F" w:rsidP="00E862C9">
      <w:pPr>
        <w:pStyle w:val="ListParagraph"/>
        <w:numPr>
          <w:ilvl w:val="0"/>
          <w:numId w:val="8"/>
        </w:num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 xml:space="preserve"> Role Playing: </w:t>
      </w:r>
      <w:r w:rsidRPr="00E862C9">
        <w:rPr>
          <w:rFonts w:ascii="Times New Roman" w:hAnsi="Times New Roman" w:cs="Times New Roman"/>
          <w:sz w:val="24"/>
          <w:szCs w:val="24"/>
        </w:rPr>
        <w:t xml:space="preserve">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 It is a technique of human interaction in an imaginary or hypothetical scenario involving realistic </w:t>
      </w:r>
      <w:proofErr w:type="spellStart"/>
      <w:r w:rsidRPr="00E862C9">
        <w:rPr>
          <w:rFonts w:ascii="Times New Roman" w:hAnsi="Times New Roman" w:cs="Times New Roman"/>
          <w:sz w:val="24"/>
          <w:szCs w:val="24"/>
        </w:rPr>
        <w:t>behaviour</w:t>
      </w:r>
      <w:proofErr w:type="spellEnd"/>
      <w:r w:rsidRPr="00E862C9">
        <w:rPr>
          <w:rFonts w:ascii="Times New Roman" w:hAnsi="Times New Roman" w:cs="Times New Roman"/>
          <w:sz w:val="24"/>
          <w:szCs w:val="24"/>
        </w:rPr>
        <w:t>. Playing roles mainly includes interactions between employee and employer, hiring, firing, debating a grievance issue, conducting a post-appraisal interview, disciplining a subordinate, or presenting a salesman to a client.</w:t>
      </w:r>
    </w:p>
    <w:p w:rsidR="00896F9F" w:rsidRPr="00E862C9" w:rsidRDefault="00896F9F" w:rsidP="00E862C9">
      <w:p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ab/>
        <w:t>Off - the-job training advantages</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lastRenderedPageBreak/>
        <w:t>Trainers are generally sufficiently experienced to train• It is structured systematically</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Efficiently generated programs can add a lot of value</w:t>
      </w:r>
    </w:p>
    <w:p w:rsidR="00896F9F" w:rsidRPr="00E862C9" w:rsidRDefault="00896F9F" w:rsidP="00E862C9">
      <w:pPr>
        <w:pStyle w:val="ListParagraph"/>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Off - the-job training disadvantages: </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It is not directly related to work</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It is often formal</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It may not be based on experience.</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It's costly.</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Trainees may not be highly driven</w:t>
      </w:r>
    </w:p>
    <w:p w:rsidR="00896F9F" w:rsidRPr="00E862C9" w:rsidRDefault="00896F9F" w:rsidP="00E862C9">
      <w:pPr>
        <w:pStyle w:val="ListParagraph"/>
        <w:numPr>
          <w:ilvl w:val="0"/>
          <w:numId w:val="20"/>
        </w:numPr>
        <w:spacing w:before="100" w:beforeAutospacing="1" w:after="100" w:afterAutospacing="1" w:line="360" w:lineRule="auto"/>
        <w:jc w:val="both"/>
        <w:outlineLvl w:val="1"/>
        <w:rPr>
          <w:rFonts w:ascii="Times New Roman" w:hAnsi="Times New Roman" w:cs="Times New Roman"/>
          <w:sz w:val="24"/>
          <w:szCs w:val="24"/>
        </w:rPr>
      </w:pPr>
      <w:r w:rsidRPr="00E862C9">
        <w:rPr>
          <w:rFonts w:ascii="Times New Roman" w:hAnsi="Times New Roman" w:cs="Times New Roman"/>
          <w:sz w:val="24"/>
          <w:szCs w:val="24"/>
        </w:rPr>
        <w:t xml:space="preserve"> Naturally it is artificial.</w:t>
      </w:r>
    </w:p>
    <w:p w:rsidR="00896F9F" w:rsidRPr="00E862C9" w:rsidRDefault="00896F9F" w:rsidP="00E862C9">
      <w:pPr>
        <w:pStyle w:val="ListParagraph"/>
        <w:spacing w:before="100" w:beforeAutospacing="1" w:after="100" w:afterAutospacing="1" w:line="360" w:lineRule="auto"/>
        <w:ind w:left="0"/>
        <w:jc w:val="both"/>
        <w:outlineLvl w:val="1"/>
        <w:rPr>
          <w:rFonts w:ascii="Times New Roman" w:hAnsi="Times New Roman" w:cs="Times New Roman"/>
          <w:b/>
          <w:sz w:val="24"/>
          <w:szCs w:val="24"/>
        </w:rPr>
      </w:pPr>
      <w:r w:rsidRPr="00E862C9">
        <w:rPr>
          <w:rFonts w:ascii="Times New Roman" w:eastAsia="Times New Roman" w:hAnsi="Times New Roman" w:cs="Times New Roman"/>
          <w:b/>
          <w:bCs/>
          <w:color w:val="000000"/>
          <w:sz w:val="24"/>
          <w:szCs w:val="24"/>
        </w:rPr>
        <w:t>2.1.9 Importance of Training and Development</w:t>
      </w:r>
    </w:p>
    <w:p w:rsidR="00896F9F" w:rsidRPr="00E862C9" w:rsidRDefault="00896F9F" w:rsidP="00E862C9">
      <w:p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It is essential for </w:t>
      </w:r>
      <w:proofErr w:type="spellStart"/>
      <w:r w:rsidRPr="00E862C9">
        <w:rPr>
          <w:rFonts w:ascii="Times New Roman" w:eastAsia="Times New Roman" w:hAnsi="Times New Roman" w:cs="Times New Roman"/>
          <w:sz w:val="24"/>
          <w:szCs w:val="24"/>
        </w:rPr>
        <w:t>organisations</w:t>
      </w:r>
      <w:proofErr w:type="spellEnd"/>
      <w:r w:rsidRPr="00E862C9">
        <w:rPr>
          <w:rFonts w:ascii="Times New Roman" w:eastAsia="Times New Roman" w:hAnsi="Times New Roman" w:cs="Times New Roman"/>
          <w:sz w:val="24"/>
          <w:szCs w:val="24"/>
        </w:rPr>
        <w:t xml:space="preserve"> to have ongoing training and growth programs for their staff in order to maintain improving businesses. Competition and the company atmosphere are continuing to change, and therefore constantly learning and picking up fresh abilities is critical. The significance of training and growth is as follows:</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Optimum use of human resources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abilities growth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Increasing productivity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Enhancing team spirit</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Improving organizational culture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Improving quality, security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Increasing profitability </w:t>
      </w:r>
    </w:p>
    <w:p w:rsidR="00896F9F" w:rsidRPr="00E862C9" w:rsidRDefault="00896F9F" w:rsidP="00E862C9">
      <w:pPr>
        <w:pStyle w:val="ListParagraph"/>
        <w:numPr>
          <w:ilvl w:val="0"/>
          <w:numId w:val="21"/>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Improving morality and corporate picture</w:t>
      </w:r>
    </w:p>
    <w:p w:rsidR="00B71E15" w:rsidRDefault="00B71E15" w:rsidP="00E862C9">
      <w:pPr>
        <w:spacing w:line="360" w:lineRule="auto"/>
        <w:jc w:val="both"/>
        <w:outlineLvl w:val="1"/>
        <w:rPr>
          <w:rFonts w:ascii="Times New Roman" w:eastAsia="Times New Roman" w:hAnsi="Times New Roman" w:cs="Times New Roman"/>
          <w:b/>
          <w:bCs/>
          <w:color w:val="000000"/>
          <w:sz w:val="24"/>
          <w:szCs w:val="24"/>
        </w:rPr>
      </w:pPr>
    </w:p>
    <w:p w:rsidR="00B71E15" w:rsidRDefault="00B71E15" w:rsidP="00E862C9">
      <w:pPr>
        <w:spacing w:line="360" w:lineRule="auto"/>
        <w:jc w:val="both"/>
        <w:outlineLvl w:val="1"/>
        <w:rPr>
          <w:rFonts w:ascii="Times New Roman" w:eastAsia="Times New Roman" w:hAnsi="Times New Roman" w:cs="Times New Roman"/>
          <w:b/>
          <w:bCs/>
          <w:color w:val="000000"/>
          <w:sz w:val="24"/>
          <w:szCs w:val="24"/>
        </w:rPr>
      </w:pPr>
    </w:p>
    <w:p w:rsidR="00896F9F" w:rsidRPr="00E862C9" w:rsidRDefault="00E862C9" w:rsidP="00E862C9">
      <w:pPr>
        <w:spacing w:line="360" w:lineRule="auto"/>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2.1.10</w:t>
      </w:r>
      <w:r>
        <w:rPr>
          <w:rFonts w:ascii="Times New Roman" w:eastAsia="Times New Roman" w:hAnsi="Times New Roman" w:cs="Times New Roman"/>
          <w:b/>
          <w:bCs/>
          <w:color w:val="000000"/>
          <w:sz w:val="24"/>
          <w:szCs w:val="24"/>
        </w:rPr>
        <w:tab/>
      </w:r>
      <w:r w:rsidR="00896F9F" w:rsidRPr="00E862C9">
        <w:rPr>
          <w:rFonts w:ascii="Times New Roman" w:eastAsia="Times New Roman" w:hAnsi="Times New Roman" w:cs="Times New Roman"/>
          <w:b/>
          <w:bCs/>
          <w:color w:val="000000"/>
          <w:sz w:val="24"/>
          <w:szCs w:val="24"/>
        </w:rPr>
        <w:t xml:space="preserve">Need for Training and Development </w:t>
      </w:r>
    </w:p>
    <w:p w:rsidR="00896F9F" w:rsidRPr="00E862C9" w:rsidRDefault="00896F9F" w:rsidP="00770295">
      <w:pPr>
        <w:spacing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896F9F" w:rsidRPr="00E862C9" w:rsidRDefault="00896F9F" w:rsidP="00770295">
      <w:pPr>
        <w:pStyle w:val="ListParagraph"/>
        <w:numPr>
          <w:ilvl w:val="0"/>
          <w:numId w:val="22"/>
        </w:numPr>
        <w:spacing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When managers believes that employee performance needs to be improved</w:t>
      </w:r>
    </w:p>
    <w:p w:rsidR="00896F9F" w:rsidRPr="00E862C9" w:rsidRDefault="00896F9F" w:rsidP="00770295">
      <w:pPr>
        <w:pStyle w:val="ListParagraph"/>
        <w:numPr>
          <w:ilvl w:val="0"/>
          <w:numId w:val="22"/>
        </w:numPr>
        <w:spacing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Setting the performance development benchmark so far </w:t>
      </w:r>
    </w:p>
    <w:p w:rsidR="00896F9F" w:rsidRPr="00E862C9" w:rsidRDefault="00896F9F" w:rsidP="00770295">
      <w:pPr>
        <w:pStyle w:val="ListParagraph"/>
        <w:numPr>
          <w:ilvl w:val="0"/>
          <w:numId w:val="22"/>
        </w:numPr>
        <w:spacing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Training on particular work responsibilities </w:t>
      </w:r>
    </w:p>
    <w:p w:rsidR="00896F9F" w:rsidRPr="00E862C9" w:rsidRDefault="00896F9F" w:rsidP="00770295">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Testing the new methodology to increase efficiency</w:t>
      </w:r>
    </w:p>
    <w:p w:rsidR="00896F9F" w:rsidRPr="00E862C9" w:rsidRDefault="00896F9F" w:rsidP="00770295">
      <w:pPr>
        <w:spacing w:line="360" w:lineRule="auto"/>
        <w:jc w:val="both"/>
        <w:outlineLvl w:val="1"/>
        <w:rPr>
          <w:rFonts w:ascii="Times New Roman" w:eastAsia="Times New Roman" w:hAnsi="Times New Roman" w:cs="Times New Roman"/>
          <w:b/>
          <w:bCs/>
          <w:color w:val="000000"/>
          <w:sz w:val="24"/>
          <w:szCs w:val="24"/>
        </w:rPr>
      </w:pPr>
      <w:r w:rsidRPr="00E862C9">
        <w:rPr>
          <w:rFonts w:ascii="Times New Roman" w:eastAsia="Times New Roman" w:hAnsi="Times New Roman" w:cs="Times New Roman"/>
          <w:b/>
          <w:bCs/>
          <w:color w:val="000000"/>
          <w:sz w:val="24"/>
          <w:szCs w:val="24"/>
        </w:rPr>
        <w:t>Advantages of training and development</w:t>
      </w:r>
    </w:p>
    <w:p w:rsidR="00896F9F" w:rsidRPr="00E862C9" w:rsidRDefault="00896F9F" w:rsidP="00E862C9">
      <w:p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There is a value linked to training and growth. However, as it is useful in the long run for businesses, they guarantee that staff are frequently trained. Some benefits are:</w:t>
      </w:r>
    </w:p>
    <w:p w:rsidR="00896F9F" w:rsidRPr="00E862C9" w:rsidRDefault="00896F9F" w:rsidP="00E862C9">
      <w:pPr>
        <w:pStyle w:val="ListParagraph"/>
        <w:numPr>
          <w:ilvl w:val="0"/>
          <w:numId w:val="23"/>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Helps staff to create current abilities and enhance their experience.</w:t>
      </w:r>
    </w:p>
    <w:p w:rsidR="00896F9F" w:rsidRPr="00E862C9" w:rsidRDefault="00896F9F" w:rsidP="00E862C9">
      <w:pPr>
        <w:pStyle w:val="ListParagraph"/>
        <w:numPr>
          <w:ilvl w:val="0"/>
          <w:numId w:val="23"/>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Improves individuals and teams ' effectiveness and productivity.</w:t>
      </w:r>
    </w:p>
    <w:p w:rsidR="00896F9F" w:rsidRPr="00E862C9" w:rsidRDefault="00896F9F" w:rsidP="00E862C9">
      <w:pPr>
        <w:pStyle w:val="ListParagraph"/>
        <w:numPr>
          <w:ilvl w:val="0"/>
          <w:numId w:val="23"/>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Adequate training and growth in activities can remove bottle-necks.</w:t>
      </w:r>
    </w:p>
    <w:p w:rsidR="00896F9F" w:rsidRPr="00E862C9" w:rsidRDefault="00896F9F" w:rsidP="00E862C9">
      <w:pPr>
        <w:pStyle w:val="ListParagraph"/>
        <w:numPr>
          <w:ilvl w:val="0"/>
          <w:numId w:val="23"/>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It is possible to create new and enriched work roles to make the organization leaner.</w:t>
      </w:r>
    </w:p>
    <w:p w:rsidR="00896F9F" w:rsidRPr="00E862C9" w:rsidRDefault="00896F9F" w:rsidP="00E862C9">
      <w:pPr>
        <w:pStyle w:val="ListParagraph"/>
        <w:numPr>
          <w:ilvl w:val="0"/>
          <w:numId w:val="23"/>
        </w:numPr>
        <w:spacing w:before="100" w:beforeAutospacing="1" w:after="100" w:afterAutospacing="1"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 Maintains motivated staff and refreshes their objectives, aspirations and levels of contribution.</w:t>
      </w:r>
    </w:p>
    <w:p w:rsidR="00896F9F" w:rsidRPr="00E862C9" w:rsidRDefault="00896F9F" w:rsidP="00770295">
      <w:pPr>
        <w:pStyle w:val="ListParagraph"/>
        <w:spacing w:after="0" w:line="360" w:lineRule="auto"/>
        <w:ind w:left="0"/>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b/>
          <w:bCs/>
          <w:color w:val="000000"/>
          <w:sz w:val="24"/>
          <w:szCs w:val="24"/>
        </w:rPr>
        <w:t>Disadvantages of training and development</w:t>
      </w:r>
    </w:p>
    <w:p w:rsidR="00896F9F" w:rsidRPr="00E862C9" w:rsidRDefault="00896F9F" w:rsidP="00770295">
      <w:pPr>
        <w:spacing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 xml:space="preserve">Although there are several benefits, the following are some of the disadvantages </w:t>
      </w:r>
      <w:r w:rsidRPr="00E862C9">
        <w:rPr>
          <w:rFonts w:ascii="Times New Roman" w:eastAsia="Times New Roman" w:hAnsi="Times New Roman" w:cs="Times New Roman"/>
          <w:sz w:val="24"/>
          <w:szCs w:val="24"/>
        </w:rPr>
        <w:tab/>
        <w:t>of training and development:</w:t>
      </w:r>
    </w:p>
    <w:p w:rsidR="00896F9F" w:rsidRPr="00E862C9" w:rsidRDefault="00896F9F" w:rsidP="00770295">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It is a costly method involving arranging the right trainers and hiring non-revenue staff.</w:t>
      </w:r>
    </w:p>
    <w:p w:rsidR="00896F9F" w:rsidRPr="00E862C9" w:rsidRDefault="00896F9F" w:rsidP="00770295">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E862C9">
        <w:rPr>
          <w:rFonts w:ascii="Times New Roman" w:eastAsia="Times New Roman" w:hAnsi="Times New Roman" w:cs="Times New Roman"/>
          <w:sz w:val="24"/>
          <w:szCs w:val="24"/>
        </w:rPr>
        <w:t>There is a danger that the worker may leave the job after the training and development session.</w:t>
      </w:r>
    </w:p>
    <w:p w:rsidR="00896F9F" w:rsidRPr="00E862C9" w:rsidRDefault="00770295" w:rsidP="0077029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2.1.12</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 xml:space="preserve">Reward </w:t>
      </w:r>
    </w:p>
    <w:p w:rsidR="00896F9F" w:rsidRPr="00E862C9" w:rsidRDefault="00896F9F" w:rsidP="00770295">
      <w:pPr>
        <w:spacing w:line="360" w:lineRule="auto"/>
        <w:jc w:val="both"/>
        <w:rPr>
          <w:rFonts w:ascii="Times New Roman" w:eastAsia="Times New Roman" w:hAnsi="Times New Roman" w:cs="Times New Roman"/>
          <w:sz w:val="24"/>
          <w:szCs w:val="24"/>
        </w:rPr>
      </w:pPr>
      <w:r w:rsidRPr="00E862C9">
        <w:rPr>
          <w:rFonts w:ascii="Times New Roman" w:hAnsi="Times New Roman" w:cs="Times New Roman"/>
          <w:sz w:val="24"/>
          <w:szCs w:val="24"/>
        </w:rPr>
        <w:tab/>
      </w:r>
      <w:r w:rsidRPr="00E862C9">
        <w:rPr>
          <w:rFonts w:ascii="Times New Roman" w:eastAsia="Times New Roman" w:hAnsi="Times New Roman" w:cs="Times New Roman"/>
          <w:sz w:val="24"/>
          <w:szCs w:val="24"/>
        </w:rPr>
        <w:t xml:space="preserve">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 Reward strategy is a motivational practice that </w:t>
      </w:r>
      <w:proofErr w:type="spellStart"/>
      <w:r w:rsidRPr="00E862C9">
        <w:rPr>
          <w:rFonts w:ascii="Times New Roman" w:eastAsia="Times New Roman" w:hAnsi="Times New Roman" w:cs="Times New Roman"/>
          <w:sz w:val="24"/>
          <w:szCs w:val="24"/>
        </w:rPr>
        <w:t>organisations</w:t>
      </w:r>
      <w:proofErr w:type="spellEnd"/>
      <w:r w:rsidRPr="00E862C9">
        <w:rPr>
          <w:rFonts w:ascii="Times New Roman" w:eastAsia="Times New Roman" w:hAnsi="Times New Roman" w:cs="Times New Roman"/>
          <w:sz w:val="24"/>
          <w:szCs w:val="24"/>
        </w:rPr>
        <w:t xml:space="preserve"> use to reward staff for their achievement and achievements. The reward is described in the managerial term as the total return presented to an employee by an employer for rendering his / her services to the </w:t>
      </w:r>
      <w:proofErr w:type="spellStart"/>
      <w:r w:rsidRPr="00E862C9">
        <w:rPr>
          <w:rFonts w:ascii="Times New Roman" w:eastAsia="Times New Roman" w:hAnsi="Times New Roman" w:cs="Times New Roman"/>
          <w:sz w:val="24"/>
          <w:szCs w:val="24"/>
        </w:rPr>
        <w:t>organisational</w:t>
      </w:r>
      <w:proofErr w:type="spellEnd"/>
      <w:r w:rsidRPr="00E862C9">
        <w:rPr>
          <w:rFonts w:ascii="Times New Roman" w:eastAsia="Times New Roman" w:hAnsi="Times New Roman" w:cs="Times New Roman"/>
          <w:sz w:val="24"/>
          <w:szCs w:val="24"/>
        </w:rPr>
        <w:t xml:space="preserve"> goals. To attain these objectives, the business sets objectives and sets guidelines for its staff to follow. This is the work's general return. Each individual asks for the organization's return before engaging in any sort of activity called the reward.</w:t>
      </w:r>
      <w:r w:rsidRPr="00E862C9">
        <w:rPr>
          <w:rFonts w:ascii="Times New Roman" w:hAnsi="Times New Roman" w:cs="Times New Roman"/>
          <w:sz w:val="24"/>
          <w:szCs w:val="24"/>
        </w:rPr>
        <w:t xml:space="preserve"> </w:t>
      </w:r>
      <w:r w:rsidRPr="00E862C9">
        <w:rPr>
          <w:rFonts w:ascii="Times New Roman" w:eastAsia="Times New Roman" w:hAnsi="Times New Roman" w:cs="Times New Roman"/>
          <w:sz w:val="24"/>
          <w:szCs w:val="24"/>
        </w:rPr>
        <w:t>It draws the attention of a worker and inspires him / her to do the job. In addition, a reward is a performance pay-off that is directly related to the level of motivation and job satisfaction.</w:t>
      </w:r>
    </w:p>
    <w:p w:rsidR="00896F9F" w:rsidRPr="00E862C9" w:rsidRDefault="00770295" w:rsidP="00E862C9">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896F9F" w:rsidRPr="00E862C9">
        <w:rPr>
          <w:rFonts w:ascii="Times New Roman" w:hAnsi="Times New Roman" w:cs="Times New Roman"/>
          <w:b/>
          <w:bCs/>
          <w:sz w:val="24"/>
          <w:szCs w:val="24"/>
        </w:rPr>
        <w:t>Theoretical Review</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r>
      <w:r w:rsidR="00E32D71" w:rsidRPr="00E862C9">
        <w:rPr>
          <w:rFonts w:ascii="Times New Roman" w:hAnsi="Times N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proofErr w:type="gramStart"/>
      <w:r w:rsidR="00E32D71" w:rsidRPr="00E862C9">
        <w:rPr>
          <w:rFonts w:ascii="Times New Roman" w:hAnsi="Times New Roman" w:cs="Times New Roman"/>
          <w:sz w:val="24"/>
          <w:szCs w:val="24"/>
        </w:rPr>
        <w:t>.</w:t>
      </w:r>
      <w:r w:rsidRPr="00E862C9">
        <w:rPr>
          <w:rFonts w:ascii="Times New Roman" w:hAnsi="Times New Roman" w:cs="Times New Roman"/>
          <w:sz w:val="24"/>
          <w:szCs w:val="24"/>
        </w:rPr>
        <w:t>.</w:t>
      </w:r>
      <w:proofErr w:type="gramEnd"/>
    </w:p>
    <w:p w:rsidR="00896F9F" w:rsidRPr="00E862C9" w:rsidRDefault="00770295" w:rsidP="00E862C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896F9F" w:rsidRPr="00E862C9">
        <w:rPr>
          <w:rFonts w:ascii="Times New Roman" w:hAnsi="Times New Roman" w:cs="Times New Roman"/>
          <w:b/>
          <w:sz w:val="24"/>
          <w:szCs w:val="24"/>
        </w:rPr>
        <w:t>Human Relations Theory</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w:t>
      </w:r>
      <w:r w:rsidRPr="00E862C9">
        <w:rPr>
          <w:rFonts w:ascii="Times New Roman" w:hAnsi="Times New Roman" w:cs="Times New Roman"/>
          <w:sz w:val="24"/>
          <w:szCs w:val="24"/>
        </w:rPr>
        <w:lastRenderedPageBreak/>
        <w:t>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Now the modifications have always been consulted and discussed in full. Every time, production improved, no matter what occurred.</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w:t>
      </w:r>
      <w:r w:rsidRPr="00E862C9">
        <w:rPr>
          <w:rFonts w:ascii="Times New Roman" w:hAnsi="Times New Roman" w:cs="Times New Roman"/>
          <w:sz w:val="24"/>
          <w:szCs w:val="24"/>
        </w:rPr>
        <w:lastRenderedPageBreak/>
        <w:t>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It goes much further. This form of co-operative </w:t>
      </w:r>
      <w:proofErr w:type="spellStart"/>
      <w:r w:rsidRPr="00E862C9">
        <w:rPr>
          <w:rFonts w:ascii="Times New Roman" w:hAnsi="Times New Roman" w:cs="Times New Roman"/>
          <w:sz w:val="24"/>
          <w:szCs w:val="24"/>
        </w:rPr>
        <w:t>organising</w:t>
      </w:r>
      <w:proofErr w:type="spellEnd"/>
      <w:r w:rsidRPr="00E862C9">
        <w:rPr>
          <w:rFonts w:ascii="Times New Roman" w:hAnsi="Times New Roman" w:cs="Times New Roman"/>
          <w:sz w:val="24"/>
          <w:szCs w:val="24"/>
        </w:rPr>
        <w:t xml:space="preserve"> (this is the sociological bit) might replace the decline in traditional values. So good purposeful management is not only going to increase efficiency and output, but through </w:t>
      </w:r>
      <w:proofErr w:type="spellStart"/>
      <w:r w:rsidRPr="00E862C9">
        <w:rPr>
          <w:rFonts w:ascii="Times New Roman" w:hAnsi="Times New Roman" w:cs="Times New Roman"/>
          <w:sz w:val="24"/>
          <w:szCs w:val="24"/>
        </w:rPr>
        <w:t>organising</w:t>
      </w:r>
      <w:proofErr w:type="spellEnd"/>
      <w:r w:rsidRPr="00E862C9">
        <w:rPr>
          <w:rFonts w:ascii="Times New Roman" w:hAnsi="Times New Roman" w:cs="Times New Roman"/>
          <w:sz w:val="24"/>
          <w:szCs w:val="24"/>
        </w:rPr>
        <w:t xml:space="preserve">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The informal group is the key working </w:t>
      </w:r>
      <w:proofErr w:type="spellStart"/>
      <w:r w:rsidRPr="00E862C9">
        <w:rPr>
          <w:rFonts w:ascii="Times New Roman" w:hAnsi="Times New Roman" w:cs="Times New Roman"/>
          <w:sz w:val="24"/>
          <w:szCs w:val="24"/>
        </w:rPr>
        <w:t>centre</w:t>
      </w:r>
      <w:proofErr w:type="spellEnd"/>
      <w:r w:rsidRPr="00E862C9">
        <w:rPr>
          <w:rFonts w:ascii="Times New Roman" w:hAnsi="Times New Roman" w:cs="Times New Roman"/>
          <w:sz w:val="24"/>
          <w:szCs w:val="24"/>
        </w:rPr>
        <w:t xml:space="preserve">. Human relations authority is in effect decentralized, and communication must go from the workers in their groups to the management. Authority rests in the workers to accept management. If that authority is </w:t>
      </w:r>
      <w:r w:rsidRPr="00E862C9">
        <w:rPr>
          <w:rFonts w:ascii="Times New Roman" w:hAnsi="Times New Roman" w:cs="Times New Roman"/>
          <w:sz w:val="24"/>
          <w:szCs w:val="24"/>
        </w:rPr>
        <w:lastRenderedPageBreak/>
        <w:t>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96F9F" w:rsidRPr="00E862C9" w:rsidRDefault="00770295" w:rsidP="00E86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896F9F" w:rsidRPr="00E862C9">
        <w:rPr>
          <w:rFonts w:ascii="Times New Roman" w:hAnsi="Times New Roman" w:cs="Times New Roman"/>
          <w:b/>
          <w:sz w:val="24"/>
          <w:szCs w:val="24"/>
        </w:rPr>
        <w:t xml:space="preserve">McGregor’s theory X and theory Y model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organizational </w:t>
      </w:r>
      <w:proofErr w:type="spellStart"/>
      <w:r w:rsidRPr="00E862C9">
        <w:rPr>
          <w:rFonts w:ascii="Times New Roman" w:hAnsi="Times New Roman" w:cs="Times New Roman"/>
          <w:sz w:val="24"/>
          <w:szCs w:val="24"/>
        </w:rPr>
        <w:t>behaviour</w:t>
      </w:r>
      <w:proofErr w:type="spellEnd"/>
      <w:r w:rsidRPr="00E862C9">
        <w:rPr>
          <w:rFonts w:ascii="Times New Roman" w:hAnsi="Times New Roman" w:cs="Times New Roman"/>
          <w:sz w:val="24"/>
          <w:szCs w:val="24"/>
        </w:rPr>
        <w:t>,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96F9F" w:rsidRPr="00E862C9" w:rsidRDefault="00896F9F" w:rsidP="00E862C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E862C9">
        <w:rPr>
          <w:rFonts w:ascii="Times New Roman" w:hAnsi="Times New Roman" w:cs="Times New Roman"/>
          <w:b/>
          <w:sz w:val="24"/>
          <w:szCs w:val="24"/>
        </w:rPr>
        <w:t xml:space="preserve">Theory X </w:t>
      </w:r>
    </w:p>
    <w:p w:rsidR="00896F9F" w:rsidRPr="00E862C9" w:rsidRDefault="00896F9F" w:rsidP="00E862C9">
      <w:pPr>
        <w:pStyle w:val="ListParagraph"/>
        <w:widowControl w:val="0"/>
        <w:spacing w:after="0" w:line="360" w:lineRule="auto"/>
        <w:ind w:left="780"/>
        <w:contextualSpacing w:val="0"/>
        <w:jc w:val="both"/>
        <w:rPr>
          <w:rFonts w:ascii="Times New Roman" w:hAnsi="Times New Roman" w:cs="Times New Roman"/>
          <w:b/>
          <w:sz w:val="24"/>
          <w:szCs w:val="24"/>
        </w:rPr>
      </w:pPr>
      <w:r w:rsidRPr="00E862C9">
        <w:rPr>
          <w:rFonts w:ascii="Times New Roman" w:hAnsi="Times New Roman" w:cs="Times New Roman"/>
          <w:sz w:val="24"/>
          <w:szCs w:val="24"/>
        </w:rPr>
        <w:t xml:space="preserve">The traditional view of people, widely held, was labelled “X” and seemed to be based on </w:t>
      </w:r>
      <w:r w:rsidRPr="00E862C9">
        <w:rPr>
          <w:rFonts w:ascii="Times New Roman" w:hAnsi="Times New Roman" w:cs="Times New Roman"/>
          <w:sz w:val="24"/>
          <w:szCs w:val="24"/>
        </w:rPr>
        <w:tab/>
        <w:t>the following set of assumptions:</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(a) The average human being has an inherent dislike for work and will avoid it    </w:t>
      </w:r>
      <w:r w:rsidRPr="00E862C9">
        <w:rPr>
          <w:rFonts w:ascii="Times New Roman" w:hAnsi="Times New Roman" w:cs="Times New Roman"/>
          <w:sz w:val="24"/>
          <w:szCs w:val="24"/>
        </w:rPr>
        <w:tab/>
        <w:t>if he or she can.</w:t>
      </w:r>
    </w:p>
    <w:p w:rsidR="00896F9F" w:rsidRPr="00E862C9" w:rsidRDefault="00896F9F" w:rsidP="00E862C9">
      <w:pPr>
        <w:spacing w:line="360" w:lineRule="auto"/>
        <w:ind w:left="720"/>
        <w:jc w:val="both"/>
        <w:rPr>
          <w:rFonts w:ascii="Times New Roman" w:hAnsi="Times New Roman" w:cs="Times New Roman"/>
          <w:sz w:val="24"/>
          <w:szCs w:val="24"/>
        </w:rPr>
      </w:pPr>
      <w:r w:rsidRPr="00E862C9">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objectives.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(c) The average human being prefers to be directed, wishes to avoid </w:t>
      </w:r>
      <w:r w:rsidRPr="00E862C9">
        <w:rPr>
          <w:rFonts w:ascii="Times New Roman" w:hAnsi="Times New Roman" w:cs="Times New Roman"/>
          <w:sz w:val="24"/>
          <w:szCs w:val="24"/>
        </w:rPr>
        <w:tab/>
        <w:t>responsibility, has relatively little ambition, and wants security above all.</w:t>
      </w:r>
    </w:p>
    <w:p w:rsidR="00896F9F" w:rsidRPr="00E862C9" w:rsidRDefault="00896F9F" w:rsidP="00E862C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E862C9">
        <w:rPr>
          <w:rFonts w:ascii="Times New Roman" w:hAnsi="Times New Roman" w:cs="Times New Roman"/>
          <w:b/>
          <w:sz w:val="24"/>
          <w:szCs w:val="24"/>
        </w:rPr>
        <w:t xml:space="preserve"> Theory Y</w:t>
      </w:r>
    </w:p>
    <w:p w:rsidR="00896F9F" w:rsidRPr="00E862C9" w:rsidRDefault="00896F9F" w:rsidP="00E862C9">
      <w:pPr>
        <w:pStyle w:val="ListParagraph"/>
        <w:widowControl w:val="0"/>
        <w:spacing w:after="0" w:line="360" w:lineRule="auto"/>
        <w:ind w:left="780"/>
        <w:contextualSpacing w:val="0"/>
        <w:jc w:val="both"/>
        <w:rPr>
          <w:rFonts w:ascii="Times New Roman" w:hAnsi="Times New Roman" w:cs="Times New Roman"/>
          <w:b/>
          <w:sz w:val="24"/>
          <w:szCs w:val="24"/>
        </w:rPr>
      </w:pPr>
      <w:r w:rsidRPr="00E862C9">
        <w:rPr>
          <w:rFonts w:ascii="Times New Roman" w:hAnsi="Times New Roman" w:cs="Times New Roman"/>
          <w:sz w:val="24"/>
          <w:szCs w:val="24"/>
        </w:rPr>
        <w:t xml:space="preserve">Another view of people that is not necessarily the opposite extreme of “X” was called “Y” or theory Y. This set of assumptions about the nature of people, which </w:t>
      </w:r>
      <w:r w:rsidRPr="00E862C9">
        <w:rPr>
          <w:rFonts w:ascii="Times New Roman" w:hAnsi="Times New Roman" w:cs="Times New Roman"/>
          <w:sz w:val="24"/>
          <w:szCs w:val="24"/>
        </w:rPr>
        <w:lastRenderedPageBreak/>
        <w:t xml:space="preserve">influenced managerial </w:t>
      </w:r>
      <w:proofErr w:type="spellStart"/>
      <w:r w:rsidRPr="00E862C9">
        <w:rPr>
          <w:rFonts w:ascii="Times New Roman" w:hAnsi="Times New Roman" w:cs="Times New Roman"/>
          <w:sz w:val="24"/>
          <w:szCs w:val="24"/>
        </w:rPr>
        <w:t>behaviours</w:t>
      </w:r>
      <w:proofErr w:type="spellEnd"/>
      <w:r w:rsidRPr="00E862C9">
        <w:rPr>
          <w:rFonts w:ascii="Times New Roman" w:hAnsi="Times New Roman" w:cs="Times New Roman"/>
          <w:sz w:val="24"/>
          <w:szCs w:val="24"/>
        </w:rPr>
        <w:t>, is described below.</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(a) The expenditure of physical and mental effort in work is as natural as play </w:t>
      </w:r>
      <w:r w:rsidRPr="00E862C9">
        <w:rPr>
          <w:rFonts w:ascii="Times New Roman" w:hAnsi="Times New Roman" w:cs="Times New Roman"/>
          <w:sz w:val="24"/>
          <w:szCs w:val="24"/>
        </w:rPr>
        <w:tab/>
        <w:t xml:space="preserve">or rest.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(b) External control and threat of punishment are not the only means for </w:t>
      </w:r>
      <w:r w:rsidRPr="00E862C9">
        <w:rPr>
          <w:rFonts w:ascii="Times New Roman" w:hAnsi="Times New Roman" w:cs="Times New Roman"/>
          <w:sz w:val="24"/>
          <w:szCs w:val="24"/>
        </w:rPr>
        <w:tab/>
        <w:t xml:space="preserve">bringing about effort toward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objectives. A person will exercise </w:t>
      </w:r>
      <w:r w:rsidRPr="00E862C9">
        <w:rPr>
          <w:rFonts w:ascii="Times New Roman" w:hAnsi="Times New Roman" w:cs="Times New Roman"/>
          <w:sz w:val="24"/>
          <w:szCs w:val="24"/>
        </w:rPr>
        <w:tab/>
        <w:t xml:space="preserve">self-control in the service of objectives to which he or she is committed.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(c) Commitment to objectives is dependent on rewards associated with their </w:t>
      </w:r>
      <w:r w:rsidRPr="00E862C9">
        <w:rPr>
          <w:rFonts w:ascii="Times New Roman" w:hAnsi="Times New Roman" w:cs="Times New Roman"/>
          <w:sz w:val="24"/>
          <w:szCs w:val="24"/>
        </w:rPr>
        <w:tab/>
        <w:t xml:space="preserve">achievement. </w:t>
      </w:r>
      <w:r w:rsidRPr="00E862C9">
        <w:rPr>
          <w:rFonts w:ascii="Times New Roman" w:hAnsi="Times New Roman" w:cs="Times New Roman"/>
          <w:sz w:val="24"/>
          <w:szCs w:val="24"/>
        </w:rPr>
        <w:tab/>
        <w:t>The most important rewards are those that satisfy needs for self-</w:t>
      </w:r>
      <w:r w:rsidRPr="00E862C9">
        <w:rPr>
          <w:rFonts w:ascii="Times New Roman" w:hAnsi="Times New Roman" w:cs="Times New Roman"/>
          <w:sz w:val="24"/>
          <w:szCs w:val="24"/>
        </w:rPr>
        <w:tab/>
        <w:t xml:space="preserve">respect and personal </w:t>
      </w:r>
      <w:r w:rsidRPr="00E862C9">
        <w:rPr>
          <w:rFonts w:ascii="Times New Roman" w:hAnsi="Times New Roman" w:cs="Times New Roman"/>
          <w:sz w:val="24"/>
          <w:szCs w:val="24"/>
        </w:rPr>
        <w:tab/>
        <w:t xml:space="preserve">improvement.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(d) The average human being learns, under proper conditions, not only to </w:t>
      </w:r>
      <w:r w:rsidRPr="00E862C9">
        <w:rPr>
          <w:rFonts w:ascii="Times New Roman" w:hAnsi="Times New Roman" w:cs="Times New Roman"/>
          <w:sz w:val="24"/>
          <w:szCs w:val="24"/>
        </w:rPr>
        <w:tab/>
        <w:t xml:space="preserve">accept,  </w:t>
      </w:r>
      <w:r w:rsidRPr="00E862C9">
        <w:rPr>
          <w:rFonts w:ascii="Times New Roman" w:hAnsi="Times New Roman" w:cs="Times New Roman"/>
          <w:sz w:val="24"/>
          <w:szCs w:val="24"/>
        </w:rPr>
        <w:tab/>
        <w:t xml:space="preserve">but to </w:t>
      </w:r>
      <w:r w:rsidRPr="00E862C9">
        <w:rPr>
          <w:rFonts w:ascii="Times New Roman" w:hAnsi="Times New Roman" w:cs="Times New Roman"/>
          <w:sz w:val="24"/>
          <w:szCs w:val="24"/>
        </w:rPr>
        <w:tab/>
        <w:t xml:space="preserve">seek responsibility.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(e)The capacity to exercise a relatively high degree of imagination, ingenuity, </w:t>
      </w:r>
      <w:r w:rsidRPr="00E862C9">
        <w:rPr>
          <w:rFonts w:ascii="Times New Roman" w:hAnsi="Times New Roman" w:cs="Times New Roman"/>
          <w:sz w:val="24"/>
          <w:szCs w:val="24"/>
        </w:rPr>
        <w:tab/>
        <w:t xml:space="preserve">and creativity in the solution of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problems is widely, not </w:t>
      </w:r>
      <w:r w:rsidRPr="00E862C9">
        <w:rPr>
          <w:rFonts w:ascii="Times New Roman" w:hAnsi="Times New Roman" w:cs="Times New Roman"/>
          <w:sz w:val="24"/>
          <w:szCs w:val="24"/>
        </w:rPr>
        <w:tab/>
        <w:t xml:space="preserve">narrowly, distributed </w:t>
      </w:r>
      <w:r w:rsidRPr="00E862C9">
        <w:rPr>
          <w:rFonts w:ascii="Times New Roman" w:hAnsi="Times New Roman" w:cs="Times New Roman"/>
          <w:sz w:val="24"/>
          <w:szCs w:val="24"/>
        </w:rPr>
        <w:tab/>
        <w:t xml:space="preserve">in the population. </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(f) Under the conditions of modern industrial life, the intellectual potentialities </w:t>
      </w:r>
      <w:r w:rsidRPr="00E862C9">
        <w:rPr>
          <w:rFonts w:ascii="Times New Roman" w:hAnsi="Times New Roman" w:cs="Times New Roman"/>
          <w:sz w:val="24"/>
          <w:szCs w:val="24"/>
        </w:rPr>
        <w:tab/>
        <w:t xml:space="preserve">of the </w:t>
      </w:r>
      <w:r w:rsidRPr="00E862C9">
        <w:rPr>
          <w:rFonts w:ascii="Times New Roman" w:hAnsi="Times New Roman" w:cs="Times New Roman"/>
          <w:sz w:val="24"/>
          <w:szCs w:val="24"/>
        </w:rPr>
        <w:tab/>
        <w:t>average human being are only partially utilized.</w:t>
      </w:r>
    </w:p>
    <w:p w:rsidR="00896F9F" w:rsidRPr="00E862C9" w:rsidRDefault="00770295" w:rsidP="00E862C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896F9F" w:rsidRPr="00E862C9">
        <w:rPr>
          <w:rFonts w:ascii="Times New Roman" w:hAnsi="Times New Roman" w:cs="Times New Roman"/>
          <w:b/>
          <w:sz w:val="24"/>
          <w:szCs w:val="24"/>
        </w:rPr>
        <w:t>Expectancy Theory</w:t>
      </w:r>
    </w:p>
    <w:p w:rsidR="00896F9F" w:rsidRPr="00770295" w:rsidRDefault="00896F9F" w:rsidP="00770295">
      <w:pPr>
        <w:autoSpaceDE w:val="0"/>
        <w:autoSpaceDN w:val="0"/>
        <w:adjustRightInd w:val="0"/>
        <w:spacing w:line="360" w:lineRule="auto"/>
        <w:jc w:val="both"/>
        <w:rPr>
          <w:rFonts w:ascii="Times New Roman" w:hAnsi="Times New Roman" w:cs="Times New Roman"/>
          <w:sz w:val="22"/>
        </w:rPr>
      </w:pPr>
      <w:r w:rsidRPr="00E862C9">
        <w:rPr>
          <w:rFonts w:ascii="Times New Roman" w:hAnsi="Times New Roman" w:cs="Times New Roman"/>
          <w:sz w:val="24"/>
          <w:szCs w:val="24"/>
        </w:rPr>
        <w:tab/>
      </w:r>
      <w:r w:rsidRPr="00E862C9">
        <w:rPr>
          <w:rFonts w:ascii="Times New Roman" w:eastAsia="Times New Roman" w:hAnsi="Times New Roman" w:cs="Times New Roman"/>
          <w:sz w:val="24"/>
          <w:szCs w:val="24"/>
        </w:rPr>
        <w:t xml:space="preserve">The expectancy theory was proposed by </w:t>
      </w:r>
      <w:r w:rsidRPr="00E862C9">
        <w:rPr>
          <w:rFonts w:ascii="Times New Roman" w:eastAsia="Times New Roman" w:hAnsi="Times New Roman" w:cs="Times New Roman"/>
          <w:bCs/>
          <w:sz w:val="24"/>
          <w:szCs w:val="24"/>
        </w:rPr>
        <w:t>Victor Vroom</w:t>
      </w:r>
      <w:r w:rsidRPr="00E862C9">
        <w:rPr>
          <w:rFonts w:ascii="Times New Roman" w:eastAsia="Times New Roman" w:hAnsi="Times N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r w:rsidRPr="00E862C9">
        <w:rPr>
          <w:rFonts w:ascii="Times New Roman" w:hAnsi="Times New Roman" w:cs="Times New Roman"/>
          <w:sz w:val="24"/>
          <w:szCs w:val="24"/>
        </w:rPr>
        <w:t xml:space="preserve"> </w:t>
      </w:r>
      <w:r w:rsidRPr="00E862C9">
        <w:rPr>
          <w:rFonts w:ascii="Times New Roman" w:eastAsia="Times New Roman" w:hAnsi="Times New Roman" w:cs="Times New Roman"/>
          <w:sz w:val="24"/>
          <w:szCs w:val="24"/>
        </w:rPr>
        <w:t xml:space="preserve">The </w:t>
      </w:r>
      <w:r w:rsidRPr="00E862C9">
        <w:rPr>
          <w:rFonts w:ascii="Times New Roman" w:eastAsia="Times New Roman" w:hAnsi="Times New Roman" w:cs="Times New Roman"/>
          <w:bCs/>
          <w:sz w:val="24"/>
          <w:szCs w:val="24"/>
        </w:rPr>
        <w:t>Expectancy theory</w:t>
      </w:r>
      <w:r w:rsidRPr="00E862C9">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E862C9">
        <w:rPr>
          <w:rFonts w:ascii="Times New Roman" w:eastAsia="Times New Roman" w:hAnsi="Times New Roman" w:cs="Times New Roman"/>
          <w:bCs/>
          <w:sz w:val="24"/>
          <w:szCs w:val="24"/>
        </w:rPr>
        <w:t>Valence</w:t>
      </w:r>
      <w:r w:rsidRPr="00E862C9">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E862C9">
        <w:rPr>
          <w:rFonts w:ascii="Times New Roman" w:eastAsia="Times New Roman" w:hAnsi="Times New Roman" w:cs="Times New Roman"/>
          <w:bCs/>
          <w:sz w:val="24"/>
          <w:szCs w:val="24"/>
        </w:rPr>
        <w:t>Expectancy</w:t>
      </w:r>
      <w:r w:rsidRPr="00E862C9">
        <w:rPr>
          <w:rFonts w:ascii="Times New Roman" w:eastAsia="Times New Roman" w:hAnsi="Times New Roman" w:cs="Times New Roman"/>
          <w:sz w:val="24"/>
          <w:szCs w:val="24"/>
        </w:rPr>
        <w:t xml:space="preserve"> is the faith that better </w:t>
      </w:r>
      <w:r w:rsidRPr="00E862C9">
        <w:rPr>
          <w:rFonts w:ascii="Times New Roman" w:eastAsia="Times New Roman" w:hAnsi="Times New Roman" w:cs="Times New Roman"/>
          <w:sz w:val="24"/>
          <w:szCs w:val="24"/>
        </w:rPr>
        <w:lastRenderedPageBreak/>
        <w:t>efforts will result in better performance. Expectancy is influenced by factors such as pos</w:t>
      </w:r>
      <w:r w:rsidRPr="00770295">
        <w:rPr>
          <w:rFonts w:ascii="Times New Roman" w:eastAsia="Times New Roman" w:hAnsi="Times New Roman" w:cs="Times New Roman"/>
          <w:sz w:val="22"/>
        </w:rPr>
        <w:t>session of appropriate skills for performing the job, availability of right resources, availability of crucial information and getting the required support for completing the job.</w:t>
      </w:r>
    </w:p>
    <w:p w:rsidR="00896F9F" w:rsidRPr="00770295" w:rsidRDefault="00770295" w:rsidP="00770295">
      <w:pPr>
        <w:spacing w:line="360" w:lineRule="auto"/>
        <w:jc w:val="both"/>
        <w:rPr>
          <w:rFonts w:ascii="Times New Roman" w:hAnsi="Times New Roman" w:cs="Times New Roman"/>
          <w:b/>
          <w:sz w:val="22"/>
        </w:rPr>
      </w:pPr>
      <w:r w:rsidRPr="00770295">
        <w:rPr>
          <w:rFonts w:ascii="Times New Roman" w:hAnsi="Times New Roman" w:cs="Times New Roman"/>
          <w:b/>
          <w:sz w:val="22"/>
        </w:rPr>
        <w:t>2.3</w:t>
      </w:r>
      <w:r w:rsidRPr="00770295">
        <w:rPr>
          <w:rFonts w:ascii="Times New Roman" w:hAnsi="Times New Roman" w:cs="Times New Roman"/>
          <w:b/>
          <w:sz w:val="22"/>
        </w:rPr>
        <w:tab/>
      </w:r>
      <w:r w:rsidR="00896F9F" w:rsidRPr="00770295">
        <w:rPr>
          <w:rFonts w:ascii="Times New Roman" w:hAnsi="Times New Roman" w:cs="Times New Roman"/>
          <w:b/>
          <w:sz w:val="22"/>
        </w:rPr>
        <w:t>Empirical Review</w:t>
      </w:r>
    </w:p>
    <w:p w:rsidR="00E32D71" w:rsidRPr="00770295" w:rsidRDefault="00896F9F" w:rsidP="00770295">
      <w:pPr>
        <w:spacing w:line="360" w:lineRule="auto"/>
        <w:jc w:val="both"/>
        <w:rPr>
          <w:rFonts w:ascii="Times New Roman" w:hAnsi="Times New Roman" w:cs="Times New Roman"/>
          <w:color w:val="000000"/>
          <w:sz w:val="22"/>
        </w:rPr>
      </w:pPr>
      <w:r w:rsidRPr="00770295">
        <w:rPr>
          <w:rFonts w:ascii="Times New Roman" w:hAnsi="Times New Roman" w:cs="Times New Roman"/>
          <w:color w:val="000000"/>
          <w:sz w:val="22"/>
        </w:rPr>
        <w:tab/>
      </w:r>
      <w:r w:rsidR="00E32D71" w:rsidRPr="00770295">
        <w:rPr>
          <w:rFonts w:ascii="Times New Roman" w:hAnsi="Times New Roman" w:cs="Times New Roman"/>
          <w:color w:val="000000"/>
          <w:sz w:val="22"/>
        </w:rPr>
        <w:t>A study titled “Human Resource Management and Performance in Business Organizations” by Harris (2023) reviewed various sources examining the connections between human resource management (HRM) practices and organizational performance. The findings indicated significant relationships between different HRM practices, policies, and performance outcomes. Harris concluded that fostering trust and power-sharing could enhance the adaptability of HR practices to meet specific organizational needs and objectives. The review emphasized that practices such as rewards, training, and development are often linked to employee-centered performance outcomes, while also highlighting the necessity for further research on staffing shortages.</w:t>
      </w:r>
    </w:p>
    <w:p w:rsidR="00E32D71" w:rsidRPr="00770295" w:rsidRDefault="00E32D71" w:rsidP="00770295">
      <w:pPr>
        <w:spacing w:line="360" w:lineRule="auto"/>
        <w:jc w:val="both"/>
        <w:rPr>
          <w:rFonts w:ascii="Times New Roman" w:hAnsi="Times New Roman" w:cs="Times New Roman"/>
          <w:color w:val="000000"/>
          <w:sz w:val="22"/>
        </w:rPr>
      </w:pPr>
      <w:proofErr w:type="spellStart"/>
      <w:r w:rsidRPr="00770295">
        <w:rPr>
          <w:rFonts w:ascii="Times New Roman" w:hAnsi="Times New Roman" w:cs="Times New Roman"/>
          <w:color w:val="000000"/>
          <w:sz w:val="22"/>
        </w:rPr>
        <w:t>Hussain</w:t>
      </w:r>
      <w:proofErr w:type="spellEnd"/>
      <w:r w:rsidRPr="00770295">
        <w:rPr>
          <w:rFonts w:ascii="Times New Roman" w:hAnsi="Times New Roman" w:cs="Times New Roman"/>
          <w:color w:val="000000"/>
          <w:sz w:val="22"/>
        </w:rPr>
        <w:t xml:space="preserve"> (2021) explored factors such as prestige, learning environment, promotion opportunities, career growth, decision-making authority, communication ease, retirement plans, and compensation to assess their impact on employee performance in the business sector. The study found a significant correlation between these elements and improved employee performance.</w:t>
      </w:r>
    </w:p>
    <w:p w:rsidR="00E32D71" w:rsidRPr="00770295" w:rsidRDefault="00E32D71" w:rsidP="00770295">
      <w:pPr>
        <w:spacing w:line="360" w:lineRule="auto"/>
        <w:jc w:val="both"/>
        <w:rPr>
          <w:rFonts w:ascii="Times New Roman" w:hAnsi="Times New Roman" w:cs="Times New Roman"/>
          <w:color w:val="000000"/>
          <w:sz w:val="22"/>
        </w:rPr>
      </w:pPr>
      <w:r w:rsidRPr="00770295">
        <w:rPr>
          <w:rFonts w:ascii="Times New Roman" w:hAnsi="Times New Roman" w:cs="Times New Roman"/>
          <w:color w:val="000000"/>
          <w:sz w:val="22"/>
        </w:rPr>
        <w:t>Smith (2022) noted that service organizations in Nigeria are increasingly focusing on developing a competitive and productive workforce. Companies that invest in employee skill development and recognize employee contributions have reported significant enhancements in their financial performance.</w:t>
      </w:r>
    </w:p>
    <w:p w:rsidR="00896F9F" w:rsidRPr="00770295" w:rsidRDefault="00E32D71" w:rsidP="00770295">
      <w:pPr>
        <w:spacing w:line="360" w:lineRule="auto"/>
        <w:jc w:val="both"/>
        <w:rPr>
          <w:rFonts w:ascii="Times New Roman" w:hAnsi="Times New Roman" w:cs="Times New Roman"/>
          <w:b/>
          <w:sz w:val="22"/>
        </w:rPr>
      </w:pPr>
      <w:r w:rsidRPr="00770295">
        <w:rPr>
          <w:rFonts w:ascii="Times New Roman" w:hAnsi="Times New Roman" w:cs="Times New Roman"/>
          <w:color w:val="000000"/>
          <w:sz w:val="22"/>
        </w:rPr>
        <w:t xml:space="preserve">Rees and </w:t>
      </w:r>
      <w:proofErr w:type="spellStart"/>
      <w:r w:rsidRPr="00770295">
        <w:rPr>
          <w:rFonts w:ascii="Times New Roman" w:hAnsi="Times New Roman" w:cs="Times New Roman"/>
          <w:color w:val="000000"/>
          <w:sz w:val="22"/>
        </w:rPr>
        <w:t>Johari</w:t>
      </w:r>
      <w:proofErr w:type="spellEnd"/>
      <w:r w:rsidRPr="00770295">
        <w:rPr>
          <w:rFonts w:ascii="Times New Roman" w:hAnsi="Times New Roman" w:cs="Times New Roman"/>
          <w:color w:val="000000"/>
          <w:sz w:val="22"/>
        </w:rPr>
        <w:t xml:space="preserve"> (2021) demonstrated that HR practices, including training and development, recruitment, and industrial relations, are associated with employee performance, which subsequently affects organizational performance. Additionally, </w:t>
      </w:r>
      <w:proofErr w:type="spellStart"/>
      <w:r w:rsidRPr="00770295">
        <w:rPr>
          <w:rFonts w:ascii="Times New Roman" w:hAnsi="Times New Roman" w:cs="Times New Roman"/>
          <w:color w:val="000000"/>
          <w:sz w:val="22"/>
        </w:rPr>
        <w:t>Njau</w:t>
      </w:r>
      <w:proofErr w:type="spellEnd"/>
      <w:r w:rsidRPr="00770295">
        <w:rPr>
          <w:rFonts w:ascii="Times New Roman" w:hAnsi="Times New Roman" w:cs="Times New Roman"/>
          <w:color w:val="000000"/>
          <w:sz w:val="22"/>
        </w:rPr>
        <w:t xml:space="preserve"> (2022) investigated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896F9F" w:rsidRPr="00E862C9" w:rsidRDefault="00896F9F" w:rsidP="00E862C9">
      <w:pPr>
        <w:spacing w:line="360" w:lineRule="auto"/>
        <w:jc w:val="center"/>
        <w:rPr>
          <w:rFonts w:ascii="Times New Roman" w:hAnsi="Times New Roman" w:cs="Times New Roman"/>
          <w:b/>
          <w:sz w:val="24"/>
          <w:szCs w:val="24"/>
        </w:rPr>
      </w:pPr>
    </w:p>
    <w:p w:rsidR="008B550B" w:rsidRPr="00E862C9" w:rsidRDefault="008B550B" w:rsidP="00E862C9">
      <w:pPr>
        <w:spacing w:line="360" w:lineRule="auto"/>
        <w:jc w:val="center"/>
        <w:rPr>
          <w:rFonts w:ascii="Times New Roman" w:hAnsi="Times New Roman" w:cs="Times New Roman"/>
          <w:b/>
          <w:sz w:val="24"/>
          <w:szCs w:val="24"/>
        </w:rPr>
      </w:pPr>
    </w:p>
    <w:p w:rsidR="00896F9F" w:rsidRPr="00E862C9" w:rsidRDefault="00896F9F" w:rsidP="00E862C9">
      <w:pPr>
        <w:spacing w:line="360" w:lineRule="auto"/>
        <w:jc w:val="center"/>
        <w:rPr>
          <w:rFonts w:ascii="Times New Roman" w:hAnsi="Times New Roman" w:cs="Times New Roman"/>
          <w:sz w:val="24"/>
          <w:szCs w:val="24"/>
        </w:rPr>
      </w:pPr>
      <w:r w:rsidRPr="00E862C9">
        <w:rPr>
          <w:rFonts w:ascii="Times New Roman" w:hAnsi="Times New Roman" w:cs="Times New Roman"/>
          <w:b/>
          <w:sz w:val="24"/>
          <w:szCs w:val="24"/>
        </w:rPr>
        <w:lastRenderedPageBreak/>
        <w:t>CHAPTER THREE</w:t>
      </w:r>
    </w:p>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 xml:space="preserve">METHODOLOGY </w:t>
      </w:r>
    </w:p>
    <w:p w:rsidR="00896F9F" w:rsidRPr="00E862C9" w:rsidRDefault="00770295" w:rsidP="00E862C9">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00896F9F" w:rsidRPr="00E862C9">
        <w:rPr>
          <w:rFonts w:ascii="Times New Roman" w:hAnsi="Times New Roman" w:cs="Times New Roman"/>
          <w:b/>
          <w:sz w:val="24"/>
          <w:szCs w:val="24"/>
          <w:lang w:val="en-GB"/>
        </w:rPr>
        <w:t>Introduction</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lang w:val="en-GB"/>
        </w:rPr>
        <w:t xml:space="preserve">    </w:t>
      </w:r>
      <w:r w:rsidRPr="00E862C9">
        <w:rPr>
          <w:rFonts w:ascii="Times New Roman" w:hAnsi="Times New Roman" w:cs="Times New Roman"/>
          <w:sz w:val="24"/>
          <w:szCs w:val="24"/>
          <w:lang w:val="en-GB"/>
        </w:rPr>
        <w:tab/>
      </w:r>
      <w:r w:rsidRPr="00E862C9">
        <w:rPr>
          <w:rFonts w:ascii="Times New Roman" w:hAnsi="Times New Roman" w:cs="Times New Roman"/>
          <w:sz w:val="24"/>
          <w:szCs w:val="24"/>
        </w:rPr>
        <w:t xml:space="preserve">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 </w:t>
      </w:r>
    </w:p>
    <w:p w:rsidR="00896F9F" w:rsidRPr="00E862C9" w:rsidRDefault="00FC2C07"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3.1</w:t>
      </w:r>
      <w:r w:rsidR="00770295">
        <w:rPr>
          <w:rFonts w:ascii="Times New Roman" w:hAnsi="Times New Roman" w:cs="Times New Roman"/>
          <w:b/>
          <w:sz w:val="24"/>
          <w:szCs w:val="24"/>
        </w:rPr>
        <w:tab/>
      </w:r>
      <w:r w:rsidR="00896F9F" w:rsidRPr="00E862C9">
        <w:rPr>
          <w:rFonts w:ascii="Times New Roman" w:hAnsi="Times New Roman" w:cs="Times New Roman"/>
          <w:b/>
          <w:sz w:val="24"/>
          <w:szCs w:val="24"/>
        </w:rPr>
        <w:t xml:space="preserve">Research design </w:t>
      </w:r>
    </w:p>
    <w:p w:rsidR="008B550B"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w:t>
      </w:r>
      <w:r w:rsidRPr="00E862C9">
        <w:rPr>
          <w:rFonts w:ascii="Times New Roman" w:hAnsi="Times New Roman" w:cs="Times New Roman"/>
          <w:sz w:val="24"/>
          <w:szCs w:val="24"/>
        </w:rPr>
        <w:tab/>
      </w:r>
      <w:r w:rsidR="008B550B" w:rsidRPr="00E862C9">
        <w:rPr>
          <w:rFonts w:ascii="Times New Roman" w:hAnsi="Times New Roman" w:cs="Times New Roman"/>
          <w:sz w:val="24"/>
          <w:szCs w:val="24"/>
        </w:rPr>
        <w:t>The study employed a survey research design, defined as "the collection of information from a sample of individuals through their responses to questions" (Creswell &amp; Creswell, 2023). This design was selected for its effectiveness in accurately describing characteristics within a large population. Furthermore, survey sampling is beneficial because it allows respondents to answer questions anonymously, fostering more candid and honest responses (Fowler, 2014).</w:t>
      </w:r>
    </w:p>
    <w:p w:rsidR="00896F9F" w:rsidRPr="00E862C9" w:rsidRDefault="00FC2C07"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3.2</w:t>
      </w:r>
      <w:r w:rsidR="00770295">
        <w:rPr>
          <w:rFonts w:ascii="Times New Roman" w:hAnsi="Times New Roman" w:cs="Times New Roman"/>
          <w:b/>
          <w:sz w:val="24"/>
          <w:szCs w:val="24"/>
        </w:rPr>
        <w:tab/>
      </w:r>
      <w:r w:rsidR="00896F9F" w:rsidRPr="00E862C9">
        <w:rPr>
          <w:rFonts w:ascii="Times New Roman" w:hAnsi="Times New Roman" w:cs="Times New Roman"/>
          <w:b/>
          <w:sz w:val="24"/>
          <w:szCs w:val="24"/>
        </w:rPr>
        <w:t>Population of the study</w:t>
      </w:r>
    </w:p>
    <w:p w:rsidR="00896F9F" w:rsidRPr="00E862C9" w:rsidRDefault="00896F9F" w:rsidP="00E862C9">
      <w:pPr>
        <w:spacing w:line="360" w:lineRule="auto"/>
        <w:jc w:val="both"/>
        <w:rPr>
          <w:rFonts w:ascii="Times New Roman" w:hAnsi="Times New Roman" w:cs="Times New Roman"/>
          <w:sz w:val="24"/>
          <w:szCs w:val="24"/>
          <w:lang w:val="en-GB"/>
        </w:rPr>
      </w:pPr>
      <w:r w:rsidRPr="00E862C9">
        <w:rPr>
          <w:rFonts w:ascii="Times New Roman" w:hAnsi="Times New Roman" w:cs="Times New Roman"/>
          <w:sz w:val="24"/>
          <w:szCs w:val="24"/>
          <w:lang w:val="en-GB"/>
        </w:rPr>
        <w:tab/>
        <w:t xml:space="preserve">The population of study consists of the staff of Guaranty Trust Bank in the </w:t>
      </w:r>
      <w:proofErr w:type="spellStart"/>
      <w:r w:rsidRPr="00E862C9">
        <w:rPr>
          <w:rFonts w:ascii="Times New Roman" w:hAnsi="Times New Roman" w:cs="Times New Roman"/>
          <w:sz w:val="24"/>
          <w:szCs w:val="24"/>
          <w:lang w:val="en-GB"/>
        </w:rPr>
        <w:t>unilorin</w:t>
      </w:r>
      <w:proofErr w:type="spellEnd"/>
      <w:r w:rsidRPr="00E862C9">
        <w:rPr>
          <w:rFonts w:ascii="Times New Roman" w:hAnsi="Times New Roman" w:cs="Times New Roman"/>
          <w:sz w:val="24"/>
          <w:szCs w:val="24"/>
          <w:lang w:val="en-GB"/>
        </w:rPr>
        <w:t xml:space="preserve">, </w:t>
      </w:r>
      <w:proofErr w:type="spellStart"/>
      <w:r w:rsidRPr="00E862C9">
        <w:rPr>
          <w:rFonts w:ascii="Times New Roman" w:hAnsi="Times New Roman" w:cs="Times New Roman"/>
          <w:sz w:val="24"/>
          <w:szCs w:val="24"/>
          <w:lang w:val="en-GB"/>
        </w:rPr>
        <w:t>tanke</w:t>
      </w:r>
      <w:proofErr w:type="spellEnd"/>
      <w:r w:rsidRPr="00E862C9">
        <w:rPr>
          <w:rFonts w:ascii="Times New Roman" w:hAnsi="Times New Roman" w:cs="Times New Roman"/>
          <w:sz w:val="24"/>
          <w:szCs w:val="24"/>
          <w:lang w:val="en-GB"/>
        </w:rPr>
        <w:t xml:space="preserve"> and unity branch.  The total number of staff from these branches is 97. Therefore, the total population of the study was 97.</w:t>
      </w:r>
    </w:p>
    <w:p w:rsidR="00896F9F" w:rsidRPr="00E862C9" w:rsidRDefault="00FC2C07"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3.3</w:t>
      </w:r>
      <w:r w:rsidR="00770295">
        <w:rPr>
          <w:rFonts w:ascii="Times New Roman" w:hAnsi="Times New Roman" w:cs="Times New Roman"/>
          <w:b/>
          <w:sz w:val="24"/>
          <w:szCs w:val="24"/>
        </w:rPr>
        <w:tab/>
      </w:r>
      <w:r w:rsidR="00896F9F" w:rsidRPr="00E862C9">
        <w:rPr>
          <w:rFonts w:ascii="Times New Roman" w:hAnsi="Times New Roman" w:cs="Times New Roman"/>
          <w:b/>
          <w:sz w:val="24"/>
          <w:szCs w:val="24"/>
        </w:rPr>
        <w:t>Sample size and sampling techniques</w:t>
      </w:r>
    </w:p>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ab/>
      </w:r>
      <w:r w:rsidRPr="00E862C9">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In determining the sample size of this research, the </w:t>
      </w:r>
      <w:proofErr w:type="spellStart"/>
      <w:r w:rsidRPr="00E862C9">
        <w:rPr>
          <w:rFonts w:ascii="Times New Roman" w:hAnsi="Times New Roman" w:cs="Times New Roman"/>
          <w:sz w:val="24"/>
          <w:szCs w:val="24"/>
        </w:rPr>
        <w:t>Krejcie</w:t>
      </w:r>
      <w:proofErr w:type="spellEnd"/>
      <w:r w:rsidRPr="00E862C9">
        <w:rPr>
          <w:rFonts w:ascii="Times New Roman" w:hAnsi="Times New Roman" w:cs="Times New Roman"/>
          <w:sz w:val="24"/>
          <w:szCs w:val="24"/>
        </w:rPr>
        <w:t xml:space="preserve"> and Morgan’s (1970) statistical formula is applied</w:t>
      </w:r>
    </w:p>
    <w:p w:rsidR="00896F9F" w:rsidRPr="00E862C9" w:rsidRDefault="00896F9F" w:rsidP="00E862C9">
      <w:pPr>
        <w:pStyle w:val="Normal1"/>
        <w:ind w:firstLine="720"/>
        <w:rPr>
          <w:u w:val="single"/>
        </w:rPr>
      </w:pPr>
      <w:r w:rsidRPr="00E862C9">
        <w:t>n =   ______</w:t>
      </w:r>
      <w:r w:rsidRPr="00E862C9">
        <w:rPr>
          <w:u w:val="single"/>
        </w:rPr>
        <w:t>X</w:t>
      </w:r>
      <w:r w:rsidRPr="00E862C9">
        <w:rPr>
          <w:u w:val="single"/>
          <w:vertAlign w:val="superscript"/>
        </w:rPr>
        <w:t>2</w:t>
      </w:r>
      <w:r w:rsidRPr="00E862C9">
        <w:rPr>
          <w:u w:val="single"/>
        </w:rPr>
        <w:t>Np (1 – p) _____</w:t>
      </w:r>
    </w:p>
    <w:p w:rsidR="00896F9F" w:rsidRPr="00E862C9" w:rsidRDefault="00896F9F" w:rsidP="00E862C9">
      <w:pPr>
        <w:pStyle w:val="Normal1"/>
        <w:ind w:firstLine="720"/>
      </w:pPr>
      <w:r w:rsidRPr="00E862C9">
        <w:lastRenderedPageBreak/>
        <w:t xml:space="preserve">            e</w:t>
      </w:r>
      <w:r w:rsidRPr="00E862C9">
        <w:rPr>
          <w:vertAlign w:val="superscript"/>
        </w:rPr>
        <w:t>2</w:t>
      </w:r>
      <w:r w:rsidRPr="00E862C9">
        <w:t xml:space="preserve"> (N – 1) + X</w:t>
      </w:r>
      <w:r w:rsidRPr="00E862C9">
        <w:rPr>
          <w:vertAlign w:val="superscript"/>
        </w:rPr>
        <w:t>2</w:t>
      </w:r>
      <w:r w:rsidRPr="00E862C9">
        <w:t>p (1 – p)</w:t>
      </w:r>
    </w:p>
    <w:p w:rsidR="00896F9F" w:rsidRPr="00E862C9" w:rsidRDefault="00896F9F" w:rsidP="00E862C9">
      <w:pPr>
        <w:pStyle w:val="Normal1"/>
      </w:pPr>
      <w:r w:rsidRPr="00E862C9">
        <w:t>where; n is the sample size, N is the population size, e</w:t>
      </w:r>
      <w:r w:rsidRPr="00E862C9">
        <w:rPr>
          <w:vertAlign w:val="superscript"/>
        </w:rPr>
        <w:t>2</w:t>
      </w:r>
      <w:r w:rsidRPr="00E862C9">
        <w:t xml:space="preserve"> is the acceptable sampling error, X</w:t>
      </w:r>
      <w:r w:rsidRPr="00E862C9">
        <w:rPr>
          <w:vertAlign w:val="superscript"/>
        </w:rPr>
        <w:t>2</w:t>
      </w:r>
      <w:r w:rsidRPr="00E862C9">
        <w:t xml:space="preserve"> is the chi square for the specified confidence level, P is the proportion of population</w:t>
      </w:r>
    </w:p>
    <w:p w:rsidR="00896F9F" w:rsidRPr="00E862C9" w:rsidRDefault="00896F9F" w:rsidP="00E862C9">
      <w:pPr>
        <w:pStyle w:val="Normal1"/>
      </w:pPr>
      <w:r w:rsidRPr="00E862C9">
        <w:t xml:space="preserve">N = 97 </w:t>
      </w:r>
    </w:p>
    <w:p w:rsidR="00896F9F" w:rsidRPr="00E862C9" w:rsidRDefault="00896F9F" w:rsidP="00E862C9">
      <w:pPr>
        <w:pStyle w:val="Normal1"/>
      </w:pPr>
      <w:r w:rsidRPr="00E862C9">
        <w:t>e</w:t>
      </w:r>
      <w:r w:rsidRPr="00E862C9">
        <w:rPr>
          <w:vertAlign w:val="superscript"/>
        </w:rPr>
        <w:t>2</w:t>
      </w:r>
      <w:r w:rsidRPr="00E862C9">
        <w:t xml:space="preserve"> = 0.05</w:t>
      </w:r>
    </w:p>
    <w:p w:rsidR="00896F9F" w:rsidRPr="00E862C9" w:rsidRDefault="00896F9F" w:rsidP="00E862C9">
      <w:pPr>
        <w:pStyle w:val="Normal1"/>
      </w:pPr>
      <w:r w:rsidRPr="00E862C9">
        <w:t>X</w:t>
      </w:r>
      <w:r w:rsidRPr="00E862C9">
        <w:rPr>
          <w:vertAlign w:val="superscript"/>
        </w:rPr>
        <w:t xml:space="preserve">2 </w:t>
      </w:r>
      <w:r w:rsidRPr="00E862C9">
        <w:t>= 95%; 3.841</w:t>
      </w:r>
    </w:p>
    <w:p w:rsidR="00896F9F" w:rsidRPr="00E862C9" w:rsidRDefault="00896F9F" w:rsidP="00E862C9">
      <w:pPr>
        <w:pStyle w:val="Normal1"/>
      </w:pPr>
      <w:r w:rsidRPr="00E862C9">
        <w:t>P = 0.5</w:t>
      </w:r>
    </w:p>
    <w:p w:rsidR="00896F9F" w:rsidRPr="00E862C9" w:rsidRDefault="00896F9F" w:rsidP="00E862C9">
      <w:pPr>
        <w:pStyle w:val="Normal1"/>
        <w:spacing w:after="0"/>
      </w:pPr>
      <w:r w:rsidRPr="00E862C9">
        <w:t>n = _____</w:t>
      </w:r>
      <w:r w:rsidRPr="00E862C9">
        <w:rPr>
          <w:u w:val="single"/>
        </w:rPr>
        <w:t>3.841</w:t>
      </w:r>
      <w:r w:rsidRPr="00E862C9">
        <w:rPr>
          <w:u w:val="single"/>
          <w:vertAlign w:val="superscript"/>
        </w:rPr>
        <w:t>2</w:t>
      </w:r>
      <w:r w:rsidRPr="00E862C9">
        <w:rPr>
          <w:u w:val="single"/>
        </w:rPr>
        <w:t xml:space="preserve"> × 97 × 0.5(1– 0.5</w:t>
      </w:r>
      <w:proofErr w:type="gramStart"/>
      <w:r w:rsidRPr="00E862C9">
        <w:rPr>
          <w:u w:val="single"/>
        </w:rPr>
        <w:t>)</w:t>
      </w:r>
      <w:r w:rsidRPr="00E862C9">
        <w:t>_</w:t>
      </w:r>
      <w:proofErr w:type="gramEnd"/>
      <w:r w:rsidRPr="00E862C9">
        <w:t xml:space="preserve">______ </w:t>
      </w:r>
    </w:p>
    <w:p w:rsidR="00896F9F" w:rsidRPr="00E862C9" w:rsidRDefault="00896F9F" w:rsidP="00E862C9">
      <w:pPr>
        <w:pStyle w:val="Normal1"/>
        <w:spacing w:after="0"/>
      </w:pPr>
      <w:r w:rsidRPr="00E862C9">
        <w:t xml:space="preserve">        0.05</w:t>
      </w:r>
      <w:r w:rsidRPr="00E862C9">
        <w:rPr>
          <w:vertAlign w:val="superscript"/>
        </w:rPr>
        <w:t>2</w:t>
      </w:r>
      <w:r w:rsidRPr="00E862C9">
        <w:t>(97 – 1) + 3.841</w:t>
      </w:r>
      <w:r w:rsidRPr="00E862C9">
        <w:rPr>
          <w:vertAlign w:val="superscript"/>
        </w:rPr>
        <w:t>2</w:t>
      </w:r>
      <w:r w:rsidRPr="00E862C9">
        <w:t xml:space="preserve"> × 0.5(1 – 0.5)</w:t>
      </w:r>
    </w:p>
    <w:p w:rsidR="00896F9F" w:rsidRPr="00E862C9" w:rsidRDefault="00896F9F" w:rsidP="00E862C9">
      <w:pPr>
        <w:pStyle w:val="Normal1"/>
        <w:spacing w:after="0"/>
      </w:pPr>
    </w:p>
    <w:p w:rsidR="00896F9F" w:rsidRPr="00E862C9" w:rsidRDefault="00896F9F" w:rsidP="00E862C9">
      <w:pPr>
        <w:pStyle w:val="Normal1"/>
        <w:spacing w:after="0"/>
      </w:pPr>
      <w:r w:rsidRPr="00E862C9">
        <w:t>n = ___</w:t>
      </w:r>
      <w:r w:rsidRPr="00E862C9">
        <w:rPr>
          <w:u w:val="single"/>
        </w:rPr>
        <w:t>14.75 × 97 × 0.5 (0.5</w:t>
      </w:r>
      <w:proofErr w:type="gramStart"/>
      <w:r w:rsidRPr="00E862C9">
        <w:rPr>
          <w:u w:val="single"/>
        </w:rPr>
        <w:t>)</w:t>
      </w:r>
      <w:r w:rsidRPr="00E862C9">
        <w:t>_</w:t>
      </w:r>
      <w:proofErr w:type="gramEnd"/>
      <w:r w:rsidRPr="00E862C9">
        <w:t>__</w:t>
      </w:r>
    </w:p>
    <w:p w:rsidR="00896F9F" w:rsidRPr="00E862C9" w:rsidRDefault="00896F9F" w:rsidP="00E862C9">
      <w:pPr>
        <w:pStyle w:val="Normal1"/>
        <w:spacing w:after="0"/>
      </w:pPr>
      <w:r w:rsidRPr="00E862C9">
        <w:t xml:space="preserve">       (0.0025 × 96) + (14.75 × 0.25)</w:t>
      </w:r>
    </w:p>
    <w:p w:rsidR="00896F9F" w:rsidRPr="00E862C9" w:rsidRDefault="00896F9F" w:rsidP="00E862C9">
      <w:pPr>
        <w:pStyle w:val="Normal1"/>
        <w:spacing w:after="0"/>
      </w:pPr>
    </w:p>
    <w:p w:rsidR="00896F9F" w:rsidRPr="00E862C9" w:rsidRDefault="00896F9F" w:rsidP="00E862C9">
      <w:pPr>
        <w:pStyle w:val="Normal1"/>
        <w:spacing w:after="0"/>
      </w:pPr>
      <w:r w:rsidRPr="00E862C9">
        <w:t>n= ___</w:t>
      </w:r>
      <w:r w:rsidRPr="00E862C9">
        <w:rPr>
          <w:u w:val="single"/>
        </w:rPr>
        <w:t>357.69</w:t>
      </w:r>
      <w:r w:rsidRPr="00E862C9">
        <w:t>___</w:t>
      </w:r>
    </w:p>
    <w:p w:rsidR="00896F9F" w:rsidRPr="00E862C9" w:rsidRDefault="00896F9F" w:rsidP="00E862C9">
      <w:pPr>
        <w:pStyle w:val="Normal1"/>
        <w:spacing w:after="0"/>
        <w:rPr>
          <w:color w:val="000000"/>
        </w:rPr>
      </w:pPr>
      <w:r w:rsidRPr="00E862C9">
        <w:t xml:space="preserve">    </w:t>
      </w:r>
      <w:r w:rsidRPr="00E862C9">
        <w:rPr>
          <w:b/>
          <w:color w:val="000000"/>
        </w:rPr>
        <w:t xml:space="preserve">   </w:t>
      </w:r>
      <w:r w:rsidRPr="00E862C9">
        <w:rPr>
          <w:color w:val="000000"/>
        </w:rPr>
        <w:t>0.24 + 3.69</w:t>
      </w:r>
    </w:p>
    <w:p w:rsidR="00896F9F" w:rsidRPr="00E862C9" w:rsidRDefault="00896F9F" w:rsidP="00E862C9">
      <w:pPr>
        <w:pStyle w:val="Normal1"/>
        <w:spacing w:after="0"/>
      </w:pPr>
    </w:p>
    <w:p w:rsidR="00896F9F" w:rsidRPr="00E862C9" w:rsidRDefault="00896F9F" w:rsidP="00E862C9">
      <w:pPr>
        <w:spacing w:line="360" w:lineRule="auto"/>
        <w:jc w:val="both"/>
        <w:rPr>
          <w:rFonts w:ascii="Times New Roman" w:hAnsi="Times New Roman" w:cs="Times New Roman"/>
          <w:color w:val="000000"/>
          <w:sz w:val="24"/>
          <w:szCs w:val="24"/>
          <w:u w:val="single"/>
        </w:rPr>
      </w:pPr>
      <w:r w:rsidRPr="00E862C9">
        <w:rPr>
          <w:rFonts w:ascii="Times New Roman" w:hAnsi="Times New Roman" w:cs="Times New Roman"/>
          <w:color w:val="000000"/>
          <w:sz w:val="24"/>
          <w:szCs w:val="24"/>
        </w:rPr>
        <w:t xml:space="preserve">n = </w:t>
      </w:r>
      <w:r w:rsidRPr="00E862C9">
        <w:rPr>
          <w:rFonts w:ascii="Times New Roman" w:hAnsi="Times New Roman" w:cs="Times New Roman"/>
          <w:color w:val="000000"/>
          <w:sz w:val="24"/>
          <w:szCs w:val="24"/>
          <w:u w:val="single"/>
        </w:rPr>
        <w:t>357.69</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        3.93</w:t>
      </w:r>
    </w:p>
    <w:p w:rsidR="00896F9F" w:rsidRPr="00E862C9" w:rsidRDefault="00896F9F" w:rsidP="00E862C9">
      <w:pPr>
        <w:spacing w:line="360" w:lineRule="auto"/>
        <w:jc w:val="both"/>
        <w:rPr>
          <w:rFonts w:ascii="Times New Roman" w:hAnsi="Times New Roman" w:cs="Times New Roman"/>
          <w:color w:val="000000"/>
          <w:sz w:val="24"/>
          <w:szCs w:val="24"/>
        </w:rPr>
      </w:pP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n = 91.01</w:t>
      </w:r>
    </w:p>
    <w:p w:rsidR="00770295"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For this study, the sample size is limited to 91 responde</w:t>
      </w:r>
      <w:r w:rsidR="00770295">
        <w:rPr>
          <w:rFonts w:ascii="Times New Roman" w:hAnsi="Times New Roman" w:cs="Times New Roman"/>
          <w:color w:val="000000"/>
          <w:sz w:val="24"/>
          <w:szCs w:val="24"/>
        </w:rPr>
        <w:t>nts.</w:t>
      </w:r>
    </w:p>
    <w:p w:rsidR="00896F9F" w:rsidRPr="00770295" w:rsidRDefault="00FC2C07"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3.4</w:t>
      </w:r>
      <w:r w:rsidR="00770295">
        <w:rPr>
          <w:rFonts w:ascii="Times New Roman" w:hAnsi="Times New Roman" w:cs="Times New Roman"/>
          <w:b/>
          <w:color w:val="000000"/>
          <w:sz w:val="24"/>
          <w:szCs w:val="24"/>
        </w:rPr>
        <w:tab/>
      </w:r>
      <w:r w:rsidR="00896F9F" w:rsidRPr="00E862C9">
        <w:rPr>
          <w:rFonts w:ascii="Times New Roman" w:hAnsi="Times New Roman" w:cs="Times New Roman"/>
          <w:b/>
          <w:color w:val="000000"/>
          <w:sz w:val="24"/>
          <w:szCs w:val="24"/>
        </w:rPr>
        <w:t xml:space="preserve">Method of Data Collection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t xml:space="preserve">Primary data was used in this study. According to </w:t>
      </w:r>
      <w:proofErr w:type="spellStart"/>
      <w:r w:rsidRPr="00E862C9">
        <w:rPr>
          <w:rFonts w:ascii="Times New Roman" w:hAnsi="Times New Roman" w:cs="Times New Roman"/>
          <w:sz w:val="24"/>
          <w:szCs w:val="24"/>
        </w:rPr>
        <w:t>Ochola</w:t>
      </w:r>
      <w:proofErr w:type="spellEnd"/>
      <w:r w:rsidRPr="00E862C9">
        <w:rPr>
          <w:rFonts w:ascii="Times New Roman" w:hAnsi="Times New Roman" w:cs="Times New Roman"/>
          <w:sz w:val="24"/>
          <w:szCs w:val="24"/>
        </w:rPr>
        <w:t xml:space="preserve">, (2007), primary data refers to what is collected directly by the researcher for the purpose of the study. The data was collected by the use of questionnaires. Research questionnaires with structured </w:t>
      </w:r>
      <w:r w:rsidRPr="00E862C9">
        <w:rPr>
          <w:rFonts w:ascii="Times New Roman" w:hAnsi="Times New Roman" w:cs="Times New Roman"/>
          <w:sz w:val="24"/>
          <w:szCs w:val="24"/>
        </w:rPr>
        <w:lastRenderedPageBreak/>
        <w:t>questions was designed and administered. This enabled the researcher to get vital data directly from the respondents. The questionnaires was dropped by the researcher and picked at a later date when they were filled.</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3.</w:t>
      </w:r>
      <w:r w:rsidR="00FC2C07" w:rsidRPr="00E862C9">
        <w:rPr>
          <w:rFonts w:ascii="Times New Roman" w:hAnsi="Times New Roman" w:cs="Times New Roman"/>
          <w:b/>
          <w:sz w:val="24"/>
          <w:szCs w:val="24"/>
          <w:lang w:val="en-GB"/>
        </w:rPr>
        <w:t>5</w:t>
      </w:r>
      <w:r w:rsidR="00770295">
        <w:rPr>
          <w:rFonts w:ascii="Times New Roman" w:hAnsi="Times New Roman" w:cs="Times New Roman"/>
          <w:b/>
          <w:sz w:val="24"/>
          <w:szCs w:val="24"/>
          <w:lang w:val="en-GB"/>
        </w:rPr>
        <w:tab/>
      </w:r>
      <w:r w:rsidRPr="00E862C9">
        <w:rPr>
          <w:rFonts w:ascii="Times New Roman" w:hAnsi="Times New Roman" w:cs="Times New Roman"/>
          <w:b/>
          <w:sz w:val="24"/>
          <w:szCs w:val="24"/>
        </w:rPr>
        <w:t>Instrument of Data collection</w:t>
      </w:r>
    </w:p>
    <w:p w:rsidR="00FE16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r>
      <w:r w:rsidR="00FE169F" w:rsidRPr="00E862C9">
        <w:rPr>
          <w:rFonts w:ascii="Times New Roman" w:hAnsi="Times New Roman" w:cs="Times New Roman"/>
          <w:sz w:val="24"/>
          <w:szCs w:val="24"/>
        </w:rPr>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w:t>
      </w:r>
      <w:proofErr w:type="spellStart"/>
      <w:r w:rsidR="00FE169F" w:rsidRPr="00E862C9">
        <w:rPr>
          <w:rFonts w:ascii="Times New Roman" w:hAnsi="Times New Roman" w:cs="Times New Roman"/>
          <w:sz w:val="24"/>
          <w:szCs w:val="24"/>
        </w:rPr>
        <w:t>Mugenda</w:t>
      </w:r>
      <w:proofErr w:type="spellEnd"/>
      <w:r w:rsidR="00FE169F" w:rsidRPr="00E862C9">
        <w:rPr>
          <w:rFonts w:ascii="Times New Roman" w:hAnsi="Times New Roman" w:cs="Times New Roman"/>
          <w:sz w:val="24"/>
          <w:szCs w:val="24"/>
        </w:rPr>
        <w:t xml:space="preserve"> &amp; </w:t>
      </w:r>
      <w:proofErr w:type="spellStart"/>
      <w:r w:rsidR="00FE169F" w:rsidRPr="00E862C9">
        <w:rPr>
          <w:rFonts w:ascii="Times New Roman" w:hAnsi="Times New Roman" w:cs="Times New Roman"/>
          <w:sz w:val="24"/>
          <w:szCs w:val="24"/>
        </w:rPr>
        <w:t>Mugenda</w:t>
      </w:r>
      <w:proofErr w:type="spellEnd"/>
      <w:r w:rsidR="00FE169F" w:rsidRPr="00E862C9">
        <w:rPr>
          <w:rFonts w:ascii="Times New Roman" w:hAnsi="Times New Roman" w:cs="Times New Roman"/>
          <w:sz w:val="24"/>
          <w:szCs w:val="24"/>
        </w:rPr>
        <w:t>, 2021; Kumar, 2021). This method was selected due to its low cost, lack of interviewer bias, and the opportunity it provides respondents to think carefully about their answers (Cooper &amp; Schindler, 2023).</w:t>
      </w:r>
    </w:p>
    <w:p w:rsidR="005A05EE" w:rsidRPr="00E862C9" w:rsidRDefault="00FE16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The questionnaire included close-ended questions, which present predefined answer options for respondents to select. It was organized into two sections: Section A collected demographic information, while Section B employed a 5-point </w:t>
      </w:r>
      <w:proofErr w:type="spellStart"/>
      <w:r w:rsidRPr="00E862C9">
        <w:rPr>
          <w:rFonts w:ascii="Times New Roman" w:hAnsi="Times New Roman" w:cs="Times New Roman"/>
          <w:sz w:val="24"/>
          <w:szCs w:val="24"/>
        </w:rPr>
        <w:t>Likert</w:t>
      </w:r>
      <w:proofErr w:type="spellEnd"/>
      <w:r w:rsidRPr="00E862C9">
        <w:rPr>
          <w:rFonts w:ascii="Times New Roman" w:hAnsi="Times New Roman" w:cs="Times New Roman"/>
          <w:sz w:val="24"/>
          <w:szCs w:val="24"/>
        </w:rPr>
        <w:t>-type scale to measure specific research variables. The questionnaire was developed by adapting and modifying instruments from several relevant research studies.</w:t>
      </w:r>
    </w:p>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w:t>
      </w:r>
      <w:r w:rsidR="00FC2C07" w:rsidRPr="00E862C9">
        <w:rPr>
          <w:rFonts w:ascii="Times New Roman" w:hAnsi="Times New Roman" w:cs="Times New Roman"/>
          <w:b/>
          <w:sz w:val="24"/>
          <w:szCs w:val="24"/>
          <w:lang w:val="en-GB"/>
        </w:rPr>
        <w:t>6</w:t>
      </w:r>
      <w:r w:rsidR="00770295">
        <w:rPr>
          <w:rFonts w:ascii="Times New Roman" w:hAnsi="Times New Roman" w:cs="Times New Roman"/>
          <w:b/>
          <w:sz w:val="24"/>
          <w:szCs w:val="24"/>
        </w:rPr>
        <w:tab/>
      </w:r>
      <w:r w:rsidRPr="00E862C9">
        <w:rPr>
          <w:rFonts w:ascii="Times New Roman" w:hAnsi="Times New Roman" w:cs="Times New Roman"/>
          <w:b/>
          <w:sz w:val="24"/>
          <w:szCs w:val="24"/>
        </w:rPr>
        <w:t xml:space="preserve">Method of data analysis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   </w:t>
      </w:r>
      <w:r w:rsidRPr="00E862C9">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E862C9">
        <w:rPr>
          <w:rFonts w:ascii="Times New Roman" w:hAnsi="Times New Roman" w:cs="Times New Roman"/>
          <w:sz w:val="24"/>
          <w:szCs w:val="24"/>
          <w:lang w:val="en-GB"/>
        </w:rPr>
        <w:t xml:space="preserve"> simple linear regression analysis using the </w:t>
      </w:r>
      <w:r w:rsidRPr="00E862C9">
        <w:rPr>
          <w:rFonts w:ascii="Times New Roman" w:hAnsi="Times New Roman" w:cs="Times New Roman"/>
          <w:sz w:val="24"/>
          <w:szCs w:val="24"/>
        </w:rPr>
        <w:t>Statistical package for social science (SPSS)</w:t>
      </w:r>
    </w:p>
    <w:p w:rsidR="00896F9F" w:rsidRPr="00E862C9" w:rsidRDefault="00896F9F" w:rsidP="00E862C9">
      <w:pPr>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3.</w:t>
      </w:r>
      <w:r w:rsidR="00FC2C07" w:rsidRPr="00E862C9">
        <w:rPr>
          <w:rFonts w:ascii="Times New Roman" w:hAnsi="Times New Roman" w:cs="Times New Roman"/>
          <w:b/>
          <w:sz w:val="24"/>
          <w:szCs w:val="24"/>
          <w:lang w:val="en-GB"/>
        </w:rPr>
        <w:t>7</w:t>
      </w:r>
      <w:r w:rsidR="00770295">
        <w:rPr>
          <w:rFonts w:ascii="Times New Roman" w:hAnsi="Times New Roman" w:cs="Times New Roman"/>
          <w:b/>
          <w:sz w:val="24"/>
          <w:szCs w:val="24"/>
        </w:rPr>
        <w:tab/>
      </w:r>
      <w:r w:rsidRPr="00E862C9">
        <w:rPr>
          <w:rFonts w:ascii="Times New Roman" w:hAnsi="Times New Roman" w:cs="Times New Roman"/>
          <w:b/>
          <w:sz w:val="24"/>
          <w:szCs w:val="24"/>
        </w:rPr>
        <w:t>Model specification</w:t>
      </w:r>
    </w:p>
    <w:p w:rsidR="00896F9F" w:rsidRPr="00E862C9" w:rsidRDefault="00896F9F" w:rsidP="00E862C9">
      <w:pPr>
        <w:spacing w:line="360" w:lineRule="auto"/>
        <w:ind w:firstLine="720"/>
        <w:jc w:val="both"/>
        <w:rPr>
          <w:rFonts w:ascii="Times New Roman" w:hAnsi="Times New Roman" w:cs="Times New Roman"/>
          <w:sz w:val="24"/>
          <w:szCs w:val="24"/>
        </w:rPr>
      </w:pPr>
      <w:r w:rsidRPr="00E862C9">
        <w:rPr>
          <w:rFonts w:ascii="Times New Roman" w:hAnsi="Times New Roman" w:cs="Times New Roman"/>
          <w:sz w:val="24"/>
          <w:szCs w:val="24"/>
        </w:rPr>
        <w:t>The study employed descriptive statistics such as percentages, frequency counts and cross-tabulation in analyzing and interpreting some of the data that was collected. While inferential statistics such as regression for hypothesis one, two and three that seek to look at effect and impact through the use of Statistical package for social science (SPSS).</w:t>
      </w:r>
    </w:p>
    <w:p w:rsidR="00896F9F" w:rsidRPr="00E862C9" w:rsidRDefault="00896F9F" w:rsidP="00E862C9">
      <w:pPr>
        <w:spacing w:line="360" w:lineRule="auto"/>
        <w:jc w:val="both"/>
        <w:rPr>
          <w:rFonts w:ascii="Times New Roman" w:eastAsia="Calibri" w:hAnsi="Times New Roman" w:cs="Times New Roman"/>
          <w:b/>
          <w:color w:val="000000"/>
          <w:sz w:val="24"/>
          <w:szCs w:val="24"/>
        </w:rPr>
      </w:pPr>
      <w:r w:rsidRPr="00E862C9">
        <w:rPr>
          <w:rFonts w:ascii="Times New Roman" w:eastAsia="Calibri" w:hAnsi="Times New Roman" w:cs="Times New Roman"/>
          <w:b/>
          <w:color w:val="000000"/>
          <w:sz w:val="24"/>
          <w:szCs w:val="24"/>
        </w:rPr>
        <w:lastRenderedPageBreak/>
        <w:t xml:space="preserve">Hypothesis 1: </w:t>
      </w:r>
      <w:r w:rsidRPr="00E862C9">
        <w:rPr>
          <w:rFonts w:ascii="Times New Roman" w:hAnsi="Times New Roman" w:cs="Times New Roman"/>
          <w:sz w:val="24"/>
          <w:szCs w:val="24"/>
        </w:rPr>
        <w:t>staffing &amp; promotion does not have an effect on organizational performance.</w:t>
      </w:r>
    </w:p>
    <w:p w:rsidR="00896F9F" w:rsidRPr="00E862C9" w:rsidRDefault="00896F9F" w:rsidP="00E862C9">
      <w:pPr>
        <w:spacing w:line="360" w:lineRule="auto"/>
        <w:jc w:val="both"/>
        <w:rPr>
          <w:rFonts w:ascii="Times New Roman" w:eastAsia="Calibri" w:hAnsi="Times New Roman" w:cs="Times New Roman"/>
          <w:color w:val="000000"/>
          <w:sz w:val="24"/>
          <w:szCs w:val="24"/>
        </w:rPr>
      </w:pPr>
      <w:r w:rsidRPr="00E862C9">
        <w:rPr>
          <w:rFonts w:ascii="Times New Roman" w:eastAsia="Calibri" w:hAnsi="Times New Roman" w:cs="Times New Roman"/>
          <w:color w:val="000000"/>
          <w:sz w:val="24"/>
          <w:szCs w:val="24"/>
        </w:rPr>
        <w:t>A regression model was used to link the independent variable</w:t>
      </w:r>
      <w:r w:rsidRPr="00E862C9">
        <w:rPr>
          <w:rFonts w:ascii="Times New Roman" w:eastAsia="Calibri" w:hAnsi="Times New Roman" w:cs="Times New Roman"/>
          <w:color w:val="000000"/>
          <w:sz w:val="24"/>
          <w:szCs w:val="24"/>
          <w:lang w:val="en-GB"/>
        </w:rPr>
        <w:t>s</w:t>
      </w:r>
      <w:r w:rsidRPr="00E862C9">
        <w:rPr>
          <w:rFonts w:ascii="Times New Roman" w:eastAsia="Calibri" w:hAnsi="Times New Roman" w:cs="Times New Roman"/>
          <w:color w:val="000000"/>
          <w:sz w:val="24"/>
          <w:szCs w:val="24"/>
        </w:rPr>
        <w:t xml:space="preserve"> to the dependent variable</w:t>
      </w:r>
      <w:r w:rsidRPr="00E862C9">
        <w:rPr>
          <w:rFonts w:ascii="Times New Roman" w:eastAsia="Calibri" w:hAnsi="Times New Roman" w:cs="Times New Roman"/>
          <w:color w:val="000000"/>
          <w:sz w:val="24"/>
          <w:szCs w:val="24"/>
          <w:lang w:val="en-GB"/>
        </w:rPr>
        <w:t xml:space="preserve"> for hypothesis one</w:t>
      </w:r>
      <w:r w:rsidRPr="00E862C9">
        <w:rPr>
          <w:rFonts w:ascii="Times New Roman" w:eastAsia="Calibri" w:hAnsi="Times New Roman" w:cs="Times New Roman"/>
          <w:color w:val="000000"/>
          <w:sz w:val="24"/>
          <w:szCs w:val="24"/>
        </w:rPr>
        <w:t xml:space="preserve"> as follows;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Regression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Y= ax</w:t>
      </w:r>
      <w:r w:rsidRPr="00E862C9">
        <w:rPr>
          <w:rFonts w:ascii="Times New Roman" w:hAnsi="Times New Roman" w:cs="Times New Roman"/>
          <w:sz w:val="24"/>
          <w:szCs w:val="24"/>
          <w:vertAlign w:val="subscript"/>
        </w:rPr>
        <w:t>1</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 xml:space="preserve">1+ </w:t>
      </w:r>
      <w:r w:rsidRPr="00E862C9">
        <w:rPr>
          <w:rFonts w:ascii="Times New Roman" w:hAnsi="Times New Roman" w:cs="Times New Roman"/>
          <w:sz w:val="24"/>
          <w:szCs w:val="24"/>
        </w:rPr>
        <w:t>ax</w:t>
      </w:r>
      <w:r w:rsidRPr="00E862C9">
        <w:rPr>
          <w:rFonts w:ascii="Times New Roman" w:hAnsi="Times New Roman" w:cs="Times New Roman"/>
          <w:sz w:val="24"/>
          <w:szCs w:val="24"/>
          <w:vertAlign w:val="subscript"/>
        </w:rPr>
        <w:t>2</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2</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Y=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X1</w:t>
      </w:r>
      <w:r w:rsidRPr="00E862C9">
        <w:rPr>
          <w:rFonts w:ascii="Times New Roman" w:hAnsi="Times New Roman" w:cs="Times New Roman"/>
          <w:sz w:val="24"/>
          <w:szCs w:val="24"/>
          <w:vertAlign w:val="subscript"/>
        </w:rPr>
        <w:t xml:space="preserve"> </w:t>
      </w:r>
      <w:r w:rsidRPr="00E862C9">
        <w:rPr>
          <w:rFonts w:ascii="Times New Roman" w:hAnsi="Times New Roman" w:cs="Times New Roman"/>
          <w:sz w:val="24"/>
          <w:szCs w:val="24"/>
        </w:rPr>
        <w:t>= Staffing</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X2</w:t>
      </w:r>
      <w:r w:rsidRPr="00E862C9">
        <w:rPr>
          <w:rFonts w:ascii="Times New Roman" w:hAnsi="Times New Roman" w:cs="Times New Roman"/>
          <w:sz w:val="24"/>
          <w:szCs w:val="24"/>
          <w:vertAlign w:val="subscript"/>
        </w:rPr>
        <w:t xml:space="preserve"> </w:t>
      </w:r>
      <w:r w:rsidRPr="00E862C9">
        <w:rPr>
          <w:rFonts w:ascii="Times New Roman" w:hAnsi="Times New Roman" w:cs="Times New Roman"/>
          <w:sz w:val="24"/>
          <w:szCs w:val="24"/>
        </w:rPr>
        <w:t>= Promotion</w:t>
      </w:r>
      <w:r w:rsidRPr="00E862C9">
        <w:rPr>
          <w:rFonts w:ascii="Times New Roman" w:hAnsi="Times New Roman" w:cs="Times New Roman"/>
          <w:sz w:val="24"/>
          <w:szCs w:val="24"/>
          <w:vertAlign w:val="subscript"/>
        </w:rPr>
        <w:t xml:space="preserve"> </w:t>
      </w:r>
    </w:p>
    <w:p w:rsidR="00896F9F" w:rsidRPr="00E862C9" w:rsidRDefault="00896F9F" w:rsidP="00E862C9">
      <w:pPr>
        <w:spacing w:line="360" w:lineRule="auto"/>
        <w:rPr>
          <w:rFonts w:ascii="Times New Roman" w:hAnsi="Times New Roman" w:cs="Times New Roman"/>
          <w:sz w:val="24"/>
          <w:szCs w:val="24"/>
          <w:lang w:val="en-GB"/>
        </w:rPr>
      </w:pPr>
      <w:r w:rsidRPr="00E862C9">
        <w:rPr>
          <w:rFonts w:ascii="Times New Roman" w:hAnsi="Times New Roman" w:cs="Times New Roman"/>
          <w:b/>
          <w:sz w:val="24"/>
          <w:szCs w:val="24"/>
          <w:lang w:val="en-GB"/>
        </w:rPr>
        <w:t xml:space="preserve">Hypotheses 2: </w:t>
      </w:r>
      <w:r w:rsidRPr="00E862C9">
        <w:rPr>
          <w:rFonts w:ascii="Times New Roman" w:hAnsi="Times New Roman" w:cs="Times New Roman"/>
          <w:sz w:val="24"/>
          <w:szCs w:val="24"/>
          <w:lang w:val="en-GB"/>
        </w:rPr>
        <w:t>training &amp; development does not have an impact on organisational performance.</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Regression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Y= ax</w:t>
      </w:r>
      <w:r w:rsidRPr="00E862C9">
        <w:rPr>
          <w:rFonts w:ascii="Times New Roman" w:hAnsi="Times New Roman" w:cs="Times New Roman"/>
          <w:sz w:val="24"/>
          <w:szCs w:val="24"/>
          <w:vertAlign w:val="subscript"/>
        </w:rPr>
        <w:t>1</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 xml:space="preserve">1+ </w:t>
      </w:r>
      <w:r w:rsidRPr="00E862C9">
        <w:rPr>
          <w:rFonts w:ascii="Times New Roman" w:hAnsi="Times New Roman" w:cs="Times New Roman"/>
          <w:sz w:val="24"/>
          <w:szCs w:val="24"/>
        </w:rPr>
        <w:t>ax</w:t>
      </w:r>
      <w:r w:rsidRPr="00E862C9">
        <w:rPr>
          <w:rFonts w:ascii="Times New Roman" w:hAnsi="Times New Roman" w:cs="Times New Roman"/>
          <w:sz w:val="24"/>
          <w:szCs w:val="24"/>
          <w:vertAlign w:val="subscript"/>
        </w:rPr>
        <w:t>2</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 xml:space="preserve">2+ </w:t>
      </w:r>
      <w:r w:rsidRPr="00E862C9">
        <w:rPr>
          <w:rFonts w:ascii="Times New Roman" w:hAnsi="Times New Roman" w:cs="Times New Roman"/>
          <w:sz w:val="24"/>
          <w:szCs w:val="24"/>
        </w:rPr>
        <w:t>ax</w:t>
      </w:r>
      <w:r w:rsidRPr="00E862C9">
        <w:rPr>
          <w:rFonts w:ascii="Times New Roman" w:hAnsi="Times New Roman" w:cs="Times New Roman"/>
          <w:sz w:val="24"/>
          <w:szCs w:val="24"/>
          <w:vertAlign w:val="subscript"/>
        </w:rPr>
        <w:t>3</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3</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Y=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X1</w:t>
      </w:r>
      <w:r w:rsidRPr="00E862C9">
        <w:rPr>
          <w:rFonts w:ascii="Times New Roman" w:hAnsi="Times New Roman" w:cs="Times New Roman"/>
          <w:sz w:val="24"/>
          <w:szCs w:val="24"/>
          <w:vertAlign w:val="subscript"/>
        </w:rPr>
        <w:t xml:space="preserve"> </w:t>
      </w:r>
      <w:r w:rsidRPr="00E862C9">
        <w:rPr>
          <w:rFonts w:ascii="Times New Roman" w:hAnsi="Times New Roman" w:cs="Times New Roman"/>
          <w:sz w:val="24"/>
          <w:szCs w:val="24"/>
        </w:rPr>
        <w:t xml:space="preserve">= Training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X2</w:t>
      </w:r>
      <w:r w:rsidRPr="00E862C9">
        <w:rPr>
          <w:rFonts w:ascii="Times New Roman" w:hAnsi="Times New Roman" w:cs="Times New Roman"/>
          <w:sz w:val="24"/>
          <w:szCs w:val="24"/>
          <w:vertAlign w:val="subscript"/>
        </w:rPr>
        <w:t xml:space="preserve"> </w:t>
      </w:r>
      <w:r w:rsidRPr="00E862C9">
        <w:rPr>
          <w:rFonts w:ascii="Times New Roman" w:hAnsi="Times New Roman" w:cs="Times New Roman"/>
          <w:sz w:val="24"/>
          <w:szCs w:val="24"/>
        </w:rPr>
        <w:t>= personal development</w:t>
      </w:r>
    </w:p>
    <w:p w:rsidR="00896F9F" w:rsidRPr="00E862C9" w:rsidRDefault="00896F9F" w:rsidP="00E862C9">
      <w:pPr>
        <w:spacing w:line="360" w:lineRule="auto"/>
        <w:jc w:val="both"/>
        <w:rPr>
          <w:rFonts w:ascii="Times New Roman" w:hAnsi="Times New Roman" w:cs="Times New Roman"/>
          <w:b/>
          <w:sz w:val="24"/>
          <w:szCs w:val="24"/>
          <w:lang w:val="en-GB"/>
        </w:rPr>
      </w:pPr>
      <w:r w:rsidRPr="00E862C9">
        <w:rPr>
          <w:rFonts w:ascii="Times New Roman" w:hAnsi="Times New Roman" w:cs="Times New Roman"/>
          <w:b/>
          <w:sz w:val="24"/>
          <w:szCs w:val="24"/>
          <w:lang w:val="en-GB"/>
        </w:rPr>
        <w:t xml:space="preserve">Hypotheses 3: </w:t>
      </w:r>
      <w:r w:rsidRPr="00E862C9">
        <w:rPr>
          <w:rFonts w:ascii="Times New Roman" w:hAnsi="Times New Roman" w:cs="Times New Roman"/>
          <w:sz w:val="24"/>
          <w:szCs w:val="24"/>
          <w:lang w:val="en-GB"/>
        </w:rPr>
        <w:t>reward does not have an impact on organisational performance.</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Regression                                                      </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Y= ax</w:t>
      </w:r>
      <w:r w:rsidRPr="00E862C9">
        <w:rPr>
          <w:rFonts w:ascii="Times New Roman" w:hAnsi="Times New Roman" w:cs="Times New Roman"/>
          <w:sz w:val="24"/>
          <w:szCs w:val="24"/>
          <w:vertAlign w:val="subscript"/>
        </w:rPr>
        <w:t>1</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 xml:space="preserve">1+ </w:t>
      </w:r>
      <w:r w:rsidRPr="00E862C9">
        <w:rPr>
          <w:rFonts w:ascii="Times New Roman" w:hAnsi="Times New Roman" w:cs="Times New Roman"/>
          <w:sz w:val="24"/>
          <w:szCs w:val="24"/>
        </w:rPr>
        <w:t>ax</w:t>
      </w:r>
      <w:r w:rsidRPr="00E862C9">
        <w:rPr>
          <w:rFonts w:ascii="Times New Roman" w:hAnsi="Times New Roman" w:cs="Times New Roman"/>
          <w:sz w:val="24"/>
          <w:szCs w:val="24"/>
          <w:vertAlign w:val="subscript"/>
        </w:rPr>
        <w:t>2</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 xml:space="preserve">2+ </w:t>
      </w:r>
      <w:r w:rsidRPr="00E862C9">
        <w:rPr>
          <w:rFonts w:ascii="Times New Roman" w:hAnsi="Times New Roman" w:cs="Times New Roman"/>
          <w:sz w:val="24"/>
          <w:szCs w:val="24"/>
        </w:rPr>
        <w:t>ax</w:t>
      </w:r>
      <w:r w:rsidRPr="00E862C9">
        <w:rPr>
          <w:rFonts w:ascii="Times New Roman" w:hAnsi="Times New Roman" w:cs="Times New Roman"/>
          <w:sz w:val="24"/>
          <w:szCs w:val="24"/>
          <w:vertAlign w:val="subscript"/>
        </w:rPr>
        <w:t>3</w:t>
      </w:r>
      <w:r w:rsidRPr="00E862C9">
        <w:rPr>
          <w:rFonts w:ascii="Times New Roman" w:hAnsi="Times New Roman" w:cs="Times New Roman"/>
          <w:sz w:val="24"/>
          <w:szCs w:val="24"/>
        </w:rPr>
        <w:t>b</w:t>
      </w:r>
      <w:r w:rsidRPr="00E862C9">
        <w:rPr>
          <w:rFonts w:ascii="Times New Roman" w:hAnsi="Times New Roman" w:cs="Times New Roman"/>
          <w:sz w:val="24"/>
          <w:szCs w:val="24"/>
          <w:vertAlign w:val="subscript"/>
        </w:rPr>
        <w:t>3</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Y=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X1</w:t>
      </w:r>
      <w:r w:rsidRPr="00E862C9">
        <w:rPr>
          <w:rFonts w:ascii="Times New Roman" w:hAnsi="Times New Roman" w:cs="Times New Roman"/>
          <w:sz w:val="24"/>
          <w:szCs w:val="24"/>
          <w:vertAlign w:val="subscript"/>
        </w:rPr>
        <w:t xml:space="preserve"> </w:t>
      </w:r>
      <w:r w:rsidRPr="00E862C9">
        <w:rPr>
          <w:rFonts w:ascii="Times New Roman" w:hAnsi="Times New Roman" w:cs="Times New Roman"/>
          <w:sz w:val="24"/>
          <w:szCs w:val="24"/>
        </w:rPr>
        <w:t>= Salary Structure</w:t>
      </w:r>
    </w:p>
    <w:p w:rsidR="00D21507"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X2 = Employer Reward</w:t>
      </w: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sz w:val="24"/>
          <w:szCs w:val="24"/>
        </w:rPr>
      </w:pPr>
    </w:p>
    <w:p w:rsidR="00C62E2B" w:rsidRPr="00E862C9" w:rsidRDefault="00C62E2B" w:rsidP="00E862C9">
      <w:pPr>
        <w:spacing w:line="360" w:lineRule="auto"/>
        <w:jc w:val="center"/>
        <w:rPr>
          <w:rFonts w:ascii="Times New Roman" w:hAnsi="Times New Roman" w:cs="Times New Roman"/>
          <w:b/>
          <w:bCs/>
          <w:color w:val="000000"/>
          <w:sz w:val="24"/>
          <w:szCs w:val="24"/>
        </w:rPr>
      </w:pPr>
    </w:p>
    <w:p w:rsidR="00896F9F" w:rsidRPr="00E862C9" w:rsidRDefault="00896F9F" w:rsidP="00E862C9">
      <w:pPr>
        <w:spacing w:line="360" w:lineRule="auto"/>
        <w:jc w:val="center"/>
        <w:rPr>
          <w:rFonts w:ascii="Times New Roman" w:hAnsi="Times New Roman" w:cs="Times New Roman"/>
          <w:b/>
          <w:bCs/>
          <w:color w:val="000000"/>
          <w:sz w:val="24"/>
          <w:szCs w:val="24"/>
        </w:rPr>
      </w:pPr>
      <w:r w:rsidRPr="00E862C9">
        <w:rPr>
          <w:rFonts w:ascii="Times New Roman" w:hAnsi="Times New Roman" w:cs="Times New Roman"/>
          <w:b/>
          <w:bCs/>
          <w:color w:val="000000"/>
          <w:sz w:val="24"/>
          <w:szCs w:val="24"/>
        </w:rPr>
        <w:lastRenderedPageBreak/>
        <w:t>CHAPTER FOUR</w:t>
      </w:r>
    </w:p>
    <w:p w:rsidR="00896F9F" w:rsidRPr="00E862C9" w:rsidRDefault="00896F9F" w:rsidP="00E862C9">
      <w:pPr>
        <w:spacing w:line="360" w:lineRule="auto"/>
        <w:jc w:val="center"/>
        <w:rPr>
          <w:rFonts w:ascii="Times New Roman" w:hAnsi="Times New Roman" w:cs="Times New Roman"/>
          <w:b/>
          <w:bCs/>
          <w:color w:val="000000"/>
          <w:sz w:val="24"/>
          <w:szCs w:val="24"/>
        </w:rPr>
      </w:pPr>
      <w:r w:rsidRPr="00E862C9">
        <w:rPr>
          <w:rFonts w:ascii="Times New Roman" w:hAnsi="Times New Roman" w:cs="Times New Roman"/>
          <w:b/>
          <w:bCs/>
          <w:color w:val="000000"/>
          <w:sz w:val="24"/>
          <w:szCs w:val="24"/>
        </w:rPr>
        <w:t>DATA PRESENTATION, ANALYSIS AND INTERPRETATION</w:t>
      </w:r>
    </w:p>
    <w:p w:rsidR="00896F9F" w:rsidRPr="00E862C9" w:rsidRDefault="00896F9F" w:rsidP="00E862C9">
      <w:pPr>
        <w:spacing w:line="360" w:lineRule="auto"/>
        <w:jc w:val="both"/>
        <w:rPr>
          <w:rFonts w:ascii="Times New Roman" w:hAnsi="Times New Roman" w:cs="Times New Roman"/>
          <w:b/>
          <w:bCs/>
          <w:iCs/>
          <w:color w:val="000000"/>
          <w:sz w:val="24"/>
          <w:szCs w:val="24"/>
        </w:rPr>
      </w:pPr>
      <w:r w:rsidRPr="00E862C9">
        <w:rPr>
          <w:rFonts w:ascii="Times New Roman" w:hAnsi="Times New Roman" w:cs="Times New Roman"/>
          <w:b/>
          <w:bCs/>
          <w:iCs/>
          <w:color w:val="000000"/>
          <w:sz w:val="24"/>
          <w:szCs w:val="24"/>
        </w:rPr>
        <w:t>4.0 Introduction</w:t>
      </w:r>
    </w:p>
    <w:p w:rsidR="00A80CDA" w:rsidRPr="00E862C9" w:rsidRDefault="00896F9F" w:rsidP="00E862C9">
      <w:pPr>
        <w:spacing w:line="360" w:lineRule="auto"/>
        <w:jc w:val="both"/>
        <w:rPr>
          <w:rFonts w:ascii="Times New Roman" w:hAnsi="Times New Roman" w:cs="Times New Roman"/>
          <w:bCs/>
          <w:color w:val="000000"/>
          <w:sz w:val="24"/>
          <w:szCs w:val="24"/>
        </w:rPr>
      </w:pPr>
      <w:r w:rsidRPr="00E862C9">
        <w:rPr>
          <w:rFonts w:ascii="Times New Roman" w:hAnsi="Times New Roman" w:cs="Times New Roman"/>
          <w:bCs/>
          <w:color w:val="000000"/>
          <w:sz w:val="24"/>
          <w:szCs w:val="24"/>
        </w:rPr>
        <w:tab/>
      </w:r>
      <w:r w:rsidR="00A80CDA" w:rsidRPr="00E862C9">
        <w:rPr>
          <w:rFonts w:ascii="Times New Roman" w:hAnsi="Times New Roman" w:cs="Times New Roman"/>
          <w:bCs/>
          <w:color w:val="000000"/>
          <w:sz w:val="24"/>
          <w:szCs w:val="24"/>
        </w:rPr>
        <w:t xml:space="preserve">This chapter presents the carefully analyzed information derived from the responses of the participants. The data, collected through questionnaires, is displayed in tables that outline the statistical results aimed at addressing various research questions and testing the formulated hypotheses. Regression analysis was employed to fulfill all three objectives of the study. It is important to note that all ninety-one (91) questionnaires were thoroughly completed and returned. The results are organized into three sections: Section </w:t>
      </w:r>
      <w:proofErr w:type="gramStart"/>
      <w:r w:rsidR="00A80CDA" w:rsidRPr="00E862C9">
        <w:rPr>
          <w:rFonts w:ascii="Times New Roman" w:hAnsi="Times New Roman" w:cs="Times New Roman"/>
          <w:bCs/>
          <w:color w:val="000000"/>
          <w:sz w:val="24"/>
          <w:szCs w:val="24"/>
        </w:rPr>
        <w:t>A</w:t>
      </w:r>
      <w:proofErr w:type="gramEnd"/>
      <w:r w:rsidR="00A80CDA" w:rsidRPr="00E862C9">
        <w:rPr>
          <w:rFonts w:ascii="Times New Roman" w:hAnsi="Times New Roman" w:cs="Times New Roman"/>
          <w:bCs/>
          <w:color w:val="000000"/>
          <w:sz w:val="24"/>
          <w:szCs w:val="24"/>
        </w:rPr>
        <w:t xml:space="preserve"> focuses on the demographic information of the respondents, Section B addresses relevant research questions, and Section C provides an analysis of the respondents' opinions on the selected variables for this study.</w:t>
      </w:r>
    </w:p>
    <w:p w:rsidR="00896F9F" w:rsidRPr="00E862C9" w:rsidRDefault="00770295" w:rsidP="00E862C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b/>
          <w:color w:val="000000"/>
          <w:sz w:val="24"/>
          <w:szCs w:val="24"/>
        </w:rPr>
        <w:tab/>
      </w:r>
      <w:r w:rsidR="00896F9F" w:rsidRPr="00E862C9">
        <w:rPr>
          <w:rFonts w:ascii="Times New Roman" w:hAnsi="Times New Roman" w:cs="Times New Roman"/>
          <w:b/>
          <w:color w:val="000000"/>
          <w:sz w:val="24"/>
          <w:szCs w:val="24"/>
        </w:rPr>
        <w:t>Section A</w:t>
      </w:r>
      <w:r w:rsidR="00896F9F" w:rsidRPr="00E862C9">
        <w:rPr>
          <w:rFonts w:ascii="Times New Roman" w:hAnsi="Times New Roman" w:cs="Times New Roman"/>
          <w:color w:val="000000"/>
          <w:sz w:val="24"/>
          <w:szCs w:val="24"/>
        </w:rPr>
        <w:t xml:space="preserve">: </w:t>
      </w:r>
      <w:r w:rsidR="00896F9F" w:rsidRPr="00E862C9">
        <w:rPr>
          <w:rFonts w:ascii="Times New Roman" w:hAnsi="Times New Roman" w:cs="Times New Roman"/>
          <w:b/>
          <w:color w:val="000000"/>
          <w:sz w:val="24"/>
          <w:szCs w:val="24"/>
        </w:rPr>
        <w:t>Analysis of respondent’s Bio Data</w:t>
      </w:r>
    </w:p>
    <w:p w:rsidR="00896F9F" w:rsidRPr="00E862C9" w:rsidRDefault="009807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This section presents the demographic data, including respondents' gender, age, marital status, and educational qualifications.</w:t>
      </w:r>
    </w:p>
    <w:p w:rsidR="00896F9F" w:rsidRPr="00E862C9" w:rsidRDefault="00896F9F" w:rsidP="00E862C9">
      <w:pPr>
        <w:spacing w:line="360" w:lineRule="auto"/>
        <w:jc w:val="both"/>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896F9F" w:rsidRPr="00E862C9" w:rsidTr="005026C6">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58.2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0098079F" w:rsidRPr="00E862C9">
        <w:rPr>
          <w:rFonts w:ascii="Times New Roman" w:hAnsi="Times New Roman" w:cs="Times New Roman"/>
          <w:color w:val="000000"/>
          <w:sz w:val="24"/>
          <w:szCs w:val="24"/>
        </w:rPr>
        <w:t xml:space="preserve"> Field Survey, 2025</w:t>
      </w:r>
    </w:p>
    <w:p w:rsidR="00896F9F" w:rsidRPr="00E862C9" w:rsidRDefault="009807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p w:rsidR="00015EB8" w:rsidRDefault="00015EB8">
      <w:r>
        <w:br w:type="page"/>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4.1.2: Age</w:t>
            </w:r>
          </w:p>
        </w:tc>
      </w:tr>
      <w:tr w:rsidR="00896F9F" w:rsidRPr="00E862C9" w:rsidTr="00015EB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36.3</w:t>
            </w:r>
          </w:p>
        </w:tc>
      </w:tr>
      <w:tr w:rsidR="00896F9F" w:rsidRPr="00E862C9" w:rsidTr="00015EB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015EB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color w:val="000000"/>
          <w:sz w:val="24"/>
          <w:szCs w:val="24"/>
        </w:rPr>
        <w:t>Source:</w:t>
      </w:r>
      <w:r w:rsidR="0098079F" w:rsidRPr="00E862C9">
        <w:rPr>
          <w:rFonts w:ascii="Times New Roman" w:hAnsi="Times New Roman" w:cs="Times New Roman"/>
          <w:color w:val="000000"/>
          <w:sz w:val="24"/>
          <w:szCs w:val="24"/>
        </w:rPr>
        <w:t xml:space="preserve"> Field Survey, 2025</w:t>
      </w:r>
    </w:p>
    <w:p w:rsidR="009807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0098079F" w:rsidRPr="00E862C9">
        <w:rPr>
          <w:rFonts w:ascii="Times New Roman" w:hAnsi="Times New Roman" w:cs="Times New Roman"/>
          <w:color w:val="000000"/>
          <w:sz w:val="24"/>
          <w:szCs w:val="24"/>
        </w:rPr>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896F9F" w:rsidRPr="00E862C9" w:rsidTr="005026C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23.1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roofErr w:type="spellStart"/>
            <w:r w:rsidRPr="00E862C9">
              <w:rPr>
                <w:rFonts w:ascii="Times New Roman" w:hAnsi="Times New Roman" w:cs="Times New Roman"/>
                <w:color w:val="000000"/>
                <w:sz w:val="24"/>
                <w:szCs w:val="24"/>
              </w:rPr>
              <w:t>Ph.D</w:t>
            </w:r>
            <w:proofErr w:type="spellEnd"/>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 xml:space="preserve">Source: </w:t>
      </w:r>
      <w:r w:rsidR="0098079F" w:rsidRPr="00E862C9">
        <w:rPr>
          <w:rFonts w:ascii="Times New Roman" w:hAnsi="Times New Roman" w:cs="Times New Roman"/>
          <w:sz w:val="24"/>
          <w:szCs w:val="24"/>
        </w:rPr>
        <w:t>Field Survey, 2025</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0098079F" w:rsidRPr="00E862C9">
        <w:rPr>
          <w:rFonts w:ascii="Times New Roman" w:hAnsi="Times New Roman" w:cs="Times New Roman"/>
          <w:color w:val="000000"/>
          <w:sz w:val="24"/>
          <w:szCs w:val="24"/>
        </w:rPr>
        <w:t xml:space="preserve">As shown in the table above, the distribution of educational qualifications among respondents reveals that 12 individuals (13.2%) hold WASSCE certificates, 9 individuals (9%) have NCE/OND degrees, 61 individuals (67%) possess HND/B.Sc. degrees, and 9 </w:t>
      </w:r>
      <w:r w:rsidR="0098079F" w:rsidRPr="00E862C9">
        <w:rPr>
          <w:rFonts w:ascii="Times New Roman" w:hAnsi="Times New Roman" w:cs="Times New Roman"/>
          <w:color w:val="000000"/>
          <w:sz w:val="24"/>
          <w:szCs w:val="24"/>
        </w:rPr>
        <w:lastRenderedPageBreak/>
        <w:t>individuals (9.9%) have Ph.D. degrees. This data indicates that the majority of staff are HND/B.Sc. holders. The analysis further underscores management's strong demand for new ideas and specialized skills that could enhance the bank's performance.</w:t>
      </w:r>
    </w:p>
    <w:p w:rsidR="00896F9F" w:rsidRPr="00E862C9" w:rsidRDefault="00896F9F" w:rsidP="00E862C9">
      <w:pPr>
        <w:spacing w:line="360" w:lineRule="auto"/>
        <w:jc w:val="both"/>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896F9F" w:rsidRPr="00E862C9" w:rsidTr="005026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93.4</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98079F" w:rsidRPr="00E862C9">
        <w:rPr>
          <w:rFonts w:ascii="Times New Roman" w:hAnsi="Times New Roman" w:cs="Times New Roman"/>
          <w:sz w:val="24"/>
          <w:szCs w:val="24"/>
        </w:rPr>
        <w:t xml:space="preserve"> Field Survey, 2025</w:t>
      </w:r>
    </w:p>
    <w:p w:rsidR="009807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0098079F" w:rsidRPr="00E862C9">
        <w:rPr>
          <w:rFonts w:ascii="Times New Roman" w:hAnsi="Times New Roman" w:cs="Times New Roman"/>
          <w:color w:val="000000"/>
          <w:sz w:val="24"/>
          <w:szCs w:val="24"/>
        </w:rPr>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230"/>
        <w:gridCol w:w="2100"/>
      </w:tblGrid>
      <w:tr w:rsidR="00896F9F" w:rsidRPr="00E862C9" w:rsidTr="00C62E2B">
        <w:trPr>
          <w:cantSplit/>
        </w:trPr>
        <w:tc>
          <w:tcPr>
            <w:tcW w:w="828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4.1.5: How long have you been working in this organisation?</w:t>
            </w:r>
          </w:p>
        </w:tc>
      </w:tr>
      <w:tr w:rsidR="00896F9F" w:rsidRPr="00E862C9" w:rsidTr="00C62E2B">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C62E2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r>
      <w:tr w:rsidR="00896F9F" w:rsidRPr="00E862C9" w:rsidTr="00C62E2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72.5</w:t>
            </w:r>
          </w:p>
        </w:tc>
      </w:tr>
      <w:tr w:rsidR="00896F9F" w:rsidRPr="00E862C9" w:rsidTr="00C62E2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93.4</w:t>
            </w:r>
          </w:p>
        </w:tc>
      </w:tr>
      <w:tr w:rsidR="00896F9F" w:rsidRPr="00E862C9" w:rsidTr="00C62E2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C62E2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b/>
          <w:sz w:val="24"/>
          <w:szCs w:val="24"/>
        </w:rPr>
      </w:pPr>
      <w:r w:rsidRPr="00E862C9">
        <w:rPr>
          <w:rFonts w:ascii="Times New Roman" w:hAnsi="Times New Roman" w:cs="Times New Roman"/>
          <w:b/>
          <w:sz w:val="24"/>
          <w:szCs w:val="24"/>
        </w:rPr>
        <w:t xml:space="preserve">Source: </w:t>
      </w:r>
      <w:r w:rsidR="00015EB8">
        <w:rPr>
          <w:rFonts w:ascii="Times New Roman" w:hAnsi="Times New Roman" w:cs="Times New Roman"/>
          <w:sz w:val="24"/>
          <w:szCs w:val="24"/>
        </w:rPr>
        <w:t>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lastRenderedPageBreak/>
        <w:t xml:space="preserve">The table above shows that 24 representing 26.4% of the respondents were employed less than two years ago, 42 representing 46.2% of the respondents have been working for 3 – 5 years, 19 representing 20.9% of the respondents have been working for 6 – 10 years, and 6 representing 6.6% of the respondents have been working in the bank for 11 years and above. This shows that majority of the employees having been working in the bank between 3 – 5 years. The implication of this demography shows that recruitment and selection processes are carried out periodically and the bulk of the successful candidates are the fresh </w:t>
      </w:r>
      <w:proofErr w:type="spellStart"/>
      <w:r w:rsidRPr="00E862C9">
        <w:rPr>
          <w:rFonts w:ascii="Times New Roman" w:hAnsi="Times New Roman" w:cs="Times New Roman"/>
          <w:sz w:val="24"/>
          <w:szCs w:val="24"/>
        </w:rPr>
        <w:t>labour</w:t>
      </w:r>
      <w:proofErr w:type="spellEnd"/>
      <w:r w:rsidRPr="00E862C9">
        <w:rPr>
          <w:rFonts w:ascii="Times New Roman" w:hAnsi="Times New Roman" w:cs="Times New Roman"/>
          <w:sz w:val="24"/>
          <w:szCs w:val="24"/>
        </w:rPr>
        <w: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4.1.6: What department are you Working?</w:t>
            </w:r>
          </w:p>
        </w:tc>
      </w:tr>
      <w:tr w:rsidR="00896F9F" w:rsidRPr="00E862C9" w:rsidTr="005026C6">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r>
      <w:tr w:rsidR="00896F9F" w:rsidRPr="00E862C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44.0</w:t>
            </w:r>
          </w:p>
        </w:tc>
      </w:tr>
      <w:tr w:rsidR="00896F9F" w:rsidRPr="00E862C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49.5</w:t>
            </w:r>
          </w:p>
        </w:tc>
      </w:tr>
      <w:tr w:rsidR="00896F9F" w:rsidRPr="00E862C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70.4</w:t>
            </w:r>
          </w:p>
        </w:tc>
      </w:tr>
      <w:tr w:rsidR="00896F9F" w:rsidRPr="00E862C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015EB8"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Pr="00E862C9">
        <w:rPr>
          <w:rFonts w:ascii="Times New Roman" w:hAnsi="Times New Roman" w:cs="Times New Roman"/>
          <w:sz w:val="24"/>
          <w:szCs w:val="24"/>
        </w:rPr>
        <w:t xml:space="preserve"> F</w:t>
      </w:r>
      <w:r w:rsidR="0098079F" w:rsidRPr="00E862C9">
        <w:rPr>
          <w:rFonts w:ascii="Times New Roman" w:hAnsi="Times New Roman" w:cs="Times New Roman"/>
          <w:sz w:val="24"/>
          <w:szCs w:val="24"/>
        </w:rPr>
        <w:t>ield Survey, 2025</w:t>
      </w:r>
    </w:p>
    <w:p w:rsidR="00896F9F" w:rsidRPr="00E862C9" w:rsidRDefault="009807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The table above outlines the departments of the respondents. Twenty individuals (22%) work in the bank's operations unit, another 20 (22%) are in the marketing unit, 5 (5.5%) are in the administrative unit, 19 (20.9%) work in the personnel unit, and 27 (29.7%) are in other departments. This data indicates that the operations and marketing departments have the highest number of employees. This suggests that management is focused on both internal development related to operations and external outreach through effective marketing strategies.</w:t>
      </w:r>
    </w:p>
    <w:p w:rsidR="00015EB8" w:rsidRDefault="00015EB8" w:rsidP="00E862C9">
      <w:pPr>
        <w:autoSpaceDE w:val="0"/>
        <w:autoSpaceDN w:val="0"/>
        <w:adjustRightInd w:val="0"/>
        <w:spacing w:line="360" w:lineRule="auto"/>
        <w:rPr>
          <w:rFonts w:ascii="Times New Roman" w:hAnsi="Times New Roman" w:cs="Times New Roman"/>
          <w:b/>
          <w:color w:val="000000"/>
          <w:sz w:val="24"/>
          <w:szCs w:val="24"/>
        </w:rPr>
      </w:pPr>
    </w:p>
    <w:p w:rsidR="00015EB8" w:rsidRDefault="00015EB8" w:rsidP="00E862C9">
      <w:pPr>
        <w:autoSpaceDE w:val="0"/>
        <w:autoSpaceDN w:val="0"/>
        <w:adjustRightInd w:val="0"/>
        <w:spacing w:line="360" w:lineRule="auto"/>
        <w:rPr>
          <w:rFonts w:ascii="Times New Roman" w:hAnsi="Times New Roman" w:cs="Times New Roman"/>
          <w:b/>
          <w:color w:val="000000"/>
          <w:sz w:val="24"/>
          <w:szCs w:val="24"/>
        </w:rPr>
      </w:pPr>
    </w:p>
    <w:p w:rsidR="00896F9F" w:rsidRPr="00E862C9" w:rsidRDefault="00896F9F" w:rsidP="00E862C9">
      <w:pPr>
        <w:autoSpaceDE w:val="0"/>
        <w:autoSpaceDN w:val="0"/>
        <w:adjustRightInd w:val="0"/>
        <w:spacing w:line="360" w:lineRule="auto"/>
        <w:rPr>
          <w:rFonts w:ascii="Times New Roman" w:hAnsi="Times New Roman" w:cs="Times New Roman"/>
          <w:b/>
          <w:color w:val="000000"/>
          <w:sz w:val="24"/>
          <w:szCs w:val="24"/>
        </w:rPr>
      </w:pPr>
      <w:r w:rsidRPr="00E862C9">
        <w:rPr>
          <w:rFonts w:ascii="Times New Roman" w:hAnsi="Times New Roman" w:cs="Times New Roman"/>
          <w:b/>
          <w:color w:val="000000"/>
          <w:sz w:val="24"/>
          <w:szCs w:val="24"/>
        </w:rPr>
        <w:lastRenderedPageBreak/>
        <w:t>4.2 SECTION B: Analysis of Rel</w:t>
      </w:r>
      <w:r w:rsidR="00984764" w:rsidRPr="00E862C9">
        <w:rPr>
          <w:rFonts w:ascii="Times New Roman" w:hAnsi="Times New Roman" w:cs="Times New Roman"/>
          <w:b/>
          <w:color w:val="000000"/>
          <w:sz w:val="24"/>
          <w:szCs w:val="24"/>
        </w:rPr>
        <w:t>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firstLine="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4.2.7: Staffing structure ensures employee loyalty to organisation</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74.7</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87.9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96.7</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984764" w:rsidP="00E862C9">
      <w:pPr>
        <w:spacing w:line="360" w:lineRule="auto"/>
        <w:rPr>
          <w:rFonts w:ascii="Times New Roman" w:hAnsi="Times New Roman" w:cs="Times New Roman"/>
          <w:color w:val="000000"/>
          <w:sz w:val="24"/>
          <w:szCs w:val="24"/>
        </w:rPr>
      </w:pPr>
      <w:r w:rsidRPr="00E862C9">
        <w:rPr>
          <w:rFonts w:ascii="Times New Roman" w:hAnsi="Times New Roman" w:cs="Times New Roman"/>
          <w:color w:val="000000"/>
          <w:sz w:val="24"/>
          <w:szCs w:val="24"/>
        </w:rPr>
        <w:t>Source: Field Survey, 2025</w:t>
      </w:r>
    </w:p>
    <w:p w:rsidR="00984764" w:rsidRPr="00015EB8" w:rsidRDefault="00984764" w:rsidP="00015EB8">
      <w:pPr>
        <w:spacing w:line="360" w:lineRule="auto"/>
        <w:jc w:val="both"/>
        <w:rPr>
          <w:rFonts w:ascii="Times New Roman" w:hAnsi="Times New Roman" w:cs="Times New Roman"/>
          <w:color w:val="000000"/>
          <w:sz w:val="22"/>
        </w:rPr>
      </w:pPr>
      <w:r w:rsidRPr="00E862C9">
        <w:rPr>
          <w:rFonts w:ascii="Times New Roman" w:hAnsi="Times New Roman" w:cs="Times New Roman"/>
          <w:color w:val="000000"/>
          <w:sz w:val="24"/>
          <w:szCs w:val="24"/>
        </w:rPr>
        <w:t>F</w:t>
      </w:r>
      <w:r w:rsidRPr="00015EB8">
        <w:rPr>
          <w:rFonts w:ascii="Times New Roman" w:hAnsi="Times New Roman" w:cs="Times New Roman"/>
          <w:color w:val="000000"/>
          <w:sz w:val="22"/>
        </w:rPr>
        <w:t>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260"/>
        <w:gridCol w:w="2160"/>
      </w:tblGrid>
      <w:tr w:rsidR="00896F9F" w:rsidRPr="00015EB8" w:rsidTr="00015EB8">
        <w:trPr>
          <w:cantSplit/>
          <w:trHeight w:val="90"/>
        </w:trPr>
        <w:tc>
          <w:tcPr>
            <w:tcW w:w="8370" w:type="dxa"/>
            <w:gridSpan w:val="6"/>
            <w:tcBorders>
              <w:top w:val="nil"/>
              <w:left w:val="nil"/>
              <w:bottom w:val="nil"/>
              <w:right w:val="nil"/>
            </w:tcBorders>
            <w:shd w:val="clear" w:color="auto" w:fill="FFFFFF"/>
          </w:tcPr>
          <w:p w:rsidR="00896F9F" w:rsidRPr="00015EB8" w:rsidRDefault="00896F9F" w:rsidP="00E862C9">
            <w:pPr>
              <w:autoSpaceDE w:val="0"/>
              <w:autoSpaceDN w:val="0"/>
              <w:adjustRightInd w:val="0"/>
              <w:spacing w:line="360" w:lineRule="auto"/>
              <w:ind w:left="60" w:right="60"/>
              <w:rPr>
                <w:rFonts w:ascii="Times New Roman" w:hAnsi="Times New Roman" w:cs="Times New Roman"/>
                <w:color w:val="000000"/>
                <w:sz w:val="22"/>
              </w:rPr>
            </w:pPr>
            <w:r w:rsidRPr="00015EB8">
              <w:rPr>
                <w:rFonts w:ascii="Times New Roman" w:hAnsi="Times New Roman" w:cs="Times New Roman"/>
                <w:b/>
                <w:bCs/>
                <w:color w:val="000000"/>
                <w:sz w:val="22"/>
              </w:rPr>
              <w:t>Table 4.2.8: Staffing practices that improve</w:t>
            </w:r>
            <w:r w:rsidR="00015EB8" w:rsidRPr="00015EB8">
              <w:rPr>
                <w:rFonts w:ascii="Times New Roman" w:hAnsi="Times New Roman" w:cs="Times New Roman"/>
                <w:b/>
                <w:bCs/>
                <w:color w:val="000000"/>
                <w:sz w:val="22"/>
              </w:rPr>
              <w:t xml:space="preserve"> </w:t>
            </w:r>
            <w:proofErr w:type="spellStart"/>
            <w:r w:rsidR="00015EB8" w:rsidRPr="00015EB8">
              <w:rPr>
                <w:rFonts w:ascii="Times New Roman" w:hAnsi="Times New Roman" w:cs="Times New Roman"/>
                <w:b/>
                <w:bCs/>
                <w:color w:val="000000"/>
                <w:sz w:val="22"/>
              </w:rPr>
              <w:t>organisational</w:t>
            </w:r>
            <w:proofErr w:type="spellEnd"/>
            <w:r w:rsidR="00015EB8" w:rsidRPr="00015EB8">
              <w:rPr>
                <w:rFonts w:ascii="Times New Roman" w:hAnsi="Times New Roman" w:cs="Times New Roman"/>
                <w:b/>
                <w:bCs/>
                <w:color w:val="000000"/>
                <w:sz w:val="22"/>
              </w:rPr>
              <w:t xml:space="preserve"> performance are </w:t>
            </w:r>
            <w:r w:rsidRPr="00015EB8">
              <w:rPr>
                <w:rFonts w:ascii="Times New Roman" w:hAnsi="Times New Roman" w:cs="Times New Roman"/>
                <w:b/>
                <w:bCs/>
                <w:color w:val="000000"/>
                <w:sz w:val="22"/>
              </w:rPr>
              <w:t>adopted</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23.1</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65.9</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73.6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015EB8">
            <w:pPr>
              <w:autoSpaceDE w:val="0"/>
              <w:autoSpaceDN w:val="0"/>
              <w:adjustRightInd w:val="0"/>
              <w:spacing w:after="240" w:line="24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015EB8">
            <w:pPr>
              <w:autoSpaceDE w:val="0"/>
              <w:autoSpaceDN w:val="0"/>
              <w:adjustRightInd w:val="0"/>
              <w:spacing w:after="240" w:line="24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96F9F" w:rsidRPr="00E862C9" w:rsidRDefault="00896F9F" w:rsidP="00015EB8">
            <w:pPr>
              <w:autoSpaceDE w:val="0"/>
              <w:autoSpaceDN w:val="0"/>
              <w:adjustRightInd w:val="0"/>
              <w:spacing w:after="240" w:line="24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015EB8">
            <w:pPr>
              <w:autoSpaceDE w:val="0"/>
              <w:autoSpaceDN w:val="0"/>
              <w:adjustRightInd w:val="0"/>
              <w:spacing w:after="240" w:line="24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896F9F" w:rsidRPr="00E862C9" w:rsidRDefault="00896F9F" w:rsidP="00015EB8">
            <w:pPr>
              <w:autoSpaceDE w:val="0"/>
              <w:autoSpaceDN w:val="0"/>
              <w:adjustRightInd w:val="0"/>
              <w:spacing w:after="240" w:line="24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015EB8">
            <w:pPr>
              <w:autoSpaceDE w:val="0"/>
              <w:autoSpaceDN w:val="0"/>
              <w:adjustRightInd w:val="0"/>
              <w:spacing w:after="240" w:line="240" w:lineRule="auto"/>
              <w:rPr>
                <w:rFonts w:ascii="Times New Roman" w:hAnsi="Times New Roman" w:cs="Times New Roman"/>
                <w:sz w:val="24"/>
                <w:szCs w:val="24"/>
              </w:rPr>
            </w:pPr>
          </w:p>
        </w:tc>
      </w:tr>
    </w:tbl>
    <w:p w:rsidR="00896F9F" w:rsidRPr="00E862C9" w:rsidRDefault="00896F9F" w:rsidP="00015EB8">
      <w:pPr>
        <w:autoSpaceDE w:val="0"/>
        <w:autoSpaceDN w:val="0"/>
        <w:adjustRightInd w:val="0"/>
        <w:spacing w:after="240" w:line="240" w:lineRule="auto"/>
        <w:rPr>
          <w:rFonts w:ascii="Times New Roman" w:hAnsi="Times New Roman" w:cs="Times New Roman"/>
          <w:sz w:val="24"/>
          <w:szCs w:val="24"/>
        </w:rPr>
      </w:pPr>
      <w:r w:rsidRPr="00E862C9">
        <w:rPr>
          <w:rFonts w:ascii="Times New Roman" w:hAnsi="Times New Roman" w:cs="Times New Roman"/>
          <w:b/>
          <w:sz w:val="24"/>
          <w:szCs w:val="24"/>
        </w:rPr>
        <w:t xml:space="preserve">Source: </w:t>
      </w:r>
      <w:r w:rsidR="005D6FBC" w:rsidRPr="00E862C9">
        <w:rPr>
          <w:rFonts w:ascii="Times New Roman" w:hAnsi="Times New Roman" w:cs="Times New Roman"/>
          <w:sz w:val="24"/>
          <w:szCs w:val="24"/>
        </w:rPr>
        <w:t>Field Survey, 2025</w:t>
      </w:r>
    </w:p>
    <w:p w:rsidR="00896F9F" w:rsidRPr="00E862C9" w:rsidRDefault="005D6FBC" w:rsidP="00E862C9">
      <w:pPr>
        <w:spacing w:line="360" w:lineRule="auto"/>
        <w:ind w:firstLine="720"/>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lastRenderedPageBreak/>
        <w:t>From the table above, 60 respondents (65.9%) strongly agree that staffing practices enhancing organizational performance are being adopted. Seven respondents (7.7%) are undecided, while 24 respondents (26.4%) strongly disagree. This indicates that the majority of employees support the staffing practices implemented by management and believe these practices positively impact the organization’s performance as a whole.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4.2.9: Staffing policies are streamlined to employee development</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57.1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70.3</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b/>
          <w:sz w:val="24"/>
          <w:szCs w:val="24"/>
        </w:rPr>
        <w:t xml:space="preserve">Source: </w:t>
      </w:r>
      <w:r w:rsidR="00534CFF" w:rsidRPr="00E862C9">
        <w:rPr>
          <w:rFonts w:ascii="Times New Roman" w:hAnsi="Times New Roman" w:cs="Times New Roman"/>
          <w:sz w:val="24"/>
          <w:szCs w:val="24"/>
        </w:rPr>
        <w:t xml:space="preserve">Field </w:t>
      </w:r>
      <w:r w:rsidR="005D6FBC" w:rsidRPr="00E862C9">
        <w:rPr>
          <w:rFonts w:ascii="Times New Roman" w:hAnsi="Times New Roman" w:cs="Times New Roman"/>
          <w:sz w:val="24"/>
          <w:szCs w:val="24"/>
        </w:rPr>
        <w:t>Survey, 2025</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ab/>
      </w:r>
      <w:r w:rsidR="005D6FBC" w:rsidRPr="00E862C9">
        <w:rPr>
          <w:rFonts w:ascii="Times New Roman" w:hAnsi="Times New Roman" w:cs="Times New Roman"/>
          <w:color w:val="000000"/>
          <w:sz w:val="24"/>
          <w:szCs w:val="24"/>
        </w:rPr>
        <w:t>From the table above, 52 respondents (57.1%) strongly agree that the staffing policies are aligned with employee development. Twelve respondents (13.2%) are undecided, while 27 respondents (19.8%) strongly disagree. This data shows that a majority of employees (57.1%) approve of the staffing policies implemented by management. The implication is that these policies are designed to positively influence employee development. Furthermore, employees who view the staffing policies as beneficial to their interests are likely to maintain a positive relationship with their employers.</w:t>
      </w:r>
    </w:p>
    <w:p w:rsidR="00015EB8" w:rsidRDefault="00015EB8">
      <w:r>
        <w:br w:type="page"/>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4.2.10: Promotion recognizes &amp; Improves employee performance, ambition, and hard work</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38.5</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79.1</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81.3</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5D6FBC"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Source: Field Survey, 2025</w:t>
      </w:r>
    </w:p>
    <w:p w:rsidR="00896F9F" w:rsidRPr="00E862C9" w:rsidRDefault="005D6FBC" w:rsidP="00E862C9">
      <w:pPr>
        <w:spacing w:line="360" w:lineRule="auto"/>
        <w:ind w:firstLine="720"/>
        <w:jc w:val="both"/>
        <w:rPr>
          <w:rFonts w:ascii="Times New Roman" w:hAnsi="Times New Roman" w:cs="Times New Roman"/>
          <w:color w:val="000000"/>
          <w:sz w:val="24"/>
          <w:szCs w:val="24"/>
        </w:rPr>
      </w:pPr>
      <w:r w:rsidRPr="00015EB8">
        <w:rPr>
          <w:rFonts w:ascii="Times New Roman" w:hAnsi="Times New Roman" w:cs="Times New Roman"/>
          <w:color w:val="000000"/>
          <w:sz w:val="22"/>
        </w:rPr>
        <w:t>From the table above, 72 respondents (79.1%) strongly agree that promotions recognize and enhance employee performance, ambition, and hard work. Two respondents (2.2%) are undecided, while 17 respondents (18.7%) strongly disagree. This indicates that the majority of employees feel their performance, ambition, and hard work are acknowledged and rewarded through promotions. The implication of this demographic is that promotions are not merely a formality; they serve as a motivation for employees, as they believe that promotions reflect management's recognition of their contributions t</w:t>
      </w:r>
      <w:r w:rsidRPr="00E862C9">
        <w:rPr>
          <w:rFonts w:ascii="Times New Roman" w:hAnsi="Times New Roman" w:cs="Times New Roman"/>
          <w:color w:val="000000"/>
          <w:sz w:val="24"/>
          <w:szCs w:val="24"/>
        </w:rPr>
        <w:t>oward achieving organizational objectives.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4.2.11: Promotion boosts motivation and increases loyalty of employees</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71.4</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5D6FBC"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Source: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color w:val="000000"/>
          <w:sz w:val="24"/>
          <w:szCs w:val="24"/>
        </w:rPr>
        <w:lastRenderedPageBreak/>
        <w:tab/>
      </w:r>
      <w:r w:rsidR="005D6FBC" w:rsidRPr="00E862C9">
        <w:rPr>
          <w:rFonts w:ascii="Times New Roman" w:hAnsi="Times New Roman" w:cs="Times New Roman"/>
          <w:color w:val="000000"/>
          <w:sz w:val="24"/>
          <w:szCs w:val="24"/>
        </w:rPr>
        <w:t>From the table above, 49 respondents (53.8%) strongly agree that promotions boost motivation and increase employee loyalty. Sixteen respondents (17.6%) are undecided, while 26 respondents (28.6%) strongly disagree. This indicates that the majority of employees (53.8%) view promotions as a significant motivational tool that fosters their loyalty to the bank. The implication of this demographic is that management is committed to enhancing employee motivation and loyalty. Proper motivation is believed to maximize employee output and provide a competitive advantage over other banks, as loyal employees contribute to lower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4.2.12: Promotion develops competitive spirit at the workplace</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30.8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62.6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68.1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5424A7"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S</w:t>
      </w:r>
      <w:r w:rsidR="005D6FBC" w:rsidRPr="00E862C9">
        <w:rPr>
          <w:rFonts w:ascii="Times New Roman" w:hAnsi="Times New Roman" w:cs="Times New Roman"/>
          <w:sz w:val="24"/>
          <w:szCs w:val="24"/>
        </w:rPr>
        <w:t>ource: Field Survey, 2025</w:t>
      </w:r>
    </w:p>
    <w:p w:rsidR="005D6FBC"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5D6FBC" w:rsidRPr="00E862C9">
        <w:rPr>
          <w:rFonts w:ascii="Times New Roman" w:hAnsi="Times New Roman" w:cs="Times New Roman"/>
          <w:color w:val="000000"/>
          <w:sz w:val="24"/>
          <w:szCs w:val="24"/>
        </w:rPr>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5D6FBC" w:rsidRPr="00E862C9" w:rsidRDefault="005D6FBC" w:rsidP="00E862C9">
      <w:pPr>
        <w:autoSpaceDE w:val="0"/>
        <w:autoSpaceDN w:val="0"/>
        <w:adjustRightInd w:val="0"/>
        <w:spacing w:line="360" w:lineRule="auto"/>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4.2.13: training programs equip employees with new skills</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34.1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74.7</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84.6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93.4</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5D6FBC" w:rsidRPr="00E862C9">
        <w:rPr>
          <w:rFonts w:ascii="Times New Roman" w:hAnsi="Times New Roman" w:cs="Times New Roman"/>
          <w:sz w:val="24"/>
          <w:szCs w:val="24"/>
        </w:rPr>
        <w:t xml:space="preserv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5D6FBC" w:rsidRPr="00E862C9">
        <w:rPr>
          <w:rFonts w:ascii="Times New Roman" w:hAnsi="Times New Roman" w:cs="Times New Roman"/>
          <w:color w:val="000000"/>
          <w:sz w:val="24"/>
          <w:szCs w:val="24"/>
        </w:rPr>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896F9F" w:rsidRPr="00E862C9" w:rsidTr="005026C6">
        <w:trPr>
          <w:cantSplit/>
        </w:trPr>
        <w:tc>
          <w:tcPr>
            <w:tcW w:w="864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4.2.14: Group training motivates workers to be productive</w:t>
            </w:r>
          </w:p>
        </w:tc>
      </w:tr>
      <w:tr w:rsidR="00896F9F" w:rsidRPr="00E862C9" w:rsidTr="005026C6">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64.8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75.8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89.0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5D6FBC" w:rsidRPr="00E862C9" w:rsidRDefault="005D6FBC"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Source: Field Survey, 2025</w:t>
      </w:r>
    </w:p>
    <w:p w:rsidR="005D6FBC" w:rsidRPr="00E862C9" w:rsidRDefault="005D6FBC"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ab/>
      </w:r>
    </w:p>
    <w:p w:rsidR="00896F9F" w:rsidRPr="00E862C9" w:rsidRDefault="005D6FBC" w:rsidP="00015EB8">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sz w:val="24"/>
          <w:szCs w:val="24"/>
        </w:rPr>
        <w:lastRenderedPageBreak/>
        <w:tab/>
        <w:t xml:space="preserve">From the table above, 59 of the respondents representing 64.8% strongly agree that group training motivates workers to be productive, 10 of the respondents representing 11% are undecided whether 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4.2.15: Training programs on t</w:t>
            </w:r>
            <w:r w:rsidR="00015EB8">
              <w:rPr>
                <w:rFonts w:ascii="Times New Roman" w:hAnsi="Times New Roman" w:cs="Times New Roman"/>
                <w:b/>
                <w:bCs/>
                <w:color w:val="000000"/>
                <w:sz w:val="24"/>
                <w:szCs w:val="24"/>
              </w:rPr>
              <w:t xml:space="preserve">he job are relevant to </w:t>
            </w:r>
            <w:proofErr w:type="spellStart"/>
            <w:r w:rsidR="00015EB8">
              <w:rPr>
                <w:rFonts w:ascii="Times New Roman" w:hAnsi="Times New Roman" w:cs="Times New Roman"/>
                <w:b/>
                <w:bCs/>
                <w:color w:val="000000"/>
                <w:sz w:val="24"/>
                <w:szCs w:val="24"/>
              </w:rPr>
              <w:t>employeem</w:t>
            </w:r>
            <w:r w:rsidRPr="00E862C9">
              <w:rPr>
                <w:rFonts w:ascii="Times New Roman" w:hAnsi="Times New Roman" w:cs="Times New Roman"/>
                <w:b/>
                <w:bCs/>
                <w:color w:val="000000"/>
                <w:sz w:val="24"/>
                <w:szCs w:val="24"/>
              </w:rPr>
              <w:t>productivity</w:t>
            </w:r>
            <w:proofErr w:type="spellEnd"/>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29.7</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56.0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69.2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89.0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5D6FBC"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Source: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5D6FBC" w:rsidRPr="00E862C9">
        <w:rPr>
          <w:rFonts w:ascii="Times New Roman" w:hAnsi="Times New Roman" w:cs="Times New Roman"/>
          <w:color w:val="000000"/>
          <w:sz w:val="24"/>
          <w:szCs w:val="24"/>
        </w:rPr>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896F9F" w:rsidRPr="00E862C9" w:rsidTr="005026C6">
        <w:trPr>
          <w:cantSplit/>
        </w:trPr>
        <w:tc>
          <w:tcPr>
            <w:tcW w:w="846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 xml:space="preserve">Table 4.2.16: Committee assignments helps solve </w:t>
            </w:r>
            <w:proofErr w:type="spellStart"/>
            <w:r w:rsidRPr="00E862C9">
              <w:rPr>
                <w:rFonts w:ascii="Times New Roman" w:hAnsi="Times New Roman" w:cs="Times New Roman"/>
                <w:b/>
                <w:bCs/>
                <w:color w:val="000000"/>
                <w:sz w:val="24"/>
                <w:szCs w:val="24"/>
              </w:rPr>
              <w:t>organisational</w:t>
            </w:r>
            <w:proofErr w:type="spellEnd"/>
            <w:r w:rsidRPr="00E862C9">
              <w:rPr>
                <w:rFonts w:ascii="Times New Roman" w:hAnsi="Times New Roman" w:cs="Times New Roman"/>
                <w:b/>
                <w:bCs/>
                <w:color w:val="000000"/>
                <w:sz w:val="24"/>
                <w:szCs w:val="24"/>
              </w:rPr>
              <w:t xml:space="preserve"> problems</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31.9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78.0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90.1</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534CF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Source: Field Survey, </w:t>
      </w:r>
      <w:r w:rsidR="008E3D9D" w:rsidRPr="00E862C9">
        <w:rPr>
          <w:rFonts w:ascii="Times New Roman" w:hAnsi="Times New Roman" w:cs="Times New Roman"/>
          <w:sz w:val="24"/>
          <w:szCs w:val="24"/>
        </w:rPr>
        <w:t>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8E3D9D" w:rsidRPr="00E862C9">
        <w:rPr>
          <w:rFonts w:ascii="Times New Roman" w:hAnsi="Times New Roman" w:cs="Times New Roman"/>
          <w:color w:val="000000"/>
          <w:sz w:val="24"/>
          <w:szCs w:val="24"/>
        </w:rPr>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896F9F" w:rsidRPr="00E862C9" w:rsidTr="005026C6">
        <w:trPr>
          <w:cantSplit/>
        </w:trPr>
        <w:tc>
          <w:tcPr>
            <w:tcW w:w="846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4.2.17: my employer allows me to build my knowledge and skills</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62.6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80.2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85.7</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8E3D9D" w:rsidRPr="00E862C9">
        <w:rPr>
          <w:rFonts w:ascii="Times New Roman" w:hAnsi="Times New Roman" w:cs="Times New Roman"/>
          <w:sz w:val="24"/>
          <w:szCs w:val="24"/>
        </w:rPr>
        <w:t xml:space="preserv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lastRenderedPageBreak/>
        <w:tab/>
        <w:t xml:space="preserve">From the table above, 57 of the respondents representing 62.6% strongly agree that </w:t>
      </w:r>
      <w:r w:rsidRPr="00E862C9">
        <w:rPr>
          <w:rFonts w:ascii="Times New Roman" w:hAnsi="Times New Roman" w:cs="Times New Roman"/>
          <w:bCs/>
          <w:color w:val="000000"/>
          <w:sz w:val="24"/>
          <w:szCs w:val="24"/>
        </w:rPr>
        <w:t>their employer allows them to build their knowledge and skills</w:t>
      </w:r>
      <w:r w:rsidRPr="00E862C9">
        <w:rPr>
          <w:rFonts w:ascii="Times New Roman" w:hAnsi="Times New Roman" w:cs="Times New Roman"/>
          <w:color w:val="000000"/>
          <w:sz w:val="24"/>
          <w:szCs w:val="24"/>
        </w:rPr>
        <w:t xml:space="preserve">, 16 of the respondents representing 17.6% are undecided whether their </w:t>
      </w:r>
      <w:r w:rsidRPr="00E862C9">
        <w:rPr>
          <w:rFonts w:ascii="Times New Roman" w:hAnsi="Times New Roman" w:cs="Times New Roman"/>
          <w:bCs/>
          <w:color w:val="000000"/>
          <w:sz w:val="24"/>
          <w:szCs w:val="24"/>
        </w:rPr>
        <w:t xml:space="preserve"> employer allows them to build their knowledge and skills</w:t>
      </w:r>
      <w:r w:rsidRPr="00E862C9">
        <w:rPr>
          <w:rFonts w:ascii="Times New Roman" w:hAnsi="Times New Roman" w:cs="Times New Roman"/>
          <w:color w:val="000000"/>
          <w:sz w:val="24"/>
          <w:szCs w:val="24"/>
        </w:rPr>
        <w:t>, 18 respondents representing 19.8% strongly disagree that</w:t>
      </w:r>
      <w:r w:rsidRPr="00E862C9">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896F9F" w:rsidRPr="00E862C9" w:rsidTr="00015EB8">
        <w:trPr>
          <w:cantSplit/>
        </w:trPr>
        <w:tc>
          <w:tcPr>
            <w:tcW w:w="855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left="60"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4.2.18: I am allowed to enroll for development programs that are relevant to the </w:t>
            </w:r>
            <w:proofErr w:type="spellStart"/>
            <w:r w:rsidRPr="00E862C9">
              <w:rPr>
                <w:rFonts w:ascii="Times New Roman" w:hAnsi="Times New Roman" w:cs="Times New Roman"/>
                <w:b/>
                <w:bCs/>
                <w:color w:val="000000"/>
                <w:sz w:val="24"/>
                <w:szCs w:val="24"/>
              </w:rPr>
              <w:t>organisational</w:t>
            </w:r>
            <w:proofErr w:type="spellEnd"/>
            <w:r w:rsidRPr="00E862C9">
              <w:rPr>
                <w:rFonts w:ascii="Times New Roman" w:hAnsi="Times New Roman" w:cs="Times New Roman"/>
                <w:b/>
                <w:bCs/>
                <w:color w:val="000000"/>
                <w:sz w:val="24"/>
                <w:szCs w:val="24"/>
              </w:rPr>
              <w:t xml:space="preserve"> goals and objectives</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64.8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b/>
          <w:sz w:val="24"/>
          <w:szCs w:val="24"/>
        </w:rPr>
        <w:t>Source:</w:t>
      </w:r>
      <w:r w:rsidR="008E3D9D" w:rsidRPr="00E862C9">
        <w:rPr>
          <w:rFonts w:ascii="Times New Roman" w:hAnsi="Times New Roman" w:cs="Times New Roman"/>
          <w:sz w:val="24"/>
          <w:szCs w:val="24"/>
        </w:rPr>
        <w:t xml:space="preserve"> Field Survey, 2025From the table above, 59 respondents (20.9%) strongly agree that they are permitted to enroll in development programs relevant to the organization's goals and objectives. Twenty respondents (22%) are undecided, while 12 respondents (13.2%) strongly disagree. This suggests that the majority of employees feel they have the opportunity to participate in various development programs that align with organizational goals. The implication of this data indicates that management, in an effort to enhance </w:t>
      </w:r>
      <w:r w:rsidR="008E3D9D" w:rsidRPr="00E862C9">
        <w:rPr>
          <w:rFonts w:ascii="Times New Roman" w:hAnsi="Times New Roman" w:cs="Times New Roman"/>
          <w:sz w:val="24"/>
          <w:szCs w:val="24"/>
        </w:rPr>
        <w:lastRenderedPageBreak/>
        <w:t>employee output and improve organizational performance, supports employees in enrolling in programs that are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E862C9" w:rsidTr="005026C6">
        <w:trPr>
          <w:cantSplit/>
        </w:trPr>
        <w:tc>
          <w:tcPr>
            <w:tcW w:w="855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4.2.19: My employer sometimes sponsors me to program that would help in my personal development</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63.7</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80.2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93.4</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8E3D9D" w:rsidRPr="00E862C9">
        <w:rPr>
          <w:rFonts w:ascii="Times New Roman" w:hAnsi="Times New Roman" w:cs="Times New Roman"/>
          <w:sz w:val="24"/>
          <w:szCs w:val="24"/>
        </w:rPr>
        <w:t xml:space="preserve"> Field Survey, 2025</w:t>
      </w: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8E3D9D" w:rsidRPr="00E862C9">
        <w:rPr>
          <w:rFonts w:ascii="Times New Roman" w:hAnsi="Times New Roman" w:cs="Times New Roman"/>
          <w:color w:val="000000"/>
          <w:sz w:val="24"/>
          <w:szCs w:val="24"/>
        </w:rPr>
        <w:t>From the table above, 58 respondents (63.7%) strongly agree that their employer sometimes sponsors them for programs that support their personal development. Fifteen respondents (16.5%) are undecided, while 18 respondents (19.8%) strongly disagree. This indicates that a majority of employees recognize their employer's interest in facilitating participation in programs that enhance personal development. The implication of this data suggests that management is committed to the personal growth of their employees, as this investment can lead to improved skills and knowledge that benefit the organization.</w:t>
      </w:r>
    </w:p>
    <w:p w:rsidR="00015EB8" w:rsidRDefault="00015EB8">
      <w:r>
        <w:br w:type="page"/>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4.2.20: My employer encourages me to develop myself and commends me accordingly</w:t>
            </w:r>
          </w:p>
        </w:tc>
      </w:tr>
      <w:tr w:rsidR="00896F9F" w:rsidRPr="00E862C9" w:rsidTr="00015EB8">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74.7</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93.4</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E3D9D"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8E3D9D" w:rsidRPr="00E862C9">
        <w:rPr>
          <w:rFonts w:ascii="Times New Roman" w:hAnsi="Times New Roman" w:cs="Times New Roman"/>
          <w:sz w:val="24"/>
          <w:szCs w:val="24"/>
        </w:rPr>
        <w:t xml:space="preserve"> Field Survey, 2025</w:t>
      </w:r>
    </w:p>
    <w:p w:rsidR="00896F9F" w:rsidRPr="00015EB8" w:rsidRDefault="008E3D9D" w:rsidP="00E862C9">
      <w:pPr>
        <w:autoSpaceDE w:val="0"/>
        <w:autoSpaceDN w:val="0"/>
        <w:adjustRightInd w:val="0"/>
        <w:spacing w:line="360" w:lineRule="auto"/>
        <w:jc w:val="both"/>
        <w:rPr>
          <w:rFonts w:ascii="Times New Roman" w:hAnsi="Times New Roman" w:cs="Times New Roman"/>
          <w:bCs/>
          <w:color w:val="000000"/>
          <w:sz w:val="22"/>
        </w:rPr>
      </w:pPr>
      <w:r w:rsidRPr="00015EB8">
        <w:rPr>
          <w:rFonts w:ascii="Times New Roman" w:hAnsi="Times New Roman" w:cs="Times New Roman"/>
          <w:sz w:val="22"/>
        </w:rPr>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896F9F" w:rsidRPr="00E862C9" w:rsidTr="00015EB8">
        <w:trPr>
          <w:cantSplit/>
        </w:trPr>
        <w:tc>
          <w:tcPr>
            <w:tcW w:w="855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4.2.21: The salary structure is fair and paid promptly</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78.0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8E3D9D" w:rsidRPr="00E862C9">
        <w:rPr>
          <w:rFonts w:ascii="Times New Roman" w:hAnsi="Times New Roman" w:cs="Times New Roman"/>
          <w:sz w:val="24"/>
          <w:szCs w:val="24"/>
        </w:rPr>
        <w:t xml:space="preserv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color w:val="000000"/>
          <w:sz w:val="24"/>
          <w:szCs w:val="24"/>
        </w:rPr>
        <w:lastRenderedPageBreak/>
        <w:tab/>
      </w:r>
      <w:r w:rsidR="008E3D9D" w:rsidRPr="00E862C9">
        <w:rPr>
          <w:rFonts w:ascii="Times New Roman" w:hAnsi="Times New Roman" w:cs="Times New Roman"/>
          <w:color w:val="000000"/>
          <w:sz w:val="24"/>
          <w:szCs w:val="24"/>
        </w:rPr>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896F9F" w:rsidRPr="00E862C9" w:rsidTr="00015EB8">
        <w:trPr>
          <w:cantSplit/>
        </w:trPr>
        <w:tc>
          <w:tcPr>
            <w:tcW w:w="855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4.2.22: Employees are given cash award, allowances or salary increment as a reward for outstanding performance</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74.7</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b/>
          <w:sz w:val="24"/>
          <w:szCs w:val="24"/>
        </w:rPr>
      </w:pPr>
      <w:r w:rsidRPr="00E862C9">
        <w:rPr>
          <w:rFonts w:ascii="Times New Roman" w:hAnsi="Times New Roman" w:cs="Times New Roman"/>
          <w:b/>
          <w:sz w:val="24"/>
          <w:szCs w:val="24"/>
        </w:rPr>
        <w:t xml:space="preserve">Source: </w:t>
      </w:r>
      <w:r w:rsidR="008E3D9D" w:rsidRPr="00E862C9">
        <w:rPr>
          <w:rFonts w:ascii="Times New Roman" w:hAnsi="Times New Roman" w:cs="Times New Roman"/>
          <w:sz w:val="24"/>
          <w:szCs w:val="24"/>
        </w:rPr>
        <w:t>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8E3D9D" w:rsidRPr="00E862C9">
        <w:rPr>
          <w:rFonts w:ascii="Times New Roman" w:hAnsi="Times New Roman" w:cs="Times New Roman"/>
          <w:color w:val="000000"/>
          <w:sz w:val="24"/>
          <w:szCs w:val="24"/>
        </w:rPr>
        <w:t>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p w:rsidR="00015EB8" w:rsidRDefault="00015EB8">
      <w:r>
        <w:br w:type="page"/>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4.2.23: The monetary incentives offered to employees of GT bank motivates me to perform better</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70.3</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97.8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896F9F" w:rsidRPr="00015EB8" w:rsidRDefault="00896F9F" w:rsidP="00E862C9">
      <w:pPr>
        <w:autoSpaceDE w:val="0"/>
        <w:autoSpaceDN w:val="0"/>
        <w:adjustRightInd w:val="0"/>
        <w:spacing w:line="360" w:lineRule="auto"/>
        <w:jc w:val="both"/>
        <w:rPr>
          <w:rFonts w:ascii="Times New Roman" w:hAnsi="Times New Roman" w:cs="Times New Roman"/>
          <w:bCs/>
          <w:color w:val="000000"/>
          <w:sz w:val="22"/>
        </w:rPr>
      </w:pPr>
      <w:r w:rsidRPr="00015EB8">
        <w:rPr>
          <w:rFonts w:ascii="Times New Roman" w:hAnsi="Times New Roman" w:cs="Times New Roman"/>
          <w:color w:val="000000"/>
          <w:sz w:val="22"/>
        </w:rPr>
        <w:tab/>
      </w:r>
      <w:r w:rsidR="003608BA" w:rsidRPr="00015EB8">
        <w:rPr>
          <w:rFonts w:ascii="Times New Roman" w:hAnsi="Times New Roman" w:cs="Times New Roman"/>
          <w:color w:val="000000"/>
          <w:sz w:val="22"/>
        </w:rPr>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4.2.24: The bank always grants certificates of appreciation and recognition to efficient employees</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3608BA" w:rsidRPr="00E862C9" w:rsidRDefault="00896F9F"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lastRenderedPageBreak/>
        <w:tab/>
      </w:r>
      <w:r w:rsidR="003608BA" w:rsidRPr="00E862C9">
        <w:rPr>
          <w:rFonts w:ascii="Times New Roman" w:hAnsi="Times New Roman" w:cs="Times New Roman"/>
          <w:color w:val="000000"/>
          <w:sz w:val="24"/>
          <w:szCs w:val="24"/>
        </w:rPr>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896F9F" w:rsidRPr="00E862C9" w:rsidRDefault="00896F9F" w:rsidP="00015EB8">
      <w:pPr>
        <w:autoSpaceDE w:val="0"/>
        <w:autoSpaceDN w:val="0"/>
        <w:adjustRightInd w:val="0"/>
        <w:spacing w:line="360" w:lineRule="auto"/>
        <w:jc w:val="both"/>
        <w:rPr>
          <w:rFonts w:ascii="Times New Roman" w:hAnsi="Times New Roman" w:cs="Times New Roman"/>
          <w:b/>
          <w:sz w:val="24"/>
          <w:szCs w:val="24"/>
        </w:rPr>
      </w:pPr>
      <w:r w:rsidRPr="00E862C9">
        <w:rPr>
          <w:rFonts w:ascii="Times New Roman" w:hAnsi="Times New Roman" w:cs="Times New Roman"/>
          <w:b/>
          <w:sz w:val="24"/>
          <w:szCs w:val="24"/>
        </w:rPr>
        <w:t xml:space="preserve">Table 4.2.25: </w:t>
      </w:r>
      <w:r w:rsidRPr="00E862C9">
        <w:rPr>
          <w:rFonts w:ascii="Times New Roman" w:hAnsi="Times New Roman" w:cs="Times New Roman"/>
          <w:b/>
          <w:bCs/>
          <w:color w:val="000000"/>
          <w:sz w:val="24"/>
          <w:szCs w:val="24"/>
        </w:rPr>
        <w:t>The management recognizes employees’ efforts towards achieving the bank’s objectives</w:t>
      </w:r>
      <w:r w:rsidRPr="00E862C9">
        <w:rPr>
          <w:rFonts w:ascii="Times New Roman" w:hAnsi="Times New Roman" w:cs="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896F9F" w:rsidRPr="00E862C9" w:rsidTr="005026C6">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64.8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92.3</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94.5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896F9F" w:rsidRPr="00E862C9" w:rsidRDefault="00896F9F" w:rsidP="00E862C9">
      <w:pPr>
        <w:autoSpaceDE w:val="0"/>
        <w:autoSpaceDN w:val="0"/>
        <w:adjustRightInd w:val="0"/>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3608BA" w:rsidRPr="00E862C9">
        <w:rPr>
          <w:rFonts w:ascii="Times New Roman" w:hAnsi="Times New Roman" w:cs="Times New Roman"/>
          <w:color w:val="000000"/>
          <w:sz w:val="24"/>
          <w:szCs w:val="24"/>
        </w:rPr>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p w:rsidR="00015EB8" w:rsidRDefault="00015EB8">
      <w:r>
        <w:br w:type="page"/>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015EB8">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4.2.26 The management team celebrates milestones together with the employees</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97.8</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896F9F"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color w:val="000000"/>
          <w:sz w:val="24"/>
          <w:szCs w:val="24"/>
        </w:rPr>
        <w:tab/>
      </w:r>
      <w:r w:rsidR="003608BA" w:rsidRPr="00E862C9">
        <w:rPr>
          <w:rFonts w:ascii="Times New Roman" w:hAnsi="Times New Roman" w:cs="Times New Roman"/>
          <w:color w:val="000000"/>
          <w:sz w:val="24"/>
          <w:szCs w:val="24"/>
        </w:rPr>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896F9F" w:rsidRPr="00E862C9" w:rsidTr="005026C6">
        <w:trPr>
          <w:cantSplit/>
        </w:trPr>
        <w:tc>
          <w:tcPr>
            <w:tcW w:w="846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4.2.27: staffing and promotion practices ensure </w:t>
            </w:r>
            <w:proofErr w:type="spellStart"/>
            <w:r w:rsidRPr="00E862C9">
              <w:rPr>
                <w:rFonts w:ascii="Times New Roman" w:hAnsi="Times New Roman" w:cs="Times New Roman"/>
                <w:b/>
                <w:bCs/>
                <w:color w:val="000000"/>
                <w:sz w:val="24"/>
                <w:szCs w:val="24"/>
              </w:rPr>
              <w:t>organisational</w:t>
            </w:r>
            <w:proofErr w:type="spellEnd"/>
            <w:r w:rsidRPr="00E862C9">
              <w:rPr>
                <w:rFonts w:ascii="Times New Roman" w:hAnsi="Times New Roman" w:cs="Times New Roman"/>
                <w:b/>
                <w:bCs/>
                <w:color w:val="000000"/>
                <w:sz w:val="24"/>
                <w:szCs w:val="24"/>
              </w:rPr>
              <w:t xml:space="preserve"> productivity</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69.2</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83.5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86.8</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color w:val="000000"/>
          <w:sz w:val="24"/>
          <w:szCs w:val="24"/>
        </w:rPr>
        <w:lastRenderedPageBreak/>
        <w:tab/>
      </w:r>
      <w:r w:rsidR="003608BA" w:rsidRPr="00E862C9">
        <w:rPr>
          <w:rFonts w:ascii="Times New Roman" w:hAnsi="Times New Roman" w:cs="Times New Roman"/>
          <w:color w:val="000000"/>
          <w:sz w:val="24"/>
          <w:szCs w:val="24"/>
        </w:rPr>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896F9F" w:rsidRPr="00E862C9" w:rsidTr="005026C6">
        <w:trPr>
          <w:cantSplit/>
        </w:trPr>
        <w:tc>
          <w:tcPr>
            <w:tcW w:w="837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4.2.28: Training &amp; development positively impacts </w:t>
            </w:r>
            <w:proofErr w:type="spellStart"/>
            <w:r w:rsidRPr="00E862C9">
              <w:rPr>
                <w:rFonts w:ascii="Times New Roman" w:hAnsi="Times New Roman" w:cs="Times New Roman"/>
                <w:b/>
                <w:bCs/>
                <w:color w:val="000000"/>
                <w:sz w:val="24"/>
                <w:szCs w:val="24"/>
              </w:rPr>
              <w:t>organisational</w:t>
            </w:r>
            <w:proofErr w:type="spellEnd"/>
            <w:r w:rsidRPr="00E862C9">
              <w:rPr>
                <w:rFonts w:ascii="Times New Roman" w:hAnsi="Times New Roman" w:cs="Times New Roman"/>
                <w:b/>
                <w:bCs/>
                <w:color w:val="000000"/>
                <w:sz w:val="24"/>
                <w:szCs w:val="24"/>
              </w:rPr>
              <w:t xml:space="preserve"> performance</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51.6</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78.0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81.3</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896F9F" w:rsidRPr="00E862C9" w:rsidRDefault="00896F9F" w:rsidP="00E862C9">
      <w:pPr>
        <w:spacing w:line="360" w:lineRule="auto"/>
        <w:jc w:val="both"/>
        <w:rPr>
          <w:rFonts w:ascii="Times New Roman" w:hAnsi="Times New Roman" w:cs="Times New Roman"/>
          <w:bCs/>
          <w:color w:val="000000"/>
          <w:sz w:val="24"/>
          <w:szCs w:val="24"/>
        </w:rPr>
      </w:pPr>
      <w:r w:rsidRPr="00E862C9">
        <w:rPr>
          <w:rFonts w:ascii="Times New Roman" w:hAnsi="Times New Roman" w:cs="Times New Roman"/>
          <w:color w:val="000000"/>
          <w:sz w:val="24"/>
          <w:szCs w:val="24"/>
        </w:rPr>
        <w:tab/>
      </w:r>
      <w:r w:rsidR="003608BA" w:rsidRPr="00E862C9">
        <w:rPr>
          <w:rFonts w:ascii="Times New Roman" w:hAnsi="Times New Roman" w:cs="Times New Roman"/>
          <w:color w:val="000000"/>
          <w:sz w:val="24"/>
          <w:szCs w:val="24"/>
        </w:rPr>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p w:rsidR="00015EB8" w:rsidRDefault="00015EB8">
      <w:r>
        <w:br w:type="page"/>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896F9F" w:rsidRPr="00E862C9" w:rsidTr="00015EB8">
        <w:trPr>
          <w:cantSplit/>
        </w:trPr>
        <w:tc>
          <w:tcPr>
            <w:tcW w:w="8550" w:type="dxa"/>
            <w:gridSpan w:val="6"/>
            <w:tcBorders>
              <w:top w:val="nil"/>
              <w:left w:val="nil"/>
              <w:bottom w:val="nil"/>
              <w:right w:val="nil"/>
            </w:tcBorders>
            <w:shd w:val="clear" w:color="auto" w:fill="FFFFFF"/>
          </w:tcPr>
          <w:p w:rsidR="00896F9F" w:rsidRPr="00E862C9" w:rsidRDefault="00896F9F" w:rsidP="00015EB8">
            <w:pPr>
              <w:autoSpaceDE w:val="0"/>
              <w:autoSpaceDN w:val="0"/>
              <w:adjustRightInd w:val="0"/>
              <w:spacing w:line="360" w:lineRule="auto"/>
              <w:ind w:right="60"/>
              <w:jc w:val="both"/>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Table 4.2.29: the reward system is fair and motivates employees</w:t>
            </w:r>
          </w:p>
        </w:tc>
      </w:tr>
      <w:tr w:rsidR="00896F9F" w:rsidRPr="00E862C9" w:rsidTr="00015EB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015EB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39.6</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81.3</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91.2</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96.7</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015EB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 xml:space="preserve">Source: </w:t>
      </w:r>
      <w:r w:rsidR="003608BA" w:rsidRPr="00E862C9">
        <w:rPr>
          <w:rFonts w:ascii="Times New Roman" w:hAnsi="Times New Roman" w:cs="Times New Roman"/>
          <w:sz w:val="24"/>
          <w:szCs w:val="24"/>
        </w:rPr>
        <w:t>Field Survey, 2025</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003608BA" w:rsidRPr="00E862C9">
        <w:rPr>
          <w:rFonts w:ascii="Times New Roman" w:hAnsi="Times New Roman" w:cs="Times New Roman"/>
          <w:color w:val="000000"/>
          <w:sz w:val="24"/>
          <w:szCs w:val="24"/>
        </w:rPr>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p w:rsidR="003608BA" w:rsidRPr="00E862C9" w:rsidRDefault="003608BA" w:rsidP="00E862C9">
      <w:pPr>
        <w:spacing w:line="360" w:lineRule="auto"/>
        <w:jc w:val="both"/>
        <w:rPr>
          <w:rFonts w:ascii="Times New Roman" w:hAnsi="Times New Roman" w:cs="Times New Roman"/>
          <w:bCs/>
          <w:color w:val="000000"/>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896F9F" w:rsidRPr="00E862C9" w:rsidTr="005026C6">
        <w:trPr>
          <w:cantSplit/>
        </w:trPr>
        <w:tc>
          <w:tcPr>
            <w:tcW w:w="8460" w:type="dxa"/>
            <w:gridSpan w:val="6"/>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4.2.30: effective employee relation practices ensure the improvement in </w:t>
            </w:r>
            <w:proofErr w:type="spellStart"/>
            <w:r w:rsidRPr="00E862C9">
              <w:rPr>
                <w:rFonts w:ascii="Times New Roman" w:hAnsi="Times New Roman" w:cs="Times New Roman"/>
                <w:b/>
                <w:bCs/>
                <w:color w:val="000000"/>
                <w:sz w:val="24"/>
                <w:szCs w:val="24"/>
              </w:rPr>
              <w:t>organisational</w:t>
            </w:r>
            <w:proofErr w:type="spellEnd"/>
            <w:r w:rsidRPr="00E862C9">
              <w:rPr>
                <w:rFonts w:ascii="Times New Roman" w:hAnsi="Times New Roman" w:cs="Times New Roman"/>
                <w:b/>
                <w:bCs/>
                <w:color w:val="000000"/>
                <w:sz w:val="24"/>
                <w:szCs w:val="24"/>
              </w:rPr>
              <w:t xml:space="preserve"> performance</w:t>
            </w:r>
          </w:p>
        </w:tc>
      </w:tr>
      <w:tr w:rsidR="00896F9F" w:rsidRPr="00E862C9" w:rsidTr="005026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Cumulative Percent</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15.4</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67.0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87.9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92.3</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bl>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r w:rsidRPr="00E862C9">
        <w:rPr>
          <w:rFonts w:ascii="Times New Roman" w:hAnsi="Times New Roman" w:cs="Times New Roman"/>
          <w:b/>
          <w:sz w:val="24"/>
          <w:szCs w:val="24"/>
        </w:rPr>
        <w:t>Source:</w:t>
      </w:r>
      <w:r w:rsidR="003608BA" w:rsidRPr="00E862C9">
        <w:rPr>
          <w:rFonts w:ascii="Times New Roman" w:hAnsi="Times New Roman" w:cs="Times New Roman"/>
          <w:sz w:val="24"/>
          <w:szCs w:val="24"/>
        </w:rPr>
        <w:t xml:space="preserve"> Field Survey, 2025</w:t>
      </w:r>
    </w:p>
    <w:p w:rsidR="003608BA"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003608BA" w:rsidRPr="00E862C9">
        <w:rPr>
          <w:rFonts w:ascii="Times New Roman" w:hAnsi="Times New Roman" w:cs="Times New Roman"/>
          <w:color w:val="000000"/>
          <w:sz w:val="24"/>
          <w:szCs w:val="24"/>
        </w:rPr>
        <w:t xml:space="preserve">From the table above, 61 respondents (67%) strongly agree that effective employee relation practices enhance organizational performance. Nineteen respondents (20.9%) are </w:t>
      </w:r>
      <w:r w:rsidR="003608BA" w:rsidRPr="00E862C9">
        <w:rPr>
          <w:rFonts w:ascii="Times New Roman" w:hAnsi="Times New Roman" w:cs="Times New Roman"/>
          <w:color w:val="000000"/>
          <w:sz w:val="24"/>
          <w:szCs w:val="24"/>
        </w:rPr>
        <w:lastRenderedPageBreak/>
        <w:t>undecided, while 11 respondents (12.1%) strongly disagree. This suggests that implementing effective employee relations practices significantly contributes to improving the organization’s performance.</w:t>
      </w:r>
    </w:p>
    <w:p w:rsidR="00896F9F" w:rsidRPr="00E862C9" w:rsidRDefault="00896F9F" w:rsidP="00E862C9">
      <w:pPr>
        <w:spacing w:line="360" w:lineRule="auto"/>
        <w:jc w:val="both"/>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 xml:space="preserve">4.3 Section C: Test of Hypotheses </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H0</w:t>
      </w:r>
      <w:r w:rsidRPr="00E862C9">
        <w:rPr>
          <w:rFonts w:ascii="Times New Roman" w:hAnsi="Times New Roman" w:cs="Times New Roman"/>
          <w:sz w:val="24"/>
          <w:szCs w:val="24"/>
          <w:vertAlign w:val="subscript"/>
        </w:rPr>
        <w:t>1</w:t>
      </w:r>
      <w:r w:rsidRPr="00E862C9">
        <w:rPr>
          <w:rFonts w:ascii="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720" w:right="60" w:hanging="6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4.3.1: Model Summary</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 of the Estimate</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.862</w:t>
            </w:r>
            <w:r w:rsidRPr="00E862C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.28630</w:t>
            </w:r>
          </w:p>
        </w:tc>
      </w:tr>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 Predictors: (Constant), Staffing, Promotion</w:t>
            </w:r>
          </w:p>
        </w:tc>
      </w:tr>
    </w:tbl>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Pr="00E862C9">
        <w:rPr>
          <w:rFonts w:ascii="Times New Roman" w:hAnsi="Times New Roman" w:cs="Times New Roman"/>
          <w:color w:val="000000"/>
          <w:sz w:val="24"/>
          <w:szCs w:val="24"/>
        </w:rPr>
        <w:t xml:space="preserve"> SPSS Output</w:t>
      </w:r>
      <w:r w:rsidR="003608BA" w:rsidRPr="00E862C9">
        <w:rPr>
          <w:rFonts w:ascii="Times New Roman" w:hAnsi="Times New Roman" w:cs="Times New Roman"/>
          <w:color w:val="000000"/>
          <w:sz w:val="24"/>
          <w:szCs w:val="24"/>
        </w:rPr>
        <w:t>, 2025</w:t>
      </w:r>
    </w:p>
    <w:p w:rsidR="00896F9F" w:rsidRPr="00E862C9" w:rsidRDefault="003608BA"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4.3.2: </w:t>
            </w:r>
            <w:proofErr w:type="spellStart"/>
            <w:r w:rsidRPr="00E862C9">
              <w:rPr>
                <w:rFonts w:ascii="Times New Roman" w:hAnsi="Times New Roman" w:cs="Times New Roman"/>
                <w:b/>
                <w:bCs/>
                <w:color w:val="000000"/>
                <w:sz w:val="24"/>
                <w:szCs w:val="24"/>
              </w:rPr>
              <w:t>ANOVA</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proofErr w:type="spellStart"/>
            <w:r w:rsidRPr="00E862C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r w:rsidRPr="00E862C9">
              <w:rPr>
                <w:rFonts w:ascii="Times New Roman" w:hAnsi="Times New Roman" w:cs="Times New Roman"/>
                <w:color w:val="000000"/>
                <w:sz w:val="24"/>
                <w:szCs w:val="24"/>
                <w:vertAlign w:val="superscript"/>
              </w:rPr>
              <w:t>b</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.082</w:t>
            </w:r>
          </w:p>
        </w:tc>
        <w:tc>
          <w:tcPr>
            <w:tcW w:w="1009" w:type="dxa"/>
            <w:tcBorders>
              <w:top w:val="nil"/>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lastRenderedPageBreak/>
              <w:t>b. Predictors: (Constant), Staffing, Promotion</w:t>
            </w:r>
          </w:p>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Pr="00E862C9">
              <w:rPr>
                <w:rFonts w:ascii="Times New Roman" w:hAnsi="Times New Roman" w:cs="Times New Roman"/>
                <w:color w:val="000000"/>
                <w:sz w:val="24"/>
                <w:szCs w:val="24"/>
              </w:rPr>
              <w:t xml:space="preserve"> SPSS Output</w:t>
            </w:r>
            <w:r w:rsidR="003608BA" w:rsidRPr="00E862C9">
              <w:rPr>
                <w:rFonts w:ascii="Times New Roman" w:hAnsi="Times New Roman" w:cs="Times New Roman"/>
                <w:color w:val="000000"/>
                <w:sz w:val="24"/>
                <w:szCs w:val="24"/>
              </w:rPr>
              <w:t>, 2025</w:t>
            </w:r>
            <w:r w:rsidRPr="00E862C9">
              <w:rPr>
                <w:rFonts w:ascii="Times New Roman" w:hAnsi="Times New Roman" w:cs="Times New Roman"/>
                <w:color w:val="000000"/>
                <w:sz w:val="24"/>
                <w:szCs w:val="24"/>
              </w:rPr>
              <w:t xml:space="preserve">                                         </w:t>
            </w:r>
          </w:p>
        </w:tc>
      </w:tr>
    </w:tbl>
    <w:p w:rsidR="00896F9F" w:rsidRPr="00E862C9" w:rsidRDefault="00896F9F"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896F9F" w:rsidRPr="00E862C9" w:rsidTr="005026C6">
        <w:trPr>
          <w:cantSplit/>
        </w:trPr>
        <w:tc>
          <w:tcPr>
            <w:tcW w:w="8046"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4.3.3: </w:t>
            </w:r>
            <w:proofErr w:type="spellStart"/>
            <w:r w:rsidRPr="00E862C9">
              <w:rPr>
                <w:rFonts w:ascii="Times New Roman" w:hAnsi="Times New Roman" w:cs="Times New Roman"/>
                <w:b/>
                <w:bCs/>
                <w:color w:val="000000"/>
                <w:sz w:val="24"/>
                <w:szCs w:val="24"/>
              </w:rPr>
              <w:t>Coefficients</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1895" w:type="dxa"/>
            <w:gridSpan w:val="2"/>
            <w:vMerge/>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r>
      <w:tr w:rsidR="00896F9F" w:rsidRPr="00E862C9" w:rsidTr="005026C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.294</w:t>
            </w:r>
          </w:p>
        </w:tc>
      </w:tr>
      <w:tr w:rsidR="00896F9F" w:rsidRPr="00E862C9"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p>
        </w:tc>
      </w:tr>
      <w:tr w:rsidR="00896F9F" w:rsidRPr="00E862C9" w:rsidTr="005026C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p>
        </w:tc>
      </w:tr>
      <w:tr w:rsidR="00896F9F" w:rsidRPr="00E862C9" w:rsidTr="005026C6">
        <w:trPr>
          <w:cantSplit/>
        </w:trPr>
        <w:tc>
          <w:tcPr>
            <w:tcW w:w="8046"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bl>
    <w:p w:rsidR="003608BA" w:rsidRPr="00E862C9" w:rsidRDefault="00896F9F"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Pr="00E862C9">
        <w:rPr>
          <w:rFonts w:ascii="Times New Roman" w:hAnsi="Times New Roman" w:cs="Times New Roman"/>
          <w:color w:val="000000"/>
          <w:sz w:val="24"/>
          <w:szCs w:val="24"/>
        </w:rPr>
        <w:t xml:space="preserve"> SPSS Output</w:t>
      </w:r>
      <w:r w:rsidR="003608BA" w:rsidRPr="00E862C9">
        <w:rPr>
          <w:rFonts w:ascii="Times New Roman" w:hAnsi="Times New Roman" w:cs="Times New Roman"/>
          <w:color w:val="000000"/>
          <w:sz w:val="24"/>
          <w:szCs w:val="24"/>
        </w:rPr>
        <w:t>, 2025</w:t>
      </w:r>
    </w:p>
    <w:p w:rsidR="003608BA" w:rsidRPr="00E862C9" w:rsidRDefault="003608BA"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w:t>
      </w:r>
      <w:proofErr w:type="spellStart"/>
      <w:r w:rsidRPr="00E862C9">
        <w:rPr>
          <w:rFonts w:ascii="Times New Roman" w:hAnsi="Times New Roman" w:cs="Times New Roman"/>
          <w:color w:val="000000"/>
          <w:sz w:val="24"/>
          <w:szCs w:val="24"/>
        </w:rPr>
        <w:t>Plc</w:t>
      </w:r>
      <w:proofErr w:type="spellEnd"/>
    </w:p>
    <w:p w:rsidR="00896F9F" w:rsidRPr="00E862C9" w:rsidRDefault="003608BA"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w:t>
      </w:r>
      <w:r w:rsidR="00896F9F" w:rsidRPr="00E862C9">
        <w:rPr>
          <w:rFonts w:ascii="Times New Roman" w:hAnsi="Times New Roman" w:cs="Times New Roman"/>
          <w:b/>
          <w:color w:val="000000"/>
          <w:sz w:val="24"/>
          <w:szCs w:val="24"/>
        </w:rPr>
        <w:t>4.3.2 HYPOTHESIS TWO</w:t>
      </w:r>
    </w:p>
    <w:p w:rsidR="00896F9F" w:rsidRPr="00E862C9" w:rsidRDefault="00896F9F" w:rsidP="00015EB8">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H0</w:t>
      </w:r>
      <w:r w:rsidRPr="00E862C9">
        <w:rPr>
          <w:rFonts w:ascii="Times New Roman" w:hAnsi="Times New Roman" w:cs="Times New Roman"/>
          <w:color w:val="000000"/>
          <w:sz w:val="24"/>
          <w:szCs w:val="24"/>
          <w:vertAlign w:val="subscript"/>
        </w:rPr>
        <w:t xml:space="preserve">2: </w:t>
      </w:r>
      <w:r w:rsidRPr="00E862C9">
        <w:rPr>
          <w:rFonts w:ascii="Times New Roman" w:hAnsi="Times New Roman" w:cs="Times New Roman"/>
          <w:color w:val="000000"/>
          <w:sz w:val="24"/>
          <w:szCs w:val="24"/>
        </w:rPr>
        <w:t xml:space="preserve">Training &amp; development does not have an impact on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4.3.4: Model Summary</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 of the Estimate</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.798</w:t>
            </w:r>
            <w:r w:rsidRPr="00E862C9">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.34064</w:t>
            </w:r>
          </w:p>
        </w:tc>
      </w:tr>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lastRenderedPageBreak/>
              <w:t>a. Predictors: (Constant), Personal Development, Training</w:t>
            </w:r>
          </w:p>
        </w:tc>
      </w:tr>
    </w:tbl>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 xml:space="preserve">Source: </w:t>
      </w:r>
      <w:r w:rsidRPr="00E862C9">
        <w:rPr>
          <w:rFonts w:ascii="Times New Roman" w:hAnsi="Times New Roman" w:cs="Times New Roman"/>
          <w:color w:val="000000"/>
          <w:sz w:val="24"/>
          <w:szCs w:val="24"/>
        </w:rPr>
        <w:t>SPSS Output</w:t>
      </w:r>
      <w:r w:rsidR="00B62C6A" w:rsidRPr="00E862C9">
        <w:rPr>
          <w:rFonts w:ascii="Times New Roman" w:hAnsi="Times New Roman" w:cs="Times New Roman"/>
          <w:color w:val="000000"/>
          <w:sz w:val="24"/>
          <w:szCs w:val="24"/>
        </w:rPr>
        <w:t>, 2025</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p>
    <w:p w:rsidR="00896F9F" w:rsidRPr="00E862C9" w:rsidRDefault="00B62C6A"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model summary from the regression analysis conducted on the second research hypothesis is displayed in Table 4.3.4. An R² value of 0.637 indicates that 63.7% of training and development (the independent variable) is influenced by organizational performance (the dependent variable). The remaining 36.3%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4.3.5: </w:t>
            </w:r>
            <w:proofErr w:type="spellStart"/>
            <w:r w:rsidRPr="00E862C9">
              <w:rPr>
                <w:rFonts w:ascii="Times New Roman" w:hAnsi="Times New Roman" w:cs="Times New Roman"/>
                <w:b/>
                <w:bCs/>
                <w:color w:val="000000"/>
                <w:sz w:val="24"/>
                <w:szCs w:val="24"/>
              </w:rPr>
              <w:t>ANOVA</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proofErr w:type="spellStart"/>
            <w:r w:rsidRPr="00E862C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17.898</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8.949</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r w:rsidRPr="00E862C9">
              <w:rPr>
                <w:rFonts w:ascii="Times New Roman" w:hAnsi="Times New Roman" w:cs="Times New Roman"/>
                <w:color w:val="000000"/>
                <w:sz w:val="24"/>
                <w:szCs w:val="24"/>
                <w:vertAlign w:val="superscript"/>
              </w:rPr>
              <w:t>b</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10.211</w:t>
            </w:r>
          </w:p>
        </w:tc>
        <w:tc>
          <w:tcPr>
            <w:tcW w:w="1009"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.116</w:t>
            </w:r>
          </w:p>
        </w:tc>
        <w:tc>
          <w:tcPr>
            <w:tcW w:w="1009" w:type="dxa"/>
            <w:tcBorders>
              <w:top w:val="nil"/>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b. Predictors: (Constant), Training, Personal Development</w:t>
            </w:r>
          </w:p>
        </w:tc>
      </w:tr>
    </w:tbl>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 xml:space="preserve"> Source: </w:t>
      </w:r>
      <w:r w:rsidRPr="00E862C9">
        <w:rPr>
          <w:rFonts w:ascii="Times New Roman" w:hAnsi="Times New Roman" w:cs="Times New Roman"/>
          <w:color w:val="000000"/>
          <w:sz w:val="24"/>
          <w:szCs w:val="24"/>
        </w:rPr>
        <w:t>SPSS Output</w:t>
      </w:r>
      <w:r w:rsidR="00B62C6A" w:rsidRPr="00E862C9">
        <w:rPr>
          <w:rFonts w:ascii="Times New Roman" w:hAnsi="Times New Roman" w:cs="Times New Roman"/>
          <w:color w:val="000000"/>
          <w:sz w:val="24"/>
          <w:szCs w:val="24"/>
        </w:rPr>
        <w:t>, 2025</w:t>
      </w:r>
    </w:p>
    <w:p w:rsidR="00896F9F" w:rsidRDefault="00896F9F" w:rsidP="00E862C9">
      <w:pPr>
        <w:spacing w:after="200"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p w:rsidR="00015EB8" w:rsidRDefault="00015EB8" w:rsidP="00E862C9">
      <w:pPr>
        <w:spacing w:after="200" w:line="360" w:lineRule="auto"/>
        <w:jc w:val="both"/>
        <w:rPr>
          <w:rFonts w:ascii="Times New Roman" w:hAnsi="Times New Roman" w:cs="Times New Roman"/>
          <w:color w:val="000000"/>
          <w:sz w:val="24"/>
          <w:szCs w:val="24"/>
        </w:rPr>
      </w:pPr>
    </w:p>
    <w:p w:rsidR="00015EB8" w:rsidRDefault="00015EB8" w:rsidP="00E862C9">
      <w:pPr>
        <w:spacing w:after="200" w:line="360" w:lineRule="auto"/>
        <w:jc w:val="both"/>
        <w:rPr>
          <w:rFonts w:ascii="Times New Roman" w:hAnsi="Times New Roman" w:cs="Times New Roman"/>
          <w:color w:val="000000"/>
          <w:sz w:val="24"/>
          <w:szCs w:val="24"/>
        </w:rPr>
      </w:pPr>
    </w:p>
    <w:p w:rsidR="00015EB8" w:rsidRDefault="00015EB8" w:rsidP="00E862C9">
      <w:pPr>
        <w:spacing w:after="200" w:line="360" w:lineRule="auto"/>
        <w:jc w:val="both"/>
        <w:rPr>
          <w:rFonts w:ascii="Times New Roman" w:hAnsi="Times New Roman" w:cs="Times New Roman"/>
          <w:color w:val="000000"/>
          <w:sz w:val="24"/>
          <w:szCs w:val="24"/>
        </w:rPr>
      </w:pPr>
    </w:p>
    <w:p w:rsidR="00015EB8" w:rsidRDefault="00015EB8" w:rsidP="00E862C9">
      <w:pPr>
        <w:spacing w:after="200" w:line="360" w:lineRule="auto"/>
        <w:jc w:val="both"/>
        <w:rPr>
          <w:rFonts w:ascii="Times New Roman" w:hAnsi="Times New Roman" w:cs="Times New Roman"/>
          <w:color w:val="000000"/>
          <w:sz w:val="24"/>
          <w:szCs w:val="24"/>
        </w:rPr>
      </w:pPr>
    </w:p>
    <w:p w:rsidR="00015EB8" w:rsidRPr="00E862C9" w:rsidRDefault="00015EB8" w:rsidP="00E862C9">
      <w:pPr>
        <w:spacing w:after="200" w:line="36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896F9F" w:rsidRPr="00E862C9" w:rsidTr="005026C6">
        <w:trPr>
          <w:cantSplit/>
        </w:trPr>
        <w:tc>
          <w:tcPr>
            <w:tcW w:w="8280"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lastRenderedPageBreak/>
              <w:t xml:space="preserve">Table 4.3.6 </w:t>
            </w:r>
            <w:proofErr w:type="spellStart"/>
            <w:r w:rsidRPr="00E862C9">
              <w:rPr>
                <w:rFonts w:ascii="Times New Roman" w:hAnsi="Times New Roman" w:cs="Times New Roman"/>
                <w:b/>
                <w:bCs/>
                <w:color w:val="000000"/>
                <w:sz w:val="24"/>
                <w:szCs w:val="24"/>
              </w:rPr>
              <w:t>Coefficients</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2610" w:type="dxa"/>
            <w:gridSpan w:val="2"/>
            <w:vMerge/>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p>
        </w:tc>
      </w:tr>
      <w:tr w:rsidR="00896F9F" w:rsidRPr="00E862C9" w:rsidTr="005026C6">
        <w:trPr>
          <w:cantSplit/>
        </w:trPr>
        <w:tc>
          <w:tcPr>
            <w:tcW w:w="8280"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bl>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Pr="00E862C9">
        <w:rPr>
          <w:rFonts w:ascii="Times New Roman" w:hAnsi="Times New Roman" w:cs="Times New Roman"/>
          <w:color w:val="000000"/>
          <w:sz w:val="24"/>
          <w:szCs w:val="24"/>
        </w:rPr>
        <w:t xml:space="preserve"> SPSS Output</w:t>
      </w:r>
      <w:r w:rsidR="00B62C6A" w:rsidRPr="00E862C9">
        <w:rPr>
          <w:rFonts w:ascii="Times New Roman" w:hAnsi="Times New Roman" w:cs="Times New Roman"/>
          <w:color w:val="000000"/>
          <w:sz w:val="24"/>
          <w:szCs w:val="24"/>
        </w:rPr>
        <w:t>, 2025</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p>
    <w:p w:rsidR="00B62C6A"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According to Table 4.3.6 (the coefficient table), the relationship between training and organizational performance is significant, with a coefficient (B) of 0.836 and a p-value of 0.000 (p &lt; 0.05). Similarly, the relationship between personal development and organizational performance is also significant, with a coefficient (B) of 0.757 and a p-value of 0.000 (p &lt; 0.05). Overall, the analysis indicates that training and development significantly impact the organizational performance of Guaranty Trust Bank Plc.</w:t>
      </w:r>
    </w:p>
    <w:p w:rsidR="00896F9F" w:rsidRPr="00E862C9" w:rsidRDefault="00896F9F" w:rsidP="00E862C9">
      <w:pPr>
        <w:spacing w:line="360" w:lineRule="auto"/>
        <w:jc w:val="both"/>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4.3.3 HYPOTHESIS THREE</w:t>
      </w:r>
    </w:p>
    <w:p w:rsidR="00896F9F" w:rsidRPr="00E862C9" w:rsidRDefault="00896F9F" w:rsidP="00E862C9">
      <w:pPr>
        <w:spacing w:after="200" w:line="360" w:lineRule="auto"/>
        <w:jc w:val="both"/>
        <w:rPr>
          <w:rFonts w:ascii="Times New Roman" w:hAnsi="Times New Roman" w:cs="Times New Roman"/>
          <w:color w:val="000000"/>
          <w:sz w:val="24"/>
          <w:szCs w:val="24"/>
          <w:lang w:val="en-GB"/>
        </w:rPr>
      </w:pPr>
      <w:r w:rsidRPr="00E862C9">
        <w:rPr>
          <w:rFonts w:ascii="Times New Roman" w:hAnsi="Times New Roman" w:cs="Times New Roman"/>
          <w:color w:val="000000"/>
          <w:sz w:val="24"/>
          <w:szCs w:val="24"/>
        </w:rPr>
        <w:t>H0</w:t>
      </w:r>
      <w:r w:rsidRPr="00E862C9">
        <w:rPr>
          <w:rFonts w:ascii="Times New Roman" w:hAnsi="Times New Roman" w:cs="Times New Roman"/>
          <w:color w:val="000000"/>
          <w:sz w:val="24"/>
          <w:szCs w:val="24"/>
          <w:vertAlign w:val="subscript"/>
        </w:rPr>
        <w:t xml:space="preserve">3: </w:t>
      </w:r>
      <w:r w:rsidRPr="00E862C9">
        <w:rPr>
          <w:rFonts w:ascii="Times New Roman" w:hAnsi="Times New Roman" w:cs="Times New Roman"/>
          <w:color w:val="000000"/>
          <w:sz w:val="24"/>
          <w:szCs w:val="24"/>
        </w:rPr>
        <w:t xml:space="preserve">Reward does not have an impact on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Table 4.3.7: Model Summary</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 of the Estimate</w:t>
            </w:r>
          </w:p>
        </w:tc>
      </w:tr>
      <w:tr w:rsidR="00896F9F" w:rsidRPr="00E862C9" w:rsidTr="005026C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.713</w:t>
            </w:r>
            <w:r w:rsidRPr="00E862C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.39639</w:t>
            </w:r>
          </w:p>
        </w:tc>
      </w:tr>
      <w:tr w:rsidR="00896F9F" w:rsidRPr="00E862C9" w:rsidTr="005026C6">
        <w:trPr>
          <w:cantSplit/>
        </w:trPr>
        <w:tc>
          <w:tcPr>
            <w:tcW w:w="8370" w:type="dxa"/>
            <w:gridSpan w:val="5"/>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a. Predictors: (Constant), Employer Reward, Salary Structure</w:t>
            </w:r>
          </w:p>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color w:val="000000"/>
                <w:sz w:val="24"/>
                <w:szCs w:val="24"/>
              </w:rPr>
              <w:t>Source:</w:t>
            </w:r>
            <w:r w:rsidRPr="00E862C9">
              <w:rPr>
                <w:rFonts w:ascii="Times New Roman" w:hAnsi="Times New Roman" w:cs="Times New Roman"/>
                <w:color w:val="000000"/>
                <w:sz w:val="24"/>
                <w:szCs w:val="24"/>
              </w:rPr>
              <w:t xml:space="preserve"> SPSS Output</w:t>
            </w:r>
            <w:r w:rsidR="00B62C6A" w:rsidRPr="00E862C9">
              <w:rPr>
                <w:rFonts w:ascii="Times New Roman" w:hAnsi="Times New Roman" w:cs="Times New Roman"/>
                <w:color w:val="000000"/>
                <w:sz w:val="24"/>
                <w:szCs w:val="24"/>
              </w:rPr>
              <w:t>, 2025</w:t>
            </w:r>
          </w:p>
        </w:tc>
      </w:tr>
    </w:tbl>
    <w:p w:rsidR="00896F9F" w:rsidRPr="00E862C9" w:rsidRDefault="00B62C6A"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The model summary from the regression analysis conducted on the third research hypothesis is presented in Table 4.3.7. An R² value of 0.508 indicates that 50.8% of the </w:t>
      </w:r>
      <w:r w:rsidRPr="00E862C9">
        <w:rPr>
          <w:rFonts w:ascii="Times New Roman" w:hAnsi="Times New Roman" w:cs="Times New Roman"/>
          <w:color w:val="000000"/>
          <w:sz w:val="24"/>
          <w:szCs w:val="24"/>
        </w:rPr>
        <w:lastRenderedPageBreak/>
        <w:t>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4.3.8: </w:t>
            </w:r>
            <w:proofErr w:type="spellStart"/>
            <w:r w:rsidRPr="00E862C9">
              <w:rPr>
                <w:rFonts w:ascii="Times New Roman" w:hAnsi="Times New Roman" w:cs="Times New Roman"/>
                <w:b/>
                <w:bCs/>
                <w:color w:val="000000"/>
                <w:sz w:val="24"/>
                <w:szCs w:val="24"/>
              </w:rPr>
              <w:t>ANOVA</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proofErr w:type="spellStart"/>
            <w:r w:rsidRPr="00E862C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r w:rsidRPr="00E862C9">
              <w:rPr>
                <w:rFonts w:ascii="Times New Roman" w:hAnsi="Times New Roman" w:cs="Times New Roman"/>
                <w:color w:val="000000"/>
                <w:sz w:val="24"/>
                <w:szCs w:val="24"/>
                <w:vertAlign w:val="superscript"/>
              </w:rPr>
              <w:t>b</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.157</w:t>
            </w:r>
          </w:p>
        </w:tc>
        <w:tc>
          <w:tcPr>
            <w:tcW w:w="1009" w:type="dxa"/>
            <w:tcBorders>
              <w:top w:val="nil"/>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r w:rsidR="00896F9F" w:rsidRPr="00E862C9" w:rsidTr="005026C6">
        <w:trPr>
          <w:cantSplit/>
        </w:trPr>
        <w:tc>
          <w:tcPr>
            <w:tcW w:w="7889"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b. Predictors: (Constant), Employer Reward, Salary Structure</w:t>
            </w:r>
          </w:p>
        </w:tc>
      </w:tr>
    </w:tbl>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 xml:space="preserve">Source: </w:t>
      </w:r>
      <w:r w:rsidRPr="00E862C9">
        <w:rPr>
          <w:rFonts w:ascii="Times New Roman" w:hAnsi="Times New Roman" w:cs="Times New Roman"/>
          <w:color w:val="000000"/>
          <w:sz w:val="24"/>
          <w:szCs w:val="24"/>
        </w:rPr>
        <w:t>SPSS Output</w:t>
      </w:r>
      <w:r w:rsidR="00B62C6A" w:rsidRPr="00E862C9">
        <w:rPr>
          <w:rFonts w:ascii="Times New Roman" w:hAnsi="Times New Roman" w:cs="Times New Roman"/>
          <w:color w:val="000000"/>
          <w:sz w:val="24"/>
          <w:szCs w:val="24"/>
        </w:rPr>
        <w:t>, 2025</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p>
    <w:p w:rsidR="00896F9F" w:rsidRPr="00E862C9" w:rsidRDefault="00896F9F" w:rsidP="00E862C9">
      <w:pPr>
        <w:spacing w:after="200"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630"/>
        <w:gridCol w:w="1260"/>
        <w:gridCol w:w="1710"/>
        <w:gridCol w:w="990"/>
        <w:gridCol w:w="810"/>
      </w:tblGrid>
      <w:tr w:rsidR="00896F9F" w:rsidRPr="00E862C9" w:rsidTr="005026C6">
        <w:trPr>
          <w:cantSplit/>
        </w:trPr>
        <w:tc>
          <w:tcPr>
            <w:tcW w:w="7920"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b/>
                <w:bCs/>
                <w:color w:val="000000"/>
                <w:sz w:val="24"/>
                <w:szCs w:val="24"/>
              </w:rPr>
              <w:t xml:space="preserve">Table 4.3.9: </w:t>
            </w:r>
            <w:proofErr w:type="spellStart"/>
            <w:r w:rsidRPr="00E862C9">
              <w:rPr>
                <w:rFonts w:ascii="Times New Roman" w:hAnsi="Times New Roman" w:cs="Times New Roman"/>
                <w:b/>
                <w:bCs/>
                <w:color w:val="000000"/>
                <w:sz w:val="24"/>
                <w:szCs w:val="24"/>
              </w:rPr>
              <w:t>Coefficients</w:t>
            </w:r>
            <w:r w:rsidRPr="00E862C9">
              <w:rPr>
                <w:rFonts w:ascii="Times New Roman" w:hAnsi="Times New Roman" w:cs="Times New Roman"/>
                <w:b/>
                <w:bCs/>
                <w:color w:val="000000"/>
                <w:sz w:val="24"/>
                <w:szCs w:val="24"/>
                <w:vertAlign w:val="superscript"/>
              </w:rPr>
              <w:t>a</w:t>
            </w:r>
            <w:proofErr w:type="spellEnd"/>
          </w:p>
        </w:tc>
      </w:tr>
      <w:tr w:rsidR="00896F9F" w:rsidRPr="00E862C9" w:rsidTr="005026C6">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Sig.</w:t>
            </w:r>
          </w:p>
        </w:tc>
      </w:tr>
      <w:tr w:rsidR="00896F9F" w:rsidRPr="00E862C9" w:rsidTr="005026C6">
        <w:trPr>
          <w:cantSplit/>
        </w:trPr>
        <w:tc>
          <w:tcPr>
            <w:tcW w:w="2520" w:type="dxa"/>
            <w:gridSpan w:val="2"/>
            <w:vMerge/>
            <w:tcBorders>
              <w:top w:val="single" w:sz="16" w:space="0" w:color="000000"/>
              <w:left w:val="single" w:sz="16" w:space="0" w:color="000000"/>
              <w:bottom w:val="nil"/>
              <w:right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896F9F" w:rsidRPr="00E862C9" w:rsidRDefault="00896F9F" w:rsidP="00E862C9">
            <w:pPr>
              <w:autoSpaceDE w:val="0"/>
              <w:autoSpaceDN w:val="0"/>
              <w:adjustRightInd w:val="0"/>
              <w:spacing w:line="360" w:lineRule="auto"/>
              <w:ind w:left="60" w:right="60"/>
              <w:jc w:val="center"/>
              <w:rPr>
                <w:rFonts w:ascii="Times New Roman" w:hAnsi="Times New Roman" w:cs="Times New Roman"/>
                <w:color w:val="000000"/>
                <w:sz w:val="24"/>
                <w:szCs w:val="24"/>
              </w:rPr>
            </w:pPr>
            <w:r w:rsidRPr="00E862C9">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r>
      <w:tr w:rsidR="00896F9F" w:rsidRPr="00E862C9" w:rsidTr="005026C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896F9F" w:rsidRPr="00E862C9" w:rsidRDefault="00896F9F" w:rsidP="00E862C9">
            <w:pPr>
              <w:autoSpaceDE w:val="0"/>
              <w:autoSpaceDN w:val="0"/>
              <w:adjustRightInd w:val="0"/>
              <w:spacing w:line="36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.009</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.085</w:t>
            </w:r>
          </w:p>
        </w:tc>
      </w:tr>
      <w:tr w:rsidR="00896F9F" w:rsidRPr="00E862C9" w:rsidTr="005026C6">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96F9F" w:rsidRPr="00E862C9" w:rsidRDefault="00896F9F" w:rsidP="00E862C9">
            <w:pPr>
              <w:autoSpaceDE w:val="0"/>
              <w:autoSpaceDN w:val="0"/>
              <w:adjustRightInd w:val="0"/>
              <w:spacing w:line="360" w:lineRule="auto"/>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896F9F" w:rsidRPr="00E862C9" w:rsidRDefault="00896F9F" w:rsidP="00E862C9">
            <w:pPr>
              <w:autoSpaceDE w:val="0"/>
              <w:autoSpaceDN w:val="0"/>
              <w:adjustRightInd w:val="0"/>
              <w:spacing w:line="360" w:lineRule="auto"/>
              <w:ind w:left="60" w:right="60"/>
              <w:jc w:val="right"/>
              <w:rPr>
                <w:rFonts w:ascii="Times New Roman" w:hAnsi="Times New Roman" w:cs="Times New Roman"/>
                <w:color w:val="000000"/>
                <w:sz w:val="24"/>
                <w:szCs w:val="24"/>
              </w:rPr>
            </w:pPr>
            <w:r w:rsidRPr="00E862C9">
              <w:rPr>
                <w:rFonts w:ascii="Times New Roman" w:hAnsi="Times New Roman" w:cs="Times New Roman"/>
                <w:color w:val="000000"/>
                <w:sz w:val="24"/>
                <w:szCs w:val="24"/>
              </w:rPr>
              <w:t>.000</w:t>
            </w:r>
          </w:p>
        </w:tc>
      </w:tr>
      <w:tr w:rsidR="00896F9F" w:rsidRPr="00E862C9" w:rsidTr="005026C6">
        <w:trPr>
          <w:cantSplit/>
        </w:trPr>
        <w:tc>
          <w:tcPr>
            <w:tcW w:w="7920" w:type="dxa"/>
            <w:gridSpan w:val="7"/>
            <w:tcBorders>
              <w:top w:val="nil"/>
              <w:left w:val="nil"/>
              <w:bottom w:val="nil"/>
              <w:right w:val="nil"/>
            </w:tcBorders>
            <w:shd w:val="clear" w:color="auto" w:fill="FFFFFF"/>
          </w:tcPr>
          <w:p w:rsidR="00896F9F" w:rsidRPr="00E862C9" w:rsidRDefault="00896F9F" w:rsidP="00E862C9">
            <w:pPr>
              <w:autoSpaceDE w:val="0"/>
              <w:autoSpaceDN w:val="0"/>
              <w:adjustRightInd w:val="0"/>
              <w:spacing w:line="360" w:lineRule="auto"/>
              <w:ind w:left="60" w:right="60"/>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a. Dependent Variable: </w:t>
            </w:r>
            <w:proofErr w:type="spellStart"/>
            <w:r w:rsidRPr="00E862C9">
              <w:rPr>
                <w:rFonts w:ascii="Times New Roman" w:hAnsi="Times New Roman" w:cs="Times New Roman"/>
                <w:color w:val="000000"/>
                <w:sz w:val="24"/>
                <w:szCs w:val="24"/>
              </w:rPr>
              <w:t>organisational</w:t>
            </w:r>
            <w:proofErr w:type="spellEnd"/>
            <w:r w:rsidRPr="00E862C9">
              <w:rPr>
                <w:rFonts w:ascii="Times New Roman" w:hAnsi="Times New Roman" w:cs="Times New Roman"/>
                <w:color w:val="000000"/>
                <w:sz w:val="24"/>
                <w:szCs w:val="24"/>
              </w:rPr>
              <w:t xml:space="preserve"> performance</w:t>
            </w:r>
          </w:p>
        </w:tc>
      </w:tr>
    </w:tbl>
    <w:p w:rsidR="00896F9F" w:rsidRPr="00E862C9" w:rsidRDefault="00896F9F" w:rsidP="00E862C9">
      <w:pPr>
        <w:autoSpaceDE w:val="0"/>
        <w:autoSpaceDN w:val="0"/>
        <w:adjustRightInd w:val="0"/>
        <w:spacing w:line="360" w:lineRule="auto"/>
        <w:jc w:val="both"/>
        <w:rPr>
          <w:rFonts w:ascii="Times New Roman" w:hAnsi="Times New Roman" w:cs="Times New Roman"/>
          <w:color w:val="000000"/>
          <w:sz w:val="24"/>
          <w:szCs w:val="24"/>
        </w:rPr>
      </w:pPr>
      <w:r w:rsidRPr="00E862C9">
        <w:rPr>
          <w:rFonts w:ascii="Times New Roman" w:hAnsi="Times New Roman" w:cs="Times New Roman"/>
          <w:b/>
          <w:color w:val="000000"/>
          <w:sz w:val="24"/>
          <w:szCs w:val="24"/>
        </w:rPr>
        <w:t xml:space="preserve">Source: </w:t>
      </w:r>
      <w:r w:rsidRPr="00E862C9">
        <w:rPr>
          <w:rFonts w:ascii="Times New Roman" w:hAnsi="Times New Roman" w:cs="Times New Roman"/>
          <w:color w:val="000000"/>
          <w:sz w:val="24"/>
          <w:szCs w:val="24"/>
        </w:rPr>
        <w:t>SPSS Output</w:t>
      </w:r>
      <w:r w:rsidR="00B62C6A" w:rsidRPr="00E862C9">
        <w:rPr>
          <w:rFonts w:ascii="Times New Roman" w:hAnsi="Times New Roman" w:cs="Times New Roman"/>
          <w:color w:val="000000"/>
          <w:sz w:val="24"/>
          <w:szCs w:val="24"/>
        </w:rPr>
        <w:t>, 2025</w:t>
      </w:r>
    </w:p>
    <w:p w:rsidR="00B62C6A"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lastRenderedPageBreak/>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B62C6A" w:rsidRPr="00E862C9" w:rsidRDefault="00015EB8" w:rsidP="00E862C9">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sidR="00B71E15" w:rsidRPr="00E862C9">
        <w:rPr>
          <w:rFonts w:ascii="Times New Roman" w:hAnsi="Times New Roman" w:cs="Times New Roman"/>
          <w:b/>
          <w:color w:val="000000"/>
          <w:sz w:val="24"/>
          <w:szCs w:val="24"/>
        </w:rPr>
        <w:t xml:space="preserve">Discussion </w:t>
      </w:r>
      <w:proofErr w:type="gramStart"/>
      <w:r w:rsidR="00B71E15" w:rsidRPr="00E862C9">
        <w:rPr>
          <w:rFonts w:ascii="Times New Roman" w:hAnsi="Times New Roman" w:cs="Times New Roman"/>
          <w:b/>
          <w:color w:val="000000"/>
          <w:sz w:val="24"/>
          <w:szCs w:val="24"/>
        </w:rPr>
        <w:t>Of</w:t>
      </w:r>
      <w:proofErr w:type="gramEnd"/>
      <w:r w:rsidR="00B71E15" w:rsidRPr="00E862C9">
        <w:rPr>
          <w:rFonts w:ascii="Times New Roman" w:hAnsi="Times New Roman" w:cs="Times New Roman"/>
          <w:b/>
          <w:color w:val="000000"/>
          <w:sz w:val="24"/>
          <w:szCs w:val="24"/>
        </w:rPr>
        <w:t xml:space="preserve"> Findings </w:t>
      </w:r>
    </w:p>
    <w:p w:rsidR="00B62C6A"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The information presented under this subheading reflects the researcher’s findings and conclusions regarding the effect of employee relation practices on organizational performance, serving as a basis for the methodology adopted in the study.</w:t>
      </w:r>
    </w:p>
    <w:p w:rsidR="00B62C6A"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Research hypothesis one (1) was tested using multiple linear regression analysis to examine the impact of staffing and promotion on the dependent variable, organizational performance. The analysis revealed that staffing and promotion significantly affect organizational performance, with 74.3% of the variations in performance predicted by the effectiveness of these practices.</w:t>
      </w:r>
    </w:p>
    <w:p w:rsidR="00B62C6A"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Hypothesis two (2) was also tested using multiple linear regression analysis to assess the effect of training and development on organizational performance. The findings indicated that training and development have a significant impact on performance, accounting for 63.7% of the variations, which are influenced by the effectiveness and relevance of the training programs as well as employee development.</w:t>
      </w:r>
    </w:p>
    <w:p w:rsidR="00896F9F" w:rsidRPr="00E862C9" w:rsidRDefault="00B62C6A"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Lastly, hypothesis three (3) was tested using multiple linear regression analysis to determine the impact of rewards on organizational performance. The analysis showed that both salary structure and employer rewards significantly affect performance, with 50.8% of the variations attributed to the effectiveness of the salary structure in motivating employees, alongside the influence of intrinsic and extrinsic rewards provided by the employer.</w:t>
      </w:r>
    </w:p>
    <w:p w:rsidR="00896F9F" w:rsidRPr="00E862C9" w:rsidRDefault="00896F9F" w:rsidP="00E862C9">
      <w:pPr>
        <w:spacing w:line="360" w:lineRule="auto"/>
        <w:jc w:val="center"/>
        <w:rPr>
          <w:rFonts w:ascii="Times New Roman" w:hAnsi="Times New Roman" w:cs="Times New Roman"/>
          <w:b/>
          <w:color w:val="000000"/>
          <w:sz w:val="24"/>
          <w:szCs w:val="24"/>
        </w:rPr>
      </w:pPr>
    </w:p>
    <w:p w:rsidR="00896F9F" w:rsidRPr="00E862C9" w:rsidRDefault="00896F9F" w:rsidP="00E862C9">
      <w:pPr>
        <w:spacing w:line="360" w:lineRule="auto"/>
        <w:jc w:val="center"/>
        <w:rPr>
          <w:rFonts w:ascii="Times New Roman" w:hAnsi="Times New Roman" w:cs="Times New Roman"/>
          <w:b/>
          <w:color w:val="000000"/>
          <w:sz w:val="24"/>
          <w:szCs w:val="24"/>
        </w:rPr>
      </w:pPr>
    </w:p>
    <w:p w:rsidR="00896F9F" w:rsidRPr="00E862C9" w:rsidRDefault="00896F9F" w:rsidP="00E862C9">
      <w:pPr>
        <w:spacing w:line="360" w:lineRule="auto"/>
        <w:jc w:val="center"/>
        <w:rPr>
          <w:rFonts w:ascii="Times New Roman" w:hAnsi="Times New Roman" w:cs="Times New Roman"/>
          <w:color w:val="000000"/>
          <w:sz w:val="24"/>
          <w:szCs w:val="24"/>
        </w:rPr>
      </w:pPr>
      <w:r w:rsidRPr="00E862C9">
        <w:rPr>
          <w:rFonts w:ascii="Times New Roman" w:hAnsi="Times New Roman" w:cs="Times New Roman"/>
          <w:b/>
          <w:color w:val="000000"/>
          <w:sz w:val="24"/>
          <w:szCs w:val="24"/>
        </w:rPr>
        <w:lastRenderedPageBreak/>
        <w:t xml:space="preserve">CHAPTER FIVE  </w:t>
      </w:r>
    </w:p>
    <w:p w:rsidR="00896F9F" w:rsidRPr="00E862C9" w:rsidRDefault="00896F9F" w:rsidP="00E862C9">
      <w:pPr>
        <w:spacing w:line="360" w:lineRule="auto"/>
        <w:jc w:val="center"/>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SUMMARY, CONCLUSION AND RECOMMENDATIONS</w:t>
      </w:r>
    </w:p>
    <w:p w:rsidR="00896F9F" w:rsidRPr="00E862C9" w:rsidRDefault="00015EB8" w:rsidP="00E862C9">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5.0</w:t>
      </w:r>
      <w:r>
        <w:rPr>
          <w:rFonts w:ascii="Times New Roman" w:hAnsi="Times New Roman" w:cs="Times New Roman"/>
          <w:b/>
          <w:color w:val="000000"/>
          <w:sz w:val="24"/>
          <w:szCs w:val="24"/>
        </w:rPr>
        <w:tab/>
      </w:r>
      <w:r w:rsidR="00896F9F" w:rsidRPr="00E862C9">
        <w:rPr>
          <w:rFonts w:ascii="Times New Roman" w:hAnsi="Times New Roman" w:cs="Times New Roman"/>
          <w:b/>
          <w:color w:val="000000"/>
          <w:sz w:val="24"/>
          <w:szCs w:val="24"/>
        </w:rPr>
        <w:t>Introduction</w:t>
      </w:r>
    </w:p>
    <w:p w:rsidR="00896F9F" w:rsidRPr="00E862C9" w:rsidRDefault="00896F9F"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896F9F" w:rsidRPr="00E862C9" w:rsidRDefault="00896F9F" w:rsidP="00E862C9">
      <w:pPr>
        <w:spacing w:line="360" w:lineRule="auto"/>
        <w:rPr>
          <w:rFonts w:ascii="Times New Roman" w:hAnsi="Times New Roman" w:cs="Times New Roman"/>
          <w:b/>
          <w:color w:val="000000"/>
          <w:sz w:val="24"/>
          <w:szCs w:val="24"/>
        </w:rPr>
      </w:pPr>
      <w:r w:rsidRPr="00E862C9">
        <w:rPr>
          <w:rFonts w:ascii="Times New Roman" w:hAnsi="Times New Roman" w:cs="Times New Roman"/>
          <w:b/>
          <w:color w:val="000000"/>
          <w:sz w:val="24"/>
          <w:szCs w:val="24"/>
        </w:rPr>
        <w:t>5.</w:t>
      </w:r>
      <w:r w:rsidR="00015EB8">
        <w:rPr>
          <w:rFonts w:ascii="Times New Roman" w:hAnsi="Times New Roman" w:cs="Times New Roman"/>
          <w:b/>
          <w:color w:val="000000"/>
          <w:sz w:val="24"/>
          <w:szCs w:val="24"/>
        </w:rPr>
        <w:t>1</w:t>
      </w:r>
      <w:r w:rsidR="00015EB8">
        <w:rPr>
          <w:rFonts w:ascii="Times New Roman" w:hAnsi="Times New Roman" w:cs="Times New Roman"/>
          <w:b/>
          <w:color w:val="000000"/>
          <w:sz w:val="24"/>
          <w:szCs w:val="24"/>
        </w:rPr>
        <w:tab/>
      </w:r>
      <w:r w:rsidR="00015EB8" w:rsidRPr="00E862C9">
        <w:rPr>
          <w:rFonts w:ascii="Times New Roman" w:hAnsi="Times New Roman" w:cs="Times New Roman"/>
          <w:b/>
          <w:color w:val="000000"/>
          <w:sz w:val="24"/>
          <w:szCs w:val="24"/>
        </w:rPr>
        <w:t xml:space="preserve">Summary </w:t>
      </w:r>
      <w:proofErr w:type="gramStart"/>
      <w:r w:rsidR="00015EB8" w:rsidRPr="00E862C9">
        <w:rPr>
          <w:rFonts w:ascii="Times New Roman" w:hAnsi="Times New Roman" w:cs="Times New Roman"/>
          <w:b/>
          <w:color w:val="000000"/>
          <w:sz w:val="24"/>
          <w:szCs w:val="24"/>
        </w:rPr>
        <w:t>Of</w:t>
      </w:r>
      <w:proofErr w:type="gramEnd"/>
      <w:r w:rsidR="00015EB8" w:rsidRPr="00E862C9">
        <w:rPr>
          <w:rFonts w:ascii="Times New Roman" w:hAnsi="Times New Roman" w:cs="Times New Roman"/>
          <w:b/>
          <w:color w:val="000000"/>
          <w:sz w:val="24"/>
          <w:szCs w:val="24"/>
        </w:rPr>
        <w:t xml:space="preserve"> Findings</w:t>
      </w:r>
    </w:p>
    <w:p w:rsidR="00B62C6A" w:rsidRPr="00E862C9" w:rsidRDefault="00896F9F"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 </w:t>
      </w:r>
      <w:r w:rsidR="00B62C6A" w:rsidRPr="00E862C9">
        <w:rPr>
          <w:rFonts w:ascii="Times New Roman" w:hAnsi="Times New Roman" w:cs="Times New Roman"/>
          <w:sz w:val="24"/>
          <w:szCs w:val="24"/>
        </w:rPr>
        <w:t>This study investigated the effect of employee relation practices on organizational performance, focusing on Guaranty Trust Bank in Ilorin. Data were collected through a questionnaire administered to the bank's employees. The study had three specific objectives: to examine the effect of staffing and promotion on organizational performance, to determine the impact of training and development on organizational performance, and to assess how rewards influence organizational performance.</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Results from the demographic analysis indicated that there were more male employees than female employees, likely due to the demand for vibrant and energetic individuals capable of handling the job's demands. The majority of respondents fell within the 25–35 age group, suggesting that management actively seeks fresh talent equipped with innovative ideas and specialized skills to drive the organization forward. Additionally, most respondents were married and held at least a B.Sc. or HND, indicating a level of efficiency expected due to their youthful energy and work-life balance. Overall, it was concluded that the selected samples from the population possessed the appropriate demographic traits for this study.</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The analysis of research hypothesis one was conducted using multiple linear regression to assess the effects of staffing and promotion on organizational performance. Findings revealed that 74.3% of the variation in organizational performance was attributed to effective staffing and promotion practices at Guaranty Trust Bank Ilorin, indicating a positive impact on the bank’s performance.</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 xml:space="preserve">For the second hypothesis, which posited that training and development do not impact organizational performance, multiple linear regression analysis was again used. The results showed that 63.7% of the variation in organizational performance was explained by the </w:t>
      </w:r>
      <w:r w:rsidRPr="00E862C9">
        <w:rPr>
          <w:rFonts w:ascii="Times New Roman" w:hAnsi="Times New Roman" w:cs="Times New Roman"/>
          <w:sz w:val="24"/>
          <w:szCs w:val="24"/>
        </w:rPr>
        <w:lastRenderedPageBreak/>
        <w:t>regular implementation of training and development programs at Guaranty Trust Bank Ilorin, demonstrating a positive effect on performance.</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Lastly, research hypothesis three examined the impact of rewards on organizational performance, with the same analytical tool employed. The findings indicated that 50.8% of the variation in organizational performance was accounted for by the reward schemes in place at Guaranty Trust Bank Ilorin, confirming a positive influence on the bank’s performance</w:t>
      </w:r>
    </w:p>
    <w:p w:rsidR="00896F9F" w:rsidRPr="00E862C9" w:rsidRDefault="00015EB8" w:rsidP="00E862C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Pr>
          <w:rFonts w:ascii="Times New Roman" w:hAnsi="Times New Roman" w:cs="Times New Roman"/>
          <w:b/>
          <w:color w:val="000000"/>
          <w:sz w:val="24"/>
          <w:szCs w:val="24"/>
        </w:rPr>
        <w:tab/>
      </w:r>
      <w:r w:rsidR="00896F9F" w:rsidRPr="00E862C9">
        <w:rPr>
          <w:rFonts w:ascii="Times New Roman" w:hAnsi="Times New Roman" w:cs="Times New Roman"/>
          <w:b/>
          <w:color w:val="000000"/>
          <w:sz w:val="24"/>
          <w:szCs w:val="24"/>
        </w:rPr>
        <w:t>Conclusion</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Based on the findings discussed, this study concludes that staffing and promotion, training and development, and reward systems significantly impact the performance of Guaranty Trust Bank in Ilorin. Data analysis confirmed that employee relations practices affect organizational performance. The first hypothesis, which stated that "staffing and promotion do not affect organizational performance," was rejected. Similarly, the second hypothesis,</w:t>
      </w:r>
      <w:r w:rsidR="00015EB8">
        <w:rPr>
          <w:rFonts w:ascii="Times New Roman" w:hAnsi="Times New Roman" w:cs="Times New Roman"/>
          <w:sz w:val="24"/>
          <w:szCs w:val="24"/>
        </w:rPr>
        <w:t xml:space="preserve"> </w:t>
      </w:r>
      <w:r w:rsidRPr="00E862C9">
        <w:rPr>
          <w:rFonts w:ascii="Times New Roman" w:hAnsi="Times New Roman" w:cs="Times New Roman"/>
          <w:sz w:val="24"/>
          <w:szCs w:val="24"/>
        </w:rPr>
        <w:t>claiming that "training and development do not impact organizational performance," was also rejected, as was the third hypothesis regarding rewards.</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From the analysis of the first research hypothesis, it is evident that staffing and promotion practices significantly influence the bank's performance. Emphasis should be placed on adopting staffing strategies that foster employee loyalty and utilizing promotions as motivational tools to enhance performance.</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The study further concludes that both on-the-job and off-the-job training positively correlate with organizational performance. Additionally, there is a significant positive relationship between employee development and organizational productivity.</w:t>
      </w:r>
    </w:p>
    <w:p w:rsidR="00B62C6A" w:rsidRPr="00E862C9" w:rsidRDefault="00B62C6A" w:rsidP="00E862C9">
      <w:pPr>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Finally, the research highlights the importance of implementing effective reward schemes, particularly in salary structures and employer rewards, to enhance organizational performance. Such practices motivate employees to excel in their roles. To achieve this, the organization should establish contemporary reward structures that have been shown to positively influence employee attitudes and overall organizational performance.</w:t>
      </w:r>
    </w:p>
    <w:p w:rsidR="00015EB8" w:rsidRDefault="00015EB8" w:rsidP="00E862C9">
      <w:pPr>
        <w:spacing w:line="360" w:lineRule="auto"/>
        <w:jc w:val="both"/>
        <w:rPr>
          <w:rFonts w:ascii="Times New Roman" w:hAnsi="Times New Roman" w:cs="Times New Roman"/>
          <w:b/>
          <w:color w:val="000000"/>
          <w:sz w:val="24"/>
          <w:szCs w:val="24"/>
        </w:rPr>
      </w:pPr>
    </w:p>
    <w:p w:rsidR="00896F9F" w:rsidRPr="00E862C9" w:rsidRDefault="00015EB8" w:rsidP="00E862C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5.3</w:t>
      </w:r>
      <w:r>
        <w:rPr>
          <w:rFonts w:ascii="Times New Roman" w:hAnsi="Times New Roman" w:cs="Times New Roman"/>
          <w:b/>
          <w:color w:val="000000"/>
          <w:sz w:val="24"/>
          <w:szCs w:val="24"/>
        </w:rPr>
        <w:tab/>
      </w:r>
      <w:r w:rsidR="00896F9F" w:rsidRPr="00E862C9">
        <w:rPr>
          <w:rFonts w:ascii="Times New Roman" w:hAnsi="Times New Roman" w:cs="Times New Roman"/>
          <w:b/>
          <w:color w:val="000000"/>
          <w:sz w:val="24"/>
          <w:szCs w:val="24"/>
        </w:rPr>
        <w:t>Recommendations</w:t>
      </w:r>
    </w:p>
    <w:p w:rsidR="00966057" w:rsidRPr="00E862C9" w:rsidRDefault="00B62C6A"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Based on the findings and conclusions, the followin</w:t>
      </w:r>
      <w:r w:rsidR="00966057" w:rsidRPr="00E862C9">
        <w:rPr>
          <w:rFonts w:ascii="Times New Roman" w:hAnsi="Times New Roman" w:cs="Times New Roman"/>
          <w:sz w:val="24"/>
          <w:szCs w:val="24"/>
        </w:rPr>
        <w:t>g recommendations are proposed:</w:t>
      </w:r>
    </w:p>
    <w:p w:rsidR="00966057" w:rsidRPr="00E862C9" w:rsidRDefault="00B62C6A"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Organizations, particularly Guaranty Trust Bank in Ilorin, should focus on improving staffing and promotion practices that foster positive rela</w:t>
      </w:r>
      <w:r w:rsidR="00966057" w:rsidRPr="00E862C9">
        <w:rPr>
          <w:rFonts w:ascii="Times New Roman" w:hAnsi="Times New Roman" w:cs="Times New Roman"/>
          <w:sz w:val="24"/>
          <w:szCs w:val="24"/>
        </w:rPr>
        <w:t>tionships between employers and</w:t>
      </w:r>
      <w:r w:rsidR="00C62E2B" w:rsidRPr="00E862C9">
        <w:rPr>
          <w:rFonts w:ascii="Times New Roman" w:hAnsi="Times New Roman" w:cs="Times New Roman"/>
          <w:sz w:val="24"/>
          <w:szCs w:val="24"/>
        </w:rPr>
        <w:t xml:space="preserve"> </w:t>
      </w:r>
      <w:r w:rsidRPr="00E862C9">
        <w:rPr>
          <w:rFonts w:ascii="Times New Roman" w:hAnsi="Times New Roman" w:cs="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E862C9" w:rsidRPr="00E862C9" w:rsidRDefault="00966057"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ii.</w:t>
      </w:r>
      <w:r w:rsidR="00B62C6A" w:rsidRPr="00E862C9">
        <w:rPr>
          <w:rFonts w:ascii="Times New Roman" w:hAnsi="Times New Roman" w:cs="Times New Roman"/>
          <w:sz w:val="24"/>
          <w:szCs w:val="24"/>
        </w:rPr>
        <w:t xml:space="preserve">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w:t>
      </w:r>
      <w:r w:rsidRPr="00E862C9">
        <w:rPr>
          <w:rFonts w:ascii="Times New Roman" w:hAnsi="Times New Roman" w:cs="Times New Roman"/>
          <w:sz w:val="24"/>
          <w:szCs w:val="24"/>
        </w:rPr>
        <w:t>ved organizational performance.</w:t>
      </w:r>
    </w:p>
    <w:p w:rsidR="00B62C6A" w:rsidRPr="00E862C9" w:rsidRDefault="00966057" w:rsidP="00E862C9">
      <w:pPr>
        <w:autoSpaceDE w:val="0"/>
        <w:autoSpaceDN w:val="0"/>
        <w:adjustRightInd w:val="0"/>
        <w:spacing w:line="360" w:lineRule="auto"/>
        <w:jc w:val="both"/>
        <w:rPr>
          <w:rFonts w:ascii="Times New Roman" w:hAnsi="Times New Roman" w:cs="Times New Roman"/>
          <w:sz w:val="24"/>
          <w:szCs w:val="24"/>
        </w:rPr>
      </w:pPr>
      <w:r w:rsidRPr="00E862C9">
        <w:rPr>
          <w:rFonts w:ascii="Times New Roman" w:hAnsi="Times New Roman" w:cs="Times New Roman"/>
          <w:sz w:val="24"/>
          <w:szCs w:val="24"/>
        </w:rPr>
        <w:t>iii.</w:t>
      </w:r>
      <w:r w:rsidR="00B62C6A" w:rsidRPr="00E862C9">
        <w:rPr>
          <w:rFonts w:ascii="Times New Roman" w:hAnsi="Times New Roman" w:cs="Times New Roman"/>
          <w:sz w:val="24"/>
          <w:szCs w:val="24"/>
        </w:rPr>
        <w:t xml:space="preserve">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autoSpaceDE w:val="0"/>
        <w:autoSpaceDN w:val="0"/>
        <w:adjustRightInd w:val="0"/>
        <w:spacing w:line="360" w:lineRule="auto"/>
        <w:jc w:val="center"/>
        <w:rPr>
          <w:rFonts w:ascii="Times New Roman" w:hAnsi="Times New Roman" w:cs="Times New Roman"/>
          <w:b/>
          <w:sz w:val="24"/>
          <w:szCs w:val="24"/>
        </w:rPr>
      </w:pPr>
    </w:p>
    <w:p w:rsidR="00896F9F" w:rsidRPr="00E862C9" w:rsidRDefault="00896F9F" w:rsidP="00E862C9">
      <w:pPr>
        <w:spacing w:line="360" w:lineRule="auto"/>
        <w:jc w:val="center"/>
        <w:rPr>
          <w:rFonts w:ascii="Times New Roman" w:hAnsi="Times New Roman" w:cs="Times New Roman"/>
          <w:b/>
          <w:sz w:val="24"/>
          <w:szCs w:val="24"/>
        </w:rPr>
      </w:pPr>
    </w:p>
    <w:p w:rsidR="00896F9F" w:rsidRPr="00E862C9" w:rsidRDefault="00896F9F" w:rsidP="00E862C9">
      <w:pPr>
        <w:spacing w:line="360" w:lineRule="auto"/>
        <w:jc w:val="center"/>
        <w:rPr>
          <w:rFonts w:ascii="Times New Roman" w:hAnsi="Times New Roman" w:cs="Times New Roman"/>
          <w:b/>
          <w:sz w:val="24"/>
          <w:szCs w:val="24"/>
        </w:rPr>
      </w:pPr>
    </w:p>
    <w:p w:rsidR="00966057" w:rsidRPr="00E862C9" w:rsidRDefault="00966057" w:rsidP="00E862C9">
      <w:pPr>
        <w:spacing w:line="360" w:lineRule="auto"/>
        <w:jc w:val="center"/>
        <w:rPr>
          <w:rFonts w:ascii="Times New Roman" w:hAnsi="Times New Roman" w:cs="Times New Roman"/>
          <w:b/>
          <w:sz w:val="24"/>
          <w:szCs w:val="24"/>
        </w:rPr>
      </w:pPr>
    </w:p>
    <w:p w:rsidR="00896F9F" w:rsidRPr="00E862C9" w:rsidRDefault="00896F9F" w:rsidP="00E862C9">
      <w:pPr>
        <w:spacing w:line="360" w:lineRule="auto"/>
        <w:jc w:val="center"/>
        <w:rPr>
          <w:rFonts w:ascii="Times New Roman" w:hAnsi="Times New Roman" w:cs="Times New Roman"/>
          <w:b/>
          <w:sz w:val="24"/>
          <w:szCs w:val="24"/>
        </w:rPr>
      </w:pPr>
    </w:p>
    <w:p w:rsidR="00E862C9" w:rsidRPr="00E862C9" w:rsidRDefault="00E862C9" w:rsidP="00E862C9">
      <w:pPr>
        <w:spacing w:line="360" w:lineRule="auto"/>
        <w:jc w:val="center"/>
        <w:rPr>
          <w:rFonts w:ascii="Times New Roman" w:hAnsi="Times New Roman" w:cs="Times New Roman"/>
          <w:b/>
          <w:sz w:val="24"/>
          <w:szCs w:val="24"/>
        </w:rPr>
      </w:pPr>
    </w:p>
    <w:p w:rsidR="001635DC" w:rsidRPr="00E862C9" w:rsidRDefault="00896F9F" w:rsidP="00E862C9">
      <w:pPr>
        <w:spacing w:line="360" w:lineRule="auto"/>
        <w:jc w:val="center"/>
        <w:rPr>
          <w:rFonts w:ascii="Times New Roman" w:hAnsi="Times New Roman" w:cs="Times New Roman"/>
          <w:sz w:val="24"/>
          <w:szCs w:val="24"/>
        </w:rPr>
      </w:pPr>
      <w:r w:rsidRPr="00E862C9">
        <w:rPr>
          <w:rFonts w:ascii="Times New Roman" w:hAnsi="Times New Roman" w:cs="Times New Roman"/>
          <w:b/>
          <w:sz w:val="24"/>
          <w:szCs w:val="24"/>
        </w:rPr>
        <w:lastRenderedPageBreak/>
        <w:t>REFERENCES</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Armstrong, M. (2009). Reward management (2nd </w:t>
      </w:r>
      <w:proofErr w:type="gramStart"/>
      <w:r w:rsidRPr="00E862C9">
        <w:rPr>
          <w:rFonts w:ascii="Times New Roman" w:hAnsi="Times New Roman" w:cs="Times New Roman"/>
          <w:sz w:val="24"/>
          <w:szCs w:val="24"/>
        </w:rPr>
        <w:t>ed</w:t>
      </w:r>
      <w:proofErr w:type="gramEnd"/>
      <w:r w:rsidRPr="00E862C9">
        <w:rPr>
          <w:rFonts w:ascii="Times New Roman" w:hAnsi="Times New Roman" w:cs="Times New Roman"/>
          <w:sz w:val="24"/>
          <w:szCs w:val="24"/>
        </w:rPr>
        <w:t xml:space="preserve">.). London: </w:t>
      </w:r>
      <w:proofErr w:type="spellStart"/>
      <w:r w:rsidRPr="00E862C9">
        <w:rPr>
          <w:rFonts w:ascii="Times New Roman" w:hAnsi="Times New Roman" w:cs="Times New Roman"/>
          <w:sz w:val="24"/>
          <w:szCs w:val="24"/>
        </w:rPr>
        <w:t>Kogan</w:t>
      </w:r>
      <w:proofErr w:type="spellEnd"/>
      <w:r w:rsidRPr="00E862C9">
        <w:rPr>
          <w:rFonts w:ascii="Times New Roman" w:hAnsi="Times New Roman" w:cs="Times New Roman"/>
          <w:sz w:val="24"/>
          <w:szCs w:val="24"/>
        </w:rPr>
        <w:t xml:space="preserve"> Page.</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Blyton</w:t>
      </w:r>
      <w:proofErr w:type="spellEnd"/>
      <w:r w:rsidRPr="00E862C9">
        <w:rPr>
          <w:rFonts w:ascii="Times New Roman" w:hAnsi="Times New Roman" w:cs="Times New Roman"/>
          <w:sz w:val="24"/>
          <w:szCs w:val="24"/>
        </w:rPr>
        <w:t xml:space="preserve">, P., &amp; Turnbull, P. (2008). The dynamics of employee relations (3rd </w:t>
      </w:r>
      <w:proofErr w:type="gramStart"/>
      <w:r w:rsidRPr="00E862C9">
        <w:rPr>
          <w:rFonts w:ascii="Times New Roman" w:hAnsi="Times New Roman" w:cs="Times New Roman"/>
          <w:sz w:val="24"/>
          <w:szCs w:val="24"/>
        </w:rPr>
        <w:t>ed</w:t>
      </w:r>
      <w:proofErr w:type="gramEnd"/>
      <w:r w:rsidRPr="00E862C9">
        <w:rPr>
          <w:rFonts w:ascii="Times New Roman" w:hAnsi="Times New Roman" w:cs="Times New Roman"/>
          <w:sz w:val="24"/>
          <w:szCs w:val="24"/>
        </w:rPr>
        <w:t>.). Basingstoke: Butler.</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Butler, J. E., Ferris, G. R., &amp; Napier, N. K. (2011). Strategy and human resources management. Cincinnati, OH: South-West Publishing Co.</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Chartered Institute of Personnel and Development. (2003). HR survey: Where we are, where we’re heading: Survey report October 2003. London: Chartered Institute of Personnel and Development.</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Chaudhry, M. (2013). Impact of employee relations on employee performance in the hospitality industry of Pakistan. Entrepreneurship and Innovation Journal, 1(1).</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Chonko</w:t>
      </w:r>
      <w:proofErr w:type="spellEnd"/>
      <w:r w:rsidRPr="00E862C9">
        <w:rPr>
          <w:rFonts w:ascii="Times New Roman" w:hAnsi="Times New Roman" w:cs="Times New Roman"/>
          <w:sz w:val="24"/>
          <w:szCs w:val="24"/>
        </w:rPr>
        <w:t>, L. B. (2009). Managing compensation and understanding it too: A handbook for the perplexed. Greenwood Publishing Group.</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Datta</w:t>
      </w:r>
      <w:proofErr w:type="spellEnd"/>
      <w:r w:rsidRPr="00E862C9">
        <w:rPr>
          <w:rFonts w:ascii="Times New Roman" w:hAnsi="Times New Roman" w:cs="Times New Roman"/>
          <w:sz w:val="24"/>
          <w:szCs w:val="24"/>
        </w:rPr>
        <w:t>, D. K., Guthrie, J. P., &amp; Wright, P. M. (2003). HRM and firm productivity: Does industry matter?</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Dessler</w:t>
      </w:r>
      <w:proofErr w:type="spellEnd"/>
      <w:r w:rsidRPr="00E862C9">
        <w:rPr>
          <w:rFonts w:ascii="Times New Roman" w:hAnsi="Times New Roman" w:cs="Times New Roman"/>
          <w:sz w:val="24"/>
          <w:szCs w:val="24"/>
        </w:rPr>
        <w:t xml:space="preserve">, G. (2007). Human resource management (9th </w:t>
      </w:r>
      <w:proofErr w:type="gramStart"/>
      <w:r w:rsidRPr="00E862C9">
        <w:rPr>
          <w:rFonts w:ascii="Times New Roman" w:hAnsi="Times New Roman" w:cs="Times New Roman"/>
          <w:sz w:val="24"/>
          <w:szCs w:val="24"/>
        </w:rPr>
        <w:t>ed</w:t>
      </w:r>
      <w:proofErr w:type="gramEnd"/>
      <w:r w:rsidRPr="00E862C9">
        <w:rPr>
          <w:rFonts w:ascii="Times New Roman" w:hAnsi="Times New Roman" w:cs="Times New Roman"/>
          <w:sz w:val="24"/>
          <w:szCs w:val="24"/>
        </w:rPr>
        <w:t>.). United Kingdom: Pearson Prentice Hall.</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Fombrun</w:t>
      </w:r>
      <w:proofErr w:type="spellEnd"/>
      <w:r w:rsidRPr="00E862C9">
        <w:rPr>
          <w:rFonts w:ascii="Times New Roman" w:hAnsi="Times New Roman" w:cs="Times New Roman"/>
          <w:sz w:val="24"/>
          <w:szCs w:val="24"/>
        </w:rPr>
        <w:t xml:space="preserve">, C., </w:t>
      </w:r>
      <w:proofErr w:type="spellStart"/>
      <w:r w:rsidRPr="00E862C9">
        <w:rPr>
          <w:rFonts w:ascii="Times New Roman" w:hAnsi="Times New Roman" w:cs="Times New Roman"/>
          <w:sz w:val="24"/>
          <w:szCs w:val="24"/>
        </w:rPr>
        <w:t>Tichy</w:t>
      </w:r>
      <w:proofErr w:type="spellEnd"/>
      <w:r w:rsidRPr="00E862C9">
        <w:rPr>
          <w:rFonts w:ascii="Times New Roman" w:hAnsi="Times New Roman" w:cs="Times New Roman"/>
          <w:sz w:val="24"/>
          <w:szCs w:val="24"/>
        </w:rPr>
        <w:t xml:space="preserve">, N. M., &amp; </w:t>
      </w:r>
      <w:proofErr w:type="spellStart"/>
      <w:r w:rsidRPr="00E862C9">
        <w:rPr>
          <w:rFonts w:ascii="Times New Roman" w:hAnsi="Times New Roman" w:cs="Times New Roman"/>
          <w:sz w:val="24"/>
          <w:szCs w:val="24"/>
        </w:rPr>
        <w:t>Devanna</w:t>
      </w:r>
      <w:proofErr w:type="spellEnd"/>
      <w:r w:rsidRPr="00E862C9">
        <w:rPr>
          <w:rFonts w:ascii="Times New Roman" w:hAnsi="Times New Roman" w:cs="Times New Roman"/>
          <w:sz w:val="24"/>
          <w:szCs w:val="24"/>
        </w:rPr>
        <w:t>, M. A. (2014). Strategic human resource management. New York: Wiley.</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Frye, B. (2004). Equity-based compensation for employees: Firm performance and determinants. The Journal of Financial Research, 27(1), 31-54.</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Gallie</w:t>
      </w:r>
      <w:proofErr w:type="spellEnd"/>
      <w:r w:rsidRPr="00E862C9">
        <w:rPr>
          <w:rFonts w:ascii="Times New Roman" w:hAnsi="Times New Roman" w:cs="Times New Roman"/>
          <w:sz w:val="24"/>
          <w:szCs w:val="24"/>
        </w:rPr>
        <w:t xml:space="preserve">, D., </w:t>
      </w:r>
      <w:proofErr w:type="spellStart"/>
      <w:r w:rsidRPr="00E862C9">
        <w:rPr>
          <w:rFonts w:ascii="Times New Roman" w:hAnsi="Times New Roman" w:cs="Times New Roman"/>
          <w:sz w:val="24"/>
          <w:szCs w:val="24"/>
        </w:rPr>
        <w:t>Felstead</w:t>
      </w:r>
      <w:proofErr w:type="spellEnd"/>
      <w:r w:rsidRPr="00E862C9">
        <w:rPr>
          <w:rFonts w:ascii="Times New Roman" w:hAnsi="Times New Roman" w:cs="Times New Roman"/>
          <w:sz w:val="24"/>
          <w:szCs w:val="24"/>
        </w:rPr>
        <w:t xml:space="preserve">, A., &amp; Green, F. (2011). Employer policies and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commitment in Britain. Journal of Management Studies.</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Gospel, H., &amp; Palmer, G. (2004). British industrial relations (2nd </w:t>
      </w:r>
      <w:proofErr w:type="gramStart"/>
      <w:r w:rsidRPr="00E862C9">
        <w:rPr>
          <w:rFonts w:ascii="Times New Roman" w:hAnsi="Times New Roman" w:cs="Times New Roman"/>
          <w:sz w:val="24"/>
          <w:szCs w:val="24"/>
        </w:rPr>
        <w:t>ed</w:t>
      </w:r>
      <w:proofErr w:type="gramEnd"/>
      <w:r w:rsidRPr="00E862C9">
        <w:rPr>
          <w:rFonts w:ascii="Times New Roman" w:hAnsi="Times New Roman" w:cs="Times New Roman"/>
          <w:sz w:val="24"/>
          <w:szCs w:val="24"/>
        </w:rPr>
        <w:t xml:space="preserve">.). New York: </w:t>
      </w:r>
      <w:proofErr w:type="spellStart"/>
      <w:r w:rsidRPr="00E862C9">
        <w:rPr>
          <w:rFonts w:ascii="Times New Roman" w:hAnsi="Times New Roman" w:cs="Times New Roman"/>
          <w:sz w:val="24"/>
          <w:szCs w:val="24"/>
        </w:rPr>
        <w:t>Routledge</w:t>
      </w:r>
      <w:proofErr w:type="spellEnd"/>
      <w:r w:rsidRPr="00E862C9">
        <w:rPr>
          <w:rFonts w:ascii="Times New Roman" w:hAnsi="Times New Roman" w:cs="Times New Roman"/>
          <w:sz w:val="24"/>
          <w:szCs w:val="24"/>
        </w:rPr>
        <w:t>.</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Hagos</w:t>
      </w:r>
      <w:proofErr w:type="spellEnd"/>
      <w:r w:rsidRPr="00E862C9">
        <w:rPr>
          <w:rFonts w:ascii="Times New Roman" w:hAnsi="Times New Roman" w:cs="Times New Roman"/>
          <w:sz w:val="24"/>
          <w:szCs w:val="24"/>
        </w:rPr>
        <w:t xml:space="preserve">, B., &amp; </w:t>
      </w:r>
      <w:proofErr w:type="spellStart"/>
      <w:r w:rsidRPr="00E862C9">
        <w:rPr>
          <w:rFonts w:ascii="Times New Roman" w:hAnsi="Times New Roman" w:cs="Times New Roman"/>
          <w:sz w:val="24"/>
          <w:szCs w:val="24"/>
        </w:rPr>
        <w:t>Shimels</w:t>
      </w:r>
      <w:proofErr w:type="spellEnd"/>
      <w:r w:rsidRPr="00E862C9">
        <w:rPr>
          <w:rFonts w:ascii="Times New Roman" w:hAnsi="Times New Roman" w:cs="Times New Roman"/>
          <w:sz w:val="24"/>
          <w:szCs w:val="24"/>
        </w:rPr>
        <w:t>, Z. (2018). A literature review on the effects of employee relations on improving employee performance. International Journal of Management and Social Science.</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lastRenderedPageBreak/>
        <w:t xml:space="preserve">Harney, B., &amp; Jordan, C. (2008). Unlocking the black box: Line managers and HRM performance in a call </w:t>
      </w:r>
      <w:proofErr w:type="spellStart"/>
      <w:r w:rsidRPr="00E862C9">
        <w:rPr>
          <w:rFonts w:ascii="Times New Roman" w:hAnsi="Times New Roman" w:cs="Times New Roman"/>
          <w:sz w:val="24"/>
          <w:szCs w:val="24"/>
        </w:rPr>
        <w:t>centre</w:t>
      </w:r>
      <w:proofErr w:type="spellEnd"/>
      <w:r w:rsidRPr="00E862C9">
        <w:rPr>
          <w:rFonts w:ascii="Times New Roman" w:hAnsi="Times New Roman" w:cs="Times New Roman"/>
          <w:sz w:val="24"/>
          <w:szCs w:val="24"/>
        </w:rPr>
        <w:t xml:space="preserve"> context. International Journal of Productivity and Performance Management, 57, 275-296.</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Harrison, R. (2009). Training and development. London: Institute of Personnel Management.</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Heathfield</w:t>
      </w:r>
      <w:proofErr w:type="spellEnd"/>
      <w:r w:rsidRPr="00E862C9">
        <w:rPr>
          <w:rFonts w:ascii="Times New Roman" w:hAnsi="Times New Roman" w:cs="Times New Roman"/>
          <w:sz w:val="24"/>
          <w:szCs w:val="24"/>
        </w:rPr>
        <w:t>, S. M. (2010). Harness the power of an employee suggestion program: Beyond the suggestion box. International Journal of Human Resource Management, 28(5), 25-34.</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Hulin</w:t>
      </w:r>
      <w:proofErr w:type="spellEnd"/>
      <w:r w:rsidRPr="00E862C9">
        <w:rPr>
          <w:rFonts w:ascii="Times New Roman" w:hAnsi="Times New Roman" w:cs="Times New Roman"/>
          <w:sz w:val="24"/>
          <w:szCs w:val="24"/>
        </w:rPr>
        <w:t xml:space="preserve">, C. L., &amp; </w:t>
      </w:r>
      <w:proofErr w:type="spellStart"/>
      <w:r w:rsidRPr="00E862C9">
        <w:rPr>
          <w:rFonts w:ascii="Times New Roman" w:hAnsi="Times New Roman" w:cs="Times New Roman"/>
          <w:sz w:val="24"/>
          <w:szCs w:val="24"/>
        </w:rPr>
        <w:t>Glomb</w:t>
      </w:r>
      <w:proofErr w:type="spellEnd"/>
      <w:r w:rsidRPr="00E862C9">
        <w:rPr>
          <w:rFonts w:ascii="Times New Roman" w:hAnsi="Times New Roman" w:cs="Times New Roman"/>
          <w:sz w:val="24"/>
          <w:szCs w:val="24"/>
        </w:rPr>
        <w:t xml:space="preserve">, T. M. (2009). Contingent employees: Individual and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considerations. In D. </w:t>
      </w:r>
      <w:proofErr w:type="spellStart"/>
      <w:r w:rsidRPr="00E862C9">
        <w:rPr>
          <w:rFonts w:ascii="Times New Roman" w:hAnsi="Times New Roman" w:cs="Times New Roman"/>
          <w:sz w:val="24"/>
          <w:szCs w:val="24"/>
        </w:rPr>
        <w:t>Ilgen</w:t>
      </w:r>
      <w:proofErr w:type="spellEnd"/>
      <w:r w:rsidRPr="00E862C9">
        <w:rPr>
          <w:rFonts w:ascii="Times New Roman" w:hAnsi="Times New Roman" w:cs="Times New Roman"/>
          <w:sz w:val="24"/>
          <w:szCs w:val="24"/>
        </w:rPr>
        <w:t xml:space="preserve"> &amp; E. D. </w:t>
      </w:r>
      <w:proofErr w:type="spellStart"/>
      <w:r w:rsidRPr="00E862C9">
        <w:rPr>
          <w:rFonts w:ascii="Times New Roman" w:hAnsi="Times New Roman" w:cs="Times New Roman"/>
          <w:sz w:val="24"/>
          <w:szCs w:val="24"/>
        </w:rPr>
        <w:t>Pulakos</w:t>
      </w:r>
      <w:proofErr w:type="spellEnd"/>
      <w:r w:rsidRPr="00E862C9">
        <w:rPr>
          <w:rFonts w:ascii="Times New Roman" w:hAnsi="Times New Roman" w:cs="Times New Roman"/>
          <w:sz w:val="24"/>
          <w:szCs w:val="24"/>
        </w:rPr>
        <w:t xml:space="preserve"> (Eds.), </w:t>
      </w:r>
      <w:proofErr w:type="gramStart"/>
      <w:r w:rsidRPr="00E862C9">
        <w:rPr>
          <w:rFonts w:ascii="Times New Roman" w:hAnsi="Times New Roman" w:cs="Times New Roman"/>
          <w:sz w:val="24"/>
          <w:szCs w:val="24"/>
        </w:rPr>
        <w:t>The</w:t>
      </w:r>
      <w:proofErr w:type="gramEnd"/>
      <w:r w:rsidRPr="00E862C9">
        <w:rPr>
          <w:rFonts w:ascii="Times New Roman" w:hAnsi="Times New Roman" w:cs="Times New Roman"/>
          <w:sz w:val="24"/>
          <w:szCs w:val="24"/>
        </w:rPr>
        <w:t xml:space="preserve"> changing nature of performance: Implications for staffing, motivation, and development. San Francisco: </w:t>
      </w:r>
      <w:proofErr w:type="spellStart"/>
      <w:r w:rsidRPr="00E862C9">
        <w:rPr>
          <w:rFonts w:ascii="Times New Roman" w:hAnsi="Times New Roman" w:cs="Times New Roman"/>
          <w:sz w:val="24"/>
          <w:szCs w:val="24"/>
        </w:rPr>
        <w:t>Jossey</w:t>
      </w:r>
      <w:proofErr w:type="spellEnd"/>
      <w:r w:rsidRPr="00E862C9">
        <w:rPr>
          <w:rFonts w:ascii="Times New Roman" w:hAnsi="Times New Roman" w:cs="Times New Roman"/>
          <w:sz w:val="24"/>
          <w:szCs w:val="24"/>
        </w:rPr>
        <w:t>-Bass.</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Ilgen</w:t>
      </w:r>
      <w:proofErr w:type="spellEnd"/>
      <w:r w:rsidRPr="00E862C9">
        <w:rPr>
          <w:rFonts w:ascii="Times New Roman" w:hAnsi="Times New Roman" w:cs="Times New Roman"/>
          <w:sz w:val="24"/>
          <w:szCs w:val="24"/>
        </w:rPr>
        <w:t xml:space="preserve">, D. R., &amp; </w:t>
      </w:r>
      <w:proofErr w:type="spellStart"/>
      <w:r w:rsidRPr="00E862C9">
        <w:rPr>
          <w:rFonts w:ascii="Times New Roman" w:hAnsi="Times New Roman" w:cs="Times New Roman"/>
          <w:sz w:val="24"/>
          <w:szCs w:val="24"/>
        </w:rPr>
        <w:t>Pulakos</w:t>
      </w:r>
      <w:proofErr w:type="spellEnd"/>
      <w:r w:rsidRPr="00E862C9">
        <w:rPr>
          <w:rFonts w:ascii="Times New Roman" w:hAnsi="Times New Roman" w:cs="Times New Roman"/>
          <w:sz w:val="24"/>
          <w:szCs w:val="24"/>
        </w:rPr>
        <w:t xml:space="preserve">, E. D. (2009). Introduction: Employee performance in today’s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In D. </w:t>
      </w:r>
      <w:proofErr w:type="spellStart"/>
      <w:r w:rsidRPr="00E862C9">
        <w:rPr>
          <w:rFonts w:ascii="Times New Roman" w:hAnsi="Times New Roman" w:cs="Times New Roman"/>
          <w:sz w:val="24"/>
          <w:szCs w:val="24"/>
        </w:rPr>
        <w:t>Ilgen</w:t>
      </w:r>
      <w:proofErr w:type="spellEnd"/>
      <w:r w:rsidRPr="00E862C9">
        <w:rPr>
          <w:rFonts w:ascii="Times New Roman" w:hAnsi="Times New Roman" w:cs="Times New Roman"/>
          <w:sz w:val="24"/>
          <w:szCs w:val="24"/>
        </w:rPr>
        <w:t xml:space="preserve"> &amp; E. D. </w:t>
      </w:r>
      <w:proofErr w:type="spellStart"/>
      <w:r w:rsidRPr="00E862C9">
        <w:rPr>
          <w:rFonts w:ascii="Times New Roman" w:hAnsi="Times New Roman" w:cs="Times New Roman"/>
          <w:sz w:val="24"/>
          <w:szCs w:val="24"/>
        </w:rPr>
        <w:t>Pulakos</w:t>
      </w:r>
      <w:proofErr w:type="spellEnd"/>
      <w:r w:rsidRPr="00E862C9">
        <w:rPr>
          <w:rFonts w:ascii="Times New Roman" w:hAnsi="Times New Roman" w:cs="Times New Roman"/>
          <w:sz w:val="24"/>
          <w:szCs w:val="24"/>
        </w:rPr>
        <w:t xml:space="preserve"> (Eds.), Motivation and development. San Francisco: </w:t>
      </w:r>
      <w:proofErr w:type="spellStart"/>
      <w:r w:rsidRPr="00E862C9">
        <w:rPr>
          <w:rFonts w:ascii="Times New Roman" w:hAnsi="Times New Roman" w:cs="Times New Roman"/>
          <w:sz w:val="24"/>
          <w:szCs w:val="24"/>
        </w:rPr>
        <w:t>Jossey</w:t>
      </w:r>
      <w:proofErr w:type="spellEnd"/>
      <w:r w:rsidRPr="00E862C9">
        <w:rPr>
          <w:rFonts w:ascii="Times New Roman" w:hAnsi="Times New Roman" w:cs="Times New Roman"/>
          <w:sz w:val="24"/>
          <w:szCs w:val="24"/>
        </w:rPr>
        <w:t>-Bass.</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Jaja</w:t>
      </w:r>
      <w:proofErr w:type="spellEnd"/>
      <w:r w:rsidRPr="00E862C9">
        <w:rPr>
          <w:rFonts w:ascii="Times New Roman" w:hAnsi="Times New Roman" w:cs="Times New Roman"/>
          <w:sz w:val="24"/>
          <w:szCs w:val="24"/>
        </w:rPr>
        <w:t xml:space="preserve">, S., &amp; </w:t>
      </w:r>
      <w:proofErr w:type="spellStart"/>
      <w:r w:rsidRPr="00E862C9">
        <w:rPr>
          <w:rFonts w:ascii="Times New Roman" w:hAnsi="Times New Roman" w:cs="Times New Roman"/>
          <w:sz w:val="24"/>
          <w:szCs w:val="24"/>
        </w:rPr>
        <w:t>Okpu</w:t>
      </w:r>
      <w:proofErr w:type="spellEnd"/>
      <w:r w:rsidRPr="00E862C9">
        <w:rPr>
          <w:rFonts w:ascii="Times New Roman" w:hAnsi="Times New Roman" w:cs="Times New Roman"/>
          <w:sz w:val="24"/>
          <w:szCs w:val="24"/>
        </w:rPr>
        <w:t>, T. (2013). Suggestion schemes and workers' commitment in the Nigerian banking industry. International Journal of Economic Sciences, 2(11), 43-51.</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Katou</w:t>
      </w:r>
      <w:proofErr w:type="spellEnd"/>
      <w:r w:rsidRPr="00E862C9">
        <w:rPr>
          <w:rFonts w:ascii="Times New Roman" w:hAnsi="Times New Roman" w:cs="Times New Roman"/>
          <w:sz w:val="24"/>
          <w:szCs w:val="24"/>
        </w:rPr>
        <w:t>, A. (2010). Effects of HRM policies on organizational performance in Greek manufacturing firms. Thunderbird International Business Review, 49(1), 1-35.</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Lam, S. S. K., </w:t>
      </w:r>
      <w:proofErr w:type="spellStart"/>
      <w:r w:rsidRPr="00E862C9">
        <w:rPr>
          <w:rFonts w:ascii="Times New Roman" w:hAnsi="Times New Roman" w:cs="Times New Roman"/>
          <w:sz w:val="24"/>
          <w:szCs w:val="24"/>
        </w:rPr>
        <w:t>Schaubroeck</w:t>
      </w:r>
      <w:proofErr w:type="spellEnd"/>
      <w:r w:rsidRPr="00E862C9">
        <w:rPr>
          <w:rFonts w:ascii="Times New Roman" w:hAnsi="Times New Roman" w:cs="Times New Roman"/>
          <w:sz w:val="24"/>
          <w:szCs w:val="24"/>
        </w:rPr>
        <w:t xml:space="preserve">, J., &amp; </w:t>
      </w:r>
      <w:proofErr w:type="spellStart"/>
      <w:r w:rsidRPr="00E862C9">
        <w:rPr>
          <w:rFonts w:ascii="Times New Roman" w:hAnsi="Times New Roman" w:cs="Times New Roman"/>
          <w:sz w:val="24"/>
          <w:szCs w:val="24"/>
        </w:rPr>
        <w:t>Aryee</w:t>
      </w:r>
      <w:proofErr w:type="spellEnd"/>
      <w:r w:rsidRPr="00E862C9">
        <w:rPr>
          <w:rFonts w:ascii="Times New Roman" w:hAnsi="Times New Roman" w:cs="Times New Roman"/>
          <w:sz w:val="24"/>
          <w:szCs w:val="24"/>
        </w:rPr>
        <w:t xml:space="preserve">, S. (2002). Relationships between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justice and employee work outcomes: A cross-national study. Journal of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w:t>
      </w:r>
      <w:proofErr w:type="spellStart"/>
      <w:r w:rsidRPr="00E862C9">
        <w:rPr>
          <w:rFonts w:ascii="Times New Roman" w:hAnsi="Times New Roman" w:cs="Times New Roman"/>
          <w:sz w:val="24"/>
          <w:szCs w:val="24"/>
        </w:rPr>
        <w:t>Behaviour</w:t>
      </w:r>
      <w:proofErr w:type="spellEnd"/>
      <w:r w:rsidRPr="00E862C9">
        <w:rPr>
          <w:rFonts w:ascii="Times New Roman" w:hAnsi="Times New Roman" w:cs="Times New Roman"/>
          <w:sz w:val="24"/>
          <w:szCs w:val="24"/>
        </w:rPr>
        <w:t>.</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Lundy, O., &amp; Cowling, A. (2016). Strategic human resource management. London: </w:t>
      </w:r>
      <w:proofErr w:type="spellStart"/>
      <w:r w:rsidRPr="00E862C9">
        <w:rPr>
          <w:rFonts w:ascii="Times New Roman" w:hAnsi="Times New Roman" w:cs="Times New Roman"/>
          <w:sz w:val="24"/>
          <w:szCs w:val="24"/>
        </w:rPr>
        <w:t>Routledge</w:t>
      </w:r>
      <w:proofErr w:type="spellEnd"/>
      <w:r w:rsidRPr="00E862C9">
        <w:rPr>
          <w:rFonts w:ascii="Times New Roman" w:hAnsi="Times New Roman" w:cs="Times New Roman"/>
          <w:sz w:val="24"/>
          <w:szCs w:val="24"/>
        </w:rPr>
        <w:t>.</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MacDuffie</w:t>
      </w:r>
      <w:proofErr w:type="spellEnd"/>
      <w:r w:rsidRPr="00E862C9">
        <w:rPr>
          <w:rFonts w:ascii="Times New Roman" w:hAnsi="Times New Roman" w:cs="Times New Roman"/>
          <w:sz w:val="24"/>
          <w:szCs w:val="24"/>
        </w:rPr>
        <w:t xml:space="preserve">, J. P. (2005). Human resource bundles and manufacturing performance: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logic and flexible production systems in the world auto industry. Industrial and Labour Relations Review.</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Montgomery, J. D. (2006). The relationship between training and retention in a volunteer organization (Doctoral dissertation). Auburn University, Auburn, Alabama.</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lastRenderedPageBreak/>
        <w:t xml:space="preserve">Murphy, K. R. (2000). The challenge of staffing a postindustrial workplace. In A. Howard (Ed.), </w:t>
      </w:r>
      <w:proofErr w:type="gramStart"/>
      <w:r w:rsidRPr="00E862C9">
        <w:rPr>
          <w:rFonts w:ascii="Times New Roman" w:hAnsi="Times New Roman" w:cs="Times New Roman"/>
          <w:sz w:val="24"/>
          <w:szCs w:val="24"/>
        </w:rPr>
        <w:t>The</w:t>
      </w:r>
      <w:proofErr w:type="gramEnd"/>
      <w:r w:rsidRPr="00E862C9">
        <w:rPr>
          <w:rFonts w:ascii="Times New Roman" w:hAnsi="Times New Roman" w:cs="Times New Roman"/>
          <w:sz w:val="24"/>
          <w:szCs w:val="24"/>
        </w:rPr>
        <w:t xml:space="preserve"> changing nature of work. San Francisco: </w:t>
      </w:r>
      <w:proofErr w:type="spellStart"/>
      <w:r w:rsidRPr="00E862C9">
        <w:rPr>
          <w:rFonts w:ascii="Times New Roman" w:hAnsi="Times New Roman" w:cs="Times New Roman"/>
          <w:sz w:val="24"/>
          <w:szCs w:val="24"/>
        </w:rPr>
        <w:t>Jossey</w:t>
      </w:r>
      <w:proofErr w:type="spellEnd"/>
      <w:r w:rsidRPr="00E862C9">
        <w:rPr>
          <w:rFonts w:ascii="Times New Roman" w:hAnsi="Times New Roman" w:cs="Times New Roman"/>
          <w:sz w:val="24"/>
          <w:szCs w:val="24"/>
        </w:rPr>
        <w:t>-Bass.</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Murphy, K. R. (2009). The challenge of staffing a postindustrial workplace. In A. Howard (Ed.), </w:t>
      </w:r>
      <w:proofErr w:type="gramStart"/>
      <w:r w:rsidRPr="00E862C9">
        <w:rPr>
          <w:rFonts w:ascii="Times New Roman" w:hAnsi="Times New Roman" w:cs="Times New Roman"/>
          <w:sz w:val="24"/>
          <w:szCs w:val="24"/>
        </w:rPr>
        <w:t>The</w:t>
      </w:r>
      <w:proofErr w:type="gramEnd"/>
      <w:r w:rsidRPr="00E862C9">
        <w:rPr>
          <w:rFonts w:ascii="Times New Roman" w:hAnsi="Times New Roman" w:cs="Times New Roman"/>
          <w:sz w:val="24"/>
          <w:szCs w:val="24"/>
        </w:rPr>
        <w:t xml:space="preserve"> changing nature of work. San Francisco: </w:t>
      </w:r>
      <w:proofErr w:type="spellStart"/>
      <w:r w:rsidRPr="00E862C9">
        <w:rPr>
          <w:rFonts w:ascii="Times New Roman" w:hAnsi="Times New Roman" w:cs="Times New Roman"/>
          <w:sz w:val="24"/>
          <w:szCs w:val="24"/>
        </w:rPr>
        <w:t>Jossey</w:t>
      </w:r>
      <w:proofErr w:type="spellEnd"/>
      <w:r w:rsidRPr="00E862C9">
        <w:rPr>
          <w:rFonts w:ascii="Times New Roman" w:hAnsi="Times New Roman" w:cs="Times New Roman"/>
          <w:sz w:val="24"/>
          <w:szCs w:val="24"/>
        </w:rPr>
        <w:t>-Bass.</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Ngui</w:t>
      </w:r>
      <w:proofErr w:type="spellEnd"/>
      <w:r w:rsidRPr="00E862C9">
        <w:rPr>
          <w:rFonts w:ascii="Times New Roman" w:hAnsi="Times New Roman" w:cs="Times New Roman"/>
          <w:sz w:val="24"/>
          <w:szCs w:val="24"/>
        </w:rPr>
        <w:t xml:space="preserve">, K. (2014). Effects of human resource management strategies on the performance of commercial banks in Kenya. Retrieved from </w:t>
      </w:r>
      <w:hyperlink r:id="rId10" w:history="1">
        <w:r w:rsidRPr="00E862C9">
          <w:rPr>
            <w:rStyle w:val="Hyperlink"/>
            <w:rFonts w:ascii="Times New Roman" w:hAnsi="Times New Roman" w:cs="Times New Roman"/>
            <w:sz w:val="24"/>
            <w:szCs w:val="24"/>
          </w:rPr>
          <w:t>http://ir.jkuat.ac.ke</w:t>
        </w:r>
      </w:hyperlink>
      <w:r w:rsidRPr="00E862C9">
        <w:rPr>
          <w:rFonts w:ascii="Times New Roman" w:hAnsi="Times New Roman" w:cs="Times New Roman"/>
          <w:sz w:val="24"/>
          <w:szCs w:val="24"/>
        </w:rPr>
        <w:t>.</w:t>
      </w:r>
    </w:p>
    <w:p w:rsidR="001635DC" w:rsidRPr="00E862C9" w:rsidRDefault="001635DC" w:rsidP="00E862C9">
      <w:pPr>
        <w:spacing w:line="360" w:lineRule="auto"/>
        <w:jc w:val="center"/>
        <w:rPr>
          <w:rFonts w:ascii="Times New Roman" w:hAnsi="Times New Roman" w:cs="Times New Roman"/>
          <w:sz w:val="24"/>
          <w:szCs w:val="24"/>
        </w:rPr>
      </w:pPr>
      <w:proofErr w:type="spellStart"/>
      <w:r w:rsidRPr="00E862C9">
        <w:rPr>
          <w:rFonts w:ascii="Times New Roman" w:hAnsi="Times New Roman" w:cs="Times New Roman"/>
          <w:sz w:val="24"/>
          <w:szCs w:val="24"/>
        </w:rPr>
        <w:t>Njau</w:t>
      </w:r>
      <w:proofErr w:type="spellEnd"/>
      <w:r w:rsidRPr="00E862C9">
        <w:rPr>
          <w:rFonts w:ascii="Times New Roman" w:hAnsi="Times New Roman" w:cs="Times New Roman"/>
          <w:sz w:val="24"/>
          <w:szCs w:val="24"/>
        </w:rPr>
        <w:t>, W. (2012). Challenges facing human resource management function at Kenyatta National Hospital (Unpublished doctoral dissertation). University of Nairobi, Nairobi.</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Paterson, D. (2002). The measurement of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justice in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change </w:t>
      </w:r>
      <w:proofErr w:type="spellStart"/>
      <w:r w:rsidRPr="00E862C9">
        <w:rPr>
          <w:rFonts w:ascii="Times New Roman" w:hAnsi="Times New Roman" w:cs="Times New Roman"/>
          <w:sz w:val="24"/>
          <w:szCs w:val="24"/>
        </w:rPr>
        <w:t>programmes</w:t>
      </w:r>
      <w:proofErr w:type="spellEnd"/>
      <w:r w:rsidRPr="00E862C9">
        <w:rPr>
          <w:rFonts w:ascii="Times New Roman" w:hAnsi="Times New Roman" w:cs="Times New Roman"/>
          <w:sz w:val="24"/>
          <w:szCs w:val="24"/>
        </w:rPr>
        <w:t xml:space="preserve">: A reliability, validity and context-sensitivity assessment. Journal of Occupational and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Psychology.</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Rees, C., &amp; </w:t>
      </w:r>
      <w:proofErr w:type="spellStart"/>
      <w:r w:rsidRPr="00E862C9">
        <w:rPr>
          <w:rFonts w:ascii="Times New Roman" w:hAnsi="Times New Roman" w:cs="Times New Roman"/>
          <w:sz w:val="24"/>
          <w:szCs w:val="24"/>
        </w:rPr>
        <w:t>Johari</w:t>
      </w:r>
      <w:proofErr w:type="spellEnd"/>
      <w:r w:rsidRPr="00E862C9">
        <w:rPr>
          <w:rFonts w:ascii="Times New Roman" w:hAnsi="Times New Roman" w:cs="Times New Roman"/>
          <w:sz w:val="24"/>
          <w:szCs w:val="24"/>
        </w:rPr>
        <w:t>, H. (2010). Senior managers' perception of HRM function during times of strategic organizational change: A case study of the public sector banking institutions in Malaysia. Journal of Organizational Change Management, 23(5), 517-536.</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Rees, C. J., &amp; Doran, E. (2011). Employee selection in a total quality management context: Taking a hard look at soft issues. Total Quality Management.</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Richardson, R., &amp; Thompson, M. (2000). The impact of people management practices on business performance: A literature review. London: IPD.</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Sanchez, R. (2007). Preparing for an uncertain future: Managing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 xml:space="preserve"> for strategic flexibility. International Studies of Management and </w:t>
      </w:r>
      <w:proofErr w:type="spellStart"/>
      <w:r w:rsidRPr="00E862C9">
        <w:rPr>
          <w:rFonts w:ascii="Times New Roman" w:hAnsi="Times New Roman" w:cs="Times New Roman"/>
          <w:sz w:val="24"/>
          <w:szCs w:val="24"/>
        </w:rPr>
        <w:t>Organisations</w:t>
      </w:r>
      <w:proofErr w:type="spellEnd"/>
      <w:r w:rsidRPr="00E862C9">
        <w:rPr>
          <w:rFonts w:ascii="Times New Roman" w:hAnsi="Times New Roman" w:cs="Times New Roman"/>
          <w:sz w:val="24"/>
          <w:szCs w:val="24"/>
        </w:rPr>
        <w:t>.</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Snell, S. A., &amp; Dean, J. W. (2014). Strategic compensation for integrated manufacturing: The moderating effects of job and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inertia. Academy of Management Journal.</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Takeuchi, R. (2004). Justice climate as a missing link for the relationship between high investment HRM systems and OCBs. Academy of Management Best Conference Paper.</w:t>
      </w:r>
    </w:p>
    <w:p w:rsidR="001635DC"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t xml:space="preserve">Wall, T. D., </w:t>
      </w:r>
      <w:proofErr w:type="spellStart"/>
      <w:r w:rsidRPr="00E862C9">
        <w:rPr>
          <w:rFonts w:ascii="Times New Roman" w:hAnsi="Times New Roman" w:cs="Times New Roman"/>
          <w:sz w:val="24"/>
          <w:szCs w:val="24"/>
        </w:rPr>
        <w:t>Michie</w:t>
      </w:r>
      <w:proofErr w:type="spellEnd"/>
      <w:r w:rsidRPr="00E862C9">
        <w:rPr>
          <w:rFonts w:ascii="Times New Roman" w:hAnsi="Times New Roman" w:cs="Times New Roman"/>
          <w:sz w:val="24"/>
          <w:szCs w:val="24"/>
        </w:rPr>
        <w:t>, J., Patterson, M., Wood, S. J., Sheehan, M., Clegg, C. W., &amp; West, M. (2004). On the validity of subjective measures of company performance. Personnel Psychology, 57, 95-118.</w:t>
      </w:r>
    </w:p>
    <w:p w:rsidR="00896F9F" w:rsidRPr="00E862C9" w:rsidRDefault="001635DC" w:rsidP="00E862C9">
      <w:pPr>
        <w:spacing w:line="360" w:lineRule="auto"/>
        <w:jc w:val="center"/>
        <w:rPr>
          <w:rFonts w:ascii="Times New Roman" w:hAnsi="Times New Roman" w:cs="Times New Roman"/>
          <w:sz w:val="24"/>
          <w:szCs w:val="24"/>
        </w:rPr>
      </w:pPr>
      <w:r w:rsidRPr="00E862C9">
        <w:rPr>
          <w:rFonts w:ascii="Times New Roman" w:hAnsi="Times New Roman" w:cs="Times New Roman"/>
          <w:sz w:val="24"/>
          <w:szCs w:val="24"/>
        </w:rPr>
        <w:lastRenderedPageBreak/>
        <w:t>Whitener, E. M. (2011). Do high commitment human resource practices affect employee commitment? A cross-level analysis using hierarchical linear modeling. Journal of Management.</w:t>
      </w:r>
      <w:r w:rsidR="00896F9F" w:rsidRPr="00E862C9">
        <w:rPr>
          <w:rFonts w:ascii="Times New Roman" w:hAnsi="Times New Roman" w:cs="Times New Roman"/>
          <w:color w:val="000000"/>
          <w:sz w:val="24"/>
          <w:szCs w:val="24"/>
        </w:rPr>
        <w:br w:type="column"/>
      </w:r>
      <w:r w:rsidR="00896F9F" w:rsidRPr="00E862C9">
        <w:rPr>
          <w:rFonts w:ascii="Times New Roman" w:hAnsi="Times New Roman" w:cs="Times New Roman"/>
          <w:color w:val="000000"/>
          <w:sz w:val="24"/>
          <w:szCs w:val="24"/>
        </w:rPr>
        <w:lastRenderedPageBreak/>
        <w:t>APPENDIX</w:t>
      </w:r>
    </w:p>
    <w:p w:rsidR="00896F9F" w:rsidRPr="00E862C9" w:rsidRDefault="00896F9F" w:rsidP="00E862C9">
      <w:pPr>
        <w:spacing w:line="360" w:lineRule="auto"/>
        <w:ind w:left="2880" w:firstLine="720"/>
        <w:rPr>
          <w:rFonts w:ascii="Times New Roman" w:hAnsi="Times New Roman" w:cs="Times New Roman"/>
          <w:b/>
          <w:color w:val="000000"/>
          <w:sz w:val="24"/>
          <w:szCs w:val="24"/>
        </w:rPr>
      </w:pPr>
      <w:r w:rsidRPr="00E862C9">
        <w:rPr>
          <w:rFonts w:ascii="Times New Roman" w:hAnsi="Times New Roman" w:cs="Times New Roman"/>
          <w:color w:val="000000"/>
          <w:sz w:val="24"/>
          <w:szCs w:val="24"/>
        </w:rPr>
        <w:t xml:space="preserve">              Department of Business Administration</w:t>
      </w:r>
    </w:p>
    <w:p w:rsidR="00896F9F" w:rsidRPr="00E862C9" w:rsidRDefault="00896F9F" w:rsidP="00E862C9">
      <w:pPr>
        <w:spacing w:line="360" w:lineRule="auto"/>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                         </w:t>
      </w:r>
      <w:r w:rsidRPr="00E862C9">
        <w:rPr>
          <w:rFonts w:ascii="Times New Roman" w:hAnsi="Times New Roman" w:cs="Times New Roman"/>
          <w:color w:val="000000"/>
          <w:sz w:val="24"/>
          <w:szCs w:val="24"/>
        </w:rPr>
        <w:tab/>
        <w:t xml:space="preserve">      </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t xml:space="preserve">            </w:t>
      </w:r>
      <w:proofErr w:type="spellStart"/>
      <w:r w:rsidR="00D52181" w:rsidRPr="00E862C9">
        <w:rPr>
          <w:rFonts w:ascii="Times New Roman" w:hAnsi="Times New Roman" w:cs="Times New Roman"/>
          <w:color w:val="000000"/>
          <w:sz w:val="24"/>
          <w:szCs w:val="24"/>
        </w:rPr>
        <w:t>Kwara</w:t>
      </w:r>
      <w:proofErr w:type="spellEnd"/>
      <w:r w:rsidR="00D52181" w:rsidRPr="00E862C9">
        <w:rPr>
          <w:rFonts w:ascii="Times New Roman" w:hAnsi="Times New Roman" w:cs="Times New Roman"/>
          <w:color w:val="000000"/>
          <w:sz w:val="24"/>
          <w:szCs w:val="24"/>
        </w:rPr>
        <w:t xml:space="preserve"> state polytechnic,</w:t>
      </w:r>
      <w:r w:rsidRPr="00E862C9">
        <w:rPr>
          <w:rFonts w:ascii="Times New Roman" w:hAnsi="Times New Roman" w:cs="Times New Roman"/>
          <w:color w:val="000000"/>
          <w:sz w:val="24"/>
          <w:szCs w:val="24"/>
        </w:rPr>
        <w:t xml:space="preserve"> </w:t>
      </w:r>
      <w:r w:rsidR="00D52181" w:rsidRPr="00E862C9">
        <w:rPr>
          <w:rFonts w:ascii="Times New Roman" w:hAnsi="Times New Roman" w:cs="Times New Roman"/>
          <w:color w:val="000000"/>
          <w:sz w:val="24"/>
          <w:szCs w:val="24"/>
        </w:rPr>
        <w:t>Ilorin</w:t>
      </w:r>
    </w:p>
    <w:p w:rsidR="00896F9F" w:rsidRPr="00E862C9" w:rsidRDefault="00896F9F" w:rsidP="00E862C9">
      <w:pPr>
        <w:spacing w:line="360" w:lineRule="auto"/>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                     </w:t>
      </w:r>
      <w:r w:rsidRPr="00E862C9">
        <w:rPr>
          <w:rFonts w:ascii="Times New Roman" w:hAnsi="Times New Roman" w:cs="Times New Roman"/>
          <w:color w:val="000000"/>
          <w:sz w:val="24"/>
          <w:szCs w:val="24"/>
        </w:rPr>
        <w:tab/>
        <w:t xml:space="preserve">   </w:t>
      </w:r>
      <w:r w:rsidRPr="00E862C9">
        <w:rPr>
          <w:rFonts w:ascii="Times New Roman" w:hAnsi="Times New Roman" w:cs="Times New Roman"/>
          <w:color w:val="000000"/>
          <w:sz w:val="24"/>
          <w:szCs w:val="24"/>
        </w:rPr>
        <w:tab/>
        <w:t xml:space="preserve">      </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t xml:space="preserve">   </w:t>
      </w:r>
      <w:r w:rsidR="00D52181" w:rsidRPr="00E862C9">
        <w:rPr>
          <w:rFonts w:ascii="Times New Roman" w:hAnsi="Times New Roman" w:cs="Times New Roman"/>
          <w:color w:val="000000"/>
          <w:sz w:val="24"/>
          <w:szCs w:val="24"/>
        </w:rPr>
        <w:t xml:space="preserve">         </w:t>
      </w:r>
    </w:p>
    <w:p w:rsidR="00896F9F" w:rsidRPr="00E862C9" w:rsidRDefault="00D52181" w:rsidP="00E862C9">
      <w:pPr>
        <w:spacing w:line="360" w:lineRule="auto"/>
        <w:rPr>
          <w:rFonts w:ascii="Times New Roman" w:hAnsi="Times New Roman" w:cs="Times New Roman"/>
          <w:color w:val="000000"/>
          <w:sz w:val="24"/>
          <w:szCs w:val="24"/>
        </w:rPr>
      </w:pP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t xml:space="preserve">         </w:t>
      </w:r>
      <w:r w:rsidR="00896F9F" w:rsidRPr="00E862C9">
        <w:rPr>
          <w:rFonts w:ascii="Times New Roman" w:hAnsi="Times New Roman" w:cs="Times New Roman"/>
          <w:color w:val="000000"/>
          <w:sz w:val="24"/>
          <w:szCs w:val="24"/>
        </w:rPr>
        <w:t xml:space="preserve">                         </w:t>
      </w:r>
      <w:r w:rsidR="00896F9F" w:rsidRPr="00E862C9">
        <w:rPr>
          <w:rFonts w:ascii="Times New Roman" w:hAnsi="Times New Roman" w:cs="Times New Roman"/>
          <w:color w:val="000000"/>
          <w:sz w:val="24"/>
          <w:szCs w:val="24"/>
        </w:rPr>
        <w:tab/>
        <w:t xml:space="preserve">      </w:t>
      </w:r>
      <w:r w:rsidR="00896F9F" w:rsidRPr="00E862C9">
        <w:rPr>
          <w:rFonts w:ascii="Times New Roman" w:hAnsi="Times New Roman" w:cs="Times New Roman"/>
          <w:color w:val="000000"/>
          <w:sz w:val="24"/>
          <w:szCs w:val="24"/>
        </w:rPr>
        <w:tab/>
      </w:r>
      <w:r w:rsidR="00896F9F" w:rsidRPr="00E862C9">
        <w:rPr>
          <w:rFonts w:ascii="Times New Roman" w:hAnsi="Times New Roman" w:cs="Times New Roman"/>
          <w:color w:val="000000"/>
          <w:sz w:val="24"/>
          <w:szCs w:val="24"/>
        </w:rPr>
        <w:tab/>
        <w:t xml:space="preserve"> </w:t>
      </w:r>
      <w:r w:rsidRPr="00E862C9">
        <w:rPr>
          <w:rFonts w:ascii="Times New Roman" w:hAnsi="Times New Roman" w:cs="Times New Roman"/>
          <w:color w:val="000000"/>
          <w:sz w:val="24"/>
          <w:szCs w:val="24"/>
        </w:rPr>
        <w:t xml:space="preserve">        </w:t>
      </w:r>
    </w:p>
    <w:p w:rsidR="00896F9F" w:rsidRPr="00E862C9" w:rsidRDefault="00896F9F" w:rsidP="00E862C9">
      <w:pPr>
        <w:tabs>
          <w:tab w:val="left" w:pos="4320"/>
          <w:tab w:val="left" w:pos="5040"/>
          <w:tab w:val="left" w:pos="5523"/>
        </w:tabs>
        <w:spacing w:line="360" w:lineRule="auto"/>
        <w:rPr>
          <w:rFonts w:ascii="Times New Roman" w:hAnsi="Times New Roman" w:cs="Times New Roman"/>
          <w:color w:val="000000"/>
          <w:sz w:val="24"/>
          <w:szCs w:val="24"/>
        </w:rPr>
      </w:pPr>
      <w:r w:rsidRPr="00E862C9">
        <w:rPr>
          <w:rFonts w:ascii="Times New Roman" w:hAnsi="Times New Roman" w:cs="Times New Roman"/>
          <w:color w:val="000000"/>
          <w:sz w:val="24"/>
          <w:szCs w:val="24"/>
        </w:rPr>
        <w:t xml:space="preserve">                                                                </w:t>
      </w:r>
      <w:r w:rsidRPr="00E862C9">
        <w:rPr>
          <w:rFonts w:ascii="Times New Roman" w:hAnsi="Times New Roman" w:cs="Times New Roman"/>
          <w:color w:val="000000"/>
          <w:sz w:val="24"/>
          <w:szCs w:val="24"/>
        </w:rPr>
        <w:tab/>
      </w:r>
      <w:r w:rsidRPr="00E862C9">
        <w:rPr>
          <w:rFonts w:ascii="Times New Roman" w:hAnsi="Times New Roman" w:cs="Times New Roman"/>
          <w:color w:val="000000"/>
          <w:sz w:val="24"/>
          <w:szCs w:val="24"/>
        </w:rPr>
        <w:tab/>
        <w:t xml:space="preserve">  </w:t>
      </w:r>
    </w:p>
    <w:p w:rsidR="00896F9F" w:rsidRPr="00E862C9" w:rsidRDefault="00896F9F" w:rsidP="00E862C9">
      <w:pPr>
        <w:tabs>
          <w:tab w:val="left" w:pos="3510"/>
        </w:tabs>
        <w:spacing w:line="360" w:lineRule="auto"/>
        <w:rPr>
          <w:rFonts w:ascii="Times New Roman" w:hAnsi="Times New Roman" w:cs="Times New Roman"/>
          <w:sz w:val="24"/>
          <w:szCs w:val="24"/>
        </w:rPr>
      </w:pPr>
      <w:r w:rsidRPr="00E862C9">
        <w:rPr>
          <w:rFonts w:ascii="Times New Roman" w:hAnsi="Times New Roman" w:cs="Times New Roman"/>
          <w:sz w:val="24"/>
          <w:szCs w:val="24"/>
        </w:rPr>
        <w:t>Dear Respondent,</w:t>
      </w:r>
      <w:r w:rsidRPr="00E862C9">
        <w:rPr>
          <w:rFonts w:ascii="Times New Roman" w:hAnsi="Times New Roman" w:cs="Times New Roman"/>
          <w:sz w:val="24"/>
          <w:szCs w:val="24"/>
        </w:rPr>
        <w:tab/>
      </w:r>
    </w:p>
    <w:p w:rsidR="00896F9F" w:rsidRPr="00E862C9" w:rsidRDefault="00896F9F" w:rsidP="00E862C9">
      <w:pPr>
        <w:spacing w:line="360" w:lineRule="auto"/>
        <w:ind w:left="2520"/>
        <w:rPr>
          <w:rFonts w:ascii="Times New Roman" w:hAnsi="Times New Roman" w:cs="Times New Roman"/>
          <w:sz w:val="24"/>
          <w:szCs w:val="24"/>
        </w:rPr>
      </w:pPr>
      <w:r w:rsidRPr="00E862C9">
        <w:rPr>
          <w:rFonts w:ascii="Times New Roman" w:hAnsi="Times New Roman" w:cs="Times New Roman"/>
          <w:sz w:val="24"/>
          <w:szCs w:val="24"/>
        </w:rPr>
        <w:t xml:space="preserve">       Letter of Introduction</w:t>
      </w:r>
    </w:p>
    <w:p w:rsidR="00B722CC" w:rsidRPr="00E862C9" w:rsidRDefault="00B722CC"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I am a student at the aforementioned institution, currently conducting research titled "Analyzing the Impact of Employee Relations Practices on Organizational Performance: Empirical Evidence from Guaranty Trust Bank, Ilorin." A questionnaire has been designed specifically for this study. Your participation and valuable insights will be greatly appreciated, as they will significantly contribute to the success of this research.</w:t>
      </w:r>
    </w:p>
    <w:p w:rsidR="00B722CC" w:rsidRPr="00E862C9" w:rsidRDefault="00B722CC" w:rsidP="00E862C9">
      <w:pPr>
        <w:spacing w:line="360" w:lineRule="auto"/>
        <w:jc w:val="both"/>
        <w:rPr>
          <w:rFonts w:ascii="Times New Roman" w:hAnsi="Times New Roman" w:cs="Times New Roman"/>
          <w:color w:val="000000"/>
          <w:sz w:val="24"/>
          <w:szCs w:val="24"/>
        </w:rPr>
      </w:pPr>
      <w:r w:rsidRPr="00E862C9">
        <w:rPr>
          <w:rFonts w:ascii="Times New Roman" w:hAnsi="Times New Roman" w:cs="Times New Roman"/>
          <w:color w:val="000000"/>
          <w:sz w:val="24"/>
          <w:szCs w:val="24"/>
        </w:rPr>
        <w:t>Please rest assured that your responses will be treated with the utmost confidentiality, as this study is solely for academic purposes. We kindly ask that you do not write your name anywhere on the questionnaire.</w:t>
      </w:r>
    </w:p>
    <w:p w:rsidR="00B722CC" w:rsidRPr="00E862C9" w:rsidRDefault="00B722CC" w:rsidP="00E862C9">
      <w:pPr>
        <w:spacing w:line="360" w:lineRule="auto"/>
        <w:rPr>
          <w:rFonts w:ascii="Times New Roman" w:hAnsi="Times New Roman" w:cs="Times New Roman"/>
          <w:color w:val="000000"/>
          <w:sz w:val="24"/>
          <w:szCs w:val="24"/>
        </w:rPr>
      </w:pPr>
    </w:p>
    <w:p w:rsidR="00896F9F" w:rsidRPr="00E862C9" w:rsidRDefault="00B722CC" w:rsidP="00E862C9">
      <w:pPr>
        <w:spacing w:line="360" w:lineRule="auto"/>
        <w:rPr>
          <w:rFonts w:ascii="Times New Roman" w:hAnsi="Times New Roman" w:cs="Times New Roman"/>
          <w:sz w:val="24"/>
          <w:szCs w:val="24"/>
        </w:rPr>
      </w:pPr>
      <w:r w:rsidRPr="00E862C9">
        <w:rPr>
          <w:rFonts w:ascii="Times New Roman" w:hAnsi="Times New Roman" w:cs="Times New Roman"/>
          <w:color w:val="000000"/>
          <w:sz w:val="24"/>
          <w:szCs w:val="24"/>
        </w:rPr>
        <w:t>Thank you in advance for your assistance and cooperation.</w:t>
      </w:r>
      <w:r w:rsidR="00896F9F" w:rsidRPr="00E862C9">
        <w:rPr>
          <w:rFonts w:ascii="Times New Roman" w:hAnsi="Times New Roman" w:cs="Times New Roman"/>
          <w:sz w:val="24"/>
          <w:szCs w:val="24"/>
        </w:rPr>
        <w:t xml:space="preserve">                                                      </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Yours faithfully</w:t>
      </w:r>
    </w:p>
    <w:p w:rsidR="00896F9F" w:rsidRDefault="00EC2D82"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w:t>
      </w:r>
    </w:p>
    <w:p w:rsidR="0066383E" w:rsidRDefault="0066383E" w:rsidP="00E862C9">
      <w:pPr>
        <w:spacing w:line="360" w:lineRule="auto"/>
        <w:rPr>
          <w:rFonts w:ascii="Times New Roman" w:hAnsi="Times New Roman" w:cs="Times New Roman"/>
          <w:sz w:val="24"/>
          <w:szCs w:val="24"/>
        </w:rPr>
      </w:pPr>
    </w:p>
    <w:p w:rsidR="0066383E" w:rsidRDefault="0066383E" w:rsidP="00E862C9">
      <w:pPr>
        <w:spacing w:line="360" w:lineRule="auto"/>
        <w:rPr>
          <w:rFonts w:ascii="Times New Roman" w:hAnsi="Times New Roman" w:cs="Times New Roman"/>
          <w:sz w:val="24"/>
          <w:szCs w:val="24"/>
        </w:rPr>
      </w:pPr>
    </w:p>
    <w:p w:rsidR="0066383E" w:rsidRDefault="0066383E" w:rsidP="00E862C9">
      <w:pPr>
        <w:spacing w:line="360" w:lineRule="auto"/>
        <w:rPr>
          <w:rFonts w:ascii="Times New Roman" w:hAnsi="Times New Roman" w:cs="Times New Roman"/>
          <w:sz w:val="24"/>
          <w:szCs w:val="24"/>
        </w:rPr>
      </w:pPr>
    </w:p>
    <w:p w:rsidR="0066383E" w:rsidRDefault="0066383E" w:rsidP="00E862C9">
      <w:pPr>
        <w:spacing w:line="360" w:lineRule="auto"/>
        <w:rPr>
          <w:rFonts w:ascii="Times New Roman" w:hAnsi="Times New Roman" w:cs="Times New Roman"/>
          <w:sz w:val="24"/>
          <w:szCs w:val="24"/>
        </w:rPr>
      </w:pPr>
    </w:p>
    <w:p w:rsidR="0066383E" w:rsidRDefault="0066383E" w:rsidP="00E862C9">
      <w:pPr>
        <w:spacing w:line="360" w:lineRule="auto"/>
        <w:rPr>
          <w:rFonts w:ascii="Times New Roman" w:hAnsi="Times New Roman" w:cs="Times New Roman"/>
          <w:sz w:val="24"/>
          <w:szCs w:val="24"/>
        </w:rPr>
      </w:pPr>
    </w:p>
    <w:p w:rsidR="0066383E" w:rsidRPr="00E862C9" w:rsidRDefault="0066383E"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w:t>
      </w:r>
    </w:p>
    <w:p w:rsidR="00896F9F" w:rsidRPr="00E862C9" w:rsidRDefault="00896F9F" w:rsidP="00E862C9">
      <w:pPr>
        <w:spacing w:line="360" w:lineRule="auto"/>
        <w:rPr>
          <w:rFonts w:ascii="Times New Roman" w:hAnsi="Times New Roman" w:cs="Times New Roman"/>
          <w:sz w:val="24"/>
          <w:szCs w:val="24"/>
        </w:rPr>
      </w:pPr>
    </w:p>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sz w:val="24"/>
          <w:szCs w:val="24"/>
        </w:rPr>
        <w:lastRenderedPageBreak/>
        <w:t>Instructions: Please tick (√) the correct answers from the options provided below.</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SECTION A: BIO DATA</w:t>
      </w:r>
    </w:p>
    <w:p w:rsidR="00896F9F" w:rsidRPr="00E862C9" w:rsidRDefault="00896F9F" w:rsidP="00E862C9">
      <w:pPr>
        <w:pStyle w:val="ListParagraph"/>
        <w:numPr>
          <w:ilvl w:val="0"/>
          <w:numId w:val="16"/>
        </w:numPr>
        <w:spacing w:line="360" w:lineRule="auto"/>
        <w:rPr>
          <w:rFonts w:ascii="Times New Roman" w:hAnsi="Times New Roman" w:cs="Times New Roman"/>
          <w:sz w:val="24"/>
          <w:szCs w:val="24"/>
        </w:rPr>
      </w:pPr>
      <w:r w:rsidRPr="00E862C9">
        <w:rPr>
          <w:rFonts w:ascii="Times New Roman" w:hAnsi="Times New Roman" w:cs="Times New Roman"/>
          <w:sz w:val="24"/>
          <w:szCs w:val="24"/>
        </w:rPr>
        <w:t>Gender:   Male[  ]   Female[  ]</w:t>
      </w:r>
    </w:p>
    <w:p w:rsidR="00896F9F" w:rsidRPr="00E862C9" w:rsidRDefault="00896F9F" w:rsidP="00E862C9">
      <w:pPr>
        <w:pStyle w:val="ListParagraph"/>
        <w:numPr>
          <w:ilvl w:val="0"/>
          <w:numId w:val="16"/>
        </w:num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Age:    15 - 25 years[  ]   25 - 35[  ]  35 - 45[  ]  45and above[  ]</w:t>
      </w:r>
    </w:p>
    <w:p w:rsidR="00896F9F" w:rsidRPr="00E862C9" w:rsidRDefault="00896F9F" w:rsidP="00E862C9">
      <w:pPr>
        <w:pStyle w:val="ListParagraph"/>
        <w:numPr>
          <w:ilvl w:val="0"/>
          <w:numId w:val="16"/>
        </w:num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Educational Qualification:    WASSCE[  ]  NCE/OND[  ]  HND/ B.sc[  ]  Ph.D.[  ] Others[  ]</w:t>
      </w:r>
    </w:p>
    <w:p w:rsidR="00896F9F" w:rsidRPr="00E862C9" w:rsidRDefault="00896F9F" w:rsidP="00E862C9">
      <w:pPr>
        <w:pStyle w:val="ListParagraph"/>
        <w:numPr>
          <w:ilvl w:val="0"/>
          <w:numId w:val="16"/>
        </w:num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  Marital status:    Single[  ]  Married[  ]  Divorced[  ]</w:t>
      </w:r>
    </w:p>
    <w:p w:rsidR="00896F9F" w:rsidRPr="00E862C9" w:rsidRDefault="00896F9F" w:rsidP="00E862C9">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E862C9">
        <w:rPr>
          <w:rFonts w:ascii="Times New Roman" w:hAnsi="Times New Roman" w:cs="Times New Roman"/>
          <w:sz w:val="24"/>
          <w:szCs w:val="24"/>
        </w:rPr>
        <w:t>How long have you been working in this organisation? : Below 2 years[  ]  3 – 5 years[  ]  6 – 10 years[  ]  11 years and above[  ]</w:t>
      </w:r>
    </w:p>
    <w:p w:rsidR="00896F9F" w:rsidRPr="00E862C9" w:rsidRDefault="00896F9F" w:rsidP="00E862C9">
      <w:pPr>
        <w:pStyle w:val="ListParagraph"/>
        <w:widowControl w:val="0"/>
        <w:numPr>
          <w:ilvl w:val="0"/>
          <w:numId w:val="16"/>
        </w:numPr>
        <w:spacing w:after="0" w:line="360" w:lineRule="auto"/>
        <w:contextualSpacing w:val="0"/>
        <w:rPr>
          <w:rFonts w:ascii="Times New Roman" w:hAnsi="Times New Roman" w:cs="Times New Roman"/>
          <w:sz w:val="24"/>
          <w:szCs w:val="24"/>
        </w:rPr>
      </w:pPr>
      <w:r w:rsidRPr="00E862C9">
        <w:rPr>
          <w:rFonts w:ascii="Times New Roman" w:hAnsi="Times New Roman" w:cs="Times New Roman"/>
          <w:sz w:val="24"/>
          <w:szCs w:val="24"/>
        </w:rPr>
        <w:t>What department are you working?</w:t>
      </w:r>
    </w:p>
    <w:p w:rsidR="00896F9F" w:rsidRPr="00E862C9" w:rsidRDefault="00896F9F" w:rsidP="00E862C9">
      <w:pPr>
        <w:spacing w:line="360" w:lineRule="auto"/>
        <w:rPr>
          <w:rFonts w:ascii="Times New Roman" w:hAnsi="Times New Roman" w:cs="Times New Roman"/>
          <w:sz w:val="24"/>
          <w:szCs w:val="24"/>
          <w:lang w:val="en-GB"/>
        </w:rPr>
      </w:pPr>
      <w:r w:rsidRPr="00E862C9">
        <w:rPr>
          <w:rFonts w:ascii="Times New Roman" w:hAnsi="Times New Roman" w:cs="Times New Roman"/>
          <w:sz w:val="24"/>
          <w:szCs w:val="24"/>
          <w:lang w:val="en-GB"/>
        </w:rPr>
        <w:t xml:space="preserve">           </w:t>
      </w:r>
      <w:r w:rsidRPr="00E862C9">
        <w:rPr>
          <w:rFonts w:ascii="Times New Roman" w:hAnsi="Times New Roman" w:cs="Times New Roman"/>
          <w:sz w:val="24"/>
          <w:szCs w:val="24"/>
          <w:lang w:val="en-GB"/>
        </w:rPr>
        <w:tab/>
        <w:t xml:space="preserve">      Operation [  ] Marketing [  ] Administrative [  ] Personnel [  ] Others [  ]</w:t>
      </w:r>
    </w:p>
    <w:p w:rsidR="00896F9F" w:rsidRPr="00E862C9" w:rsidRDefault="00896F9F" w:rsidP="00E862C9">
      <w:pPr>
        <w:pStyle w:val="ListParagraph"/>
        <w:autoSpaceDE w:val="0"/>
        <w:autoSpaceDN w:val="0"/>
        <w:adjustRightInd w:val="0"/>
        <w:spacing w:line="360" w:lineRule="auto"/>
        <w:ind w:left="1050"/>
        <w:rPr>
          <w:rFonts w:ascii="Times New Roman" w:hAnsi="Times New Roman" w:cs="Times New Roman"/>
          <w:sz w:val="24"/>
          <w:szCs w:val="24"/>
        </w:rPr>
      </w:pPr>
      <w:r w:rsidRPr="00E862C9">
        <w:rPr>
          <w:rFonts w:ascii="Times New Roman" w:hAnsi="Times New Roman" w:cs="Times New Roman"/>
          <w:sz w:val="24"/>
          <w:szCs w:val="24"/>
        </w:rPr>
        <w:t xml:space="preserve"> </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b/>
          <w:sz w:val="24"/>
          <w:szCs w:val="24"/>
        </w:rPr>
        <w:t>SECTION B</w:t>
      </w:r>
      <w:r w:rsidRPr="00E862C9">
        <w:rPr>
          <w:rFonts w:ascii="Times New Roman" w:hAnsi="Times New Roman" w:cs="Times New Roman"/>
          <w:sz w:val="24"/>
          <w:szCs w:val="24"/>
        </w:rPr>
        <w:t>: Please, kindly tick accordingly</w:t>
      </w:r>
    </w:p>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firstRow="1" w:lastRow="0" w:firstColumn="1" w:lastColumn="0" w:noHBand="0" w:noVBand="1"/>
      </w:tblPr>
      <w:tblGrid>
        <w:gridCol w:w="828"/>
        <w:gridCol w:w="4680"/>
        <w:gridCol w:w="540"/>
        <w:gridCol w:w="450"/>
        <w:gridCol w:w="630"/>
        <w:gridCol w:w="630"/>
        <w:gridCol w:w="540"/>
      </w:tblGrid>
      <w:tr w:rsidR="00896F9F" w:rsidRPr="00E862C9" w:rsidTr="005026C6">
        <w:tc>
          <w:tcPr>
            <w:tcW w:w="828" w:type="dxa"/>
          </w:tcPr>
          <w:p w:rsidR="00896F9F" w:rsidRPr="00E862C9" w:rsidRDefault="00896F9F" w:rsidP="00E862C9">
            <w:pPr>
              <w:spacing w:line="360" w:lineRule="auto"/>
              <w:rPr>
                <w:rFonts w:ascii="Times New Roman" w:hAnsi="Times New Roman" w:cs="Times New Roman"/>
                <w:sz w:val="24"/>
                <w:szCs w:val="24"/>
              </w:rPr>
            </w:pPr>
          </w:p>
        </w:tc>
        <w:tc>
          <w:tcPr>
            <w:tcW w:w="468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S/N</w:t>
            </w:r>
          </w:p>
        </w:tc>
        <w:tc>
          <w:tcPr>
            <w:tcW w:w="4680"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DESCRIPTION</w:t>
            </w:r>
          </w:p>
        </w:tc>
        <w:tc>
          <w:tcPr>
            <w:tcW w:w="540"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SA</w:t>
            </w:r>
          </w:p>
        </w:tc>
        <w:tc>
          <w:tcPr>
            <w:tcW w:w="450"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A</w:t>
            </w:r>
          </w:p>
        </w:tc>
        <w:tc>
          <w:tcPr>
            <w:tcW w:w="630"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UD</w:t>
            </w:r>
          </w:p>
        </w:tc>
        <w:tc>
          <w:tcPr>
            <w:tcW w:w="630"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SD</w:t>
            </w:r>
          </w:p>
        </w:tc>
        <w:tc>
          <w:tcPr>
            <w:tcW w:w="540"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D</w:t>
            </w: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 xml:space="preserve">  </w:t>
            </w:r>
          </w:p>
        </w:tc>
        <w:tc>
          <w:tcPr>
            <w:tcW w:w="4680"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 xml:space="preserve">Staffing </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7</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Staffing structure ensures employee loyalty to </w:t>
            </w:r>
            <w:r w:rsidR="00E862C9" w:rsidRPr="00E862C9">
              <w:rPr>
                <w:rFonts w:ascii="Times New Roman" w:hAnsi="Times New Roman" w:cs="Times New Roman"/>
                <w:sz w:val="24"/>
                <w:szCs w:val="24"/>
              </w:rPr>
              <w:t>organization</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8</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Staffing practices that improve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performance are adopted </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9</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Staffing policies are streamlined to employee development </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p>
        </w:tc>
        <w:tc>
          <w:tcPr>
            <w:tcW w:w="4680"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Promotion</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rPr>
          <w:trHeight w:val="485"/>
        </w:trPr>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10</w:t>
            </w:r>
          </w:p>
        </w:tc>
        <w:tc>
          <w:tcPr>
            <w:tcW w:w="4680" w:type="dxa"/>
          </w:tcPr>
          <w:p w:rsidR="00896F9F" w:rsidRPr="00E862C9" w:rsidRDefault="00896F9F" w:rsidP="00E862C9">
            <w:pPr>
              <w:spacing w:line="360" w:lineRule="auto"/>
              <w:rPr>
                <w:rFonts w:ascii="Times New Roman" w:hAnsi="Times New Roman" w:cs="Times New Roman"/>
                <w:b/>
                <w:sz w:val="24"/>
                <w:szCs w:val="24"/>
              </w:rPr>
            </w:pPr>
            <w:r w:rsidRPr="00E862C9">
              <w:rPr>
                <w:rStyle w:val="Strong"/>
                <w:rFonts w:ascii="Times New Roman" w:hAnsi="Times New Roman" w:cs="Times New Roman"/>
                <w:b w:val="0"/>
                <w:sz w:val="24"/>
                <w:szCs w:val="24"/>
              </w:rPr>
              <w:t>Promotion recognizes &amp; Improves employee performance, ambition, and hard work</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rPr>
          <w:trHeight w:val="485"/>
        </w:trPr>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lastRenderedPageBreak/>
              <w:t>11</w:t>
            </w:r>
          </w:p>
        </w:tc>
        <w:tc>
          <w:tcPr>
            <w:tcW w:w="4680" w:type="dxa"/>
          </w:tcPr>
          <w:p w:rsidR="00896F9F" w:rsidRPr="00E862C9" w:rsidRDefault="00896F9F" w:rsidP="00E862C9">
            <w:pPr>
              <w:spacing w:line="360" w:lineRule="auto"/>
              <w:rPr>
                <w:rStyle w:val="Strong"/>
                <w:rFonts w:ascii="Times New Roman" w:hAnsi="Times New Roman" w:cs="Times New Roman"/>
                <w:b w:val="0"/>
                <w:sz w:val="24"/>
                <w:szCs w:val="24"/>
              </w:rPr>
            </w:pPr>
            <w:r w:rsidRPr="00E862C9">
              <w:rPr>
                <w:rStyle w:val="Strong"/>
                <w:rFonts w:ascii="Times New Roman" w:hAnsi="Times New Roman" w:cs="Times New Roman"/>
                <w:b w:val="0"/>
                <w:sz w:val="24"/>
                <w:szCs w:val="24"/>
              </w:rPr>
              <w:t>Promotion boosts motivation &amp; increases loyalty of employees</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rPr>
          <w:trHeight w:val="485"/>
        </w:trPr>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12</w:t>
            </w:r>
          </w:p>
        </w:tc>
        <w:tc>
          <w:tcPr>
            <w:tcW w:w="4680" w:type="dxa"/>
          </w:tcPr>
          <w:p w:rsidR="00896F9F" w:rsidRPr="00E862C9" w:rsidRDefault="00896F9F" w:rsidP="00E862C9">
            <w:pPr>
              <w:spacing w:line="360" w:lineRule="auto"/>
              <w:rPr>
                <w:rStyle w:val="Strong"/>
                <w:rFonts w:ascii="Times New Roman" w:hAnsi="Times New Roman" w:cs="Times New Roman"/>
                <w:b w:val="0"/>
                <w:sz w:val="24"/>
                <w:szCs w:val="24"/>
              </w:rPr>
            </w:pPr>
            <w:r w:rsidRPr="00E862C9">
              <w:rPr>
                <w:rStyle w:val="Strong"/>
                <w:rFonts w:ascii="Times New Roman" w:hAnsi="Times New Roman" w:cs="Times New Roman"/>
                <w:b w:val="0"/>
                <w:sz w:val="24"/>
                <w:szCs w:val="24"/>
              </w:rPr>
              <w:t>Promotion develops competitive spirit at the workplace</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p>
        </w:tc>
        <w:tc>
          <w:tcPr>
            <w:tcW w:w="4680"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 xml:space="preserve">Training </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13</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training programs equip employees with new skills</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14</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Group training motivates workers to be productive</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15</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Training programs on the job are relevant to employee productivity</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16</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Committee assignments helps solve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problems</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p>
        </w:tc>
        <w:tc>
          <w:tcPr>
            <w:tcW w:w="4680"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Personal Development</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17</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my employer allows me to build my knowledge and skills</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18</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 xml:space="preserve">I am allowed to enroll for development programs that are relevant to the </w:t>
            </w:r>
            <w:proofErr w:type="spellStart"/>
            <w:r w:rsidRPr="00E862C9">
              <w:rPr>
                <w:rFonts w:ascii="Times New Roman" w:hAnsi="Times New Roman" w:cs="Times New Roman"/>
                <w:sz w:val="24"/>
                <w:szCs w:val="24"/>
              </w:rPr>
              <w:t>organisational</w:t>
            </w:r>
            <w:proofErr w:type="spellEnd"/>
            <w:r w:rsidRPr="00E862C9">
              <w:rPr>
                <w:rFonts w:ascii="Times New Roman" w:hAnsi="Times New Roman" w:cs="Times New Roman"/>
                <w:sz w:val="24"/>
                <w:szCs w:val="24"/>
              </w:rPr>
              <w:t xml:space="preserve"> goals and objectives</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19</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My employer sometimes sponsors me to program that would help in my personal development</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jc w:val="center"/>
              <w:rPr>
                <w:rFonts w:ascii="Times New Roman" w:hAnsi="Times New Roman" w:cs="Times New Roman"/>
                <w:b/>
                <w:sz w:val="24"/>
                <w:szCs w:val="24"/>
              </w:rPr>
            </w:pPr>
            <w:r w:rsidRPr="00E862C9">
              <w:rPr>
                <w:rFonts w:ascii="Times New Roman" w:hAnsi="Times New Roman" w:cs="Times New Roman"/>
                <w:b/>
                <w:sz w:val="24"/>
                <w:szCs w:val="24"/>
              </w:rPr>
              <w:t>20</w:t>
            </w:r>
          </w:p>
        </w:tc>
        <w:tc>
          <w:tcPr>
            <w:tcW w:w="4680" w:type="dxa"/>
          </w:tcPr>
          <w:p w:rsidR="00896F9F" w:rsidRPr="00E862C9" w:rsidRDefault="00896F9F" w:rsidP="00E862C9">
            <w:pPr>
              <w:spacing w:line="360" w:lineRule="auto"/>
              <w:rPr>
                <w:rFonts w:ascii="Times New Roman" w:hAnsi="Times New Roman" w:cs="Times New Roman"/>
                <w:sz w:val="24"/>
                <w:szCs w:val="24"/>
              </w:rPr>
            </w:pPr>
            <w:r w:rsidRPr="00E862C9">
              <w:rPr>
                <w:rFonts w:ascii="Times New Roman" w:hAnsi="Times New Roman" w:cs="Times New Roman"/>
                <w:sz w:val="24"/>
                <w:szCs w:val="24"/>
              </w:rPr>
              <w:t>My employer encourages me to develop myself and commends me accordingly</w:t>
            </w:r>
          </w:p>
        </w:tc>
        <w:tc>
          <w:tcPr>
            <w:tcW w:w="540" w:type="dxa"/>
          </w:tcPr>
          <w:p w:rsidR="00896F9F" w:rsidRPr="00E862C9" w:rsidRDefault="00896F9F" w:rsidP="00E862C9">
            <w:pPr>
              <w:spacing w:line="360" w:lineRule="auto"/>
              <w:rPr>
                <w:rFonts w:ascii="Times New Roman" w:hAnsi="Times New Roman" w:cs="Times New Roman"/>
                <w:b/>
                <w:sz w:val="24"/>
                <w:szCs w:val="24"/>
              </w:rPr>
            </w:pPr>
          </w:p>
        </w:tc>
        <w:tc>
          <w:tcPr>
            <w:tcW w:w="45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630" w:type="dxa"/>
          </w:tcPr>
          <w:p w:rsidR="00896F9F" w:rsidRPr="00E862C9" w:rsidRDefault="00896F9F" w:rsidP="00E862C9">
            <w:pPr>
              <w:spacing w:line="360" w:lineRule="auto"/>
              <w:rPr>
                <w:rFonts w:ascii="Times New Roman" w:hAnsi="Times New Roman" w:cs="Times New Roman"/>
                <w:b/>
                <w:sz w:val="24"/>
                <w:szCs w:val="24"/>
              </w:rPr>
            </w:pPr>
          </w:p>
        </w:tc>
        <w:tc>
          <w:tcPr>
            <w:tcW w:w="540" w:type="dxa"/>
          </w:tcPr>
          <w:p w:rsidR="00896F9F" w:rsidRPr="00E862C9" w:rsidRDefault="00896F9F" w:rsidP="00E862C9">
            <w:pPr>
              <w:spacing w:line="360" w:lineRule="auto"/>
              <w:rPr>
                <w:rFonts w:ascii="Times New Roman" w:hAnsi="Times New Roman" w:cs="Times New Roman"/>
                <w:b/>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p>
        </w:tc>
        <w:tc>
          <w:tcPr>
            <w:tcW w:w="4680" w:type="dxa"/>
          </w:tcPr>
          <w:p w:rsidR="00896F9F" w:rsidRPr="00E862C9" w:rsidRDefault="00896F9F" w:rsidP="00E862C9">
            <w:pPr>
              <w:spacing w:line="360" w:lineRule="auto"/>
              <w:jc w:val="center"/>
              <w:rPr>
                <w:rFonts w:ascii="Times New Roman" w:eastAsia="Times New Roman" w:hAnsi="Times New Roman" w:cs="Times New Roman"/>
                <w:b/>
                <w:sz w:val="24"/>
                <w:szCs w:val="24"/>
              </w:rPr>
            </w:pPr>
            <w:r w:rsidRPr="00E862C9">
              <w:rPr>
                <w:rFonts w:ascii="Times New Roman" w:eastAsia="Times New Roman" w:hAnsi="Times New Roman" w:cs="Times New Roman"/>
                <w:b/>
                <w:sz w:val="24"/>
                <w:szCs w:val="24"/>
              </w:rPr>
              <w:t>Salary Structure</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21</w:t>
            </w:r>
          </w:p>
        </w:tc>
        <w:tc>
          <w:tcPr>
            <w:tcW w:w="4680" w:type="dxa"/>
          </w:tcPr>
          <w:p w:rsidR="00896F9F" w:rsidRPr="00E862C9" w:rsidRDefault="00896F9F" w:rsidP="00E862C9">
            <w:pPr>
              <w:spacing w:line="360" w:lineRule="auto"/>
              <w:rPr>
                <w:rFonts w:ascii="Times New Roman" w:eastAsia="Times New Roman" w:hAnsi="Times New Roman" w:cs="Times New Roman"/>
                <w:b/>
                <w:sz w:val="24"/>
                <w:szCs w:val="24"/>
              </w:rPr>
            </w:pPr>
            <w:r w:rsidRPr="00E862C9">
              <w:rPr>
                <w:rFonts w:ascii="Times New Roman" w:eastAsia="Times New Roman" w:hAnsi="Times New Roman" w:cs="Times New Roman"/>
                <w:sz w:val="24"/>
                <w:szCs w:val="24"/>
              </w:rPr>
              <w:t xml:space="preserve">The salary structure </w:t>
            </w:r>
            <w:r w:rsidRPr="00E862C9">
              <w:rPr>
                <w:rFonts w:ascii="Times New Roman" w:hAnsi="Times New Roman" w:cs="Times New Roman"/>
                <w:sz w:val="24"/>
                <w:szCs w:val="24"/>
              </w:rPr>
              <w:t>is fair and paid promptly</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lastRenderedPageBreak/>
              <w:t>22</w:t>
            </w:r>
          </w:p>
        </w:tc>
        <w:tc>
          <w:tcPr>
            <w:tcW w:w="4680" w:type="dxa"/>
          </w:tcPr>
          <w:p w:rsidR="00896F9F" w:rsidRPr="00E862C9" w:rsidRDefault="00896F9F" w:rsidP="00E862C9">
            <w:pPr>
              <w:pStyle w:val="Default"/>
              <w:spacing w:line="360" w:lineRule="auto"/>
            </w:pPr>
            <w:r w:rsidRPr="00E862C9">
              <w:t xml:space="preserve">Employees are given cash award, allowances or salary increment as a reward for outstanding performance </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23</w:t>
            </w:r>
          </w:p>
        </w:tc>
        <w:tc>
          <w:tcPr>
            <w:tcW w:w="4680" w:type="dxa"/>
          </w:tcPr>
          <w:p w:rsidR="00896F9F" w:rsidRPr="00E862C9" w:rsidRDefault="00896F9F" w:rsidP="00E862C9">
            <w:pPr>
              <w:pStyle w:val="Default"/>
              <w:spacing w:line="360" w:lineRule="auto"/>
            </w:pPr>
            <w:r w:rsidRPr="00E862C9">
              <w:t xml:space="preserve">The monetary incentives offered to employees of GT bank motivates me to perform better </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p>
        </w:tc>
        <w:tc>
          <w:tcPr>
            <w:tcW w:w="4680" w:type="dxa"/>
          </w:tcPr>
          <w:p w:rsidR="00896F9F" w:rsidRPr="00E862C9" w:rsidRDefault="00896F9F" w:rsidP="00E862C9">
            <w:pPr>
              <w:pStyle w:val="Default"/>
              <w:spacing w:line="360" w:lineRule="auto"/>
              <w:jc w:val="center"/>
              <w:rPr>
                <w:b/>
              </w:rPr>
            </w:pPr>
            <w:r w:rsidRPr="00E862C9">
              <w:rPr>
                <w:b/>
              </w:rPr>
              <w:t>Employer Reward</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24</w:t>
            </w:r>
          </w:p>
        </w:tc>
        <w:tc>
          <w:tcPr>
            <w:tcW w:w="4680" w:type="dxa"/>
          </w:tcPr>
          <w:p w:rsidR="00896F9F" w:rsidRPr="00E862C9" w:rsidRDefault="00896F9F" w:rsidP="00E862C9">
            <w:pPr>
              <w:pStyle w:val="Default"/>
              <w:spacing w:line="360" w:lineRule="auto"/>
            </w:pPr>
            <w:r w:rsidRPr="00E862C9">
              <w:t xml:space="preserve">The bank always grants certificates of appreciation and recognition to efficient employees. </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25</w:t>
            </w:r>
          </w:p>
        </w:tc>
        <w:tc>
          <w:tcPr>
            <w:tcW w:w="4680" w:type="dxa"/>
          </w:tcPr>
          <w:p w:rsidR="00896F9F" w:rsidRPr="00E862C9" w:rsidRDefault="00896F9F" w:rsidP="00E862C9">
            <w:pPr>
              <w:pStyle w:val="Default"/>
              <w:spacing w:line="360" w:lineRule="auto"/>
            </w:pPr>
            <w:r w:rsidRPr="00E862C9">
              <w:t xml:space="preserve">The management recognizes employees’ efforts towards achieving the bank’s objectives. </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26</w:t>
            </w:r>
          </w:p>
        </w:tc>
        <w:tc>
          <w:tcPr>
            <w:tcW w:w="4680" w:type="dxa"/>
          </w:tcPr>
          <w:p w:rsidR="00896F9F" w:rsidRPr="00E862C9" w:rsidRDefault="00896F9F" w:rsidP="00E862C9">
            <w:pPr>
              <w:pStyle w:val="Default"/>
              <w:spacing w:line="360" w:lineRule="auto"/>
            </w:pPr>
            <w:r w:rsidRPr="00E862C9">
              <w:t xml:space="preserve">The management team celebrates milestones together with the employees </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p>
        </w:tc>
        <w:tc>
          <w:tcPr>
            <w:tcW w:w="4680" w:type="dxa"/>
          </w:tcPr>
          <w:p w:rsidR="00896F9F" w:rsidRPr="00E862C9" w:rsidRDefault="00896F9F" w:rsidP="00E862C9">
            <w:pPr>
              <w:pStyle w:val="Default"/>
              <w:spacing w:line="360" w:lineRule="auto"/>
              <w:jc w:val="center"/>
              <w:rPr>
                <w:b/>
              </w:rPr>
            </w:pPr>
            <w:proofErr w:type="spellStart"/>
            <w:r w:rsidRPr="00E862C9">
              <w:rPr>
                <w:b/>
              </w:rPr>
              <w:t>Organisational</w:t>
            </w:r>
            <w:proofErr w:type="spellEnd"/>
            <w:r w:rsidRPr="00E862C9">
              <w:rPr>
                <w:b/>
              </w:rPr>
              <w:t xml:space="preserve"> Performance</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27</w:t>
            </w:r>
          </w:p>
        </w:tc>
        <w:tc>
          <w:tcPr>
            <w:tcW w:w="4680" w:type="dxa"/>
          </w:tcPr>
          <w:p w:rsidR="00896F9F" w:rsidRPr="00E862C9" w:rsidRDefault="00896F9F" w:rsidP="00E862C9">
            <w:pPr>
              <w:pStyle w:val="Default"/>
              <w:spacing w:line="360" w:lineRule="auto"/>
            </w:pPr>
            <w:r w:rsidRPr="00E862C9">
              <w:rPr>
                <w:bCs/>
              </w:rPr>
              <w:t xml:space="preserve">Staffing &amp; promotion practices ensure </w:t>
            </w:r>
            <w:proofErr w:type="spellStart"/>
            <w:r w:rsidRPr="00E862C9">
              <w:rPr>
                <w:bCs/>
              </w:rPr>
              <w:t>organisational</w:t>
            </w:r>
            <w:proofErr w:type="spellEnd"/>
            <w:r w:rsidRPr="00E862C9">
              <w:rPr>
                <w:bCs/>
              </w:rPr>
              <w:t xml:space="preserve"> productivity</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28</w:t>
            </w:r>
          </w:p>
        </w:tc>
        <w:tc>
          <w:tcPr>
            <w:tcW w:w="4680" w:type="dxa"/>
          </w:tcPr>
          <w:p w:rsidR="00896F9F" w:rsidRPr="00E862C9" w:rsidRDefault="00896F9F" w:rsidP="00E862C9">
            <w:pPr>
              <w:pStyle w:val="Default"/>
              <w:spacing w:line="360" w:lineRule="auto"/>
              <w:rPr>
                <w:bCs/>
              </w:rPr>
            </w:pPr>
            <w:r w:rsidRPr="00E862C9">
              <w:rPr>
                <w:bCs/>
              </w:rPr>
              <w:t xml:space="preserve">Training &amp; development positively impacts </w:t>
            </w:r>
            <w:proofErr w:type="spellStart"/>
            <w:r w:rsidRPr="00E862C9">
              <w:rPr>
                <w:bCs/>
              </w:rPr>
              <w:t>organisational</w:t>
            </w:r>
            <w:proofErr w:type="spellEnd"/>
            <w:r w:rsidRPr="00E862C9">
              <w:rPr>
                <w:bCs/>
              </w:rPr>
              <w:t xml:space="preserve"> performance</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29</w:t>
            </w:r>
          </w:p>
        </w:tc>
        <w:tc>
          <w:tcPr>
            <w:tcW w:w="4680" w:type="dxa"/>
          </w:tcPr>
          <w:p w:rsidR="00896F9F" w:rsidRPr="00E862C9" w:rsidRDefault="00896F9F" w:rsidP="00E862C9">
            <w:pPr>
              <w:pStyle w:val="Default"/>
              <w:spacing w:line="360" w:lineRule="auto"/>
              <w:rPr>
                <w:bCs/>
              </w:rPr>
            </w:pPr>
            <w:r w:rsidRPr="00E862C9">
              <w:rPr>
                <w:bCs/>
              </w:rPr>
              <w:t>The reward system is fair and motivates employees</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r w:rsidR="00896F9F" w:rsidRPr="00E862C9" w:rsidTr="005026C6">
        <w:tc>
          <w:tcPr>
            <w:tcW w:w="828" w:type="dxa"/>
          </w:tcPr>
          <w:p w:rsidR="00896F9F" w:rsidRPr="00E862C9" w:rsidRDefault="00896F9F" w:rsidP="00E862C9">
            <w:pPr>
              <w:spacing w:line="360" w:lineRule="auto"/>
              <w:rPr>
                <w:rFonts w:ascii="Times New Roman" w:hAnsi="Times New Roman" w:cs="Times New Roman"/>
                <w:b/>
                <w:sz w:val="24"/>
                <w:szCs w:val="24"/>
              </w:rPr>
            </w:pPr>
            <w:r w:rsidRPr="00E862C9">
              <w:rPr>
                <w:rFonts w:ascii="Times New Roman" w:hAnsi="Times New Roman" w:cs="Times New Roman"/>
                <w:b/>
                <w:sz w:val="24"/>
                <w:szCs w:val="24"/>
              </w:rPr>
              <w:t>30</w:t>
            </w:r>
          </w:p>
        </w:tc>
        <w:tc>
          <w:tcPr>
            <w:tcW w:w="4680" w:type="dxa"/>
          </w:tcPr>
          <w:p w:rsidR="00896F9F" w:rsidRPr="00E862C9" w:rsidRDefault="00896F9F" w:rsidP="00E862C9">
            <w:pPr>
              <w:pStyle w:val="Default"/>
              <w:spacing w:line="360" w:lineRule="auto"/>
              <w:rPr>
                <w:bCs/>
              </w:rPr>
            </w:pPr>
            <w:r w:rsidRPr="00E862C9">
              <w:rPr>
                <w:bCs/>
              </w:rPr>
              <w:t xml:space="preserve">Effective employee relation practices ensure the improvement in </w:t>
            </w:r>
            <w:proofErr w:type="spellStart"/>
            <w:r w:rsidRPr="00E862C9">
              <w:rPr>
                <w:bCs/>
              </w:rPr>
              <w:t>organisational</w:t>
            </w:r>
            <w:proofErr w:type="spellEnd"/>
            <w:r w:rsidRPr="00E862C9">
              <w:rPr>
                <w:bCs/>
              </w:rPr>
              <w:t xml:space="preserve"> performance</w:t>
            </w:r>
          </w:p>
        </w:tc>
        <w:tc>
          <w:tcPr>
            <w:tcW w:w="540" w:type="dxa"/>
          </w:tcPr>
          <w:p w:rsidR="00896F9F" w:rsidRPr="00E862C9" w:rsidRDefault="00896F9F" w:rsidP="00E862C9">
            <w:pPr>
              <w:spacing w:line="360" w:lineRule="auto"/>
              <w:rPr>
                <w:rFonts w:ascii="Times New Roman" w:hAnsi="Times New Roman" w:cs="Times New Roman"/>
                <w:sz w:val="24"/>
                <w:szCs w:val="24"/>
              </w:rPr>
            </w:pPr>
          </w:p>
        </w:tc>
        <w:tc>
          <w:tcPr>
            <w:tcW w:w="45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630" w:type="dxa"/>
          </w:tcPr>
          <w:p w:rsidR="00896F9F" w:rsidRPr="00E862C9" w:rsidRDefault="00896F9F" w:rsidP="00E862C9">
            <w:pPr>
              <w:spacing w:line="360" w:lineRule="auto"/>
              <w:rPr>
                <w:rFonts w:ascii="Times New Roman" w:hAnsi="Times New Roman" w:cs="Times New Roman"/>
                <w:sz w:val="24"/>
                <w:szCs w:val="24"/>
              </w:rPr>
            </w:pPr>
          </w:p>
        </w:tc>
        <w:tc>
          <w:tcPr>
            <w:tcW w:w="540" w:type="dxa"/>
          </w:tcPr>
          <w:p w:rsidR="00896F9F" w:rsidRPr="00E862C9" w:rsidRDefault="00896F9F" w:rsidP="00E862C9">
            <w:pPr>
              <w:spacing w:line="360" w:lineRule="auto"/>
              <w:rPr>
                <w:rFonts w:ascii="Times New Roman" w:hAnsi="Times New Roman" w:cs="Times New Roman"/>
                <w:sz w:val="24"/>
                <w:szCs w:val="24"/>
              </w:rPr>
            </w:pPr>
          </w:p>
        </w:tc>
      </w:tr>
    </w:tbl>
    <w:p w:rsidR="00896F9F" w:rsidRPr="00E862C9" w:rsidRDefault="00896F9F" w:rsidP="00E862C9">
      <w:pPr>
        <w:spacing w:line="360" w:lineRule="auto"/>
        <w:rPr>
          <w:rFonts w:ascii="Times New Roman" w:hAnsi="Times New Roman" w:cs="Times New Roman"/>
          <w:sz w:val="24"/>
          <w:szCs w:val="24"/>
        </w:rPr>
      </w:pPr>
    </w:p>
    <w:p w:rsidR="00393903" w:rsidRDefault="00393903"/>
    <w:sectPr w:rsidR="00393903" w:rsidSect="000012BC">
      <w:pgSz w:w="11520" w:h="14400" w:code="1"/>
      <w:pgMar w:top="1440" w:right="1440" w:bottom="1440"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373" w:rsidRDefault="00DB3373">
      <w:pPr>
        <w:spacing w:line="240" w:lineRule="auto"/>
      </w:pPr>
      <w:r>
        <w:separator/>
      </w:r>
    </w:p>
  </w:endnote>
  <w:endnote w:type="continuationSeparator" w:id="0">
    <w:p w:rsidR="00DB3373" w:rsidRDefault="00DB3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97586"/>
      <w:docPartObj>
        <w:docPartGallery w:val="Page Numbers (Bottom of Page)"/>
        <w:docPartUnique/>
      </w:docPartObj>
    </w:sdtPr>
    <w:sdtEndPr>
      <w:rPr>
        <w:noProof/>
      </w:rPr>
    </w:sdtEndPr>
    <w:sdtContent>
      <w:p w:rsidR="00585CAC" w:rsidRDefault="00585CAC">
        <w:pPr>
          <w:pStyle w:val="Footer"/>
          <w:jc w:val="center"/>
        </w:pPr>
        <w:r>
          <w:fldChar w:fldCharType="begin"/>
        </w:r>
        <w:r>
          <w:instrText xml:space="preserve"> PAGE   \* MERGEFORMAT </w:instrText>
        </w:r>
        <w:r>
          <w:fldChar w:fldCharType="separate"/>
        </w:r>
        <w:r w:rsidR="00804139">
          <w:rPr>
            <w:noProof/>
          </w:rPr>
          <w:t>1</w:t>
        </w:r>
        <w:r>
          <w:rPr>
            <w:noProof/>
          </w:rPr>
          <w:fldChar w:fldCharType="end"/>
        </w:r>
      </w:p>
    </w:sdtContent>
  </w:sdt>
  <w:p w:rsidR="00585CAC" w:rsidRDefault="00585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373" w:rsidRDefault="00DB3373">
      <w:pPr>
        <w:spacing w:line="240" w:lineRule="auto"/>
      </w:pPr>
      <w:r>
        <w:separator/>
      </w:r>
    </w:p>
  </w:footnote>
  <w:footnote w:type="continuationSeparator" w:id="0">
    <w:p w:rsidR="00DB3373" w:rsidRDefault="00DB33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6"/>
  </w:num>
  <w:num w:numId="3">
    <w:abstractNumId w:val="12"/>
  </w:num>
  <w:num w:numId="4">
    <w:abstractNumId w:val="26"/>
  </w:num>
  <w:num w:numId="5">
    <w:abstractNumId w:val="24"/>
  </w:num>
  <w:num w:numId="6">
    <w:abstractNumId w:val="8"/>
  </w:num>
  <w:num w:numId="7">
    <w:abstractNumId w:val="5"/>
  </w:num>
  <w:num w:numId="8">
    <w:abstractNumId w:val="20"/>
  </w:num>
  <w:num w:numId="9">
    <w:abstractNumId w:val="18"/>
  </w:num>
  <w:num w:numId="10">
    <w:abstractNumId w:val="3"/>
  </w:num>
  <w:num w:numId="11">
    <w:abstractNumId w:val="14"/>
  </w:num>
  <w:num w:numId="12">
    <w:abstractNumId w:val="2"/>
  </w:num>
  <w:num w:numId="13">
    <w:abstractNumId w:val="22"/>
  </w:num>
  <w:num w:numId="14">
    <w:abstractNumId w:val="19"/>
  </w:num>
  <w:num w:numId="15">
    <w:abstractNumId w:val="21"/>
  </w:num>
  <w:num w:numId="16">
    <w:abstractNumId w:val="7"/>
  </w:num>
  <w:num w:numId="17">
    <w:abstractNumId w:val="17"/>
  </w:num>
  <w:num w:numId="18">
    <w:abstractNumId w:val="0"/>
  </w:num>
  <w:num w:numId="19">
    <w:abstractNumId w:val="15"/>
  </w:num>
  <w:num w:numId="20">
    <w:abstractNumId w:val="11"/>
  </w:num>
  <w:num w:numId="21">
    <w:abstractNumId w:val="25"/>
  </w:num>
  <w:num w:numId="22">
    <w:abstractNumId w:val="13"/>
  </w:num>
  <w:num w:numId="23">
    <w:abstractNumId w:val="23"/>
  </w:num>
  <w:num w:numId="24">
    <w:abstractNumId w:val="16"/>
  </w:num>
  <w:num w:numId="25">
    <w:abstractNumId w:val="1"/>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9F"/>
    <w:rsid w:val="000012BC"/>
    <w:rsid w:val="00015EB8"/>
    <w:rsid w:val="00037783"/>
    <w:rsid w:val="00054E62"/>
    <w:rsid w:val="00135368"/>
    <w:rsid w:val="001635DC"/>
    <w:rsid w:val="00166267"/>
    <w:rsid w:val="00281614"/>
    <w:rsid w:val="00323377"/>
    <w:rsid w:val="00327332"/>
    <w:rsid w:val="003608BA"/>
    <w:rsid w:val="003719D2"/>
    <w:rsid w:val="00384FC8"/>
    <w:rsid w:val="00393903"/>
    <w:rsid w:val="005026C6"/>
    <w:rsid w:val="00534CFF"/>
    <w:rsid w:val="005424A7"/>
    <w:rsid w:val="00545AA6"/>
    <w:rsid w:val="00585CAC"/>
    <w:rsid w:val="005A05EE"/>
    <w:rsid w:val="005D6FBC"/>
    <w:rsid w:val="005F2A2A"/>
    <w:rsid w:val="00657B22"/>
    <w:rsid w:val="00661C86"/>
    <w:rsid w:val="0066383E"/>
    <w:rsid w:val="00696C75"/>
    <w:rsid w:val="00753113"/>
    <w:rsid w:val="00770295"/>
    <w:rsid w:val="007A4FD7"/>
    <w:rsid w:val="00804139"/>
    <w:rsid w:val="008118A5"/>
    <w:rsid w:val="008208D3"/>
    <w:rsid w:val="00896F9F"/>
    <w:rsid w:val="008B550B"/>
    <w:rsid w:val="008C0250"/>
    <w:rsid w:val="008D11CA"/>
    <w:rsid w:val="008D14E1"/>
    <w:rsid w:val="008E3D9D"/>
    <w:rsid w:val="00966057"/>
    <w:rsid w:val="0098079F"/>
    <w:rsid w:val="00984764"/>
    <w:rsid w:val="009B2A0A"/>
    <w:rsid w:val="00A23736"/>
    <w:rsid w:val="00A80CDA"/>
    <w:rsid w:val="00AA6EBD"/>
    <w:rsid w:val="00AE47CE"/>
    <w:rsid w:val="00B62C6A"/>
    <w:rsid w:val="00B71E15"/>
    <w:rsid w:val="00B722CC"/>
    <w:rsid w:val="00BB0641"/>
    <w:rsid w:val="00BB3757"/>
    <w:rsid w:val="00BC0C80"/>
    <w:rsid w:val="00C03D22"/>
    <w:rsid w:val="00C2101B"/>
    <w:rsid w:val="00C62E2B"/>
    <w:rsid w:val="00CA6DE1"/>
    <w:rsid w:val="00D13EAE"/>
    <w:rsid w:val="00D21507"/>
    <w:rsid w:val="00D33AAC"/>
    <w:rsid w:val="00D52181"/>
    <w:rsid w:val="00DB3373"/>
    <w:rsid w:val="00DC1DA6"/>
    <w:rsid w:val="00E320E0"/>
    <w:rsid w:val="00E32D71"/>
    <w:rsid w:val="00E862C9"/>
    <w:rsid w:val="00EB5649"/>
    <w:rsid w:val="00EC2D82"/>
    <w:rsid w:val="00ED4C0C"/>
    <w:rsid w:val="00FC23CC"/>
    <w:rsid w:val="00FC2C07"/>
    <w:rsid w:val="00FD184A"/>
    <w:rsid w:val="00FE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CB4E-7482-44C1-85BF-EB9D53ED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9F"/>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896F9F"/>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896F9F"/>
    <w:rPr>
      <w:rFonts w:ascii="Times New Roman" w:hAnsi="Times New Roman" w:cs="Times New Roman"/>
      <w:sz w:val="24"/>
      <w:szCs w:val="24"/>
      <w:lang w:val="en-GB"/>
    </w:rPr>
  </w:style>
  <w:style w:type="paragraph" w:customStyle="1" w:styleId="Default">
    <w:name w:val="Default"/>
    <w:rsid w:val="00896F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6F9F"/>
    <w:pPr>
      <w:spacing w:after="200"/>
      <w:ind w:left="720"/>
      <w:contextualSpacing/>
    </w:pPr>
    <w:rPr>
      <w:sz w:val="22"/>
    </w:rPr>
  </w:style>
  <w:style w:type="paragraph" w:styleId="NormalWeb">
    <w:name w:val="Normal (Web)"/>
    <w:basedOn w:val="Normal"/>
    <w:uiPriority w:val="99"/>
    <w:unhideWhenUsed/>
    <w:rsid w:val="00896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F9F"/>
    <w:rPr>
      <w:b/>
      <w:bCs/>
    </w:rPr>
  </w:style>
  <w:style w:type="character" w:customStyle="1" w:styleId="e24kjd">
    <w:name w:val="e24kjd"/>
    <w:basedOn w:val="DefaultParagraphFont"/>
    <w:rsid w:val="00896F9F"/>
  </w:style>
  <w:style w:type="character" w:customStyle="1" w:styleId="st">
    <w:name w:val="st"/>
    <w:basedOn w:val="DefaultParagraphFont"/>
    <w:rsid w:val="00896F9F"/>
  </w:style>
  <w:style w:type="character" w:styleId="Emphasis">
    <w:name w:val="Emphasis"/>
    <w:basedOn w:val="DefaultParagraphFont"/>
    <w:uiPriority w:val="20"/>
    <w:qFormat/>
    <w:rsid w:val="00896F9F"/>
    <w:rPr>
      <w:i/>
      <w:iCs/>
    </w:rPr>
  </w:style>
  <w:style w:type="character" w:customStyle="1" w:styleId="apple-converted-space">
    <w:name w:val="apple-converted-space"/>
    <w:basedOn w:val="DefaultParagraphFont"/>
    <w:rsid w:val="00896F9F"/>
  </w:style>
  <w:style w:type="table" w:styleId="TableGrid">
    <w:name w:val="Table Grid"/>
    <w:basedOn w:val="TableNormal"/>
    <w:uiPriority w:val="59"/>
    <w:rsid w:val="0089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6F9F"/>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896F9F"/>
    <w:rPr>
      <w:lang w:val="en-GB"/>
    </w:rPr>
  </w:style>
  <w:style w:type="paragraph" w:styleId="Footer">
    <w:name w:val="footer"/>
    <w:basedOn w:val="Normal"/>
    <w:link w:val="FooterChar"/>
    <w:uiPriority w:val="99"/>
    <w:unhideWhenUsed/>
    <w:rsid w:val="00896F9F"/>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896F9F"/>
    <w:rPr>
      <w:lang w:val="en-GB"/>
    </w:rPr>
  </w:style>
  <w:style w:type="paragraph" w:styleId="NoSpacing">
    <w:name w:val="No Spacing"/>
    <w:uiPriority w:val="1"/>
    <w:qFormat/>
    <w:rsid w:val="00896F9F"/>
    <w:pPr>
      <w:spacing w:after="0" w:line="240" w:lineRule="auto"/>
    </w:pPr>
    <w:rPr>
      <w:lang w:val="en-GB"/>
    </w:rPr>
  </w:style>
  <w:style w:type="paragraph" w:styleId="BalloonText">
    <w:name w:val="Balloon Text"/>
    <w:basedOn w:val="Normal"/>
    <w:link w:val="BalloonTextChar"/>
    <w:uiPriority w:val="99"/>
    <w:semiHidden/>
    <w:unhideWhenUsed/>
    <w:rsid w:val="00896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9F"/>
    <w:rPr>
      <w:rFonts w:ascii="Tahoma" w:hAnsi="Tahoma" w:cs="Tahoma"/>
      <w:sz w:val="16"/>
      <w:szCs w:val="16"/>
    </w:rPr>
  </w:style>
  <w:style w:type="character" w:customStyle="1" w:styleId="A6">
    <w:name w:val="A6"/>
    <w:uiPriority w:val="99"/>
    <w:rsid w:val="00896F9F"/>
    <w:rPr>
      <w:rFonts w:cs="HHJEEX+Frutiger-Light"/>
      <w:color w:val="000000"/>
      <w:sz w:val="20"/>
      <w:szCs w:val="20"/>
    </w:rPr>
  </w:style>
  <w:style w:type="character" w:customStyle="1" w:styleId="word">
    <w:name w:val="word"/>
    <w:basedOn w:val="DefaultParagraphFont"/>
    <w:rsid w:val="00896F9F"/>
  </w:style>
  <w:style w:type="character" w:styleId="Hyperlink">
    <w:name w:val="Hyperlink"/>
    <w:basedOn w:val="DefaultParagraphFont"/>
    <w:uiPriority w:val="99"/>
    <w:unhideWhenUsed/>
    <w:rsid w:val="00163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764">
      <w:bodyDiv w:val="1"/>
      <w:marLeft w:val="0"/>
      <w:marRight w:val="0"/>
      <w:marTop w:val="0"/>
      <w:marBottom w:val="0"/>
      <w:divBdr>
        <w:top w:val="none" w:sz="0" w:space="0" w:color="auto"/>
        <w:left w:val="none" w:sz="0" w:space="0" w:color="auto"/>
        <w:bottom w:val="none" w:sz="0" w:space="0" w:color="auto"/>
        <w:right w:val="none" w:sz="0" w:space="0" w:color="auto"/>
      </w:divBdr>
    </w:div>
    <w:div w:id="38288731">
      <w:bodyDiv w:val="1"/>
      <w:marLeft w:val="0"/>
      <w:marRight w:val="0"/>
      <w:marTop w:val="0"/>
      <w:marBottom w:val="0"/>
      <w:divBdr>
        <w:top w:val="none" w:sz="0" w:space="0" w:color="auto"/>
        <w:left w:val="none" w:sz="0" w:space="0" w:color="auto"/>
        <w:bottom w:val="none" w:sz="0" w:space="0" w:color="auto"/>
        <w:right w:val="none" w:sz="0" w:space="0" w:color="auto"/>
      </w:divBdr>
    </w:div>
    <w:div w:id="90779787">
      <w:bodyDiv w:val="1"/>
      <w:marLeft w:val="0"/>
      <w:marRight w:val="0"/>
      <w:marTop w:val="0"/>
      <w:marBottom w:val="0"/>
      <w:divBdr>
        <w:top w:val="none" w:sz="0" w:space="0" w:color="auto"/>
        <w:left w:val="none" w:sz="0" w:space="0" w:color="auto"/>
        <w:bottom w:val="none" w:sz="0" w:space="0" w:color="auto"/>
        <w:right w:val="none" w:sz="0" w:space="0" w:color="auto"/>
      </w:divBdr>
      <w:divsChild>
        <w:div w:id="2023512427">
          <w:marLeft w:val="0"/>
          <w:marRight w:val="0"/>
          <w:marTop w:val="0"/>
          <w:marBottom w:val="0"/>
          <w:divBdr>
            <w:top w:val="none" w:sz="0" w:space="0" w:color="auto"/>
            <w:left w:val="none" w:sz="0" w:space="0" w:color="auto"/>
            <w:bottom w:val="none" w:sz="0" w:space="0" w:color="auto"/>
            <w:right w:val="none" w:sz="0" w:space="0" w:color="auto"/>
          </w:divBdr>
          <w:divsChild>
            <w:div w:id="781724024">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1005592280">
                      <w:marLeft w:val="0"/>
                      <w:marRight w:val="0"/>
                      <w:marTop w:val="0"/>
                      <w:marBottom w:val="0"/>
                      <w:divBdr>
                        <w:top w:val="none" w:sz="0" w:space="0" w:color="auto"/>
                        <w:left w:val="none" w:sz="0" w:space="0" w:color="auto"/>
                        <w:bottom w:val="none" w:sz="0" w:space="0" w:color="auto"/>
                        <w:right w:val="none" w:sz="0" w:space="0" w:color="auto"/>
                      </w:divBdr>
                      <w:divsChild>
                        <w:div w:id="1618295343">
                          <w:marLeft w:val="0"/>
                          <w:marRight w:val="0"/>
                          <w:marTop w:val="0"/>
                          <w:marBottom w:val="0"/>
                          <w:divBdr>
                            <w:top w:val="none" w:sz="0" w:space="0" w:color="auto"/>
                            <w:left w:val="none" w:sz="0" w:space="0" w:color="auto"/>
                            <w:bottom w:val="none" w:sz="0" w:space="0" w:color="auto"/>
                            <w:right w:val="none" w:sz="0" w:space="0" w:color="auto"/>
                          </w:divBdr>
                          <w:divsChild>
                            <w:div w:id="368262347">
                              <w:marLeft w:val="0"/>
                              <w:marRight w:val="0"/>
                              <w:marTop w:val="0"/>
                              <w:marBottom w:val="0"/>
                              <w:divBdr>
                                <w:top w:val="none" w:sz="0" w:space="0" w:color="auto"/>
                                <w:left w:val="none" w:sz="0" w:space="0" w:color="auto"/>
                                <w:bottom w:val="none" w:sz="0" w:space="0" w:color="auto"/>
                                <w:right w:val="none" w:sz="0" w:space="0" w:color="auto"/>
                              </w:divBdr>
                              <w:divsChild>
                                <w:div w:id="2110272573">
                                  <w:marLeft w:val="0"/>
                                  <w:marRight w:val="0"/>
                                  <w:marTop w:val="0"/>
                                  <w:marBottom w:val="0"/>
                                  <w:divBdr>
                                    <w:top w:val="none" w:sz="0" w:space="0" w:color="auto"/>
                                    <w:left w:val="none" w:sz="0" w:space="0" w:color="auto"/>
                                    <w:bottom w:val="none" w:sz="0" w:space="0" w:color="auto"/>
                                    <w:right w:val="none" w:sz="0" w:space="0" w:color="auto"/>
                                  </w:divBdr>
                                  <w:divsChild>
                                    <w:div w:id="1945065334">
                                      <w:marLeft w:val="0"/>
                                      <w:marRight w:val="0"/>
                                      <w:marTop w:val="0"/>
                                      <w:marBottom w:val="0"/>
                                      <w:divBdr>
                                        <w:top w:val="none" w:sz="0" w:space="0" w:color="auto"/>
                                        <w:left w:val="none" w:sz="0" w:space="0" w:color="auto"/>
                                        <w:bottom w:val="none" w:sz="0" w:space="0" w:color="auto"/>
                                        <w:right w:val="none" w:sz="0" w:space="0" w:color="auto"/>
                                      </w:divBdr>
                                      <w:divsChild>
                                        <w:div w:id="1953052682">
                                          <w:marLeft w:val="0"/>
                                          <w:marRight w:val="0"/>
                                          <w:marTop w:val="0"/>
                                          <w:marBottom w:val="0"/>
                                          <w:divBdr>
                                            <w:top w:val="none" w:sz="0" w:space="0" w:color="auto"/>
                                            <w:left w:val="none" w:sz="0" w:space="0" w:color="auto"/>
                                            <w:bottom w:val="none" w:sz="0" w:space="0" w:color="auto"/>
                                            <w:right w:val="none" w:sz="0" w:space="0" w:color="auto"/>
                                          </w:divBdr>
                                          <w:divsChild>
                                            <w:div w:id="6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75946">
      <w:bodyDiv w:val="1"/>
      <w:marLeft w:val="0"/>
      <w:marRight w:val="0"/>
      <w:marTop w:val="0"/>
      <w:marBottom w:val="0"/>
      <w:divBdr>
        <w:top w:val="none" w:sz="0" w:space="0" w:color="auto"/>
        <w:left w:val="none" w:sz="0" w:space="0" w:color="auto"/>
        <w:bottom w:val="none" w:sz="0" w:space="0" w:color="auto"/>
        <w:right w:val="none" w:sz="0" w:space="0" w:color="auto"/>
      </w:divBdr>
    </w:div>
    <w:div w:id="243993400">
      <w:bodyDiv w:val="1"/>
      <w:marLeft w:val="0"/>
      <w:marRight w:val="0"/>
      <w:marTop w:val="0"/>
      <w:marBottom w:val="0"/>
      <w:divBdr>
        <w:top w:val="none" w:sz="0" w:space="0" w:color="auto"/>
        <w:left w:val="none" w:sz="0" w:space="0" w:color="auto"/>
        <w:bottom w:val="none" w:sz="0" w:space="0" w:color="auto"/>
        <w:right w:val="none" w:sz="0" w:space="0" w:color="auto"/>
      </w:divBdr>
    </w:div>
    <w:div w:id="260115000">
      <w:bodyDiv w:val="1"/>
      <w:marLeft w:val="0"/>
      <w:marRight w:val="0"/>
      <w:marTop w:val="0"/>
      <w:marBottom w:val="0"/>
      <w:divBdr>
        <w:top w:val="none" w:sz="0" w:space="0" w:color="auto"/>
        <w:left w:val="none" w:sz="0" w:space="0" w:color="auto"/>
        <w:bottom w:val="none" w:sz="0" w:space="0" w:color="auto"/>
        <w:right w:val="none" w:sz="0" w:space="0" w:color="auto"/>
      </w:divBdr>
    </w:div>
    <w:div w:id="268240608">
      <w:bodyDiv w:val="1"/>
      <w:marLeft w:val="0"/>
      <w:marRight w:val="0"/>
      <w:marTop w:val="0"/>
      <w:marBottom w:val="0"/>
      <w:divBdr>
        <w:top w:val="none" w:sz="0" w:space="0" w:color="auto"/>
        <w:left w:val="none" w:sz="0" w:space="0" w:color="auto"/>
        <w:bottom w:val="none" w:sz="0" w:space="0" w:color="auto"/>
        <w:right w:val="none" w:sz="0" w:space="0" w:color="auto"/>
      </w:divBdr>
    </w:div>
    <w:div w:id="435297628">
      <w:bodyDiv w:val="1"/>
      <w:marLeft w:val="0"/>
      <w:marRight w:val="0"/>
      <w:marTop w:val="0"/>
      <w:marBottom w:val="0"/>
      <w:divBdr>
        <w:top w:val="none" w:sz="0" w:space="0" w:color="auto"/>
        <w:left w:val="none" w:sz="0" w:space="0" w:color="auto"/>
        <w:bottom w:val="none" w:sz="0" w:space="0" w:color="auto"/>
        <w:right w:val="none" w:sz="0" w:space="0" w:color="auto"/>
      </w:divBdr>
      <w:divsChild>
        <w:div w:id="47536532">
          <w:marLeft w:val="0"/>
          <w:marRight w:val="0"/>
          <w:marTop w:val="0"/>
          <w:marBottom w:val="0"/>
          <w:divBdr>
            <w:top w:val="none" w:sz="0" w:space="0" w:color="auto"/>
            <w:left w:val="none" w:sz="0" w:space="0" w:color="auto"/>
            <w:bottom w:val="none" w:sz="0" w:space="0" w:color="auto"/>
            <w:right w:val="none" w:sz="0" w:space="0" w:color="auto"/>
          </w:divBdr>
          <w:divsChild>
            <w:div w:id="1110902868">
              <w:marLeft w:val="0"/>
              <w:marRight w:val="0"/>
              <w:marTop w:val="0"/>
              <w:marBottom w:val="0"/>
              <w:divBdr>
                <w:top w:val="none" w:sz="0" w:space="0" w:color="auto"/>
                <w:left w:val="none" w:sz="0" w:space="0" w:color="auto"/>
                <w:bottom w:val="none" w:sz="0" w:space="0" w:color="auto"/>
                <w:right w:val="none" w:sz="0" w:space="0" w:color="auto"/>
              </w:divBdr>
              <w:divsChild>
                <w:div w:id="6975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6161">
      <w:bodyDiv w:val="1"/>
      <w:marLeft w:val="0"/>
      <w:marRight w:val="0"/>
      <w:marTop w:val="0"/>
      <w:marBottom w:val="0"/>
      <w:divBdr>
        <w:top w:val="none" w:sz="0" w:space="0" w:color="auto"/>
        <w:left w:val="none" w:sz="0" w:space="0" w:color="auto"/>
        <w:bottom w:val="none" w:sz="0" w:space="0" w:color="auto"/>
        <w:right w:val="none" w:sz="0" w:space="0" w:color="auto"/>
      </w:divBdr>
      <w:divsChild>
        <w:div w:id="1219241140">
          <w:marLeft w:val="0"/>
          <w:marRight w:val="0"/>
          <w:marTop w:val="0"/>
          <w:marBottom w:val="0"/>
          <w:divBdr>
            <w:top w:val="none" w:sz="0" w:space="0" w:color="auto"/>
            <w:left w:val="none" w:sz="0" w:space="0" w:color="auto"/>
            <w:bottom w:val="none" w:sz="0" w:space="0" w:color="auto"/>
            <w:right w:val="none" w:sz="0" w:space="0" w:color="auto"/>
          </w:divBdr>
          <w:divsChild>
            <w:div w:id="331295445">
              <w:marLeft w:val="0"/>
              <w:marRight w:val="0"/>
              <w:marTop w:val="0"/>
              <w:marBottom w:val="0"/>
              <w:divBdr>
                <w:top w:val="none" w:sz="0" w:space="0" w:color="auto"/>
                <w:left w:val="none" w:sz="0" w:space="0" w:color="auto"/>
                <w:bottom w:val="none" w:sz="0" w:space="0" w:color="auto"/>
                <w:right w:val="none" w:sz="0" w:space="0" w:color="auto"/>
              </w:divBdr>
              <w:divsChild>
                <w:div w:id="16285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3056">
      <w:bodyDiv w:val="1"/>
      <w:marLeft w:val="0"/>
      <w:marRight w:val="0"/>
      <w:marTop w:val="0"/>
      <w:marBottom w:val="0"/>
      <w:divBdr>
        <w:top w:val="none" w:sz="0" w:space="0" w:color="auto"/>
        <w:left w:val="none" w:sz="0" w:space="0" w:color="auto"/>
        <w:bottom w:val="none" w:sz="0" w:space="0" w:color="auto"/>
        <w:right w:val="none" w:sz="0" w:space="0" w:color="auto"/>
      </w:divBdr>
    </w:div>
    <w:div w:id="504368045">
      <w:bodyDiv w:val="1"/>
      <w:marLeft w:val="0"/>
      <w:marRight w:val="0"/>
      <w:marTop w:val="0"/>
      <w:marBottom w:val="0"/>
      <w:divBdr>
        <w:top w:val="none" w:sz="0" w:space="0" w:color="auto"/>
        <w:left w:val="none" w:sz="0" w:space="0" w:color="auto"/>
        <w:bottom w:val="none" w:sz="0" w:space="0" w:color="auto"/>
        <w:right w:val="none" w:sz="0" w:space="0" w:color="auto"/>
      </w:divBdr>
    </w:div>
    <w:div w:id="544098009">
      <w:bodyDiv w:val="1"/>
      <w:marLeft w:val="0"/>
      <w:marRight w:val="0"/>
      <w:marTop w:val="0"/>
      <w:marBottom w:val="0"/>
      <w:divBdr>
        <w:top w:val="none" w:sz="0" w:space="0" w:color="auto"/>
        <w:left w:val="none" w:sz="0" w:space="0" w:color="auto"/>
        <w:bottom w:val="none" w:sz="0" w:space="0" w:color="auto"/>
        <w:right w:val="none" w:sz="0" w:space="0" w:color="auto"/>
      </w:divBdr>
    </w:div>
    <w:div w:id="570507252">
      <w:bodyDiv w:val="1"/>
      <w:marLeft w:val="0"/>
      <w:marRight w:val="0"/>
      <w:marTop w:val="0"/>
      <w:marBottom w:val="0"/>
      <w:divBdr>
        <w:top w:val="none" w:sz="0" w:space="0" w:color="auto"/>
        <w:left w:val="none" w:sz="0" w:space="0" w:color="auto"/>
        <w:bottom w:val="none" w:sz="0" w:space="0" w:color="auto"/>
        <w:right w:val="none" w:sz="0" w:space="0" w:color="auto"/>
      </w:divBdr>
    </w:div>
    <w:div w:id="575013028">
      <w:bodyDiv w:val="1"/>
      <w:marLeft w:val="0"/>
      <w:marRight w:val="0"/>
      <w:marTop w:val="0"/>
      <w:marBottom w:val="0"/>
      <w:divBdr>
        <w:top w:val="none" w:sz="0" w:space="0" w:color="auto"/>
        <w:left w:val="none" w:sz="0" w:space="0" w:color="auto"/>
        <w:bottom w:val="none" w:sz="0" w:space="0" w:color="auto"/>
        <w:right w:val="none" w:sz="0" w:space="0" w:color="auto"/>
      </w:divBdr>
    </w:div>
    <w:div w:id="579606270">
      <w:bodyDiv w:val="1"/>
      <w:marLeft w:val="0"/>
      <w:marRight w:val="0"/>
      <w:marTop w:val="0"/>
      <w:marBottom w:val="0"/>
      <w:divBdr>
        <w:top w:val="none" w:sz="0" w:space="0" w:color="auto"/>
        <w:left w:val="none" w:sz="0" w:space="0" w:color="auto"/>
        <w:bottom w:val="none" w:sz="0" w:space="0" w:color="auto"/>
        <w:right w:val="none" w:sz="0" w:space="0" w:color="auto"/>
      </w:divBdr>
      <w:divsChild>
        <w:div w:id="444227305">
          <w:marLeft w:val="0"/>
          <w:marRight w:val="0"/>
          <w:marTop w:val="0"/>
          <w:marBottom w:val="0"/>
          <w:divBdr>
            <w:top w:val="none" w:sz="0" w:space="0" w:color="auto"/>
            <w:left w:val="none" w:sz="0" w:space="0" w:color="auto"/>
            <w:bottom w:val="none" w:sz="0" w:space="0" w:color="auto"/>
            <w:right w:val="none" w:sz="0" w:space="0" w:color="auto"/>
          </w:divBdr>
          <w:divsChild>
            <w:div w:id="635720477">
              <w:marLeft w:val="0"/>
              <w:marRight w:val="0"/>
              <w:marTop w:val="0"/>
              <w:marBottom w:val="0"/>
              <w:divBdr>
                <w:top w:val="none" w:sz="0" w:space="0" w:color="auto"/>
                <w:left w:val="none" w:sz="0" w:space="0" w:color="auto"/>
                <w:bottom w:val="none" w:sz="0" w:space="0" w:color="auto"/>
                <w:right w:val="none" w:sz="0" w:space="0" w:color="auto"/>
              </w:divBdr>
              <w:divsChild>
                <w:div w:id="448161136">
                  <w:marLeft w:val="0"/>
                  <w:marRight w:val="0"/>
                  <w:marTop w:val="0"/>
                  <w:marBottom w:val="0"/>
                  <w:divBdr>
                    <w:top w:val="none" w:sz="0" w:space="0" w:color="auto"/>
                    <w:left w:val="none" w:sz="0" w:space="0" w:color="auto"/>
                    <w:bottom w:val="none" w:sz="0" w:space="0" w:color="auto"/>
                    <w:right w:val="none" w:sz="0" w:space="0" w:color="auto"/>
                  </w:divBdr>
                  <w:divsChild>
                    <w:div w:id="1671446196">
                      <w:marLeft w:val="0"/>
                      <w:marRight w:val="0"/>
                      <w:marTop w:val="0"/>
                      <w:marBottom w:val="0"/>
                      <w:divBdr>
                        <w:top w:val="none" w:sz="0" w:space="0" w:color="auto"/>
                        <w:left w:val="none" w:sz="0" w:space="0" w:color="auto"/>
                        <w:bottom w:val="none" w:sz="0" w:space="0" w:color="auto"/>
                        <w:right w:val="none" w:sz="0" w:space="0" w:color="auto"/>
                      </w:divBdr>
                      <w:divsChild>
                        <w:div w:id="1831677998">
                          <w:marLeft w:val="0"/>
                          <w:marRight w:val="0"/>
                          <w:marTop w:val="0"/>
                          <w:marBottom w:val="0"/>
                          <w:divBdr>
                            <w:top w:val="none" w:sz="0" w:space="0" w:color="auto"/>
                            <w:left w:val="none" w:sz="0" w:space="0" w:color="auto"/>
                            <w:bottom w:val="none" w:sz="0" w:space="0" w:color="auto"/>
                            <w:right w:val="none" w:sz="0" w:space="0" w:color="auto"/>
                          </w:divBdr>
                          <w:divsChild>
                            <w:div w:id="424424558">
                              <w:marLeft w:val="0"/>
                              <w:marRight w:val="0"/>
                              <w:marTop w:val="0"/>
                              <w:marBottom w:val="0"/>
                              <w:divBdr>
                                <w:top w:val="none" w:sz="0" w:space="0" w:color="auto"/>
                                <w:left w:val="none" w:sz="0" w:space="0" w:color="auto"/>
                                <w:bottom w:val="none" w:sz="0" w:space="0" w:color="auto"/>
                                <w:right w:val="none" w:sz="0" w:space="0" w:color="auto"/>
                              </w:divBdr>
                              <w:divsChild>
                                <w:div w:id="1219585826">
                                  <w:marLeft w:val="0"/>
                                  <w:marRight w:val="0"/>
                                  <w:marTop w:val="0"/>
                                  <w:marBottom w:val="0"/>
                                  <w:divBdr>
                                    <w:top w:val="none" w:sz="0" w:space="0" w:color="auto"/>
                                    <w:left w:val="none" w:sz="0" w:space="0" w:color="auto"/>
                                    <w:bottom w:val="none" w:sz="0" w:space="0" w:color="auto"/>
                                    <w:right w:val="none" w:sz="0" w:space="0" w:color="auto"/>
                                  </w:divBdr>
                                  <w:divsChild>
                                    <w:div w:id="828986362">
                                      <w:marLeft w:val="0"/>
                                      <w:marRight w:val="0"/>
                                      <w:marTop w:val="0"/>
                                      <w:marBottom w:val="0"/>
                                      <w:divBdr>
                                        <w:top w:val="none" w:sz="0" w:space="0" w:color="auto"/>
                                        <w:left w:val="none" w:sz="0" w:space="0" w:color="auto"/>
                                        <w:bottom w:val="none" w:sz="0" w:space="0" w:color="auto"/>
                                        <w:right w:val="none" w:sz="0" w:space="0" w:color="auto"/>
                                      </w:divBdr>
                                      <w:divsChild>
                                        <w:div w:id="433944235">
                                          <w:marLeft w:val="0"/>
                                          <w:marRight w:val="0"/>
                                          <w:marTop w:val="0"/>
                                          <w:marBottom w:val="0"/>
                                          <w:divBdr>
                                            <w:top w:val="none" w:sz="0" w:space="0" w:color="auto"/>
                                            <w:left w:val="none" w:sz="0" w:space="0" w:color="auto"/>
                                            <w:bottom w:val="none" w:sz="0" w:space="0" w:color="auto"/>
                                            <w:right w:val="none" w:sz="0" w:space="0" w:color="auto"/>
                                          </w:divBdr>
                                          <w:divsChild>
                                            <w:div w:id="192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871367">
      <w:bodyDiv w:val="1"/>
      <w:marLeft w:val="0"/>
      <w:marRight w:val="0"/>
      <w:marTop w:val="0"/>
      <w:marBottom w:val="0"/>
      <w:divBdr>
        <w:top w:val="none" w:sz="0" w:space="0" w:color="auto"/>
        <w:left w:val="none" w:sz="0" w:space="0" w:color="auto"/>
        <w:bottom w:val="none" w:sz="0" w:space="0" w:color="auto"/>
        <w:right w:val="none" w:sz="0" w:space="0" w:color="auto"/>
      </w:divBdr>
      <w:divsChild>
        <w:div w:id="190537876">
          <w:marLeft w:val="0"/>
          <w:marRight w:val="0"/>
          <w:marTop w:val="0"/>
          <w:marBottom w:val="0"/>
          <w:divBdr>
            <w:top w:val="none" w:sz="0" w:space="0" w:color="auto"/>
            <w:left w:val="none" w:sz="0" w:space="0" w:color="auto"/>
            <w:bottom w:val="none" w:sz="0" w:space="0" w:color="auto"/>
            <w:right w:val="none" w:sz="0" w:space="0" w:color="auto"/>
          </w:divBdr>
          <w:divsChild>
            <w:div w:id="1062412938">
              <w:marLeft w:val="0"/>
              <w:marRight w:val="0"/>
              <w:marTop w:val="0"/>
              <w:marBottom w:val="0"/>
              <w:divBdr>
                <w:top w:val="none" w:sz="0" w:space="0" w:color="auto"/>
                <w:left w:val="none" w:sz="0" w:space="0" w:color="auto"/>
                <w:bottom w:val="none" w:sz="0" w:space="0" w:color="auto"/>
                <w:right w:val="none" w:sz="0" w:space="0" w:color="auto"/>
              </w:divBdr>
              <w:divsChild>
                <w:div w:id="2057243240">
                  <w:marLeft w:val="0"/>
                  <w:marRight w:val="0"/>
                  <w:marTop w:val="0"/>
                  <w:marBottom w:val="0"/>
                  <w:divBdr>
                    <w:top w:val="none" w:sz="0" w:space="0" w:color="auto"/>
                    <w:left w:val="none" w:sz="0" w:space="0" w:color="auto"/>
                    <w:bottom w:val="none" w:sz="0" w:space="0" w:color="auto"/>
                    <w:right w:val="none" w:sz="0" w:space="0" w:color="auto"/>
                  </w:divBdr>
                  <w:divsChild>
                    <w:div w:id="1057624982">
                      <w:marLeft w:val="0"/>
                      <w:marRight w:val="0"/>
                      <w:marTop w:val="0"/>
                      <w:marBottom w:val="0"/>
                      <w:divBdr>
                        <w:top w:val="none" w:sz="0" w:space="0" w:color="auto"/>
                        <w:left w:val="none" w:sz="0" w:space="0" w:color="auto"/>
                        <w:bottom w:val="none" w:sz="0" w:space="0" w:color="auto"/>
                        <w:right w:val="none" w:sz="0" w:space="0" w:color="auto"/>
                      </w:divBdr>
                      <w:divsChild>
                        <w:div w:id="1014766809">
                          <w:marLeft w:val="0"/>
                          <w:marRight w:val="0"/>
                          <w:marTop w:val="0"/>
                          <w:marBottom w:val="0"/>
                          <w:divBdr>
                            <w:top w:val="none" w:sz="0" w:space="0" w:color="auto"/>
                            <w:left w:val="none" w:sz="0" w:space="0" w:color="auto"/>
                            <w:bottom w:val="none" w:sz="0" w:space="0" w:color="auto"/>
                            <w:right w:val="none" w:sz="0" w:space="0" w:color="auto"/>
                          </w:divBdr>
                          <w:divsChild>
                            <w:div w:id="1849563836">
                              <w:marLeft w:val="0"/>
                              <w:marRight w:val="0"/>
                              <w:marTop w:val="0"/>
                              <w:marBottom w:val="0"/>
                              <w:divBdr>
                                <w:top w:val="none" w:sz="0" w:space="0" w:color="auto"/>
                                <w:left w:val="none" w:sz="0" w:space="0" w:color="auto"/>
                                <w:bottom w:val="none" w:sz="0" w:space="0" w:color="auto"/>
                                <w:right w:val="none" w:sz="0" w:space="0" w:color="auto"/>
                              </w:divBdr>
                              <w:divsChild>
                                <w:div w:id="1881697867">
                                  <w:marLeft w:val="0"/>
                                  <w:marRight w:val="0"/>
                                  <w:marTop w:val="0"/>
                                  <w:marBottom w:val="0"/>
                                  <w:divBdr>
                                    <w:top w:val="none" w:sz="0" w:space="0" w:color="auto"/>
                                    <w:left w:val="none" w:sz="0" w:space="0" w:color="auto"/>
                                    <w:bottom w:val="none" w:sz="0" w:space="0" w:color="auto"/>
                                    <w:right w:val="none" w:sz="0" w:space="0" w:color="auto"/>
                                  </w:divBdr>
                                  <w:divsChild>
                                    <w:div w:id="1413352692">
                                      <w:marLeft w:val="0"/>
                                      <w:marRight w:val="0"/>
                                      <w:marTop w:val="0"/>
                                      <w:marBottom w:val="0"/>
                                      <w:divBdr>
                                        <w:top w:val="none" w:sz="0" w:space="0" w:color="auto"/>
                                        <w:left w:val="none" w:sz="0" w:space="0" w:color="auto"/>
                                        <w:bottom w:val="none" w:sz="0" w:space="0" w:color="auto"/>
                                        <w:right w:val="none" w:sz="0" w:space="0" w:color="auto"/>
                                      </w:divBdr>
                                      <w:divsChild>
                                        <w:div w:id="1869633928">
                                          <w:marLeft w:val="0"/>
                                          <w:marRight w:val="0"/>
                                          <w:marTop w:val="0"/>
                                          <w:marBottom w:val="0"/>
                                          <w:divBdr>
                                            <w:top w:val="none" w:sz="0" w:space="0" w:color="auto"/>
                                            <w:left w:val="none" w:sz="0" w:space="0" w:color="auto"/>
                                            <w:bottom w:val="none" w:sz="0" w:space="0" w:color="auto"/>
                                            <w:right w:val="none" w:sz="0" w:space="0" w:color="auto"/>
                                          </w:divBdr>
                                          <w:divsChild>
                                            <w:div w:id="11052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221121">
      <w:bodyDiv w:val="1"/>
      <w:marLeft w:val="0"/>
      <w:marRight w:val="0"/>
      <w:marTop w:val="0"/>
      <w:marBottom w:val="0"/>
      <w:divBdr>
        <w:top w:val="none" w:sz="0" w:space="0" w:color="auto"/>
        <w:left w:val="none" w:sz="0" w:space="0" w:color="auto"/>
        <w:bottom w:val="none" w:sz="0" w:space="0" w:color="auto"/>
        <w:right w:val="none" w:sz="0" w:space="0" w:color="auto"/>
      </w:divBdr>
    </w:div>
    <w:div w:id="671446316">
      <w:bodyDiv w:val="1"/>
      <w:marLeft w:val="0"/>
      <w:marRight w:val="0"/>
      <w:marTop w:val="0"/>
      <w:marBottom w:val="0"/>
      <w:divBdr>
        <w:top w:val="none" w:sz="0" w:space="0" w:color="auto"/>
        <w:left w:val="none" w:sz="0" w:space="0" w:color="auto"/>
        <w:bottom w:val="none" w:sz="0" w:space="0" w:color="auto"/>
        <w:right w:val="none" w:sz="0" w:space="0" w:color="auto"/>
      </w:divBdr>
    </w:div>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864639553">
      <w:bodyDiv w:val="1"/>
      <w:marLeft w:val="0"/>
      <w:marRight w:val="0"/>
      <w:marTop w:val="0"/>
      <w:marBottom w:val="0"/>
      <w:divBdr>
        <w:top w:val="none" w:sz="0" w:space="0" w:color="auto"/>
        <w:left w:val="none" w:sz="0" w:space="0" w:color="auto"/>
        <w:bottom w:val="none" w:sz="0" w:space="0" w:color="auto"/>
        <w:right w:val="none" w:sz="0" w:space="0" w:color="auto"/>
      </w:divBdr>
    </w:div>
    <w:div w:id="963120245">
      <w:bodyDiv w:val="1"/>
      <w:marLeft w:val="0"/>
      <w:marRight w:val="0"/>
      <w:marTop w:val="0"/>
      <w:marBottom w:val="0"/>
      <w:divBdr>
        <w:top w:val="none" w:sz="0" w:space="0" w:color="auto"/>
        <w:left w:val="none" w:sz="0" w:space="0" w:color="auto"/>
        <w:bottom w:val="none" w:sz="0" w:space="0" w:color="auto"/>
        <w:right w:val="none" w:sz="0" w:space="0" w:color="auto"/>
      </w:divBdr>
    </w:div>
    <w:div w:id="980305257">
      <w:bodyDiv w:val="1"/>
      <w:marLeft w:val="0"/>
      <w:marRight w:val="0"/>
      <w:marTop w:val="0"/>
      <w:marBottom w:val="0"/>
      <w:divBdr>
        <w:top w:val="none" w:sz="0" w:space="0" w:color="auto"/>
        <w:left w:val="none" w:sz="0" w:space="0" w:color="auto"/>
        <w:bottom w:val="none" w:sz="0" w:space="0" w:color="auto"/>
        <w:right w:val="none" w:sz="0" w:space="0" w:color="auto"/>
      </w:divBdr>
      <w:divsChild>
        <w:div w:id="2027948181">
          <w:marLeft w:val="0"/>
          <w:marRight w:val="0"/>
          <w:marTop w:val="0"/>
          <w:marBottom w:val="0"/>
          <w:divBdr>
            <w:top w:val="none" w:sz="0" w:space="0" w:color="auto"/>
            <w:left w:val="none" w:sz="0" w:space="0" w:color="auto"/>
            <w:bottom w:val="none" w:sz="0" w:space="0" w:color="auto"/>
            <w:right w:val="none" w:sz="0" w:space="0" w:color="auto"/>
          </w:divBdr>
          <w:divsChild>
            <w:div w:id="387844140">
              <w:marLeft w:val="0"/>
              <w:marRight w:val="0"/>
              <w:marTop w:val="0"/>
              <w:marBottom w:val="0"/>
              <w:divBdr>
                <w:top w:val="none" w:sz="0" w:space="0" w:color="auto"/>
                <w:left w:val="none" w:sz="0" w:space="0" w:color="auto"/>
                <w:bottom w:val="none" w:sz="0" w:space="0" w:color="auto"/>
                <w:right w:val="none" w:sz="0" w:space="0" w:color="auto"/>
              </w:divBdr>
              <w:divsChild>
                <w:div w:id="9926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7287">
      <w:bodyDiv w:val="1"/>
      <w:marLeft w:val="0"/>
      <w:marRight w:val="0"/>
      <w:marTop w:val="0"/>
      <w:marBottom w:val="0"/>
      <w:divBdr>
        <w:top w:val="none" w:sz="0" w:space="0" w:color="auto"/>
        <w:left w:val="none" w:sz="0" w:space="0" w:color="auto"/>
        <w:bottom w:val="none" w:sz="0" w:space="0" w:color="auto"/>
        <w:right w:val="none" w:sz="0" w:space="0" w:color="auto"/>
      </w:divBdr>
      <w:divsChild>
        <w:div w:id="200096914">
          <w:marLeft w:val="0"/>
          <w:marRight w:val="0"/>
          <w:marTop w:val="0"/>
          <w:marBottom w:val="0"/>
          <w:divBdr>
            <w:top w:val="none" w:sz="0" w:space="0" w:color="auto"/>
            <w:left w:val="none" w:sz="0" w:space="0" w:color="auto"/>
            <w:bottom w:val="none" w:sz="0" w:space="0" w:color="auto"/>
            <w:right w:val="none" w:sz="0" w:space="0" w:color="auto"/>
          </w:divBdr>
          <w:divsChild>
            <w:div w:id="1639385005">
              <w:marLeft w:val="0"/>
              <w:marRight w:val="0"/>
              <w:marTop w:val="0"/>
              <w:marBottom w:val="0"/>
              <w:divBdr>
                <w:top w:val="none" w:sz="0" w:space="0" w:color="auto"/>
                <w:left w:val="none" w:sz="0" w:space="0" w:color="auto"/>
                <w:bottom w:val="none" w:sz="0" w:space="0" w:color="auto"/>
                <w:right w:val="none" w:sz="0" w:space="0" w:color="auto"/>
              </w:divBdr>
              <w:divsChild>
                <w:div w:id="1624076535">
                  <w:marLeft w:val="0"/>
                  <w:marRight w:val="0"/>
                  <w:marTop w:val="0"/>
                  <w:marBottom w:val="0"/>
                  <w:divBdr>
                    <w:top w:val="none" w:sz="0" w:space="0" w:color="auto"/>
                    <w:left w:val="none" w:sz="0" w:space="0" w:color="auto"/>
                    <w:bottom w:val="none" w:sz="0" w:space="0" w:color="auto"/>
                    <w:right w:val="none" w:sz="0" w:space="0" w:color="auto"/>
                  </w:divBdr>
                  <w:divsChild>
                    <w:div w:id="1848443039">
                      <w:marLeft w:val="0"/>
                      <w:marRight w:val="0"/>
                      <w:marTop w:val="0"/>
                      <w:marBottom w:val="0"/>
                      <w:divBdr>
                        <w:top w:val="none" w:sz="0" w:space="0" w:color="auto"/>
                        <w:left w:val="none" w:sz="0" w:space="0" w:color="auto"/>
                        <w:bottom w:val="none" w:sz="0" w:space="0" w:color="auto"/>
                        <w:right w:val="none" w:sz="0" w:space="0" w:color="auto"/>
                      </w:divBdr>
                      <w:divsChild>
                        <w:div w:id="626668834">
                          <w:marLeft w:val="0"/>
                          <w:marRight w:val="0"/>
                          <w:marTop w:val="0"/>
                          <w:marBottom w:val="0"/>
                          <w:divBdr>
                            <w:top w:val="none" w:sz="0" w:space="0" w:color="auto"/>
                            <w:left w:val="none" w:sz="0" w:space="0" w:color="auto"/>
                            <w:bottom w:val="none" w:sz="0" w:space="0" w:color="auto"/>
                            <w:right w:val="none" w:sz="0" w:space="0" w:color="auto"/>
                          </w:divBdr>
                          <w:divsChild>
                            <w:div w:id="1560632477">
                              <w:marLeft w:val="0"/>
                              <w:marRight w:val="0"/>
                              <w:marTop w:val="0"/>
                              <w:marBottom w:val="0"/>
                              <w:divBdr>
                                <w:top w:val="none" w:sz="0" w:space="0" w:color="auto"/>
                                <w:left w:val="none" w:sz="0" w:space="0" w:color="auto"/>
                                <w:bottom w:val="none" w:sz="0" w:space="0" w:color="auto"/>
                                <w:right w:val="none" w:sz="0" w:space="0" w:color="auto"/>
                              </w:divBdr>
                              <w:divsChild>
                                <w:div w:id="1102726465">
                                  <w:marLeft w:val="0"/>
                                  <w:marRight w:val="0"/>
                                  <w:marTop w:val="0"/>
                                  <w:marBottom w:val="0"/>
                                  <w:divBdr>
                                    <w:top w:val="none" w:sz="0" w:space="0" w:color="auto"/>
                                    <w:left w:val="none" w:sz="0" w:space="0" w:color="auto"/>
                                    <w:bottom w:val="none" w:sz="0" w:space="0" w:color="auto"/>
                                    <w:right w:val="none" w:sz="0" w:space="0" w:color="auto"/>
                                  </w:divBdr>
                                  <w:divsChild>
                                    <w:div w:id="599919432">
                                      <w:marLeft w:val="0"/>
                                      <w:marRight w:val="0"/>
                                      <w:marTop w:val="0"/>
                                      <w:marBottom w:val="0"/>
                                      <w:divBdr>
                                        <w:top w:val="none" w:sz="0" w:space="0" w:color="auto"/>
                                        <w:left w:val="none" w:sz="0" w:space="0" w:color="auto"/>
                                        <w:bottom w:val="none" w:sz="0" w:space="0" w:color="auto"/>
                                        <w:right w:val="none" w:sz="0" w:space="0" w:color="auto"/>
                                      </w:divBdr>
                                      <w:divsChild>
                                        <w:div w:id="2115442594">
                                          <w:marLeft w:val="0"/>
                                          <w:marRight w:val="0"/>
                                          <w:marTop w:val="0"/>
                                          <w:marBottom w:val="0"/>
                                          <w:divBdr>
                                            <w:top w:val="none" w:sz="0" w:space="0" w:color="auto"/>
                                            <w:left w:val="none" w:sz="0" w:space="0" w:color="auto"/>
                                            <w:bottom w:val="none" w:sz="0" w:space="0" w:color="auto"/>
                                            <w:right w:val="none" w:sz="0" w:space="0" w:color="auto"/>
                                          </w:divBdr>
                                          <w:divsChild>
                                            <w:div w:id="1249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521827">
      <w:bodyDiv w:val="1"/>
      <w:marLeft w:val="0"/>
      <w:marRight w:val="0"/>
      <w:marTop w:val="0"/>
      <w:marBottom w:val="0"/>
      <w:divBdr>
        <w:top w:val="none" w:sz="0" w:space="0" w:color="auto"/>
        <w:left w:val="none" w:sz="0" w:space="0" w:color="auto"/>
        <w:bottom w:val="none" w:sz="0" w:space="0" w:color="auto"/>
        <w:right w:val="none" w:sz="0" w:space="0" w:color="auto"/>
      </w:divBdr>
      <w:divsChild>
        <w:div w:id="249050524">
          <w:marLeft w:val="0"/>
          <w:marRight w:val="0"/>
          <w:marTop w:val="0"/>
          <w:marBottom w:val="0"/>
          <w:divBdr>
            <w:top w:val="none" w:sz="0" w:space="0" w:color="auto"/>
            <w:left w:val="none" w:sz="0" w:space="0" w:color="auto"/>
            <w:bottom w:val="none" w:sz="0" w:space="0" w:color="auto"/>
            <w:right w:val="none" w:sz="0" w:space="0" w:color="auto"/>
          </w:divBdr>
          <w:divsChild>
            <w:div w:id="2130122727">
              <w:marLeft w:val="0"/>
              <w:marRight w:val="0"/>
              <w:marTop w:val="0"/>
              <w:marBottom w:val="0"/>
              <w:divBdr>
                <w:top w:val="none" w:sz="0" w:space="0" w:color="auto"/>
                <w:left w:val="none" w:sz="0" w:space="0" w:color="auto"/>
                <w:bottom w:val="none" w:sz="0" w:space="0" w:color="auto"/>
                <w:right w:val="none" w:sz="0" w:space="0" w:color="auto"/>
              </w:divBdr>
              <w:divsChild>
                <w:div w:id="11800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60905">
      <w:bodyDiv w:val="1"/>
      <w:marLeft w:val="0"/>
      <w:marRight w:val="0"/>
      <w:marTop w:val="0"/>
      <w:marBottom w:val="0"/>
      <w:divBdr>
        <w:top w:val="none" w:sz="0" w:space="0" w:color="auto"/>
        <w:left w:val="none" w:sz="0" w:space="0" w:color="auto"/>
        <w:bottom w:val="none" w:sz="0" w:space="0" w:color="auto"/>
        <w:right w:val="none" w:sz="0" w:space="0" w:color="auto"/>
      </w:divBdr>
    </w:div>
    <w:div w:id="1253129909">
      <w:bodyDiv w:val="1"/>
      <w:marLeft w:val="0"/>
      <w:marRight w:val="0"/>
      <w:marTop w:val="0"/>
      <w:marBottom w:val="0"/>
      <w:divBdr>
        <w:top w:val="none" w:sz="0" w:space="0" w:color="auto"/>
        <w:left w:val="none" w:sz="0" w:space="0" w:color="auto"/>
        <w:bottom w:val="none" w:sz="0" w:space="0" w:color="auto"/>
        <w:right w:val="none" w:sz="0" w:space="0" w:color="auto"/>
      </w:divBdr>
      <w:divsChild>
        <w:div w:id="425613437">
          <w:marLeft w:val="0"/>
          <w:marRight w:val="0"/>
          <w:marTop w:val="0"/>
          <w:marBottom w:val="0"/>
          <w:divBdr>
            <w:top w:val="none" w:sz="0" w:space="0" w:color="auto"/>
            <w:left w:val="none" w:sz="0" w:space="0" w:color="auto"/>
            <w:bottom w:val="none" w:sz="0" w:space="0" w:color="auto"/>
            <w:right w:val="none" w:sz="0" w:space="0" w:color="auto"/>
          </w:divBdr>
          <w:divsChild>
            <w:div w:id="532616965">
              <w:marLeft w:val="0"/>
              <w:marRight w:val="0"/>
              <w:marTop w:val="0"/>
              <w:marBottom w:val="0"/>
              <w:divBdr>
                <w:top w:val="none" w:sz="0" w:space="0" w:color="auto"/>
                <w:left w:val="none" w:sz="0" w:space="0" w:color="auto"/>
                <w:bottom w:val="none" w:sz="0" w:space="0" w:color="auto"/>
                <w:right w:val="none" w:sz="0" w:space="0" w:color="auto"/>
              </w:divBdr>
              <w:divsChild>
                <w:div w:id="20179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3851">
      <w:bodyDiv w:val="1"/>
      <w:marLeft w:val="0"/>
      <w:marRight w:val="0"/>
      <w:marTop w:val="0"/>
      <w:marBottom w:val="0"/>
      <w:divBdr>
        <w:top w:val="none" w:sz="0" w:space="0" w:color="auto"/>
        <w:left w:val="none" w:sz="0" w:space="0" w:color="auto"/>
        <w:bottom w:val="none" w:sz="0" w:space="0" w:color="auto"/>
        <w:right w:val="none" w:sz="0" w:space="0" w:color="auto"/>
      </w:divBdr>
    </w:div>
    <w:div w:id="1296520449">
      <w:bodyDiv w:val="1"/>
      <w:marLeft w:val="0"/>
      <w:marRight w:val="0"/>
      <w:marTop w:val="0"/>
      <w:marBottom w:val="0"/>
      <w:divBdr>
        <w:top w:val="none" w:sz="0" w:space="0" w:color="auto"/>
        <w:left w:val="none" w:sz="0" w:space="0" w:color="auto"/>
        <w:bottom w:val="none" w:sz="0" w:space="0" w:color="auto"/>
        <w:right w:val="none" w:sz="0" w:space="0" w:color="auto"/>
      </w:divBdr>
    </w:div>
    <w:div w:id="1299920840">
      <w:bodyDiv w:val="1"/>
      <w:marLeft w:val="0"/>
      <w:marRight w:val="0"/>
      <w:marTop w:val="0"/>
      <w:marBottom w:val="0"/>
      <w:divBdr>
        <w:top w:val="none" w:sz="0" w:space="0" w:color="auto"/>
        <w:left w:val="none" w:sz="0" w:space="0" w:color="auto"/>
        <w:bottom w:val="none" w:sz="0" w:space="0" w:color="auto"/>
        <w:right w:val="none" w:sz="0" w:space="0" w:color="auto"/>
      </w:divBdr>
    </w:div>
    <w:div w:id="1378814729">
      <w:bodyDiv w:val="1"/>
      <w:marLeft w:val="0"/>
      <w:marRight w:val="0"/>
      <w:marTop w:val="0"/>
      <w:marBottom w:val="0"/>
      <w:divBdr>
        <w:top w:val="none" w:sz="0" w:space="0" w:color="auto"/>
        <w:left w:val="none" w:sz="0" w:space="0" w:color="auto"/>
        <w:bottom w:val="none" w:sz="0" w:space="0" w:color="auto"/>
        <w:right w:val="none" w:sz="0" w:space="0" w:color="auto"/>
      </w:divBdr>
      <w:divsChild>
        <w:div w:id="655187910">
          <w:marLeft w:val="0"/>
          <w:marRight w:val="0"/>
          <w:marTop w:val="0"/>
          <w:marBottom w:val="0"/>
          <w:divBdr>
            <w:top w:val="none" w:sz="0" w:space="0" w:color="auto"/>
            <w:left w:val="none" w:sz="0" w:space="0" w:color="auto"/>
            <w:bottom w:val="none" w:sz="0" w:space="0" w:color="auto"/>
            <w:right w:val="none" w:sz="0" w:space="0" w:color="auto"/>
          </w:divBdr>
          <w:divsChild>
            <w:div w:id="974913907">
              <w:marLeft w:val="0"/>
              <w:marRight w:val="0"/>
              <w:marTop w:val="0"/>
              <w:marBottom w:val="0"/>
              <w:divBdr>
                <w:top w:val="none" w:sz="0" w:space="0" w:color="auto"/>
                <w:left w:val="none" w:sz="0" w:space="0" w:color="auto"/>
                <w:bottom w:val="none" w:sz="0" w:space="0" w:color="auto"/>
                <w:right w:val="none" w:sz="0" w:space="0" w:color="auto"/>
              </w:divBdr>
              <w:divsChild>
                <w:div w:id="88506211">
                  <w:marLeft w:val="0"/>
                  <w:marRight w:val="0"/>
                  <w:marTop w:val="0"/>
                  <w:marBottom w:val="0"/>
                  <w:divBdr>
                    <w:top w:val="none" w:sz="0" w:space="0" w:color="auto"/>
                    <w:left w:val="none" w:sz="0" w:space="0" w:color="auto"/>
                    <w:bottom w:val="none" w:sz="0" w:space="0" w:color="auto"/>
                    <w:right w:val="none" w:sz="0" w:space="0" w:color="auto"/>
                  </w:divBdr>
                  <w:divsChild>
                    <w:div w:id="959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6858">
      <w:bodyDiv w:val="1"/>
      <w:marLeft w:val="0"/>
      <w:marRight w:val="0"/>
      <w:marTop w:val="0"/>
      <w:marBottom w:val="0"/>
      <w:divBdr>
        <w:top w:val="none" w:sz="0" w:space="0" w:color="auto"/>
        <w:left w:val="none" w:sz="0" w:space="0" w:color="auto"/>
        <w:bottom w:val="none" w:sz="0" w:space="0" w:color="auto"/>
        <w:right w:val="none" w:sz="0" w:space="0" w:color="auto"/>
      </w:divBdr>
      <w:divsChild>
        <w:div w:id="543100077">
          <w:marLeft w:val="0"/>
          <w:marRight w:val="0"/>
          <w:marTop w:val="0"/>
          <w:marBottom w:val="0"/>
          <w:divBdr>
            <w:top w:val="none" w:sz="0" w:space="0" w:color="auto"/>
            <w:left w:val="none" w:sz="0" w:space="0" w:color="auto"/>
            <w:bottom w:val="none" w:sz="0" w:space="0" w:color="auto"/>
            <w:right w:val="none" w:sz="0" w:space="0" w:color="auto"/>
          </w:divBdr>
          <w:divsChild>
            <w:div w:id="290985319">
              <w:marLeft w:val="0"/>
              <w:marRight w:val="0"/>
              <w:marTop w:val="0"/>
              <w:marBottom w:val="0"/>
              <w:divBdr>
                <w:top w:val="none" w:sz="0" w:space="0" w:color="auto"/>
                <w:left w:val="none" w:sz="0" w:space="0" w:color="auto"/>
                <w:bottom w:val="none" w:sz="0" w:space="0" w:color="auto"/>
                <w:right w:val="none" w:sz="0" w:space="0" w:color="auto"/>
              </w:divBdr>
              <w:divsChild>
                <w:div w:id="616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25267">
      <w:bodyDiv w:val="1"/>
      <w:marLeft w:val="0"/>
      <w:marRight w:val="0"/>
      <w:marTop w:val="0"/>
      <w:marBottom w:val="0"/>
      <w:divBdr>
        <w:top w:val="none" w:sz="0" w:space="0" w:color="auto"/>
        <w:left w:val="none" w:sz="0" w:space="0" w:color="auto"/>
        <w:bottom w:val="none" w:sz="0" w:space="0" w:color="auto"/>
        <w:right w:val="none" w:sz="0" w:space="0" w:color="auto"/>
      </w:divBdr>
    </w:div>
    <w:div w:id="1525707298">
      <w:bodyDiv w:val="1"/>
      <w:marLeft w:val="0"/>
      <w:marRight w:val="0"/>
      <w:marTop w:val="0"/>
      <w:marBottom w:val="0"/>
      <w:divBdr>
        <w:top w:val="none" w:sz="0" w:space="0" w:color="auto"/>
        <w:left w:val="none" w:sz="0" w:space="0" w:color="auto"/>
        <w:bottom w:val="none" w:sz="0" w:space="0" w:color="auto"/>
        <w:right w:val="none" w:sz="0" w:space="0" w:color="auto"/>
      </w:divBdr>
      <w:divsChild>
        <w:div w:id="713891648">
          <w:marLeft w:val="0"/>
          <w:marRight w:val="0"/>
          <w:marTop w:val="0"/>
          <w:marBottom w:val="0"/>
          <w:divBdr>
            <w:top w:val="none" w:sz="0" w:space="0" w:color="auto"/>
            <w:left w:val="none" w:sz="0" w:space="0" w:color="auto"/>
            <w:bottom w:val="none" w:sz="0" w:space="0" w:color="auto"/>
            <w:right w:val="none" w:sz="0" w:space="0" w:color="auto"/>
          </w:divBdr>
          <w:divsChild>
            <w:div w:id="1548953424">
              <w:marLeft w:val="0"/>
              <w:marRight w:val="0"/>
              <w:marTop w:val="0"/>
              <w:marBottom w:val="0"/>
              <w:divBdr>
                <w:top w:val="none" w:sz="0" w:space="0" w:color="auto"/>
                <w:left w:val="none" w:sz="0" w:space="0" w:color="auto"/>
                <w:bottom w:val="none" w:sz="0" w:space="0" w:color="auto"/>
                <w:right w:val="none" w:sz="0" w:space="0" w:color="auto"/>
              </w:divBdr>
              <w:divsChild>
                <w:div w:id="42218065">
                  <w:marLeft w:val="0"/>
                  <w:marRight w:val="0"/>
                  <w:marTop w:val="0"/>
                  <w:marBottom w:val="0"/>
                  <w:divBdr>
                    <w:top w:val="none" w:sz="0" w:space="0" w:color="auto"/>
                    <w:left w:val="none" w:sz="0" w:space="0" w:color="auto"/>
                    <w:bottom w:val="none" w:sz="0" w:space="0" w:color="auto"/>
                    <w:right w:val="none" w:sz="0" w:space="0" w:color="auto"/>
                  </w:divBdr>
                  <w:divsChild>
                    <w:div w:id="1449004280">
                      <w:marLeft w:val="0"/>
                      <w:marRight w:val="0"/>
                      <w:marTop w:val="0"/>
                      <w:marBottom w:val="0"/>
                      <w:divBdr>
                        <w:top w:val="none" w:sz="0" w:space="0" w:color="auto"/>
                        <w:left w:val="none" w:sz="0" w:space="0" w:color="auto"/>
                        <w:bottom w:val="none" w:sz="0" w:space="0" w:color="auto"/>
                        <w:right w:val="none" w:sz="0" w:space="0" w:color="auto"/>
                      </w:divBdr>
                      <w:divsChild>
                        <w:div w:id="1794711263">
                          <w:marLeft w:val="0"/>
                          <w:marRight w:val="0"/>
                          <w:marTop w:val="0"/>
                          <w:marBottom w:val="0"/>
                          <w:divBdr>
                            <w:top w:val="none" w:sz="0" w:space="0" w:color="auto"/>
                            <w:left w:val="none" w:sz="0" w:space="0" w:color="auto"/>
                            <w:bottom w:val="none" w:sz="0" w:space="0" w:color="auto"/>
                            <w:right w:val="none" w:sz="0" w:space="0" w:color="auto"/>
                          </w:divBdr>
                          <w:divsChild>
                            <w:div w:id="1451557434">
                              <w:marLeft w:val="0"/>
                              <w:marRight w:val="0"/>
                              <w:marTop w:val="0"/>
                              <w:marBottom w:val="0"/>
                              <w:divBdr>
                                <w:top w:val="none" w:sz="0" w:space="0" w:color="auto"/>
                                <w:left w:val="none" w:sz="0" w:space="0" w:color="auto"/>
                                <w:bottom w:val="none" w:sz="0" w:space="0" w:color="auto"/>
                                <w:right w:val="none" w:sz="0" w:space="0" w:color="auto"/>
                              </w:divBdr>
                              <w:divsChild>
                                <w:div w:id="1445686285">
                                  <w:marLeft w:val="0"/>
                                  <w:marRight w:val="0"/>
                                  <w:marTop w:val="0"/>
                                  <w:marBottom w:val="0"/>
                                  <w:divBdr>
                                    <w:top w:val="none" w:sz="0" w:space="0" w:color="auto"/>
                                    <w:left w:val="none" w:sz="0" w:space="0" w:color="auto"/>
                                    <w:bottom w:val="none" w:sz="0" w:space="0" w:color="auto"/>
                                    <w:right w:val="none" w:sz="0" w:space="0" w:color="auto"/>
                                  </w:divBdr>
                                  <w:divsChild>
                                    <w:div w:id="1931157372">
                                      <w:marLeft w:val="0"/>
                                      <w:marRight w:val="0"/>
                                      <w:marTop w:val="0"/>
                                      <w:marBottom w:val="0"/>
                                      <w:divBdr>
                                        <w:top w:val="none" w:sz="0" w:space="0" w:color="auto"/>
                                        <w:left w:val="none" w:sz="0" w:space="0" w:color="auto"/>
                                        <w:bottom w:val="none" w:sz="0" w:space="0" w:color="auto"/>
                                        <w:right w:val="none" w:sz="0" w:space="0" w:color="auto"/>
                                      </w:divBdr>
                                      <w:divsChild>
                                        <w:div w:id="906917933">
                                          <w:marLeft w:val="0"/>
                                          <w:marRight w:val="0"/>
                                          <w:marTop w:val="0"/>
                                          <w:marBottom w:val="0"/>
                                          <w:divBdr>
                                            <w:top w:val="none" w:sz="0" w:space="0" w:color="auto"/>
                                            <w:left w:val="none" w:sz="0" w:space="0" w:color="auto"/>
                                            <w:bottom w:val="none" w:sz="0" w:space="0" w:color="auto"/>
                                            <w:right w:val="none" w:sz="0" w:space="0" w:color="auto"/>
                                          </w:divBdr>
                                          <w:divsChild>
                                            <w:div w:id="2629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698529">
      <w:bodyDiv w:val="1"/>
      <w:marLeft w:val="0"/>
      <w:marRight w:val="0"/>
      <w:marTop w:val="0"/>
      <w:marBottom w:val="0"/>
      <w:divBdr>
        <w:top w:val="none" w:sz="0" w:space="0" w:color="auto"/>
        <w:left w:val="none" w:sz="0" w:space="0" w:color="auto"/>
        <w:bottom w:val="none" w:sz="0" w:space="0" w:color="auto"/>
        <w:right w:val="none" w:sz="0" w:space="0" w:color="auto"/>
      </w:divBdr>
    </w:div>
    <w:div w:id="1767847210">
      <w:bodyDiv w:val="1"/>
      <w:marLeft w:val="0"/>
      <w:marRight w:val="0"/>
      <w:marTop w:val="0"/>
      <w:marBottom w:val="0"/>
      <w:divBdr>
        <w:top w:val="none" w:sz="0" w:space="0" w:color="auto"/>
        <w:left w:val="none" w:sz="0" w:space="0" w:color="auto"/>
        <w:bottom w:val="none" w:sz="0" w:space="0" w:color="auto"/>
        <w:right w:val="none" w:sz="0" w:space="0" w:color="auto"/>
      </w:divBdr>
    </w:div>
    <w:div w:id="1832285060">
      <w:bodyDiv w:val="1"/>
      <w:marLeft w:val="0"/>
      <w:marRight w:val="0"/>
      <w:marTop w:val="0"/>
      <w:marBottom w:val="0"/>
      <w:divBdr>
        <w:top w:val="none" w:sz="0" w:space="0" w:color="auto"/>
        <w:left w:val="none" w:sz="0" w:space="0" w:color="auto"/>
        <w:bottom w:val="none" w:sz="0" w:space="0" w:color="auto"/>
        <w:right w:val="none" w:sz="0" w:space="0" w:color="auto"/>
      </w:divBdr>
    </w:div>
    <w:div w:id="1846436234">
      <w:bodyDiv w:val="1"/>
      <w:marLeft w:val="0"/>
      <w:marRight w:val="0"/>
      <w:marTop w:val="0"/>
      <w:marBottom w:val="0"/>
      <w:divBdr>
        <w:top w:val="none" w:sz="0" w:space="0" w:color="auto"/>
        <w:left w:val="none" w:sz="0" w:space="0" w:color="auto"/>
        <w:bottom w:val="none" w:sz="0" w:space="0" w:color="auto"/>
        <w:right w:val="none" w:sz="0" w:space="0" w:color="auto"/>
      </w:divBdr>
      <w:divsChild>
        <w:div w:id="483200187">
          <w:marLeft w:val="0"/>
          <w:marRight w:val="0"/>
          <w:marTop w:val="0"/>
          <w:marBottom w:val="0"/>
          <w:divBdr>
            <w:top w:val="none" w:sz="0" w:space="0" w:color="auto"/>
            <w:left w:val="none" w:sz="0" w:space="0" w:color="auto"/>
            <w:bottom w:val="none" w:sz="0" w:space="0" w:color="auto"/>
            <w:right w:val="none" w:sz="0" w:space="0" w:color="auto"/>
          </w:divBdr>
          <w:divsChild>
            <w:div w:id="568880333">
              <w:marLeft w:val="0"/>
              <w:marRight w:val="0"/>
              <w:marTop w:val="0"/>
              <w:marBottom w:val="0"/>
              <w:divBdr>
                <w:top w:val="none" w:sz="0" w:space="0" w:color="auto"/>
                <w:left w:val="none" w:sz="0" w:space="0" w:color="auto"/>
                <w:bottom w:val="none" w:sz="0" w:space="0" w:color="auto"/>
                <w:right w:val="none" w:sz="0" w:space="0" w:color="auto"/>
              </w:divBdr>
              <w:divsChild>
                <w:div w:id="9019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6464">
      <w:bodyDiv w:val="1"/>
      <w:marLeft w:val="0"/>
      <w:marRight w:val="0"/>
      <w:marTop w:val="0"/>
      <w:marBottom w:val="0"/>
      <w:divBdr>
        <w:top w:val="none" w:sz="0" w:space="0" w:color="auto"/>
        <w:left w:val="none" w:sz="0" w:space="0" w:color="auto"/>
        <w:bottom w:val="none" w:sz="0" w:space="0" w:color="auto"/>
        <w:right w:val="none" w:sz="0" w:space="0" w:color="auto"/>
      </w:divBdr>
    </w:div>
    <w:div w:id="1982340257">
      <w:bodyDiv w:val="1"/>
      <w:marLeft w:val="0"/>
      <w:marRight w:val="0"/>
      <w:marTop w:val="0"/>
      <w:marBottom w:val="0"/>
      <w:divBdr>
        <w:top w:val="none" w:sz="0" w:space="0" w:color="auto"/>
        <w:left w:val="none" w:sz="0" w:space="0" w:color="auto"/>
        <w:bottom w:val="none" w:sz="0" w:space="0" w:color="auto"/>
        <w:right w:val="none" w:sz="0" w:space="0" w:color="auto"/>
      </w:divBdr>
      <w:divsChild>
        <w:div w:id="43414292">
          <w:marLeft w:val="0"/>
          <w:marRight w:val="0"/>
          <w:marTop w:val="0"/>
          <w:marBottom w:val="0"/>
          <w:divBdr>
            <w:top w:val="none" w:sz="0" w:space="0" w:color="auto"/>
            <w:left w:val="none" w:sz="0" w:space="0" w:color="auto"/>
            <w:bottom w:val="none" w:sz="0" w:space="0" w:color="auto"/>
            <w:right w:val="none" w:sz="0" w:space="0" w:color="auto"/>
          </w:divBdr>
          <w:divsChild>
            <w:div w:id="1365639485">
              <w:marLeft w:val="0"/>
              <w:marRight w:val="0"/>
              <w:marTop w:val="0"/>
              <w:marBottom w:val="0"/>
              <w:divBdr>
                <w:top w:val="none" w:sz="0" w:space="0" w:color="auto"/>
                <w:left w:val="none" w:sz="0" w:space="0" w:color="auto"/>
                <w:bottom w:val="none" w:sz="0" w:space="0" w:color="auto"/>
                <w:right w:val="none" w:sz="0" w:space="0" w:color="auto"/>
              </w:divBdr>
              <w:divsChild>
                <w:div w:id="317464013">
                  <w:marLeft w:val="0"/>
                  <w:marRight w:val="0"/>
                  <w:marTop w:val="0"/>
                  <w:marBottom w:val="0"/>
                  <w:divBdr>
                    <w:top w:val="none" w:sz="0" w:space="0" w:color="auto"/>
                    <w:left w:val="none" w:sz="0" w:space="0" w:color="auto"/>
                    <w:bottom w:val="none" w:sz="0" w:space="0" w:color="auto"/>
                    <w:right w:val="none" w:sz="0" w:space="0" w:color="auto"/>
                  </w:divBdr>
                  <w:divsChild>
                    <w:div w:id="1056662338">
                      <w:marLeft w:val="0"/>
                      <w:marRight w:val="0"/>
                      <w:marTop w:val="0"/>
                      <w:marBottom w:val="0"/>
                      <w:divBdr>
                        <w:top w:val="none" w:sz="0" w:space="0" w:color="auto"/>
                        <w:left w:val="none" w:sz="0" w:space="0" w:color="auto"/>
                        <w:bottom w:val="none" w:sz="0" w:space="0" w:color="auto"/>
                        <w:right w:val="none" w:sz="0" w:space="0" w:color="auto"/>
                      </w:divBdr>
                      <w:divsChild>
                        <w:div w:id="1665090396">
                          <w:marLeft w:val="0"/>
                          <w:marRight w:val="0"/>
                          <w:marTop w:val="0"/>
                          <w:marBottom w:val="0"/>
                          <w:divBdr>
                            <w:top w:val="none" w:sz="0" w:space="0" w:color="auto"/>
                            <w:left w:val="none" w:sz="0" w:space="0" w:color="auto"/>
                            <w:bottom w:val="none" w:sz="0" w:space="0" w:color="auto"/>
                            <w:right w:val="none" w:sz="0" w:space="0" w:color="auto"/>
                          </w:divBdr>
                          <w:divsChild>
                            <w:div w:id="889998914">
                              <w:marLeft w:val="0"/>
                              <w:marRight w:val="0"/>
                              <w:marTop w:val="0"/>
                              <w:marBottom w:val="0"/>
                              <w:divBdr>
                                <w:top w:val="none" w:sz="0" w:space="0" w:color="auto"/>
                                <w:left w:val="none" w:sz="0" w:space="0" w:color="auto"/>
                                <w:bottom w:val="none" w:sz="0" w:space="0" w:color="auto"/>
                                <w:right w:val="none" w:sz="0" w:space="0" w:color="auto"/>
                              </w:divBdr>
                              <w:divsChild>
                                <w:div w:id="399718378">
                                  <w:marLeft w:val="0"/>
                                  <w:marRight w:val="0"/>
                                  <w:marTop w:val="0"/>
                                  <w:marBottom w:val="0"/>
                                  <w:divBdr>
                                    <w:top w:val="none" w:sz="0" w:space="0" w:color="auto"/>
                                    <w:left w:val="none" w:sz="0" w:space="0" w:color="auto"/>
                                    <w:bottom w:val="none" w:sz="0" w:space="0" w:color="auto"/>
                                    <w:right w:val="none" w:sz="0" w:space="0" w:color="auto"/>
                                  </w:divBdr>
                                  <w:divsChild>
                                    <w:div w:id="1157188187">
                                      <w:marLeft w:val="0"/>
                                      <w:marRight w:val="0"/>
                                      <w:marTop w:val="0"/>
                                      <w:marBottom w:val="0"/>
                                      <w:divBdr>
                                        <w:top w:val="none" w:sz="0" w:space="0" w:color="auto"/>
                                        <w:left w:val="none" w:sz="0" w:space="0" w:color="auto"/>
                                        <w:bottom w:val="none" w:sz="0" w:space="0" w:color="auto"/>
                                        <w:right w:val="none" w:sz="0" w:space="0" w:color="auto"/>
                                      </w:divBdr>
                                      <w:divsChild>
                                        <w:div w:id="1616448261">
                                          <w:marLeft w:val="0"/>
                                          <w:marRight w:val="0"/>
                                          <w:marTop w:val="0"/>
                                          <w:marBottom w:val="0"/>
                                          <w:divBdr>
                                            <w:top w:val="none" w:sz="0" w:space="0" w:color="auto"/>
                                            <w:left w:val="none" w:sz="0" w:space="0" w:color="auto"/>
                                            <w:bottom w:val="none" w:sz="0" w:space="0" w:color="auto"/>
                                            <w:right w:val="none" w:sz="0" w:space="0" w:color="auto"/>
                                          </w:divBdr>
                                          <w:divsChild>
                                            <w:div w:id="1015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r.jkuat.ac.ke" TargetMode="External"/><Relationship Id="rId4" Type="http://schemas.openxmlformats.org/officeDocument/2006/relationships/settings" Target="settings.xml"/><Relationship Id="rId9" Type="http://schemas.openxmlformats.org/officeDocument/2006/relationships/hyperlink" Target="http://blog.mycorporation.com/2013/02/4-benefits-of-promoting-within-instead-of-hiring-new-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78290-9269-41B6-9A52-CAEFCC3B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77</Pages>
  <Words>17491</Words>
  <Characters>99699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hp</cp:lastModifiedBy>
  <cp:revision>43</cp:revision>
  <dcterms:created xsi:type="dcterms:W3CDTF">2022-02-28T16:33:00Z</dcterms:created>
  <dcterms:modified xsi:type="dcterms:W3CDTF">2025-08-13T06:53:00Z</dcterms:modified>
</cp:coreProperties>
</file>