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E668E" w:rsidRPr="00AF15BB" w:rsidRDefault="006E668E" w:rsidP="006E668E">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PROBLEM</w:t>
      </w:r>
      <w:r w:rsidRPr="00AF15BB">
        <w:rPr>
          <w:rFonts w:ascii="Times New Roman" w:hAnsi="Times New Roman" w:cs="Times New Roman"/>
          <w:b/>
          <w:sz w:val="24"/>
          <w:szCs w:val="24"/>
        </w:rPr>
        <w:t xml:space="preserve"> ASSOCIATED WITH THE MANAG</w:t>
      </w:r>
      <w:r>
        <w:rPr>
          <w:rFonts w:ascii="Times New Roman" w:hAnsi="Times New Roman" w:cs="Times New Roman"/>
          <w:b/>
          <w:sz w:val="24"/>
          <w:szCs w:val="24"/>
        </w:rPr>
        <w:t>EMENT AND MAINTENANCE OF HOUSING ESTATE</w:t>
      </w:r>
    </w:p>
    <w:p w:rsidR="006E668E" w:rsidRPr="00AF15BB" w:rsidRDefault="006E668E" w:rsidP="006E668E">
      <w:pPr>
        <w:spacing w:after="0" w:line="360" w:lineRule="auto"/>
        <w:jc w:val="center"/>
        <w:rPr>
          <w:rFonts w:ascii="Times New Roman" w:hAnsi="Times New Roman" w:cs="Times New Roman"/>
          <w:b/>
          <w:sz w:val="24"/>
          <w:szCs w:val="24"/>
        </w:rPr>
      </w:pPr>
      <w:r w:rsidRPr="00AF15BB">
        <w:rPr>
          <w:rFonts w:ascii="Times New Roman" w:hAnsi="Times New Roman" w:cs="Times New Roman"/>
          <w:b/>
          <w:sz w:val="24"/>
          <w:szCs w:val="24"/>
        </w:rPr>
        <w:t xml:space="preserve"> (A CASE STUDY OF </w:t>
      </w:r>
      <w:r>
        <w:rPr>
          <w:rFonts w:ascii="Times New Roman" w:hAnsi="Times New Roman" w:cs="Times New Roman"/>
          <w:b/>
          <w:sz w:val="24"/>
          <w:szCs w:val="24"/>
        </w:rPr>
        <w:t>HARMONY ESTATE</w:t>
      </w:r>
      <w:r w:rsidRPr="00AF15BB">
        <w:rPr>
          <w:rFonts w:ascii="Times New Roman" w:hAnsi="Times New Roman" w:cs="Times New Roman"/>
          <w:b/>
          <w:sz w:val="24"/>
          <w:szCs w:val="24"/>
        </w:rPr>
        <w:t>, ILORIN, KWARA STATE)</w:t>
      </w:r>
    </w:p>
    <w:p w:rsidR="006E668E" w:rsidRPr="00AF15BB" w:rsidRDefault="006E668E" w:rsidP="006E668E">
      <w:pPr>
        <w:spacing w:after="0" w:line="360" w:lineRule="auto"/>
        <w:rPr>
          <w:rFonts w:ascii="Times New Roman" w:hAnsi="Times New Roman" w:cs="Times New Roman"/>
          <w:b/>
          <w:sz w:val="24"/>
          <w:szCs w:val="24"/>
        </w:rPr>
      </w:pPr>
    </w:p>
    <w:p w:rsidR="006E668E" w:rsidRPr="00AF15BB" w:rsidRDefault="006E668E" w:rsidP="006E668E">
      <w:pPr>
        <w:spacing w:after="0" w:line="360" w:lineRule="auto"/>
        <w:jc w:val="center"/>
        <w:rPr>
          <w:rFonts w:ascii="Times New Roman" w:hAnsi="Times New Roman" w:cs="Times New Roman"/>
          <w:b/>
          <w:sz w:val="24"/>
          <w:szCs w:val="24"/>
        </w:rPr>
      </w:pPr>
    </w:p>
    <w:p w:rsidR="006E668E" w:rsidRPr="00AF15BB" w:rsidRDefault="006E668E" w:rsidP="006E668E">
      <w:pPr>
        <w:spacing w:after="0" w:line="360" w:lineRule="auto"/>
        <w:jc w:val="center"/>
        <w:rPr>
          <w:rFonts w:ascii="Times New Roman" w:hAnsi="Times New Roman" w:cs="Times New Roman"/>
          <w:b/>
          <w:sz w:val="24"/>
          <w:szCs w:val="24"/>
        </w:rPr>
      </w:pPr>
    </w:p>
    <w:p w:rsidR="006E668E" w:rsidRPr="00AF15BB" w:rsidRDefault="006E668E" w:rsidP="006E668E">
      <w:pPr>
        <w:spacing w:after="0" w:line="360" w:lineRule="auto"/>
        <w:jc w:val="center"/>
        <w:rPr>
          <w:rFonts w:ascii="Times New Roman" w:hAnsi="Times New Roman" w:cs="Times New Roman"/>
          <w:b/>
          <w:sz w:val="24"/>
          <w:szCs w:val="24"/>
        </w:rPr>
      </w:pPr>
    </w:p>
    <w:p w:rsidR="006E668E" w:rsidRPr="00AF15BB" w:rsidRDefault="006E668E" w:rsidP="006E668E">
      <w:pPr>
        <w:spacing w:after="0" w:line="360" w:lineRule="auto"/>
        <w:jc w:val="center"/>
        <w:rPr>
          <w:rFonts w:ascii="Times New Roman" w:hAnsi="Times New Roman" w:cs="Times New Roman"/>
          <w:b/>
          <w:i/>
          <w:sz w:val="24"/>
          <w:szCs w:val="24"/>
        </w:rPr>
      </w:pPr>
    </w:p>
    <w:p w:rsidR="006E668E" w:rsidRPr="00AF15BB" w:rsidRDefault="006E668E" w:rsidP="006E668E">
      <w:pPr>
        <w:spacing w:after="0" w:line="360" w:lineRule="auto"/>
        <w:jc w:val="center"/>
        <w:rPr>
          <w:rFonts w:ascii="Times New Roman" w:hAnsi="Times New Roman" w:cs="Times New Roman"/>
          <w:b/>
          <w:i/>
          <w:sz w:val="24"/>
          <w:szCs w:val="24"/>
        </w:rPr>
      </w:pPr>
      <w:r w:rsidRPr="00AF15BB">
        <w:rPr>
          <w:rFonts w:ascii="Times New Roman" w:hAnsi="Times New Roman" w:cs="Times New Roman"/>
          <w:b/>
          <w:i/>
          <w:sz w:val="24"/>
          <w:szCs w:val="24"/>
        </w:rPr>
        <w:t>BY</w:t>
      </w:r>
    </w:p>
    <w:p w:rsidR="002135DE" w:rsidRPr="002135DE" w:rsidRDefault="002135DE" w:rsidP="002135DE">
      <w:pPr>
        <w:snapToGrid w:val="0"/>
        <w:spacing w:after="0" w:line="360" w:lineRule="auto"/>
        <w:jc w:val="center"/>
        <w:textAlignment w:val="baseline"/>
        <w:rPr>
          <w:rFonts w:ascii="Times New Roman" w:hAnsi="Times New Roman" w:cs="Times New Roman"/>
          <w:b/>
          <w:sz w:val="38"/>
          <w:szCs w:val="34"/>
        </w:rPr>
      </w:pPr>
      <w:r w:rsidRPr="002135DE">
        <w:rPr>
          <w:rFonts w:ascii="Times New Roman" w:hAnsi="Times New Roman" w:cs="Times New Roman"/>
          <w:b/>
          <w:sz w:val="38"/>
          <w:szCs w:val="34"/>
        </w:rPr>
        <w:t>OMOTOSHO OPEYEMI EMMANUEL</w:t>
      </w:r>
    </w:p>
    <w:p w:rsidR="002135DE" w:rsidRPr="002135DE" w:rsidRDefault="002135DE" w:rsidP="002135DE">
      <w:pPr>
        <w:snapToGrid w:val="0"/>
        <w:spacing w:after="0" w:line="480" w:lineRule="auto"/>
        <w:jc w:val="center"/>
        <w:textAlignment w:val="baseline"/>
        <w:rPr>
          <w:rFonts w:ascii="Times New Roman" w:hAnsi="Times New Roman" w:cs="Times New Roman"/>
          <w:b/>
          <w:sz w:val="34"/>
          <w:szCs w:val="30"/>
        </w:rPr>
      </w:pPr>
      <w:r w:rsidRPr="002135DE">
        <w:rPr>
          <w:rFonts w:ascii="Times New Roman" w:hAnsi="Times New Roman" w:cs="Times New Roman"/>
          <w:b/>
          <w:sz w:val="34"/>
          <w:szCs w:val="30"/>
        </w:rPr>
        <w:t>ND/23/ETM/FT/0051</w:t>
      </w:r>
    </w:p>
    <w:p w:rsidR="006E668E" w:rsidRPr="006E668E" w:rsidRDefault="006E668E" w:rsidP="006E668E">
      <w:pPr>
        <w:spacing w:after="0" w:line="480" w:lineRule="auto"/>
        <w:jc w:val="center"/>
        <w:rPr>
          <w:rFonts w:ascii="Times New Roman" w:hAnsi="Times New Roman" w:cs="Times New Roman"/>
          <w:b/>
          <w:sz w:val="30"/>
          <w:szCs w:val="24"/>
        </w:rPr>
      </w:pPr>
      <w:r w:rsidRPr="006E668E">
        <w:rPr>
          <w:rFonts w:ascii="Times New Roman" w:hAnsi="Times New Roman" w:cs="Times New Roman"/>
          <w:b/>
          <w:sz w:val="36"/>
          <w:szCs w:val="24"/>
        </w:rPr>
        <w:tab/>
      </w:r>
    </w:p>
    <w:p w:rsidR="006E668E" w:rsidRPr="00AF15BB" w:rsidRDefault="006E668E" w:rsidP="006E668E">
      <w:pPr>
        <w:spacing w:after="0" w:line="360" w:lineRule="auto"/>
        <w:jc w:val="center"/>
        <w:rPr>
          <w:rFonts w:ascii="Times New Roman" w:hAnsi="Times New Roman" w:cs="Times New Roman"/>
          <w:b/>
          <w:sz w:val="24"/>
          <w:szCs w:val="24"/>
        </w:rPr>
      </w:pPr>
      <w:r w:rsidRPr="00AF15BB">
        <w:rPr>
          <w:rFonts w:ascii="Times New Roman" w:hAnsi="Times New Roman" w:cs="Times New Roman"/>
          <w:b/>
          <w:sz w:val="24"/>
          <w:szCs w:val="24"/>
        </w:rPr>
        <w:t>BEING A RESEARCH PROJECT SUBMITTED TO THE</w:t>
      </w:r>
    </w:p>
    <w:p w:rsidR="006E668E" w:rsidRPr="00AF15BB" w:rsidRDefault="006E668E" w:rsidP="006E668E">
      <w:pPr>
        <w:spacing w:after="0" w:line="360" w:lineRule="auto"/>
        <w:jc w:val="center"/>
        <w:rPr>
          <w:rFonts w:ascii="Times New Roman" w:hAnsi="Times New Roman" w:cs="Times New Roman"/>
          <w:b/>
          <w:sz w:val="24"/>
          <w:szCs w:val="24"/>
        </w:rPr>
      </w:pPr>
      <w:r w:rsidRPr="00AF15BB">
        <w:rPr>
          <w:rFonts w:ascii="Times New Roman" w:hAnsi="Times New Roman" w:cs="Times New Roman"/>
          <w:b/>
          <w:sz w:val="24"/>
          <w:szCs w:val="24"/>
        </w:rPr>
        <w:t>DEPARTMENT OF ESTATE MANAGEMENT AND VALUATION,</w:t>
      </w:r>
    </w:p>
    <w:p w:rsidR="006E668E" w:rsidRPr="00AF15BB" w:rsidRDefault="006E668E" w:rsidP="006E668E">
      <w:pPr>
        <w:spacing w:after="0" w:line="360" w:lineRule="auto"/>
        <w:jc w:val="center"/>
        <w:rPr>
          <w:rFonts w:ascii="Times New Roman" w:hAnsi="Times New Roman" w:cs="Times New Roman"/>
          <w:b/>
          <w:sz w:val="24"/>
          <w:szCs w:val="24"/>
        </w:rPr>
      </w:pPr>
      <w:r w:rsidRPr="00AF15BB">
        <w:rPr>
          <w:rFonts w:ascii="Times New Roman" w:hAnsi="Times New Roman" w:cs="Times New Roman"/>
          <w:b/>
          <w:sz w:val="24"/>
          <w:szCs w:val="24"/>
        </w:rPr>
        <w:t>KWARA STATE POLYTECHNIC, ILORIN</w:t>
      </w:r>
    </w:p>
    <w:p w:rsidR="006E668E" w:rsidRPr="00AF15BB" w:rsidRDefault="006E668E" w:rsidP="006E668E">
      <w:pPr>
        <w:spacing w:after="0" w:line="360" w:lineRule="auto"/>
        <w:jc w:val="center"/>
        <w:rPr>
          <w:rFonts w:ascii="Times New Roman" w:hAnsi="Times New Roman" w:cs="Times New Roman"/>
          <w:b/>
          <w:sz w:val="24"/>
          <w:szCs w:val="24"/>
        </w:rPr>
      </w:pPr>
    </w:p>
    <w:p w:rsidR="006E668E" w:rsidRPr="00AF15BB" w:rsidRDefault="006E668E" w:rsidP="006E668E">
      <w:pPr>
        <w:spacing w:after="0" w:line="360" w:lineRule="auto"/>
        <w:jc w:val="center"/>
        <w:rPr>
          <w:rFonts w:ascii="Times New Roman" w:hAnsi="Times New Roman" w:cs="Times New Roman"/>
          <w:b/>
          <w:sz w:val="24"/>
          <w:szCs w:val="24"/>
        </w:rPr>
      </w:pPr>
    </w:p>
    <w:p w:rsidR="006E668E" w:rsidRPr="00AF15BB" w:rsidRDefault="006E668E" w:rsidP="006E668E">
      <w:pPr>
        <w:spacing w:after="0" w:line="360" w:lineRule="auto"/>
        <w:jc w:val="center"/>
        <w:rPr>
          <w:rFonts w:ascii="Times New Roman" w:hAnsi="Times New Roman" w:cs="Times New Roman"/>
          <w:b/>
          <w:sz w:val="24"/>
          <w:szCs w:val="24"/>
        </w:rPr>
      </w:pPr>
      <w:r w:rsidRPr="00AF15BB">
        <w:rPr>
          <w:rFonts w:ascii="Times New Roman" w:hAnsi="Times New Roman" w:cs="Times New Roman"/>
          <w:b/>
          <w:sz w:val="24"/>
          <w:szCs w:val="24"/>
        </w:rPr>
        <w:t>IN PARTIAL FULFILMENT OF THE REQUIREMENT FOR THE</w:t>
      </w:r>
    </w:p>
    <w:p w:rsidR="006E668E" w:rsidRPr="00AF15BB" w:rsidRDefault="006E668E" w:rsidP="006E668E">
      <w:pPr>
        <w:spacing w:after="0" w:line="360" w:lineRule="auto"/>
        <w:jc w:val="center"/>
        <w:rPr>
          <w:rFonts w:ascii="Times New Roman" w:hAnsi="Times New Roman" w:cs="Times New Roman"/>
          <w:b/>
          <w:sz w:val="24"/>
          <w:szCs w:val="24"/>
        </w:rPr>
      </w:pPr>
      <w:r w:rsidRPr="00AF15BB">
        <w:rPr>
          <w:rFonts w:ascii="Times New Roman" w:hAnsi="Times New Roman" w:cs="Times New Roman"/>
          <w:b/>
          <w:sz w:val="24"/>
          <w:szCs w:val="24"/>
        </w:rPr>
        <w:t>AWA</w:t>
      </w:r>
      <w:r>
        <w:rPr>
          <w:rFonts w:ascii="Times New Roman" w:hAnsi="Times New Roman" w:cs="Times New Roman"/>
          <w:b/>
          <w:sz w:val="24"/>
          <w:szCs w:val="24"/>
        </w:rPr>
        <w:t>RD OF NATIONAL DIPLOMA (</w:t>
      </w:r>
      <w:r w:rsidRPr="00AF15BB">
        <w:rPr>
          <w:rFonts w:ascii="Times New Roman" w:hAnsi="Times New Roman" w:cs="Times New Roman"/>
          <w:b/>
          <w:sz w:val="24"/>
          <w:szCs w:val="24"/>
        </w:rPr>
        <w:t>ND) IN</w:t>
      </w:r>
    </w:p>
    <w:p w:rsidR="006E668E" w:rsidRPr="00AF15BB" w:rsidRDefault="006E668E" w:rsidP="006E668E">
      <w:pPr>
        <w:spacing w:after="0" w:line="360" w:lineRule="auto"/>
        <w:jc w:val="center"/>
        <w:rPr>
          <w:rFonts w:ascii="Times New Roman" w:hAnsi="Times New Roman" w:cs="Times New Roman"/>
          <w:b/>
          <w:sz w:val="24"/>
          <w:szCs w:val="24"/>
        </w:rPr>
      </w:pPr>
      <w:r w:rsidRPr="00AF15BB">
        <w:rPr>
          <w:rFonts w:ascii="Times New Roman" w:hAnsi="Times New Roman" w:cs="Times New Roman"/>
          <w:b/>
          <w:sz w:val="24"/>
          <w:szCs w:val="24"/>
        </w:rPr>
        <w:t>ESTATE MANAGEMENT AND VALUATION</w:t>
      </w:r>
    </w:p>
    <w:p w:rsidR="006E668E" w:rsidRPr="00AF15BB" w:rsidRDefault="006E668E" w:rsidP="006E668E">
      <w:pPr>
        <w:spacing w:after="0" w:line="360" w:lineRule="auto"/>
        <w:jc w:val="center"/>
        <w:rPr>
          <w:rFonts w:ascii="Times New Roman" w:hAnsi="Times New Roman" w:cs="Times New Roman"/>
          <w:b/>
          <w:sz w:val="24"/>
          <w:szCs w:val="24"/>
        </w:rPr>
      </w:pPr>
    </w:p>
    <w:p w:rsidR="006E668E" w:rsidRPr="00AF15BB" w:rsidRDefault="006E668E" w:rsidP="006E668E">
      <w:pPr>
        <w:spacing w:after="0" w:line="360" w:lineRule="auto"/>
        <w:jc w:val="center"/>
        <w:rPr>
          <w:rFonts w:ascii="Times New Roman" w:hAnsi="Times New Roman" w:cs="Times New Roman"/>
          <w:b/>
          <w:sz w:val="24"/>
          <w:szCs w:val="24"/>
        </w:rPr>
      </w:pPr>
    </w:p>
    <w:p w:rsidR="006E668E" w:rsidRPr="00AF15BB" w:rsidRDefault="006E668E" w:rsidP="006E668E">
      <w:pPr>
        <w:spacing w:after="0" w:line="360" w:lineRule="auto"/>
        <w:jc w:val="center"/>
        <w:rPr>
          <w:rFonts w:ascii="Times New Roman" w:hAnsi="Times New Roman" w:cs="Times New Roman"/>
          <w:b/>
          <w:sz w:val="24"/>
          <w:szCs w:val="24"/>
        </w:rPr>
      </w:pPr>
    </w:p>
    <w:p w:rsidR="006E668E" w:rsidRPr="00AF15BB" w:rsidRDefault="006E668E" w:rsidP="006E668E">
      <w:pPr>
        <w:spacing w:after="0" w:line="360" w:lineRule="auto"/>
        <w:rPr>
          <w:rFonts w:ascii="Times New Roman" w:hAnsi="Times New Roman" w:cs="Times New Roman"/>
          <w:b/>
          <w:sz w:val="24"/>
          <w:szCs w:val="24"/>
        </w:rPr>
      </w:pPr>
    </w:p>
    <w:p w:rsidR="006E668E" w:rsidRPr="00AF15BB" w:rsidRDefault="006E668E" w:rsidP="006E668E">
      <w:pPr>
        <w:spacing w:after="0" w:line="360" w:lineRule="auto"/>
        <w:jc w:val="center"/>
        <w:rPr>
          <w:rFonts w:ascii="Times New Roman" w:hAnsi="Times New Roman" w:cs="Times New Roman"/>
          <w:b/>
          <w:sz w:val="24"/>
          <w:szCs w:val="24"/>
        </w:rPr>
      </w:pPr>
    </w:p>
    <w:p w:rsidR="006E668E" w:rsidRPr="00AF15BB" w:rsidRDefault="006E668E" w:rsidP="006E668E">
      <w:pPr>
        <w:spacing w:after="0" w:line="360" w:lineRule="auto"/>
        <w:ind w:left="5760" w:firstLine="720"/>
        <w:jc w:val="center"/>
        <w:rPr>
          <w:rFonts w:ascii="Times New Roman" w:hAnsi="Times New Roman" w:cs="Times New Roman"/>
          <w:b/>
          <w:sz w:val="24"/>
          <w:szCs w:val="24"/>
        </w:rPr>
      </w:pPr>
      <w:r>
        <w:rPr>
          <w:rFonts w:ascii="Times New Roman" w:hAnsi="Times New Roman" w:cs="Times New Roman"/>
          <w:b/>
          <w:sz w:val="24"/>
          <w:szCs w:val="24"/>
        </w:rPr>
        <w:t>JULY</w:t>
      </w:r>
      <w:r w:rsidRPr="00AF15BB">
        <w:rPr>
          <w:rFonts w:ascii="Times New Roman" w:hAnsi="Times New Roman" w:cs="Times New Roman"/>
          <w:b/>
          <w:sz w:val="24"/>
          <w:szCs w:val="24"/>
        </w:rPr>
        <w:t xml:space="preserve">, </w:t>
      </w:r>
      <w:r>
        <w:rPr>
          <w:rFonts w:ascii="Times New Roman" w:hAnsi="Times New Roman" w:cs="Times New Roman"/>
          <w:b/>
          <w:sz w:val="24"/>
          <w:szCs w:val="24"/>
        </w:rPr>
        <w:t>2025</w:t>
      </w:r>
    </w:p>
    <w:p w:rsidR="006E668E" w:rsidRDefault="006E668E" w:rsidP="006E668E">
      <w:pPr>
        <w:rPr>
          <w:rFonts w:ascii="Times New Roman" w:hAnsi="Times New Roman" w:cs="Times New Roman"/>
          <w:b/>
          <w:sz w:val="24"/>
          <w:szCs w:val="24"/>
        </w:rPr>
      </w:pPr>
    </w:p>
    <w:p w:rsidR="006E668E" w:rsidRDefault="006E668E" w:rsidP="006E668E">
      <w:pPr>
        <w:jc w:val="center"/>
        <w:rPr>
          <w:rFonts w:ascii="Times New Roman" w:hAnsi="Times New Roman" w:cs="Times New Roman"/>
          <w:b/>
          <w:sz w:val="24"/>
          <w:szCs w:val="24"/>
        </w:rPr>
      </w:pPr>
    </w:p>
    <w:p w:rsidR="006E668E" w:rsidRDefault="006E668E" w:rsidP="006E668E">
      <w:pPr>
        <w:jc w:val="center"/>
        <w:rPr>
          <w:rFonts w:ascii="Times New Roman" w:hAnsi="Times New Roman" w:cs="Times New Roman"/>
          <w:b/>
          <w:sz w:val="24"/>
          <w:szCs w:val="24"/>
        </w:rPr>
      </w:pPr>
    </w:p>
    <w:p w:rsidR="006E668E" w:rsidRDefault="006E668E" w:rsidP="006E668E">
      <w:pPr>
        <w:jc w:val="center"/>
        <w:rPr>
          <w:rFonts w:ascii="Times New Roman" w:hAnsi="Times New Roman" w:cs="Times New Roman"/>
          <w:b/>
          <w:sz w:val="24"/>
          <w:szCs w:val="24"/>
        </w:rPr>
      </w:pPr>
    </w:p>
    <w:p w:rsidR="00FA7AAA" w:rsidRPr="006C1954" w:rsidRDefault="00FA7AAA" w:rsidP="00FA7AAA">
      <w:pPr>
        <w:spacing w:line="360" w:lineRule="auto"/>
        <w:ind w:left="3" w:hanging="3"/>
        <w:jc w:val="center"/>
        <w:rPr>
          <w:rFonts w:ascii="Times New Roman" w:eastAsia="Arial Black" w:hAnsi="Times New Roman"/>
          <w:sz w:val="24"/>
          <w:szCs w:val="24"/>
        </w:rPr>
      </w:pPr>
      <w:r>
        <w:rPr>
          <w:rFonts w:ascii="Times New Roman" w:hAnsi="Times New Roman" w:cs="Times New Roman"/>
          <w:b/>
          <w:sz w:val="24"/>
          <w:szCs w:val="24"/>
        </w:rPr>
        <w:br w:type="page"/>
      </w:r>
      <w:bookmarkStart w:id="0" w:name="_GoBack"/>
      <w:bookmarkEnd w:id="0"/>
      <w:r>
        <w:rPr>
          <w:rFonts w:ascii="Times New Roman" w:eastAsia="Arial Black" w:hAnsi="Times New Roman"/>
          <w:b/>
          <w:sz w:val="24"/>
          <w:szCs w:val="24"/>
        </w:rPr>
        <w:lastRenderedPageBreak/>
        <w:t>CERTIFICATION</w:t>
      </w:r>
    </w:p>
    <w:p w:rsidR="00FA7AAA" w:rsidRPr="006C1954" w:rsidRDefault="00FA7AAA" w:rsidP="00FA7AAA">
      <w:pPr>
        <w:spacing w:before="240" w:line="480" w:lineRule="auto"/>
        <w:ind w:left="3" w:hanging="3"/>
        <w:jc w:val="both"/>
        <w:rPr>
          <w:rFonts w:ascii="Times New Roman" w:eastAsia="Times New Roman" w:hAnsi="Times New Roman"/>
          <w:sz w:val="24"/>
          <w:szCs w:val="24"/>
        </w:rPr>
      </w:pPr>
      <w:r>
        <w:rPr>
          <w:rFonts w:ascii="Times New Roman" w:eastAsia="Times New Roman" w:hAnsi="Times New Roman"/>
          <w:sz w:val="24"/>
          <w:szCs w:val="24"/>
        </w:rPr>
        <w:t xml:space="preserve">This is to certify that this project was original work carried out by OMOTOSHO OPEYEMI EMMANUEL in the </w:t>
      </w:r>
      <w:r w:rsidRPr="006C1954">
        <w:rPr>
          <w:rFonts w:ascii="Times New Roman" w:eastAsia="Times New Roman" w:hAnsi="Times New Roman"/>
          <w:sz w:val="24"/>
          <w:szCs w:val="24"/>
        </w:rPr>
        <w:t xml:space="preserve">Department of </w:t>
      </w:r>
      <w:r>
        <w:rPr>
          <w:rFonts w:ascii="Times New Roman" w:eastAsia="Times New Roman" w:hAnsi="Times New Roman"/>
          <w:sz w:val="24"/>
          <w:szCs w:val="24"/>
        </w:rPr>
        <w:t>Estate Management and Evaluation, has been prepared in accordance with the rule and regulation governing, the preparation</w:t>
      </w:r>
      <w:r w:rsidRPr="006C1954">
        <w:rPr>
          <w:rFonts w:ascii="Times New Roman" w:eastAsia="Times New Roman" w:hAnsi="Times New Roman"/>
          <w:sz w:val="24"/>
          <w:szCs w:val="24"/>
        </w:rPr>
        <w:t>,</w:t>
      </w:r>
      <w:r>
        <w:rPr>
          <w:rFonts w:ascii="Times New Roman" w:eastAsia="Times New Roman" w:hAnsi="Times New Roman"/>
          <w:sz w:val="24"/>
          <w:szCs w:val="24"/>
        </w:rPr>
        <w:t xml:space="preserve"> the preparation and presentation of project in </w:t>
      </w:r>
      <w:proofErr w:type="spellStart"/>
      <w:r>
        <w:rPr>
          <w:rFonts w:ascii="Times New Roman" w:eastAsia="Times New Roman" w:hAnsi="Times New Roman"/>
          <w:sz w:val="24"/>
          <w:szCs w:val="24"/>
        </w:rPr>
        <w:t>Kwara</w:t>
      </w:r>
      <w:proofErr w:type="spellEnd"/>
      <w:r>
        <w:rPr>
          <w:rFonts w:ascii="Times New Roman" w:eastAsia="Times New Roman" w:hAnsi="Times New Roman"/>
          <w:sz w:val="24"/>
          <w:szCs w:val="24"/>
        </w:rPr>
        <w:t xml:space="preserve"> State Polytechnic, Ilorin.</w:t>
      </w:r>
    </w:p>
    <w:p w:rsidR="00FA7AAA" w:rsidRPr="006C1954" w:rsidRDefault="00FA7AAA" w:rsidP="00FA7AAA">
      <w:pPr>
        <w:spacing w:line="480" w:lineRule="auto"/>
        <w:ind w:left="3" w:hanging="3"/>
        <w:jc w:val="both"/>
        <w:rPr>
          <w:rFonts w:ascii="Times New Roman" w:eastAsia="Times New Roman" w:hAnsi="Times New Roman"/>
          <w:sz w:val="24"/>
          <w:szCs w:val="24"/>
        </w:rPr>
      </w:pPr>
      <w:r>
        <w:rPr>
          <w:noProof/>
        </w:rPr>
        <w:drawing>
          <wp:anchor distT="0" distB="0" distL="114300" distR="114300" simplePos="0" relativeHeight="251683840" behindDoc="0" locked="0" layoutInCell="1" allowOverlap="1">
            <wp:simplePos x="0" y="0"/>
            <wp:positionH relativeFrom="column">
              <wp:posOffset>4200525</wp:posOffset>
            </wp:positionH>
            <wp:positionV relativeFrom="paragraph">
              <wp:posOffset>303530</wp:posOffset>
            </wp:positionV>
            <wp:extent cx="819150" cy="285750"/>
            <wp:effectExtent l="0" t="0" r="0" b="0"/>
            <wp:wrapNone/>
            <wp:docPr id="253" name="Picture 2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19150" cy="2857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77696" behindDoc="0" locked="0" layoutInCell="1" allowOverlap="1">
            <wp:simplePos x="0" y="0"/>
            <wp:positionH relativeFrom="column">
              <wp:posOffset>419100</wp:posOffset>
            </wp:positionH>
            <wp:positionV relativeFrom="paragraph">
              <wp:posOffset>205740</wp:posOffset>
            </wp:positionV>
            <wp:extent cx="828675" cy="396240"/>
            <wp:effectExtent l="0" t="0" r="9525" b="3810"/>
            <wp:wrapNone/>
            <wp:docPr id="252" name="Picture 2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28675" cy="39624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A7AAA" w:rsidRPr="006C1954" w:rsidRDefault="00FA7AAA" w:rsidP="00FA7AAA">
      <w:pPr>
        <w:spacing w:after="0" w:line="240" w:lineRule="auto"/>
        <w:ind w:left="3" w:hanging="3"/>
        <w:jc w:val="both"/>
        <w:rPr>
          <w:rFonts w:ascii="Times New Roman" w:eastAsia="Times New Roman" w:hAnsi="Times New Roman"/>
          <w:sz w:val="24"/>
          <w:szCs w:val="24"/>
        </w:rPr>
      </w:pPr>
      <w:r w:rsidRPr="006C1954">
        <w:rPr>
          <w:rFonts w:ascii="Times New Roman" w:eastAsia="Times New Roman" w:hAnsi="Times New Roman"/>
          <w:b/>
          <w:sz w:val="24"/>
          <w:szCs w:val="24"/>
        </w:rPr>
        <w:t>........................................</w:t>
      </w:r>
      <w:r>
        <w:rPr>
          <w:rFonts w:ascii="Times New Roman" w:eastAsia="Times New Roman" w:hAnsi="Times New Roman"/>
          <w:b/>
          <w:sz w:val="24"/>
          <w:szCs w:val="24"/>
        </w:rPr>
        <w:t>................</w:t>
      </w:r>
      <w:r w:rsidRPr="006C1954">
        <w:rPr>
          <w:rFonts w:ascii="Times New Roman" w:eastAsia="Times New Roman" w:hAnsi="Times New Roman"/>
          <w:b/>
          <w:sz w:val="24"/>
          <w:szCs w:val="24"/>
        </w:rPr>
        <w:tab/>
      </w:r>
      <w:r w:rsidRPr="006C1954">
        <w:rPr>
          <w:rFonts w:ascii="Times New Roman" w:eastAsia="Times New Roman" w:hAnsi="Times New Roman"/>
          <w:b/>
          <w:sz w:val="24"/>
          <w:szCs w:val="24"/>
        </w:rPr>
        <w:tab/>
        <w:t xml:space="preserve">   </w:t>
      </w:r>
      <w:r w:rsidRPr="006C1954">
        <w:rPr>
          <w:rFonts w:ascii="Times New Roman" w:eastAsia="Times New Roman" w:hAnsi="Times New Roman"/>
          <w:b/>
          <w:sz w:val="24"/>
          <w:szCs w:val="24"/>
        </w:rPr>
        <w:tab/>
        <w:t xml:space="preserve">   </w:t>
      </w:r>
      <w:r>
        <w:rPr>
          <w:rFonts w:ascii="Times New Roman" w:eastAsia="Times New Roman" w:hAnsi="Times New Roman"/>
          <w:b/>
          <w:sz w:val="24"/>
          <w:szCs w:val="24"/>
        </w:rPr>
        <w:tab/>
        <w:t xml:space="preserve">        </w:t>
      </w:r>
      <w:r w:rsidRPr="006C1954">
        <w:rPr>
          <w:rFonts w:ascii="Times New Roman" w:eastAsia="Times New Roman" w:hAnsi="Times New Roman"/>
          <w:b/>
          <w:sz w:val="24"/>
          <w:szCs w:val="24"/>
        </w:rPr>
        <w:t>..................................</w:t>
      </w:r>
    </w:p>
    <w:p w:rsidR="00FA7AAA" w:rsidRPr="006C1954" w:rsidRDefault="00FA7AAA" w:rsidP="00FA7AAA">
      <w:pPr>
        <w:spacing w:after="0" w:line="240" w:lineRule="auto"/>
        <w:ind w:left="3" w:hanging="3"/>
        <w:jc w:val="both"/>
        <w:rPr>
          <w:rFonts w:ascii="Times New Roman" w:eastAsia="Times New Roman" w:hAnsi="Times New Roman"/>
          <w:sz w:val="24"/>
          <w:szCs w:val="24"/>
        </w:rPr>
      </w:pPr>
      <w:r>
        <w:rPr>
          <w:rFonts w:ascii="Times New Roman" w:eastAsia="Times New Roman" w:hAnsi="Times New Roman"/>
          <w:b/>
          <w:sz w:val="24"/>
          <w:szCs w:val="24"/>
        </w:rPr>
        <w:t>MR. UMAR ISMAIL.</w:t>
      </w:r>
      <w:r>
        <w:rPr>
          <w:rFonts w:ascii="Times New Roman" w:eastAsia="Times New Roman" w:hAnsi="Times New Roman"/>
          <w:b/>
          <w:sz w:val="24"/>
          <w:szCs w:val="24"/>
        </w:rPr>
        <w:tab/>
      </w:r>
      <w:r>
        <w:rPr>
          <w:rFonts w:ascii="Times New Roman" w:eastAsia="Times New Roman" w:hAnsi="Times New Roman"/>
          <w:b/>
          <w:sz w:val="24"/>
          <w:szCs w:val="24"/>
        </w:rPr>
        <w:tab/>
      </w:r>
      <w:r w:rsidRPr="006C1954">
        <w:rPr>
          <w:rFonts w:ascii="Times New Roman" w:eastAsia="Times New Roman" w:hAnsi="Times New Roman"/>
          <w:b/>
          <w:sz w:val="24"/>
          <w:szCs w:val="24"/>
        </w:rPr>
        <w:tab/>
      </w:r>
      <w:r w:rsidRPr="006C1954">
        <w:rPr>
          <w:rFonts w:ascii="Times New Roman" w:eastAsia="Times New Roman" w:hAnsi="Times New Roman"/>
          <w:b/>
          <w:sz w:val="24"/>
          <w:szCs w:val="24"/>
        </w:rPr>
        <w:tab/>
      </w:r>
      <w:r w:rsidRPr="006C1954">
        <w:rPr>
          <w:rFonts w:ascii="Times New Roman" w:eastAsia="Times New Roman" w:hAnsi="Times New Roman"/>
          <w:b/>
          <w:sz w:val="24"/>
          <w:szCs w:val="24"/>
        </w:rPr>
        <w:tab/>
      </w:r>
      <w:r>
        <w:rPr>
          <w:rFonts w:ascii="Times New Roman" w:eastAsia="Times New Roman" w:hAnsi="Times New Roman"/>
          <w:b/>
          <w:sz w:val="24"/>
          <w:szCs w:val="24"/>
        </w:rPr>
        <w:tab/>
        <w:t xml:space="preserve">        </w:t>
      </w:r>
      <w:r w:rsidRPr="006C1954">
        <w:rPr>
          <w:rFonts w:ascii="Times New Roman" w:eastAsia="Times New Roman" w:hAnsi="Times New Roman"/>
          <w:b/>
          <w:sz w:val="24"/>
          <w:szCs w:val="24"/>
        </w:rPr>
        <w:t>DATE</w:t>
      </w:r>
      <w:r w:rsidRPr="006C1954">
        <w:rPr>
          <w:rFonts w:ascii="Times New Roman" w:eastAsia="Times New Roman" w:hAnsi="Times New Roman"/>
          <w:b/>
          <w:sz w:val="24"/>
          <w:szCs w:val="24"/>
        </w:rPr>
        <w:tab/>
      </w:r>
    </w:p>
    <w:p w:rsidR="00FA7AAA" w:rsidRPr="006C1954" w:rsidRDefault="00FA7AAA" w:rsidP="00FA7AAA">
      <w:pPr>
        <w:spacing w:after="0" w:line="240" w:lineRule="auto"/>
        <w:ind w:left="3" w:hanging="3"/>
        <w:jc w:val="both"/>
        <w:rPr>
          <w:rFonts w:ascii="Times New Roman" w:eastAsia="Times New Roman" w:hAnsi="Times New Roman"/>
          <w:sz w:val="24"/>
          <w:szCs w:val="24"/>
        </w:rPr>
      </w:pPr>
      <w:r w:rsidRPr="006C1954">
        <w:rPr>
          <w:rFonts w:ascii="Times New Roman" w:eastAsia="Times New Roman" w:hAnsi="Times New Roman"/>
          <w:b/>
          <w:sz w:val="24"/>
          <w:szCs w:val="24"/>
        </w:rPr>
        <w:t xml:space="preserve">(Project Supervisor) </w:t>
      </w:r>
      <w:r w:rsidRPr="006C1954">
        <w:rPr>
          <w:rFonts w:ascii="Times New Roman" w:eastAsia="Times New Roman" w:hAnsi="Times New Roman"/>
          <w:b/>
          <w:sz w:val="24"/>
          <w:szCs w:val="24"/>
        </w:rPr>
        <w:tab/>
      </w:r>
      <w:r w:rsidRPr="006C1954">
        <w:rPr>
          <w:rFonts w:ascii="Times New Roman" w:eastAsia="Times New Roman" w:hAnsi="Times New Roman"/>
          <w:b/>
          <w:sz w:val="24"/>
          <w:szCs w:val="24"/>
        </w:rPr>
        <w:tab/>
      </w:r>
      <w:r w:rsidRPr="006C1954">
        <w:rPr>
          <w:rFonts w:ascii="Times New Roman" w:eastAsia="Times New Roman" w:hAnsi="Times New Roman"/>
          <w:b/>
          <w:sz w:val="24"/>
          <w:szCs w:val="24"/>
        </w:rPr>
        <w:tab/>
      </w:r>
      <w:r w:rsidRPr="006C1954">
        <w:rPr>
          <w:rFonts w:ascii="Times New Roman" w:eastAsia="Times New Roman" w:hAnsi="Times New Roman"/>
          <w:b/>
          <w:sz w:val="24"/>
          <w:szCs w:val="24"/>
        </w:rPr>
        <w:tab/>
      </w:r>
      <w:r w:rsidRPr="006C1954">
        <w:rPr>
          <w:rFonts w:ascii="Times New Roman" w:eastAsia="Times New Roman" w:hAnsi="Times New Roman"/>
          <w:b/>
          <w:sz w:val="24"/>
          <w:szCs w:val="24"/>
        </w:rPr>
        <w:tab/>
      </w:r>
      <w:r>
        <w:rPr>
          <w:rFonts w:ascii="Times New Roman" w:eastAsia="Times New Roman" w:hAnsi="Times New Roman"/>
          <w:b/>
          <w:sz w:val="24"/>
          <w:szCs w:val="24"/>
        </w:rPr>
        <w:t xml:space="preserve">  </w:t>
      </w:r>
    </w:p>
    <w:p w:rsidR="00FA7AAA" w:rsidRPr="006C1954" w:rsidRDefault="00FA7AAA" w:rsidP="00FA7AAA">
      <w:pPr>
        <w:spacing w:after="0" w:line="240" w:lineRule="auto"/>
        <w:jc w:val="both"/>
        <w:rPr>
          <w:rFonts w:ascii="Times New Roman" w:eastAsia="Times New Roman" w:hAnsi="Times New Roman"/>
          <w:sz w:val="24"/>
          <w:szCs w:val="24"/>
        </w:rPr>
      </w:pPr>
    </w:p>
    <w:p w:rsidR="00FA7AAA" w:rsidRPr="006C1954" w:rsidRDefault="00FA7AAA" w:rsidP="00FA7AAA">
      <w:pPr>
        <w:spacing w:after="0" w:line="240" w:lineRule="auto"/>
        <w:jc w:val="both"/>
        <w:rPr>
          <w:rFonts w:ascii="Times New Roman" w:eastAsia="Times New Roman" w:hAnsi="Times New Roman"/>
          <w:sz w:val="24"/>
          <w:szCs w:val="24"/>
        </w:rPr>
      </w:pPr>
    </w:p>
    <w:p w:rsidR="00FA7AAA" w:rsidRPr="006C1954" w:rsidRDefault="00FA7AAA" w:rsidP="00FA7AAA">
      <w:pPr>
        <w:spacing w:after="0" w:line="240" w:lineRule="auto"/>
        <w:ind w:left="3" w:hanging="3"/>
        <w:jc w:val="both"/>
        <w:rPr>
          <w:rFonts w:ascii="Times New Roman" w:eastAsia="Times New Roman" w:hAnsi="Times New Roman"/>
          <w:b/>
          <w:sz w:val="24"/>
          <w:szCs w:val="24"/>
        </w:rPr>
      </w:pPr>
    </w:p>
    <w:p w:rsidR="00FA7AAA" w:rsidRPr="006C1954" w:rsidRDefault="00FA7AAA" w:rsidP="00FA7AAA">
      <w:pPr>
        <w:tabs>
          <w:tab w:val="left" w:pos="90"/>
          <w:tab w:val="left" w:pos="180"/>
        </w:tabs>
        <w:spacing w:after="0" w:line="240" w:lineRule="auto"/>
        <w:ind w:left="3" w:hanging="3"/>
        <w:jc w:val="both"/>
        <w:rPr>
          <w:rFonts w:ascii="Times New Roman" w:eastAsia="Times New Roman" w:hAnsi="Times New Roman"/>
          <w:sz w:val="24"/>
          <w:szCs w:val="24"/>
        </w:rPr>
      </w:pPr>
      <w:r>
        <w:rPr>
          <w:noProof/>
        </w:rPr>
        <w:drawing>
          <wp:anchor distT="0" distB="0" distL="114300" distR="114300" simplePos="0" relativeHeight="251678720" behindDoc="0" locked="0" layoutInCell="1" allowOverlap="1">
            <wp:simplePos x="0" y="0"/>
            <wp:positionH relativeFrom="column">
              <wp:posOffset>390525</wp:posOffset>
            </wp:positionH>
            <wp:positionV relativeFrom="paragraph">
              <wp:posOffset>127000</wp:posOffset>
            </wp:positionV>
            <wp:extent cx="1076325" cy="352425"/>
            <wp:effectExtent l="0" t="0" r="9525" b="9525"/>
            <wp:wrapNone/>
            <wp:docPr id="251" name="Picture 2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76325" cy="35242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82816" behindDoc="0" locked="0" layoutInCell="1" allowOverlap="1">
            <wp:simplePos x="0" y="0"/>
            <wp:positionH relativeFrom="column">
              <wp:posOffset>4124325</wp:posOffset>
            </wp:positionH>
            <wp:positionV relativeFrom="paragraph">
              <wp:posOffset>165100</wp:posOffset>
            </wp:positionV>
            <wp:extent cx="819150" cy="285750"/>
            <wp:effectExtent l="0" t="0" r="0" b="0"/>
            <wp:wrapNone/>
            <wp:docPr id="250" name="Picture 2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19150" cy="2857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A7AAA" w:rsidRPr="006C1954" w:rsidRDefault="00FA7AAA" w:rsidP="00FA7AAA">
      <w:pPr>
        <w:tabs>
          <w:tab w:val="left" w:pos="90"/>
          <w:tab w:val="left" w:pos="180"/>
        </w:tabs>
        <w:spacing w:after="0" w:line="240" w:lineRule="auto"/>
        <w:ind w:left="3" w:hanging="3"/>
        <w:jc w:val="both"/>
        <w:rPr>
          <w:rFonts w:ascii="Times New Roman" w:eastAsia="Times New Roman" w:hAnsi="Times New Roman"/>
          <w:sz w:val="24"/>
          <w:szCs w:val="24"/>
        </w:rPr>
      </w:pPr>
    </w:p>
    <w:p w:rsidR="00FA7AAA" w:rsidRPr="006C1954" w:rsidRDefault="00FA7AAA" w:rsidP="00FA7AAA">
      <w:pPr>
        <w:tabs>
          <w:tab w:val="left" w:pos="90"/>
          <w:tab w:val="left" w:pos="180"/>
        </w:tabs>
        <w:spacing w:after="0" w:line="240" w:lineRule="auto"/>
        <w:ind w:left="3" w:hanging="3"/>
        <w:jc w:val="both"/>
        <w:rPr>
          <w:rFonts w:ascii="Times New Roman" w:eastAsia="Times New Roman" w:hAnsi="Times New Roman"/>
          <w:sz w:val="24"/>
          <w:szCs w:val="24"/>
        </w:rPr>
      </w:pPr>
      <w:r w:rsidRPr="006C1954">
        <w:rPr>
          <w:rFonts w:ascii="Times New Roman" w:eastAsia="Times New Roman" w:hAnsi="Times New Roman"/>
          <w:b/>
          <w:sz w:val="24"/>
          <w:szCs w:val="24"/>
        </w:rPr>
        <w:t>………………………………</w:t>
      </w:r>
      <w:r>
        <w:rPr>
          <w:rFonts w:ascii="Times New Roman" w:eastAsia="Times New Roman" w:hAnsi="Times New Roman"/>
          <w:b/>
          <w:sz w:val="24"/>
          <w:szCs w:val="24"/>
        </w:rPr>
        <w:t>……</w:t>
      </w:r>
      <w:r w:rsidRPr="006C1954">
        <w:rPr>
          <w:rFonts w:ascii="Times New Roman" w:eastAsia="Times New Roman" w:hAnsi="Times New Roman"/>
          <w:b/>
          <w:sz w:val="24"/>
          <w:szCs w:val="24"/>
        </w:rPr>
        <w:tab/>
      </w:r>
      <w:r w:rsidRPr="006C1954">
        <w:rPr>
          <w:rFonts w:ascii="Times New Roman" w:eastAsia="Times New Roman" w:hAnsi="Times New Roman"/>
          <w:b/>
          <w:sz w:val="24"/>
          <w:szCs w:val="24"/>
        </w:rPr>
        <w:tab/>
      </w:r>
      <w:r w:rsidRPr="006C1954">
        <w:rPr>
          <w:rFonts w:ascii="Times New Roman" w:eastAsia="Times New Roman" w:hAnsi="Times New Roman"/>
          <w:b/>
          <w:sz w:val="24"/>
          <w:szCs w:val="24"/>
        </w:rPr>
        <w:tab/>
      </w:r>
      <w:r>
        <w:rPr>
          <w:rFonts w:ascii="Times New Roman" w:eastAsia="Times New Roman" w:hAnsi="Times New Roman"/>
          <w:b/>
          <w:sz w:val="24"/>
          <w:szCs w:val="24"/>
        </w:rPr>
        <w:tab/>
      </w:r>
      <w:r w:rsidRPr="006C1954">
        <w:rPr>
          <w:rFonts w:ascii="Times New Roman" w:eastAsia="Times New Roman" w:hAnsi="Times New Roman"/>
          <w:b/>
          <w:sz w:val="24"/>
          <w:szCs w:val="24"/>
        </w:rPr>
        <w:t xml:space="preserve">   </w:t>
      </w:r>
      <w:r>
        <w:rPr>
          <w:rFonts w:ascii="Times New Roman" w:eastAsia="Times New Roman" w:hAnsi="Times New Roman"/>
          <w:b/>
          <w:sz w:val="24"/>
          <w:szCs w:val="24"/>
        </w:rPr>
        <w:t xml:space="preserve">   </w:t>
      </w:r>
      <w:r w:rsidRPr="006C1954">
        <w:rPr>
          <w:rFonts w:ascii="Times New Roman" w:eastAsia="Times New Roman" w:hAnsi="Times New Roman"/>
          <w:b/>
          <w:sz w:val="24"/>
          <w:szCs w:val="24"/>
        </w:rPr>
        <w:t>………………………</w:t>
      </w:r>
    </w:p>
    <w:p w:rsidR="00FA7AAA" w:rsidRPr="006C1954" w:rsidRDefault="00FA7AAA" w:rsidP="00FA7AAA">
      <w:pPr>
        <w:spacing w:after="0" w:line="240" w:lineRule="auto"/>
        <w:ind w:left="3" w:hanging="3"/>
        <w:jc w:val="both"/>
        <w:rPr>
          <w:rFonts w:ascii="Times New Roman" w:eastAsia="Times New Roman" w:hAnsi="Times New Roman"/>
          <w:sz w:val="24"/>
          <w:szCs w:val="24"/>
        </w:rPr>
      </w:pPr>
      <w:r>
        <w:rPr>
          <w:rFonts w:ascii="Times New Roman" w:eastAsia="Times New Roman" w:hAnsi="Times New Roman"/>
          <w:b/>
          <w:sz w:val="24"/>
          <w:szCs w:val="24"/>
        </w:rPr>
        <w:t>ESV, (MRS) ABDULKAREEM R.A (ANIVS, RSV)</w:t>
      </w:r>
      <w:r w:rsidRPr="006C1954">
        <w:rPr>
          <w:rFonts w:ascii="Times New Roman" w:eastAsia="Times New Roman" w:hAnsi="Times New Roman"/>
          <w:b/>
          <w:sz w:val="24"/>
          <w:szCs w:val="24"/>
        </w:rPr>
        <w:tab/>
        <w:t xml:space="preserve">         </w:t>
      </w:r>
      <w:r w:rsidRPr="006C1954">
        <w:rPr>
          <w:rFonts w:ascii="Times New Roman" w:eastAsia="Times New Roman" w:hAnsi="Times New Roman"/>
          <w:b/>
          <w:sz w:val="24"/>
          <w:szCs w:val="24"/>
        </w:rPr>
        <w:tab/>
      </w:r>
      <w:r>
        <w:rPr>
          <w:rFonts w:ascii="Times New Roman" w:eastAsia="Times New Roman" w:hAnsi="Times New Roman"/>
          <w:b/>
          <w:sz w:val="24"/>
          <w:szCs w:val="24"/>
        </w:rPr>
        <w:t xml:space="preserve">       </w:t>
      </w:r>
      <w:r w:rsidRPr="006C1954">
        <w:rPr>
          <w:rFonts w:ascii="Times New Roman" w:eastAsia="Times New Roman" w:hAnsi="Times New Roman"/>
          <w:b/>
          <w:sz w:val="24"/>
          <w:szCs w:val="24"/>
        </w:rPr>
        <w:t xml:space="preserve"> DATE</w:t>
      </w:r>
      <w:r w:rsidRPr="006C1954">
        <w:rPr>
          <w:rFonts w:ascii="Times New Roman" w:eastAsia="Times New Roman" w:hAnsi="Times New Roman"/>
          <w:b/>
          <w:sz w:val="24"/>
          <w:szCs w:val="24"/>
        </w:rPr>
        <w:tab/>
      </w:r>
    </w:p>
    <w:p w:rsidR="00FA7AAA" w:rsidRPr="006C1954" w:rsidRDefault="00FA7AAA" w:rsidP="00FA7AAA">
      <w:pPr>
        <w:spacing w:after="0" w:line="240" w:lineRule="auto"/>
        <w:ind w:left="3" w:hanging="3"/>
        <w:jc w:val="both"/>
        <w:rPr>
          <w:rFonts w:ascii="Times New Roman" w:eastAsia="Times New Roman" w:hAnsi="Times New Roman"/>
          <w:sz w:val="24"/>
          <w:szCs w:val="24"/>
        </w:rPr>
      </w:pPr>
      <w:r w:rsidRPr="006C1954">
        <w:rPr>
          <w:rFonts w:ascii="Times New Roman" w:eastAsia="Times New Roman" w:hAnsi="Times New Roman"/>
          <w:b/>
          <w:sz w:val="24"/>
          <w:szCs w:val="24"/>
        </w:rPr>
        <w:t>(Head of Department)</w:t>
      </w:r>
    </w:p>
    <w:p w:rsidR="00FA7AAA" w:rsidRDefault="00FA7AAA" w:rsidP="00FA7AAA">
      <w:pPr>
        <w:tabs>
          <w:tab w:val="left" w:pos="90"/>
          <w:tab w:val="left" w:pos="180"/>
        </w:tabs>
        <w:spacing w:after="0" w:line="240" w:lineRule="auto"/>
        <w:ind w:left="3" w:hanging="3"/>
        <w:jc w:val="both"/>
        <w:rPr>
          <w:rFonts w:ascii="Times New Roman" w:eastAsia="Times New Roman" w:hAnsi="Times New Roman"/>
          <w:sz w:val="24"/>
          <w:szCs w:val="24"/>
        </w:rPr>
      </w:pPr>
    </w:p>
    <w:p w:rsidR="00FA7AAA" w:rsidRDefault="00FA7AAA" w:rsidP="00FA7AAA">
      <w:pPr>
        <w:tabs>
          <w:tab w:val="left" w:pos="90"/>
          <w:tab w:val="left" w:pos="180"/>
        </w:tabs>
        <w:spacing w:after="0" w:line="240" w:lineRule="auto"/>
        <w:ind w:left="3" w:hanging="3"/>
        <w:jc w:val="both"/>
        <w:rPr>
          <w:rFonts w:ascii="Times New Roman" w:eastAsia="Times New Roman" w:hAnsi="Times New Roman"/>
          <w:sz w:val="24"/>
          <w:szCs w:val="24"/>
        </w:rPr>
      </w:pPr>
      <w:r>
        <w:rPr>
          <w:noProof/>
        </w:rPr>
        <w:drawing>
          <wp:anchor distT="0" distB="0" distL="114300" distR="114300" simplePos="0" relativeHeight="251681792" behindDoc="0" locked="0" layoutInCell="1" allowOverlap="1">
            <wp:simplePos x="0" y="0"/>
            <wp:positionH relativeFrom="column">
              <wp:posOffset>4095750</wp:posOffset>
            </wp:positionH>
            <wp:positionV relativeFrom="paragraph">
              <wp:posOffset>133350</wp:posOffset>
            </wp:positionV>
            <wp:extent cx="942975" cy="328930"/>
            <wp:effectExtent l="0" t="0" r="9525" b="0"/>
            <wp:wrapNone/>
            <wp:docPr id="249" name="Picture 2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42975" cy="32893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76672" behindDoc="0" locked="0" layoutInCell="1" allowOverlap="1">
            <wp:simplePos x="0" y="0"/>
            <wp:positionH relativeFrom="column">
              <wp:posOffset>350520</wp:posOffset>
            </wp:positionH>
            <wp:positionV relativeFrom="paragraph">
              <wp:posOffset>123825</wp:posOffset>
            </wp:positionV>
            <wp:extent cx="1202690" cy="333375"/>
            <wp:effectExtent l="0" t="0" r="0" b="9525"/>
            <wp:wrapNone/>
            <wp:docPr id="248" name="Picture 2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8"/>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02690" cy="3333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A7AAA" w:rsidRDefault="00FA7AAA" w:rsidP="00FA7AAA">
      <w:pPr>
        <w:tabs>
          <w:tab w:val="left" w:pos="90"/>
          <w:tab w:val="left" w:pos="180"/>
        </w:tabs>
        <w:spacing w:after="0" w:line="240" w:lineRule="auto"/>
        <w:ind w:left="3" w:hanging="3"/>
        <w:jc w:val="both"/>
        <w:rPr>
          <w:rFonts w:ascii="Times New Roman" w:eastAsia="Times New Roman" w:hAnsi="Times New Roman"/>
          <w:sz w:val="24"/>
          <w:szCs w:val="24"/>
        </w:rPr>
      </w:pPr>
    </w:p>
    <w:p w:rsidR="00FA7AAA" w:rsidRPr="006C1954" w:rsidRDefault="00FA7AAA" w:rsidP="00FA7AAA">
      <w:pPr>
        <w:tabs>
          <w:tab w:val="left" w:pos="90"/>
          <w:tab w:val="left" w:pos="180"/>
        </w:tabs>
        <w:spacing w:after="0" w:line="240" w:lineRule="auto"/>
        <w:ind w:left="3" w:hanging="3"/>
        <w:jc w:val="both"/>
        <w:rPr>
          <w:rFonts w:ascii="Times New Roman" w:eastAsia="Times New Roman" w:hAnsi="Times New Roman"/>
          <w:sz w:val="24"/>
          <w:szCs w:val="24"/>
        </w:rPr>
      </w:pPr>
      <w:r w:rsidRPr="006C1954">
        <w:rPr>
          <w:rFonts w:ascii="Times New Roman" w:eastAsia="Times New Roman" w:hAnsi="Times New Roman"/>
          <w:b/>
          <w:sz w:val="24"/>
          <w:szCs w:val="24"/>
        </w:rPr>
        <w:t>………………………………</w:t>
      </w:r>
      <w:r>
        <w:rPr>
          <w:rFonts w:ascii="Times New Roman" w:eastAsia="Times New Roman" w:hAnsi="Times New Roman"/>
          <w:b/>
          <w:sz w:val="24"/>
          <w:szCs w:val="24"/>
        </w:rPr>
        <w:t>……</w:t>
      </w:r>
      <w:r w:rsidRPr="006C1954">
        <w:rPr>
          <w:rFonts w:ascii="Times New Roman" w:eastAsia="Times New Roman" w:hAnsi="Times New Roman"/>
          <w:b/>
          <w:sz w:val="24"/>
          <w:szCs w:val="24"/>
        </w:rPr>
        <w:tab/>
      </w:r>
      <w:r w:rsidRPr="006C1954">
        <w:rPr>
          <w:rFonts w:ascii="Times New Roman" w:eastAsia="Times New Roman" w:hAnsi="Times New Roman"/>
          <w:b/>
          <w:sz w:val="24"/>
          <w:szCs w:val="24"/>
        </w:rPr>
        <w:tab/>
      </w:r>
      <w:r w:rsidRPr="006C1954">
        <w:rPr>
          <w:rFonts w:ascii="Times New Roman" w:eastAsia="Times New Roman" w:hAnsi="Times New Roman"/>
          <w:b/>
          <w:sz w:val="24"/>
          <w:szCs w:val="24"/>
        </w:rPr>
        <w:tab/>
        <w:t xml:space="preserve">   </w:t>
      </w:r>
      <w:r>
        <w:rPr>
          <w:rFonts w:ascii="Times New Roman" w:eastAsia="Times New Roman" w:hAnsi="Times New Roman"/>
          <w:b/>
          <w:sz w:val="24"/>
          <w:szCs w:val="24"/>
        </w:rPr>
        <w:tab/>
        <w:t xml:space="preserve">      </w:t>
      </w:r>
      <w:r w:rsidRPr="006C1954">
        <w:rPr>
          <w:rFonts w:ascii="Times New Roman" w:eastAsia="Times New Roman" w:hAnsi="Times New Roman"/>
          <w:b/>
          <w:sz w:val="24"/>
          <w:szCs w:val="24"/>
        </w:rPr>
        <w:t>………………………</w:t>
      </w:r>
    </w:p>
    <w:p w:rsidR="00FA7AAA" w:rsidRPr="006C1954" w:rsidRDefault="00FA7AAA" w:rsidP="00FA7AAA">
      <w:pPr>
        <w:spacing w:after="0" w:line="240" w:lineRule="auto"/>
        <w:ind w:left="3" w:hanging="3"/>
        <w:jc w:val="both"/>
        <w:rPr>
          <w:rFonts w:ascii="Times New Roman" w:eastAsia="Times New Roman" w:hAnsi="Times New Roman"/>
          <w:sz w:val="24"/>
          <w:szCs w:val="24"/>
        </w:rPr>
      </w:pPr>
      <w:r>
        <w:rPr>
          <w:rFonts w:ascii="Times New Roman" w:eastAsia="Times New Roman" w:hAnsi="Times New Roman"/>
          <w:b/>
          <w:sz w:val="24"/>
          <w:szCs w:val="24"/>
        </w:rPr>
        <w:t xml:space="preserve">ESV. LAWAL SEMIAT R. (ANIVS, RSV) </w:t>
      </w:r>
      <w:r>
        <w:rPr>
          <w:rFonts w:ascii="Times New Roman" w:eastAsia="Times New Roman" w:hAnsi="Times New Roman"/>
          <w:b/>
          <w:sz w:val="24"/>
          <w:szCs w:val="24"/>
        </w:rPr>
        <w:tab/>
      </w:r>
      <w:r>
        <w:rPr>
          <w:rFonts w:ascii="Times New Roman" w:eastAsia="Times New Roman" w:hAnsi="Times New Roman"/>
          <w:b/>
          <w:sz w:val="24"/>
          <w:szCs w:val="24"/>
        </w:rPr>
        <w:tab/>
      </w:r>
      <w:r>
        <w:rPr>
          <w:rFonts w:ascii="Times New Roman" w:eastAsia="Times New Roman" w:hAnsi="Times New Roman"/>
          <w:b/>
          <w:sz w:val="24"/>
          <w:szCs w:val="24"/>
        </w:rPr>
        <w:tab/>
        <w:t xml:space="preserve">         </w:t>
      </w:r>
      <w:r w:rsidRPr="006C1954">
        <w:rPr>
          <w:rFonts w:ascii="Times New Roman" w:eastAsia="Times New Roman" w:hAnsi="Times New Roman"/>
          <w:b/>
          <w:sz w:val="24"/>
          <w:szCs w:val="24"/>
        </w:rPr>
        <w:t>DATE</w:t>
      </w:r>
      <w:r w:rsidRPr="006C1954">
        <w:rPr>
          <w:rFonts w:ascii="Times New Roman" w:eastAsia="Times New Roman" w:hAnsi="Times New Roman"/>
          <w:b/>
          <w:sz w:val="24"/>
          <w:szCs w:val="24"/>
        </w:rPr>
        <w:tab/>
      </w:r>
    </w:p>
    <w:p w:rsidR="00FA7AAA" w:rsidRPr="006C1954" w:rsidRDefault="00FA7AAA" w:rsidP="00FA7AAA">
      <w:pPr>
        <w:spacing w:after="0" w:line="240" w:lineRule="auto"/>
        <w:ind w:left="3" w:hanging="3"/>
        <w:jc w:val="both"/>
        <w:rPr>
          <w:rFonts w:ascii="Times New Roman" w:eastAsia="Times New Roman" w:hAnsi="Times New Roman"/>
          <w:sz w:val="24"/>
          <w:szCs w:val="24"/>
        </w:rPr>
      </w:pPr>
      <w:r w:rsidRPr="006C1954">
        <w:rPr>
          <w:rFonts w:ascii="Times New Roman" w:eastAsia="Times New Roman" w:hAnsi="Times New Roman"/>
          <w:b/>
          <w:sz w:val="24"/>
          <w:szCs w:val="24"/>
        </w:rPr>
        <w:t>(</w:t>
      </w:r>
      <w:r>
        <w:rPr>
          <w:rFonts w:ascii="Times New Roman" w:eastAsia="Times New Roman" w:hAnsi="Times New Roman"/>
          <w:b/>
          <w:sz w:val="24"/>
          <w:szCs w:val="24"/>
        </w:rPr>
        <w:t>Project Coordinator</w:t>
      </w:r>
      <w:r w:rsidRPr="006C1954">
        <w:rPr>
          <w:rFonts w:ascii="Times New Roman" w:eastAsia="Times New Roman" w:hAnsi="Times New Roman"/>
          <w:b/>
          <w:sz w:val="24"/>
          <w:szCs w:val="24"/>
        </w:rPr>
        <w:t>)</w:t>
      </w:r>
    </w:p>
    <w:p w:rsidR="00FA7AAA" w:rsidRPr="006C1954" w:rsidRDefault="00FA7AAA" w:rsidP="00FA7AAA">
      <w:pPr>
        <w:tabs>
          <w:tab w:val="left" w:pos="90"/>
          <w:tab w:val="left" w:pos="180"/>
        </w:tabs>
        <w:spacing w:after="0" w:line="240" w:lineRule="auto"/>
        <w:ind w:left="3" w:hanging="3"/>
        <w:jc w:val="both"/>
        <w:rPr>
          <w:rFonts w:ascii="Times New Roman" w:eastAsia="Times New Roman" w:hAnsi="Times New Roman"/>
          <w:sz w:val="24"/>
          <w:szCs w:val="24"/>
        </w:rPr>
      </w:pPr>
    </w:p>
    <w:p w:rsidR="00FA7AAA" w:rsidRDefault="00FA7AAA" w:rsidP="00FA7AAA">
      <w:pPr>
        <w:tabs>
          <w:tab w:val="left" w:pos="90"/>
          <w:tab w:val="left" w:pos="180"/>
        </w:tabs>
        <w:spacing w:after="0" w:line="240" w:lineRule="auto"/>
        <w:ind w:left="3" w:hanging="3"/>
        <w:jc w:val="both"/>
        <w:rPr>
          <w:rFonts w:ascii="Times New Roman" w:eastAsia="Times New Roman" w:hAnsi="Times New Roman"/>
          <w:sz w:val="24"/>
          <w:szCs w:val="24"/>
        </w:rPr>
      </w:pPr>
    </w:p>
    <w:p w:rsidR="00FA7AAA" w:rsidRDefault="00FA7AAA" w:rsidP="00FA7AAA">
      <w:pPr>
        <w:tabs>
          <w:tab w:val="left" w:pos="90"/>
          <w:tab w:val="left" w:pos="180"/>
        </w:tabs>
        <w:spacing w:after="0" w:line="240" w:lineRule="auto"/>
        <w:ind w:left="3" w:hanging="3"/>
        <w:jc w:val="both"/>
        <w:rPr>
          <w:rFonts w:ascii="Times New Roman" w:eastAsia="Times New Roman" w:hAnsi="Times New Roman"/>
          <w:sz w:val="24"/>
          <w:szCs w:val="24"/>
        </w:rPr>
      </w:pPr>
      <w:r>
        <w:rPr>
          <w:noProof/>
        </w:rPr>
        <w:drawing>
          <wp:anchor distT="0" distB="0" distL="114300" distR="114300" simplePos="0" relativeHeight="251679744" behindDoc="0" locked="0" layoutInCell="1" allowOverlap="1">
            <wp:simplePos x="0" y="0"/>
            <wp:positionH relativeFrom="column">
              <wp:posOffset>371475</wp:posOffset>
            </wp:positionH>
            <wp:positionV relativeFrom="paragraph">
              <wp:posOffset>140335</wp:posOffset>
            </wp:positionV>
            <wp:extent cx="1171575" cy="511810"/>
            <wp:effectExtent l="0" t="0" r="9525" b="2540"/>
            <wp:wrapNone/>
            <wp:docPr id="247" name="Picture 2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171575" cy="51181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FA7AAA" w:rsidRPr="006C1954" w:rsidRDefault="00FA7AAA" w:rsidP="00FA7AAA">
      <w:pPr>
        <w:tabs>
          <w:tab w:val="left" w:pos="90"/>
          <w:tab w:val="left" w:pos="180"/>
        </w:tabs>
        <w:spacing w:after="0" w:line="240" w:lineRule="auto"/>
        <w:ind w:left="3" w:hanging="3"/>
        <w:jc w:val="both"/>
        <w:rPr>
          <w:rFonts w:ascii="Times New Roman" w:eastAsia="Times New Roman" w:hAnsi="Times New Roman"/>
          <w:sz w:val="24"/>
          <w:szCs w:val="24"/>
        </w:rPr>
      </w:pPr>
      <w:r>
        <w:rPr>
          <w:noProof/>
        </w:rPr>
        <w:drawing>
          <wp:anchor distT="0" distB="0" distL="114300" distR="114300" simplePos="0" relativeHeight="251680768" behindDoc="0" locked="0" layoutInCell="1" allowOverlap="1">
            <wp:simplePos x="0" y="0"/>
            <wp:positionH relativeFrom="column">
              <wp:posOffset>4114800</wp:posOffset>
            </wp:positionH>
            <wp:positionV relativeFrom="paragraph">
              <wp:posOffset>135890</wp:posOffset>
            </wp:positionV>
            <wp:extent cx="942975" cy="328930"/>
            <wp:effectExtent l="0" t="0" r="9525" b="0"/>
            <wp:wrapNone/>
            <wp:docPr id="246" name="Picture 2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42975" cy="32893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A7AAA" w:rsidRPr="006C1954" w:rsidRDefault="00FA7AAA" w:rsidP="00FA7AAA">
      <w:pPr>
        <w:tabs>
          <w:tab w:val="left" w:pos="90"/>
          <w:tab w:val="left" w:pos="6480"/>
        </w:tabs>
        <w:spacing w:after="0" w:line="240" w:lineRule="auto"/>
        <w:ind w:left="3" w:hanging="3"/>
        <w:jc w:val="both"/>
        <w:rPr>
          <w:rFonts w:ascii="Times New Roman" w:eastAsia="Times New Roman" w:hAnsi="Times New Roman"/>
          <w:sz w:val="24"/>
          <w:szCs w:val="24"/>
        </w:rPr>
      </w:pP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p>
    <w:p w:rsidR="00FA7AAA" w:rsidRPr="006C1954" w:rsidRDefault="00FA7AAA" w:rsidP="00FA7AAA">
      <w:pPr>
        <w:tabs>
          <w:tab w:val="left" w:pos="90"/>
          <w:tab w:val="left" w:pos="180"/>
        </w:tabs>
        <w:spacing w:after="0" w:line="240" w:lineRule="auto"/>
        <w:ind w:left="3" w:hanging="3"/>
        <w:jc w:val="both"/>
        <w:rPr>
          <w:rFonts w:ascii="Times New Roman" w:eastAsia="Times New Roman" w:hAnsi="Times New Roman"/>
          <w:sz w:val="24"/>
          <w:szCs w:val="24"/>
        </w:rPr>
      </w:pPr>
      <w:r w:rsidRPr="006C1954">
        <w:rPr>
          <w:rFonts w:ascii="Times New Roman" w:eastAsia="Times New Roman" w:hAnsi="Times New Roman"/>
          <w:b/>
          <w:sz w:val="24"/>
          <w:szCs w:val="24"/>
        </w:rPr>
        <w:t>………………………………</w:t>
      </w:r>
      <w:r>
        <w:rPr>
          <w:rFonts w:ascii="Times New Roman" w:eastAsia="Times New Roman" w:hAnsi="Times New Roman"/>
          <w:b/>
          <w:sz w:val="24"/>
          <w:szCs w:val="24"/>
        </w:rPr>
        <w:t>……..</w:t>
      </w:r>
      <w:r w:rsidRPr="006C1954">
        <w:rPr>
          <w:rFonts w:ascii="Times New Roman" w:eastAsia="Times New Roman" w:hAnsi="Times New Roman"/>
          <w:b/>
          <w:sz w:val="24"/>
          <w:szCs w:val="24"/>
        </w:rPr>
        <w:tab/>
      </w:r>
      <w:r w:rsidRPr="006C1954">
        <w:rPr>
          <w:rFonts w:ascii="Times New Roman" w:eastAsia="Times New Roman" w:hAnsi="Times New Roman"/>
          <w:b/>
          <w:sz w:val="24"/>
          <w:szCs w:val="24"/>
        </w:rPr>
        <w:tab/>
      </w:r>
      <w:r w:rsidRPr="006C1954">
        <w:rPr>
          <w:rFonts w:ascii="Times New Roman" w:eastAsia="Times New Roman" w:hAnsi="Times New Roman"/>
          <w:b/>
          <w:sz w:val="24"/>
          <w:szCs w:val="24"/>
        </w:rPr>
        <w:tab/>
      </w:r>
      <w:r>
        <w:rPr>
          <w:rFonts w:ascii="Times New Roman" w:eastAsia="Times New Roman" w:hAnsi="Times New Roman"/>
          <w:b/>
          <w:sz w:val="24"/>
          <w:szCs w:val="24"/>
        </w:rPr>
        <w:tab/>
        <w:t xml:space="preserve">     </w:t>
      </w:r>
      <w:r w:rsidRPr="006C1954">
        <w:rPr>
          <w:rFonts w:ascii="Times New Roman" w:eastAsia="Times New Roman" w:hAnsi="Times New Roman"/>
          <w:b/>
          <w:sz w:val="24"/>
          <w:szCs w:val="24"/>
        </w:rPr>
        <w:t xml:space="preserve"> ………………………</w:t>
      </w:r>
    </w:p>
    <w:p w:rsidR="00FA7AAA" w:rsidRDefault="00FA7AAA" w:rsidP="00FA7AAA">
      <w:pPr>
        <w:spacing w:after="0" w:line="240" w:lineRule="auto"/>
        <w:ind w:left="3" w:hanging="3"/>
        <w:jc w:val="both"/>
        <w:rPr>
          <w:rFonts w:ascii="Times New Roman" w:eastAsia="Times New Roman" w:hAnsi="Times New Roman"/>
          <w:b/>
          <w:sz w:val="24"/>
          <w:szCs w:val="24"/>
        </w:rPr>
      </w:pPr>
      <w:r>
        <w:rPr>
          <w:rFonts w:ascii="Times New Roman" w:eastAsia="Times New Roman" w:hAnsi="Times New Roman"/>
          <w:b/>
          <w:sz w:val="24"/>
          <w:szCs w:val="24"/>
        </w:rPr>
        <w:t>ESV. (ALH) ABDUL SULE (ANIVS, RSV)</w:t>
      </w:r>
      <w:r>
        <w:rPr>
          <w:rFonts w:ascii="Times New Roman" w:eastAsia="Times New Roman" w:hAnsi="Times New Roman"/>
          <w:b/>
          <w:sz w:val="24"/>
          <w:szCs w:val="24"/>
        </w:rPr>
        <w:tab/>
      </w:r>
      <w:r>
        <w:rPr>
          <w:rFonts w:ascii="Times New Roman" w:eastAsia="Times New Roman" w:hAnsi="Times New Roman"/>
          <w:b/>
          <w:sz w:val="24"/>
          <w:szCs w:val="24"/>
        </w:rPr>
        <w:tab/>
        <w:t xml:space="preserve">          </w:t>
      </w:r>
      <w:r>
        <w:rPr>
          <w:rFonts w:ascii="Times New Roman" w:eastAsia="Times New Roman" w:hAnsi="Times New Roman"/>
          <w:b/>
          <w:sz w:val="24"/>
          <w:szCs w:val="24"/>
        </w:rPr>
        <w:tab/>
        <w:t xml:space="preserve">         </w:t>
      </w:r>
      <w:r w:rsidRPr="006C1954">
        <w:rPr>
          <w:rFonts w:ascii="Times New Roman" w:eastAsia="Times New Roman" w:hAnsi="Times New Roman"/>
          <w:b/>
          <w:sz w:val="24"/>
          <w:szCs w:val="24"/>
        </w:rPr>
        <w:t>DATE</w:t>
      </w:r>
    </w:p>
    <w:p w:rsidR="00FA7AAA" w:rsidRPr="006C1954" w:rsidRDefault="00FA7AAA" w:rsidP="00FA7AAA">
      <w:pPr>
        <w:spacing w:after="0" w:line="240" w:lineRule="auto"/>
        <w:ind w:left="3" w:hanging="3"/>
        <w:jc w:val="both"/>
        <w:rPr>
          <w:rFonts w:ascii="Times New Roman" w:eastAsia="Times New Roman" w:hAnsi="Times New Roman"/>
          <w:sz w:val="24"/>
          <w:szCs w:val="24"/>
        </w:rPr>
      </w:pPr>
      <w:r>
        <w:rPr>
          <w:rFonts w:ascii="Times New Roman" w:eastAsia="Times New Roman" w:hAnsi="Times New Roman"/>
          <w:b/>
          <w:sz w:val="24"/>
          <w:szCs w:val="24"/>
        </w:rPr>
        <w:t>(</w:t>
      </w:r>
      <w:r w:rsidRPr="006C1954">
        <w:rPr>
          <w:rFonts w:ascii="Times New Roman" w:eastAsia="Times New Roman" w:hAnsi="Times New Roman"/>
          <w:b/>
          <w:sz w:val="24"/>
          <w:szCs w:val="24"/>
        </w:rPr>
        <w:t>External Examiner</w:t>
      </w:r>
      <w:r>
        <w:rPr>
          <w:rFonts w:ascii="Times New Roman" w:eastAsia="Times New Roman" w:hAnsi="Times New Roman"/>
          <w:b/>
          <w:sz w:val="24"/>
          <w:szCs w:val="24"/>
        </w:rPr>
        <w:t>)</w:t>
      </w:r>
      <w:r w:rsidRPr="006C1954">
        <w:rPr>
          <w:rFonts w:ascii="Times New Roman" w:eastAsia="Times New Roman" w:hAnsi="Times New Roman"/>
          <w:b/>
          <w:sz w:val="24"/>
          <w:szCs w:val="24"/>
        </w:rPr>
        <w:t xml:space="preserve"> </w:t>
      </w:r>
      <w:r w:rsidRPr="006C1954">
        <w:rPr>
          <w:rFonts w:ascii="Times New Roman" w:eastAsia="Times New Roman" w:hAnsi="Times New Roman"/>
          <w:b/>
          <w:sz w:val="24"/>
          <w:szCs w:val="24"/>
        </w:rPr>
        <w:tab/>
      </w:r>
      <w:r w:rsidRPr="006C1954">
        <w:rPr>
          <w:rFonts w:ascii="Times New Roman" w:eastAsia="Times New Roman" w:hAnsi="Times New Roman"/>
          <w:b/>
          <w:sz w:val="24"/>
          <w:szCs w:val="24"/>
        </w:rPr>
        <w:tab/>
      </w:r>
      <w:r w:rsidRPr="006C1954">
        <w:rPr>
          <w:rFonts w:ascii="Times New Roman" w:eastAsia="Times New Roman" w:hAnsi="Times New Roman"/>
          <w:b/>
          <w:sz w:val="24"/>
          <w:szCs w:val="24"/>
        </w:rPr>
        <w:tab/>
        <w:t xml:space="preserve"> </w:t>
      </w:r>
      <w:r w:rsidRPr="006C1954">
        <w:rPr>
          <w:rFonts w:ascii="Times New Roman" w:eastAsia="Times New Roman" w:hAnsi="Times New Roman"/>
          <w:b/>
          <w:sz w:val="24"/>
          <w:szCs w:val="24"/>
        </w:rPr>
        <w:tab/>
      </w:r>
      <w:r w:rsidRPr="006C1954">
        <w:rPr>
          <w:rFonts w:ascii="Times New Roman" w:eastAsia="Times New Roman" w:hAnsi="Times New Roman"/>
          <w:b/>
          <w:sz w:val="24"/>
          <w:szCs w:val="24"/>
        </w:rPr>
        <w:tab/>
        <w:t xml:space="preserve"> </w:t>
      </w:r>
    </w:p>
    <w:p w:rsidR="00FA7AAA" w:rsidRDefault="00FA7AAA" w:rsidP="00FA7AAA">
      <w:pPr>
        <w:jc w:val="center"/>
        <w:rPr>
          <w:rFonts w:ascii="Tahoma" w:hAnsi="Tahoma" w:cs="Tahoma"/>
          <w:sz w:val="24"/>
          <w:szCs w:val="24"/>
        </w:rPr>
      </w:pPr>
    </w:p>
    <w:p w:rsidR="00FA7AAA" w:rsidRDefault="00FA7AAA" w:rsidP="00FA7AAA">
      <w:pPr>
        <w:jc w:val="center"/>
        <w:rPr>
          <w:rFonts w:ascii="Tahoma" w:hAnsi="Tahoma" w:cs="Tahoma"/>
          <w:sz w:val="24"/>
          <w:szCs w:val="24"/>
        </w:rPr>
      </w:pPr>
    </w:p>
    <w:p w:rsidR="00FA7AAA" w:rsidRDefault="00FA7AAA">
      <w:pPr>
        <w:rPr>
          <w:rFonts w:ascii="Times New Roman" w:hAnsi="Times New Roman" w:cs="Times New Roman"/>
          <w:b/>
          <w:sz w:val="24"/>
          <w:szCs w:val="24"/>
        </w:rPr>
      </w:pPr>
    </w:p>
    <w:p w:rsidR="006E668E" w:rsidRDefault="006E668E" w:rsidP="006E668E">
      <w:pPr>
        <w:jc w:val="center"/>
        <w:rPr>
          <w:rFonts w:ascii="Times New Roman" w:hAnsi="Times New Roman" w:cs="Times New Roman"/>
          <w:b/>
          <w:sz w:val="24"/>
          <w:szCs w:val="24"/>
        </w:rPr>
      </w:pPr>
    </w:p>
    <w:p w:rsidR="00FA7AAA" w:rsidRDefault="00FA7AAA" w:rsidP="006E668E">
      <w:pPr>
        <w:jc w:val="center"/>
        <w:rPr>
          <w:rFonts w:ascii="Times New Roman" w:hAnsi="Times New Roman" w:cs="Times New Roman"/>
          <w:b/>
          <w:sz w:val="24"/>
          <w:szCs w:val="24"/>
        </w:rPr>
      </w:pPr>
    </w:p>
    <w:p w:rsidR="00FA7AAA" w:rsidRDefault="00FA7AAA" w:rsidP="006E668E">
      <w:pPr>
        <w:jc w:val="center"/>
        <w:rPr>
          <w:rFonts w:ascii="Times New Roman" w:hAnsi="Times New Roman" w:cs="Times New Roman"/>
          <w:b/>
          <w:sz w:val="24"/>
          <w:szCs w:val="24"/>
        </w:rPr>
      </w:pPr>
    </w:p>
    <w:p w:rsidR="006E668E" w:rsidRPr="00010C83" w:rsidRDefault="006E668E" w:rsidP="006E668E">
      <w:pPr>
        <w:jc w:val="center"/>
        <w:rPr>
          <w:rFonts w:ascii="Times New Roman" w:hAnsi="Times New Roman" w:cs="Times New Roman"/>
          <w:b/>
          <w:sz w:val="24"/>
          <w:szCs w:val="24"/>
        </w:rPr>
      </w:pPr>
      <w:r w:rsidRPr="00010C83">
        <w:rPr>
          <w:rFonts w:ascii="Times New Roman" w:hAnsi="Times New Roman" w:cs="Times New Roman"/>
          <w:b/>
          <w:sz w:val="24"/>
          <w:szCs w:val="24"/>
        </w:rPr>
        <w:lastRenderedPageBreak/>
        <w:t>DEDICATION</w:t>
      </w:r>
    </w:p>
    <w:p w:rsidR="006E668E" w:rsidRPr="00010C83" w:rsidRDefault="006E668E" w:rsidP="006E668E">
      <w:pPr>
        <w:spacing w:after="0" w:line="360" w:lineRule="auto"/>
        <w:ind w:firstLine="720"/>
        <w:jc w:val="both"/>
        <w:rPr>
          <w:rFonts w:ascii="Times New Roman" w:hAnsi="Times New Roman" w:cs="Times New Roman"/>
          <w:sz w:val="24"/>
          <w:szCs w:val="24"/>
        </w:rPr>
      </w:pPr>
      <w:r w:rsidRPr="00AF15BB">
        <w:rPr>
          <w:rFonts w:ascii="Times New Roman" w:hAnsi="Times New Roman" w:cs="Times New Roman"/>
          <w:sz w:val="24"/>
          <w:szCs w:val="24"/>
        </w:rPr>
        <w:t>This project is dedicated to Almighty God the creator of the universe for making this work a success</w:t>
      </w:r>
    </w:p>
    <w:p w:rsidR="006E668E" w:rsidRPr="00010C83" w:rsidRDefault="006E668E" w:rsidP="006E668E">
      <w:pPr>
        <w:spacing w:after="0" w:line="360" w:lineRule="auto"/>
        <w:jc w:val="both"/>
        <w:rPr>
          <w:rFonts w:ascii="Times New Roman" w:hAnsi="Times New Roman" w:cs="Times New Roman"/>
          <w:sz w:val="24"/>
          <w:szCs w:val="24"/>
        </w:rPr>
      </w:pPr>
    </w:p>
    <w:p w:rsidR="006E668E" w:rsidRPr="00010C83" w:rsidRDefault="006E668E" w:rsidP="006E668E">
      <w:pPr>
        <w:spacing w:after="0" w:line="360" w:lineRule="auto"/>
        <w:jc w:val="both"/>
        <w:rPr>
          <w:rFonts w:ascii="Times New Roman" w:hAnsi="Times New Roman" w:cs="Times New Roman"/>
          <w:sz w:val="24"/>
          <w:szCs w:val="24"/>
        </w:rPr>
      </w:pPr>
    </w:p>
    <w:p w:rsidR="006E668E" w:rsidRPr="00010C83" w:rsidRDefault="006E668E" w:rsidP="006E668E">
      <w:pPr>
        <w:spacing w:after="0" w:line="360" w:lineRule="auto"/>
        <w:jc w:val="both"/>
        <w:rPr>
          <w:rFonts w:ascii="Times New Roman" w:hAnsi="Times New Roman" w:cs="Times New Roman"/>
          <w:sz w:val="24"/>
          <w:szCs w:val="24"/>
        </w:rPr>
      </w:pPr>
    </w:p>
    <w:p w:rsidR="006E668E" w:rsidRPr="00010C83" w:rsidRDefault="006E668E" w:rsidP="006E668E">
      <w:pPr>
        <w:spacing w:after="0" w:line="360" w:lineRule="auto"/>
        <w:jc w:val="both"/>
        <w:rPr>
          <w:rFonts w:ascii="Times New Roman" w:hAnsi="Times New Roman" w:cs="Times New Roman"/>
          <w:sz w:val="24"/>
          <w:szCs w:val="24"/>
        </w:rPr>
      </w:pPr>
    </w:p>
    <w:p w:rsidR="006E668E" w:rsidRPr="00010C83" w:rsidRDefault="006E668E" w:rsidP="006E668E">
      <w:pPr>
        <w:spacing w:after="0" w:line="360" w:lineRule="auto"/>
        <w:jc w:val="both"/>
        <w:rPr>
          <w:rFonts w:ascii="Times New Roman" w:hAnsi="Times New Roman" w:cs="Times New Roman"/>
          <w:sz w:val="24"/>
          <w:szCs w:val="24"/>
        </w:rPr>
      </w:pPr>
    </w:p>
    <w:p w:rsidR="006E668E" w:rsidRPr="00010C83" w:rsidRDefault="006E668E" w:rsidP="006E668E">
      <w:pPr>
        <w:spacing w:after="0" w:line="360" w:lineRule="auto"/>
        <w:jc w:val="both"/>
        <w:rPr>
          <w:rFonts w:ascii="Times New Roman" w:hAnsi="Times New Roman" w:cs="Times New Roman"/>
          <w:sz w:val="24"/>
          <w:szCs w:val="24"/>
        </w:rPr>
      </w:pPr>
    </w:p>
    <w:p w:rsidR="006E668E" w:rsidRPr="00010C83" w:rsidRDefault="006E668E" w:rsidP="006E668E">
      <w:pPr>
        <w:spacing w:after="0" w:line="360" w:lineRule="auto"/>
        <w:jc w:val="both"/>
        <w:rPr>
          <w:rFonts w:ascii="Times New Roman" w:hAnsi="Times New Roman" w:cs="Times New Roman"/>
          <w:sz w:val="24"/>
          <w:szCs w:val="24"/>
        </w:rPr>
      </w:pPr>
    </w:p>
    <w:p w:rsidR="006E668E" w:rsidRPr="00010C83" w:rsidRDefault="006E668E" w:rsidP="006E668E">
      <w:pPr>
        <w:spacing w:after="0" w:line="360" w:lineRule="auto"/>
        <w:jc w:val="both"/>
        <w:rPr>
          <w:rFonts w:ascii="Times New Roman" w:hAnsi="Times New Roman" w:cs="Times New Roman"/>
          <w:sz w:val="24"/>
          <w:szCs w:val="24"/>
        </w:rPr>
      </w:pPr>
    </w:p>
    <w:p w:rsidR="006E668E" w:rsidRPr="00010C83" w:rsidRDefault="006E668E" w:rsidP="006E668E">
      <w:pPr>
        <w:spacing w:after="0" w:line="360" w:lineRule="auto"/>
        <w:jc w:val="both"/>
        <w:rPr>
          <w:rFonts w:ascii="Times New Roman" w:hAnsi="Times New Roman" w:cs="Times New Roman"/>
          <w:sz w:val="24"/>
          <w:szCs w:val="24"/>
        </w:rPr>
      </w:pPr>
    </w:p>
    <w:p w:rsidR="006E668E" w:rsidRPr="00010C83" w:rsidRDefault="006E668E" w:rsidP="006E668E">
      <w:pPr>
        <w:spacing w:after="0" w:line="360" w:lineRule="auto"/>
        <w:jc w:val="both"/>
        <w:rPr>
          <w:rFonts w:ascii="Times New Roman" w:hAnsi="Times New Roman" w:cs="Times New Roman"/>
          <w:sz w:val="24"/>
          <w:szCs w:val="24"/>
        </w:rPr>
      </w:pPr>
    </w:p>
    <w:p w:rsidR="006E668E" w:rsidRPr="00010C83" w:rsidRDefault="006E668E" w:rsidP="006E668E">
      <w:pPr>
        <w:spacing w:after="0" w:line="360" w:lineRule="auto"/>
        <w:jc w:val="both"/>
        <w:rPr>
          <w:rFonts w:ascii="Times New Roman" w:hAnsi="Times New Roman" w:cs="Times New Roman"/>
          <w:sz w:val="24"/>
          <w:szCs w:val="24"/>
        </w:rPr>
      </w:pPr>
    </w:p>
    <w:p w:rsidR="006E668E" w:rsidRPr="00010C83" w:rsidRDefault="006E668E" w:rsidP="006E668E">
      <w:pPr>
        <w:spacing w:after="0" w:line="360" w:lineRule="auto"/>
        <w:jc w:val="both"/>
        <w:rPr>
          <w:rFonts w:ascii="Times New Roman" w:hAnsi="Times New Roman" w:cs="Times New Roman"/>
          <w:sz w:val="24"/>
          <w:szCs w:val="24"/>
        </w:rPr>
      </w:pPr>
    </w:p>
    <w:p w:rsidR="006E668E" w:rsidRPr="00010C83" w:rsidRDefault="006E668E" w:rsidP="006E668E">
      <w:pPr>
        <w:spacing w:after="0" w:line="360" w:lineRule="auto"/>
        <w:jc w:val="both"/>
        <w:rPr>
          <w:rFonts w:ascii="Times New Roman" w:hAnsi="Times New Roman" w:cs="Times New Roman"/>
          <w:sz w:val="24"/>
          <w:szCs w:val="24"/>
        </w:rPr>
      </w:pPr>
    </w:p>
    <w:p w:rsidR="006E668E" w:rsidRPr="00010C83" w:rsidRDefault="006E668E" w:rsidP="006E668E">
      <w:pPr>
        <w:spacing w:after="0" w:line="360" w:lineRule="auto"/>
        <w:jc w:val="both"/>
        <w:rPr>
          <w:rFonts w:ascii="Times New Roman" w:hAnsi="Times New Roman" w:cs="Times New Roman"/>
          <w:sz w:val="24"/>
          <w:szCs w:val="24"/>
        </w:rPr>
      </w:pPr>
    </w:p>
    <w:p w:rsidR="006E668E" w:rsidRPr="00010C83" w:rsidRDefault="006E668E" w:rsidP="006E668E">
      <w:pPr>
        <w:spacing w:after="0" w:line="360" w:lineRule="auto"/>
        <w:jc w:val="both"/>
        <w:rPr>
          <w:rFonts w:ascii="Times New Roman" w:hAnsi="Times New Roman" w:cs="Times New Roman"/>
          <w:sz w:val="24"/>
          <w:szCs w:val="24"/>
        </w:rPr>
      </w:pPr>
    </w:p>
    <w:p w:rsidR="006E668E" w:rsidRPr="00010C83" w:rsidRDefault="006E668E" w:rsidP="006E668E">
      <w:pPr>
        <w:spacing w:after="0" w:line="360" w:lineRule="auto"/>
        <w:jc w:val="both"/>
        <w:rPr>
          <w:rFonts w:ascii="Times New Roman" w:hAnsi="Times New Roman" w:cs="Times New Roman"/>
          <w:sz w:val="24"/>
          <w:szCs w:val="24"/>
        </w:rPr>
      </w:pPr>
    </w:p>
    <w:p w:rsidR="006E668E" w:rsidRPr="00010C83" w:rsidRDefault="006E668E" w:rsidP="006E668E">
      <w:pPr>
        <w:spacing w:after="0" w:line="360" w:lineRule="auto"/>
        <w:jc w:val="both"/>
        <w:rPr>
          <w:rFonts w:ascii="Times New Roman" w:hAnsi="Times New Roman" w:cs="Times New Roman"/>
          <w:sz w:val="24"/>
          <w:szCs w:val="24"/>
        </w:rPr>
      </w:pPr>
    </w:p>
    <w:p w:rsidR="006E668E" w:rsidRPr="00010C83" w:rsidRDefault="006E668E" w:rsidP="006E668E">
      <w:pPr>
        <w:spacing w:after="0" w:line="360" w:lineRule="auto"/>
        <w:jc w:val="both"/>
        <w:rPr>
          <w:rFonts w:ascii="Times New Roman" w:hAnsi="Times New Roman" w:cs="Times New Roman"/>
          <w:sz w:val="24"/>
          <w:szCs w:val="24"/>
        </w:rPr>
      </w:pPr>
    </w:p>
    <w:p w:rsidR="006E668E" w:rsidRPr="00010C83" w:rsidRDefault="006E668E" w:rsidP="006E668E">
      <w:pPr>
        <w:spacing w:after="0" w:line="360" w:lineRule="auto"/>
        <w:jc w:val="both"/>
        <w:rPr>
          <w:rFonts w:ascii="Times New Roman" w:hAnsi="Times New Roman" w:cs="Times New Roman"/>
          <w:sz w:val="24"/>
          <w:szCs w:val="24"/>
        </w:rPr>
      </w:pPr>
    </w:p>
    <w:p w:rsidR="006E668E" w:rsidRPr="00010C83" w:rsidRDefault="006E668E" w:rsidP="006E668E">
      <w:pPr>
        <w:spacing w:after="0" w:line="360" w:lineRule="auto"/>
        <w:jc w:val="both"/>
        <w:rPr>
          <w:rFonts w:ascii="Times New Roman" w:hAnsi="Times New Roman" w:cs="Times New Roman"/>
          <w:sz w:val="24"/>
          <w:szCs w:val="24"/>
        </w:rPr>
      </w:pPr>
    </w:p>
    <w:p w:rsidR="006E668E" w:rsidRDefault="006E668E" w:rsidP="006E668E">
      <w:pPr>
        <w:rPr>
          <w:rFonts w:ascii="Times New Roman" w:hAnsi="Times New Roman" w:cs="Times New Roman"/>
          <w:sz w:val="24"/>
          <w:szCs w:val="24"/>
        </w:rPr>
      </w:pPr>
      <w:r>
        <w:rPr>
          <w:rFonts w:ascii="Times New Roman" w:hAnsi="Times New Roman" w:cs="Times New Roman"/>
          <w:sz w:val="24"/>
          <w:szCs w:val="24"/>
        </w:rPr>
        <w:br w:type="page"/>
      </w:r>
    </w:p>
    <w:p w:rsidR="006E668E" w:rsidRPr="00010C83" w:rsidRDefault="006E668E" w:rsidP="006E668E">
      <w:pPr>
        <w:spacing w:after="0" w:line="360" w:lineRule="auto"/>
        <w:jc w:val="center"/>
        <w:rPr>
          <w:rFonts w:ascii="Times New Roman" w:hAnsi="Times New Roman" w:cs="Times New Roman"/>
          <w:b/>
          <w:sz w:val="24"/>
          <w:szCs w:val="24"/>
        </w:rPr>
      </w:pPr>
      <w:r w:rsidRPr="00010C83">
        <w:rPr>
          <w:rFonts w:ascii="Times New Roman" w:hAnsi="Times New Roman" w:cs="Times New Roman"/>
          <w:b/>
          <w:sz w:val="24"/>
          <w:szCs w:val="24"/>
        </w:rPr>
        <w:lastRenderedPageBreak/>
        <w:t>ACKNOWLEDGMENT</w:t>
      </w:r>
      <w:r>
        <w:rPr>
          <w:rFonts w:ascii="Times New Roman" w:hAnsi="Times New Roman" w:cs="Times New Roman"/>
          <w:b/>
          <w:sz w:val="24"/>
          <w:szCs w:val="24"/>
        </w:rPr>
        <w:t>S</w:t>
      </w:r>
    </w:p>
    <w:p w:rsidR="006E668E" w:rsidRPr="00AF15BB" w:rsidRDefault="006E668E" w:rsidP="006E668E">
      <w:pPr>
        <w:spacing w:after="0" w:line="360" w:lineRule="auto"/>
        <w:ind w:firstLine="720"/>
        <w:jc w:val="both"/>
        <w:rPr>
          <w:rFonts w:ascii="Times New Roman" w:hAnsi="Times New Roman" w:cs="Times New Roman"/>
          <w:sz w:val="24"/>
          <w:szCs w:val="24"/>
          <w:lang w:bidi="en-US"/>
        </w:rPr>
      </w:pPr>
      <w:r>
        <w:rPr>
          <w:rFonts w:ascii="Times New Roman" w:hAnsi="Times New Roman" w:cs="Times New Roman"/>
          <w:sz w:val="24"/>
          <w:szCs w:val="24"/>
          <w:lang w:bidi="en-US"/>
        </w:rPr>
        <w:t>Our</w:t>
      </w:r>
      <w:r w:rsidRPr="00AF15BB">
        <w:rPr>
          <w:rFonts w:ascii="Times New Roman" w:hAnsi="Times New Roman" w:cs="Times New Roman"/>
          <w:sz w:val="24"/>
          <w:szCs w:val="24"/>
          <w:lang w:bidi="en-US"/>
        </w:rPr>
        <w:t xml:space="preserve"> special appreciation goes to the creator of hea</w:t>
      </w:r>
      <w:r>
        <w:rPr>
          <w:rFonts w:ascii="Times New Roman" w:hAnsi="Times New Roman" w:cs="Times New Roman"/>
          <w:sz w:val="24"/>
          <w:szCs w:val="24"/>
          <w:lang w:bidi="en-US"/>
        </w:rPr>
        <w:t>ven and earth who has brought us this far in our</w:t>
      </w:r>
      <w:r w:rsidRPr="00AF15BB">
        <w:rPr>
          <w:rFonts w:ascii="Times New Roman" w:hAnsi="Times New Roman" w:cs="Times New Roman"/>
          <w:sz w:val="24"/>
          <w:szCs w:val="24"/>
          <w:lang w:bidi="en-US"/>
        </w:rPr>
        <w:t xml:space="preserve"> educational pursuit.</w:t>
      </w:r>
    </w:p>
    <w:p w:rsidR="006E668E" w:rsidRDefault="006E668E" w:rsidP="006E668E">
      <w:pPr>
        <w:spacing w:after="0" w:line="360" w:lineRule="auto"/>
        <w:ind w:firstLine="720"/>
        <w:jc w:val="both"/>
        <w:rPr>
          <w:rFonts w:ascii="Times New Roman" w:hAnsi="Times New Roman" w:cs="Times New Roman"/>
          <w:sz w:val="24"/>
          <w:szCs w:val="24"/>
          <w:lang w:bidi="en-US"/>
        </w:rPr>
      </w:pPr>
      <w:r>
        <w:rPr>
          <w:rFonts w:ascii="Times New Roman" w:hAnsi="Times New Roman" w:cs="Times New Roman"/>
          <w:sz w:val="24"/>
          <w:szCs w:val="24"/>
          <w:lang w:bidi="en-US"/>
        </w:rPr>
        <w:t>we</w:t>
      </w:r>
      <w:r w:rsidRPr="00AF15BB">
        <w:rPr>
          <w:rFonts w:ascii="Times New Roman" w:hAnsi="Times New Roman" w:cs="Times New Roman"/>
          <w:sz w:val="24"/>
          <w:szCs w:val="24"/>
          <w:lang w:bidi="en-US"/>
        </w:rPr>
        <w:t xml:space="preserve"> as </w:t>
      </w:r>
      <w:r>
        <w:rPr>
          <w:rFonts w:ascii="Times New Roman" w:hAnsi="Times New Roman" w:cs="Times New Roman"/>
          <w:sz w:val="24"/>
          <w:szCs w:val="24"/>
          <w:lang w:bidi="en-US"/>
        </w:rPr>
        <w:t>well appreciate the effort of our</w:t>
      </w:r>
      <w:r w:rsidRPr="00AF15BB">
        <w:rPr>
          <w:rFonts w:ascii="Times New Roman" w:hAnsi="Times New Roman" w:cs="Times New Roman"/>
          <w:sz w:val="24"/>
          <w:szCs w:val="24"/>
          <w:lang w:bidi="en-US"/>
        </w:rPr>
        <w:t xml:space="preserve"> amiable supervisor </w:t>
      </w:r>
      <w:proofErr w:type="spellStart"/>
      <w:r>
        <w:rPr>
          <w:rFonts w:ascii="Times New Roman" w:hAnsi="Times New Roman" w:cs="Times New Roman"/>
          <w:sz w:val="24"/>
          <w:szCs w:val="24"/>
          <w:lang w:bidi="en-US"/>
        </w:rPr>
        <w:t>Mr</w:t>
      </w:r>
      <w:proofErr w:type="spellEnd"/>
      <w:r>
        <w:rPr>
          <w:rFonts w:ascii="Times New Roman" w:hAnsi="Times New Roman" w:cs="Times New Roman"/>
          <w:sz w:val="24"/>
          <w:szCs w:val="24"/>
          <w:lang w:bidi="en-US"/>
        </w:rPr>
        <w:t xml:space="preserve"> Umar Ismail</w:t>
      </w:r>
      <w:r w:rsidRPr="00AF15BB">
        <w:rPr>
          <w:rFonts w:ascii="Times New Roman" w:hAnsi="Times New Roman" w:cs="Times New Roman"/>
          <w:sz w:val="24"/>
          <w:szCs w:val="24"/>
          <w:lang w:bidi="en-US"/>
        </w:rPr>
        <w:t xml:space="preserve"> who has always took his time, patience, guidance, constructive and intellectual criticism, cheerful and ever</w:t>
      </w:r>
      <w:r>
        <w:rPr>
          <w:rFonts w:ascii="Times New Roman" w:hAnsi="Times New Roman" w:cs="Times New Roman"/>
          <w:sz w:val="24"/>
          <w:szCs w:val="24"/>
          <w:lang w:bidi="en-US"/>
        </w:rPr>
        <w:t xml:space="preserve"> ready to assist in seeing to our success in our </w:t>
      </w:r>
      <w:r w:rsidRPr="00AF15BB">
        <w:rPr>
          <w:rFonts w:ascii="Times New Roman" w:hAnsi="Times New Roman" w:cs="Times New Roman"/>
          <w:sz w:val="24"/>
          <w:szCs w:val="24"/>
          <w:lang w:bidi="en-US"/>
        </w:rPr>
        <w:t xml:space="preserve">educational career. </w:t>
      </w:r>
    </w:p>
    <w:p w:rsidR="006E668E" w:rsidRDefault="006E668E" w:rsidP="006E668E">
      <w:pPr>
        <w:spacing w:after="0" w:line="360" w:lineRule="auto"/>
        <w:ind w:firstLine="720"/>
        <w:jc w:val="both"/>
        <w:rPr>
          <w:rFonts w:ascii="Times New Roman" w:hAnsi="Times New Roman" w:cs="Times New Roman"/>
          <w:sz w:val="24"/>
          <w:szCs w:val="24"/>
          <w:lang w:bidi="en-US"/>
        </w:rPr>
      </w:pPr>
      <w:r w:rsidRPr="00AF15BB">
        <w:rPr>
          <w:rFonts w:ascii="Times New Roman" w:hAnsi="Times New Roman" w:cs="Times New Roman"/>
          <w:sz w:val="24"/>
          <w:szCs w:val="24"/>
          <w:lang w:bidi="en-US"/>
        </w:rPr>
        <w:t xml:space="preserve">I </w:t>
      </w:r>
      <w:r>
        <w:rPr>
          <w:rFonts w:ascii="Times New Roman" w:hAnsi="Times New Roman" w:cs="Times New Roman"/>
          <w:sz w:val="24"/>
          <w:szCs w:val="24"/>
          <w:lang w:bidi="en-US"/>
        </w:rPr>
        <w:t>appreciate our</w:t>
      </w:r>
      <w:r w:rsidRPr="00AF15BB">
        <w:rPr>
          <w:rFonts w:ascii="Times New Roman" w:hAnsi="Times New Roman" w:cs="Times New Roman"/>
          <w:sz w:val="24"/>
          <w:szCs w:val="24"/>
          <w:lang w:bidi="en-US"/>
        </w:rPr>
        <w:t xml:space="preserve"> parent</w:t>
      </w:r>
      <w:r>
        <w:rPr>
          <w:rFonts w:ascii="Times New Roman" w:hAnsi="Times New Roman" w:cs="Times New Roman"/>
          <w:sz w:val="24"/>
          <w:szCs w:val="24"/>
          <w:lang w:bidi="en-US"/>
        </w:rPr>
        <w:t>s</w:t>
      </w:r>
      <w:r w:rsidRPr="00AF15BB">
        <w:rPr>
          <w:rFonts w:ascii="Times New Roman" w:hAnsi="Times New Roman" w:cs="Times New Roman"/>
          <w:sz w:val="24"/>
          <w:szCs w:val="24"/>
          <w:lang w:bidi="en-US"/>
        </w:rPr>
        <w:t xml:space="preserve"> for their support both financially and morally.</w:t>
      </w:r>
    </w:p>
    <w:p w:rsidR="006E668E" w:rsidRDefault="006E668E" w:rsidP="006E668E">
      <w:pPr>
        <w:spacing w:after="0" w:line="360" w:lineRule="auto"/>
        <w:jc w:val="both"/>
        <w:rPr>
          <w:rFonts w:ascii="Times New Roman" w:hAnsi="Times New Roman" w:cs="Times New Roman"/>
          <w:b/>
          <w:sz w:val="24"/>
          <w:szCs w:val="24"/>
        </w:rPr>
      </w:pPr>
      <w:r>
        <w:rPr>
          <w:rFonts w:ascii="Times New Roman" w:hAnsi="Times New Roman" w:cs="Times New Roman"/>
          <w:sz w:val="24"/>
          <w:szCs w:val="24"/>
          <w:lang w:bidi="en-US"/>
        </w:rPr>
        <w:t>And our</w:t>
      </w:r>
      <w:r w:rsidRPr="00AF15BB">
        <w:rPr>
          <w:rFonts w:ascii="Times New Roman" w:hAnsi="Times New Roman" w:cs="Times New Roman"/>
          <w:sz w:val="24"/>
          <w:szCs w:val="24"/>
          <w:lang w:bidi="en-US"/>
        </w:rPr>
        <w:t xml:space="preserve"> </w:t>
      </w:r>
      <w:r>
        <w:rPr>
          <w:rFonts w:ascii="Times New Roman" w:hAnsi="Times New Roman" w:cs="Times New Roman"/>
          <w:sz w:val="24"/>
          <w:szCs w:val="24"/>
          <w:lang w:bidi="en-US"/>
        </w:rPr>
        <w:t>appreciation also goes to all our able lecturers starting from our</w:t>
      </w:r>
      <w:r w:rsidRPr="00AF15BB">
        <w:rPr>
          <w:rFonts w:ascii="Times New Roman" w:hAnsi="Times New Roman" w:cs="Times New Roman"/>
          <w:sz w:val="24"/>
          <w:szCs w:val="24"/>
          <w:lang w:bidi="en-US"/>
        </w:rPr>
        <w:t xml:space="preserve"> amiable Head of Department (HOD) </w:t>
      </w:r>
      <w:proofErr w:type="spellStart"/>
      <w:r w:rsidRPr="00AF15BB">
        <w:rPr>
          <w:rFonts w:ascii="Times New Roman" w:hAnsi="Times New Roman" w:cs="Times New Roman"/>
          <w:sz w:val="24"/>
          <w:szCs w:val="24"/>
          <w:lang w:bidi="en-US"/>
        </w:rPr>
        <w:t>Esv</w:t>
      </w:r>
      <w:proofErr w:type="spellEnd"/>
      <w:r>
        <w:rPr>
          <w:rFonts w:ascii="Times New Roman" w:hAnsi="Times New Roman" w:cs="Times New Roman"/>
          <w:sz w:val="24"/>
          <w:szCs w:val="24"/>
          <w:lang w:bidi="en-US"/>
        </w:rPr>
        <w:t>. (</w:t>
      </w:r>
      <w:proofErr w:type="spellStart"/>
      <w:r>
        <w:rPr>
          <w:rFonts w:ascii="Times New Roman" w:hAnsi="Times New Roman" w:cs="Times New Roman"/>
          <w:sz w:val="24"/>
          <w:szCs w:val="24"/>
          <w:lang w:bidi="en-US"/>
        </w:rPr>
        <w:t>Alhaja</w:t>
      </w:r>
      <w:proofErr w:type="spellEnd"/>
      <w:r>
        <w:rPr>
          <w:rFonts w:ascii="Times New Roman" w:hAnsi="Times New Roman" w:cs="Times New Roman"/>
          <w:sz w:val="24"/>
          <w:szCs w:val="24"/>
          <w:lang w:bidi="en-US"/>
        </w:rPr>
        <w:t>.)</w:t>
      </w:r>
      <w:r w:rsidRPr="00AF15BB">
        <w:rPr>
          <w:rFonts w:ascii="Times New Roman" w:hAnsi="Times New Roman" w:cs="Times New Roman"/>
          <w:sz w:val="24"/>
          <w:szCs w:val="24"/>
          <w:lang w:bidi="en-US"/>
        </w:rPr>
        <w:t xml:space="preserve"> </w:t>
      </w:r>
      <w:proofErr w:type="spellStart"/>
      <w:r>
        <w:rPr>
          <w:rFonts w:ascii="Times New Roman" w:hAnsi="Times New Roman" w:cs="Times New Roman"/>
          <w:sz w:val="24"/>
          <w:szCs w:val="24"/>
          <w:lang w:bidi="en-US"/>
        </w:rPr>
        <w:t>Abdulkareem</w:t>
      </w:r>
      <w:proofErr w:type="spellEnd"/>
      <w:r>
        <w:rPr>
          <w:rFonts w:ascii="Times New Roman" w:hAnsi="Times New Roman" w:cs="Times New Roman"/>
          <w:sz w:val="24"/>
          <w:szCs w:val="24"/>
          <w:lang w:bidi="en-US"/>
        </w:rPr>
        <w:t xml:space="preserve"> </w:t>
      </w:r>
      <w:proofErr w:type="spellStart"/>
      <w:r>
        <w:rPr>
          <w:rFonts w:ascii="Times New Roman" w:hAnsi="Times New Roman" w:cs="Times New Roman"/>
          <w:sz w:val="24"/>
          <w:szCs w:val="24"/>
          <w:lang w:bidi="en-US"/>
        </w:rPr>
        <w:t>Rasheedat</w:t>
      </w:r>
      <w:proofErr w:type="spellEnd"/>
      <w:r>
        <w:rPr>
          <w:rFonts w:ascii="Times New Roman" w:hAnsi="Times New Roman" w:cs="Times New Roman"/>
          <w:sz w:val="24"/>
          <w:szCs w:val="24"/>
          <w:lang w:bidi="en-US"/>
        </w:rPr>
        <w:t xml:space="preserve"> (ANIVS, RSV</w:t>
      </w:r>
      <w:proofErr w:type="gramStart"/>
      <w:r>
        <w:rPr>
          <w:rFonts w:ascii="Times New Roman" w:hAnsi="Times New Roman" w:cs="Times New Roman"/>
          <w:sz w:val="24"/>
          <w:szCs w:val="24"/>
          <w:lang w:bidi="en-US"/>
        </w:rPr>
        <w:t>) ,</w:t>
      </w:r>
      <w:proofErr w:type="gramEnd"/>
      <w:r>
        <w:rPr>
          <w:rFonts w:ascii="Times New Roman" w:hAnsi="Times New Roman" w:cs="Times New Roman"/>
          <w:sz w:val="24"/>
          <w:szCs w:val="24"/>
          <w:lang w:bidi="en-US"/>
        </w:rPr>
        <w:t xml:space="preserve">  </w:t>
      </w:r>
      <w:proofErr w:type="spellStart"/>
      <w:r w:rsidRPr="00AF15BB">
        <w:rPr>
          <w:rFonts w:ascii="Times New Roman" w:hAnsi="Times New Roman" w:cs="Times New Roman"/>
          <w:sz w:val="24"/>
          <w:szCs w:val="24"/>
          <w:lang w:bidi="en-US"/>
        </w:rPr>
        <w:t>Esv</w:t>
      </w:r>
      <w:proofErr w:type="spellEnd"/>
      <w:r>
        <w:rPr>
          <w:rFonts w:ascii="Times New Roman" w:hAnsi="Times New Roman" w:cs="Times New Roman"/>
          <w:sz w:val="24"/>
          <w:szCs w:val="24"/>
          <w:lang w:bidi="en-US"/>
        </w:rPr>
        <w:t>.</w:t>
      </w:r>
      <w:r w:rsidRPr="00AF15BB">
        <w:rPr>
          <w:rFonts w:ascii="Times New Roman" w:hAnsi="Times New Roman" w:cs="Times New Roman"/>
          <w:sz w:val="24"/>
          <w:szCs w:val="24"/>
          <w:lang w:bidi="en-US"/>
        </w:rPr>
        <w:t xml:space="preserve"> </w:t>
      </w:r>
      <w:proofErr w:type="spellStart"/>
      <w:r w:rsidRPr="00AF15BB">
        <w:rPr>
          <w:rFonts w:ascii="Times New Roman" w:hAnsi="Times New Roman" w:cs="Times New Roman"/>
          <w:sz w:val="24"/>
          <w:szCs w:val="24"/>
          <w:lang w:bidi="en-US"/>
        </w:rPr>
        <w:t>Afolayan</w:t>
      </w:r>
      <w:proofErr w:type="spellEnd"/>
      <w:r w:rsidRPr="00AF15BB">
        <w:rPr>
          <w:rFonts w:ascii="Times New Roman" w:hAnsi="Times New Roman" w:cs="Times New Roman"/>
          <w:sz w:val="24"/>
          <w:szCs w:val="24"/>
          <w:lang w:bidi="en-US"/>
        </w:rPr>
        <w:t xml:space="preserve"> </w:t>
      </w:r>
      <w:r>
        <w:rPr>
          <w:rFonts w:ascii="Times New Roman" w:hAnsi="Times New Roman" w:cs="Times New Roman"/>
          <w:sz w:val="24"/>
          <w:szCs w:val="24"/>
          <w:lang w:bidi="en-US"/>
        </w:rPr>
        <w:t>Abel (</w:t>
      </w:r>
      <w:r w:rsidRPr="00AF15BB">
        <w:rPr>
          <w:rFonts w:ascii="Times New Roman" w:hAnsi="Times New Roman" w:cs="Times New Roman"/>
          <w:sz w:val="24"/>
          <w:szCs w:val="24"/>
          <w:lang w:bidi="en-US"/>
        </w:rPr>
        <w:t>FNIVS</w:t>
      </w:r>
      <w:r>
        <w:rPr>
          <w:rFonts w:ascii="Times New Roman" w:hAnsi="Times New Roman" w:cs="Times New Roman"/>
          <w:sz w:val="24"/>
          <w:szCs w:val="24"/>
          <w:lang w:bidi="en-US"/>
        </w:rPr>
        <w:t xml:space="preserve"> RSV</w:t>
      </w:r>
      <w:proofErr w:type="gramStart"/>
      <w:r>
        <w:rPr>
          <w:rFonts w:ascii="Times New Roman" w:hAnsi="Times New Roman" w:cs="Times New Roman"/>
          <w:sz w:val="24"/>
          <w:szCs w:val="24"/>
          <w:lang w:bidi="en-US"/>
        </w:rPr>
        <w:t>)</w:t>
      </w:r>
      <w:r w:rsidRPr="00AF15BB">
        <w:rPr>
          <w:rFonts w:ascii="Times New Roman" w:hAnsi="Times New Roman" w:cs="Times New Roman"/>
          <w:sz w:val="24"/>
          <w:szCs w:val="24"/>
          <w:lang w:bidi="en-US"/>
        </w:rPr>
        <w:t>,</w:t>
      </w:r>
      <w:r>
        <w:rPr>
          <w:rFonts w:ascii="Times New Roman" w:hAnsi="Times New Roman" w:cs="Times New Roman"/>
          <w:sz w:val="24"/>
          <w:szCs w:val="24"/>
          <w:lang w:bidi="en-US"/>
        </w:rPr>
        <w:t xml:space="preserve"> </w:t>
      </w:r>
      <w:r w:rsidRPr="00AF15BB">
        <w:rPr>
          <w:rFonts w:ascii="Times New Roman" w:hAnsi="Times New Roman" w:cs="Times New Roman"/>
          <w:sz w:val="24"/>
          <w:szCs w:val="24"/>
          <w:lang w:bidi="en-US"/>
        </w:rPr>
        <w:t xml:space="preserve"> </w:t>
      </w:r>
      <w:proofErr w:type="spellStart"/>
      <w:r w:rsidRPr="00AF15BB">
        <w:rPr>
          <w:rFonts w:ascii="Times New Roman" w:hAnsi="Times New Roman" w:cs="Times New Roman"/>
          <w:sz w:val="24"/>
          <w:szCs w:val="24"/>
          <w:lang w:bidi="en-US"/>
        </w:rPr>
        <w:t>Esv</w:t>
      </w:r>
      <w:proofErr w:type="spellEnd"/>
      <w:proofErr w:type="gramEnd"/>
      <w:r>
        <w:rPr>
          <w:rFonts w:ascii="Times New Roman" w:hAnsi="Times New Roman" w:cs="Times New Roman"/>
          <w:sz w:val="24"/>
          <w:szCs w:val="24"/>
          <w:lang w:bidi="en-US"/>
        </w:rPr>
        <w:t>.</w:t>
      </w:r>
      <w:r w:rsidRPr="00AF15BB">
        <w:rPr>
          <w:rFonts w:ascii="Times New Roman" w:hAnsi="Times New Roman" w:cs="Times New Roman"/>
          <w:sz w:val="24"/>
          <w:szCs w:val="24"/>
          <w:lang w:bidi="en-US"/>
        </w:rPr>
        <w:t xml:space="preserve"> </w:t>
      </w:r>
      <w:r>
        <w:rPr>
          <w:rFonts w:ascii="Times New Roman" w:hAnsi="Times New Roman" w:cs="Times New Roman"/>
          <w:sz w:val="24"/>
          <w:szCs w:val="24"/>
          <w:lang w:bidi="en-US"/>
        </w:rPr>
        <w:t xml:space="preserve">(Dr) </w:t>
      </w:r>
      <w:r w:rsidRPr="00AF15BB">
        <w:rPr>
          <w:rFonts w:ascii="Times New Roman" w:hAnsi="Times New Roman" w:cs="Times New Roman"/>
          <w:sz w:val="24"/>
          <w:szCs w:val="24"/>
          <w:lang w:bidi="en-US"/>
        </w:rPr>
        <w:t xml:space="preserve">Ngozi </w:t>
      </w:r>
      <w:proofErr w:type="spellStart"/>
      <w:r w:rsidRPr="00AF15BB">
        <w:rPr>
          <w:rFonts w:ascii="Times New Roman" w:hAnsi="Times New Roman" w:cs="Times New Roman"/>
          <w:sz w:val="24"/>
          <w:szCs w:val="24"/>
          <w:lang w:bidi="en-US"/>
        </w:rPr>
        <w:t>Uwaezuoke</w:t>
      </w:r>
      <w:proofErr w:type="spellEnd"/>
      <w:r>
        <w:rPr>
          <w:rFonts w:ascii="Times New Roman" w:hAnsi="Times New Roman" w:cs="Times New Roman"/>
          <w:sz w:val="24"/>
          <w:szCs w:val="24"/>
          <w:lang w:bidi="en-US"/>
        </w:rPr>
        <w:t xml:space="preserve"> (ANIVS, RSV)</w:t>
      </w:r>
      <w:r w:rsidRPr="00AF15BB">
        <w:rPr>
          <w:rFonts w:ascii="Times New Roman" w:hAnsi="Times New Roman" w:cs="Times New Roman"/>
          <w:sz w:val="24"/>
          <w:szCs w:val="24"/>
          <w:lang w:bidi="en-US"/>
        </w:rPr>
        <w:t xml:space="preserve">, </w:t>
      </w:r>
      <w:proofErr w:type="spellStart"/>
      <w:r>
        <w:rPr>
          <w:rFonts w:ascii="Times New Roman" w:hAnsi="Times New Roman" w:cs="Times New Roman"/>
          <w:sz w:val="24"/>
          <w:szCs w:val="24"/>
          <w:lang w:bidi="en-US"/>
        </w:rPr>
        <w:t>Esv</w:t>
      </w:r>
      <w:proofErr w:type="spellEnd"/>
      <w:r>
        <w:rPr>
          <w:rFonts w:ascii="Times New Roman" w:hAnsi="Times New Roman" w:cs="Times New Roman"/>
          <w:sz w:val="24"/>
          <w:szCs w:val="24"/>
          <w:lang w:bidi="en-US"/>
        </w:rPr>
        <w:t xml:space="preserve">. Lawal </w:t>
      </w:r>
      <w:proofErr w:type="spellStart"/>
      <w:r w:rsidRPr="00AF15BB">
        <w:rPr>
          <w:rFonts w:ascii="Times New Roman" w:hAnsi="Times New Roman" w:cs="Times New Roman"/>
          <w:sz w:val="24"/>
          <w:szCs w:val="24"/>
          <w:lang w:bidi="en-US"/>
        </w:rPr>
        <w:t>Simiat</w:t>
      </w:r>
      <w:proofErr w:type="spellEnd"/>
      <w:r>
        <w:rPr>
          <w:rFonts w:ascii="Times New Roman" w:hAnsi="Times New Roman" w:cs="Times New Roman"/>
          <w:sz w:val="24"/>
          <w:szCs w:val="24"/>
          <w:lang w:bidi="en-US"/>
        </w:rPr>
        <w:t xml:space="preserve"> (ANIVS, RSV</w:t>
      </w:r>
      <w:proofErr w:type="gramStart"/>
      <w:r>
        <w:rPr>
          <w:rFonts w:ascii="Times New Roman" w:hAnsi="Times New Roman" w:cs="Times New Roman"/>
          <w:sz w:val="24"/>
          <w:szCs w:val="24"/>
          <w:lang w:bidi="en-US"/>
        </w:rPr>
        <w:t>)</w:t>
      </w:r>
      <w:r w:rsidRPr="00AF15BB">
        <w:rPr>
          <w:rFonts w:ascii="Times New Roman" w:hAnsi="Times New Roman" w:cs="Times New Roman"/>
          <w:sz w:val="24"/>
          <w:szCs w:val="24"/>
          <w:lang w:bidi="en-US"/>
        </w:rPr>
        <w:t xml:space="preserve">,  </w:t>
      </w:r>
      <w:proofErr w:type="spellStart"/>
      <w:r>
        <w:rPr>
          <w:rFonts w:ascii="Times New Roman" w:hAnsi="Times New Roman" w:cs="Times New Roman"/>
          <w:sz w:val="24"/>
          <w:szCs w:val="24"/>
          <w:lang w:bidi="en-US"/>
        </w:rPr>
        <w:t>Esv</w:t>
      </w:r>
      <w:proofErr w:type="spellEnd"/>
      <w:proofErr w:type="gramEnd"/>
      <w:r>
        <w:rPr>
          <w:rFonts w:ascii="Times New Roman" w:hAnsi="Times New Roman" w:cs="Times New Roman"/>
          <w:sz w:val="24"/>
          <w:szCs w:val="24"/>
          <w:lang w:bidi="en-US"/>
        </w:rPr>
        <w:t xml:space="preserve">. </w:t>
      </w:r>
      <w:r w:rsidRPr="00AF15BB">
        <w:rPr>
          <w:rFonts w:ascii="Times New Roman" w:hAnsi="Times New Roman" w:cs="Times New Roman"/>
          <w:sz w:val="24"/>
          <w:szCs w:val="24"/>
          <w:lang w:bidi="en-US"/>
        </w:rPr>
        <w:t xml:space="preserve">Wale </w:t>
      </w:r>
      <w:proofErr w:type="spellStart"/>
      <w:r w:rsidRPr="00AF15BB">
        <w:rPr>
          <w:rFonts w:ascii="Times New Roman" w:hAnsi="Times New Roman" w:cs="Times New Roman"/>
          <w:sz w:val="24"/>
          <w:szCs w:val="24"/>
          <w:lang w:bidi="en-US"/>
        </w:rPr>
        <w:t>Oladoja</w:t>
      </w:r>
      <w:proofErr w:type="spellEnd"/>
      <w:r>
        <w:rPr>
          <w:rFonts w:ascii="Times New Roman" w:hAnsi="Times New Roman" w:cs="Times New Roman"/>
          <w:sz w:val="24"/>
          <w:szCs w:val="24"/>
          <w:lang w:bidi="en-US"/>
        </w:rPr>
        <w:t xml:space="preserve"> (ANIVS, </w:t>
      </w:r>
      <w:proofErr w:type="gramStart"/>
      <w:r>
        <w:rPr>
          <w:rFonts w:ascii="Times New Roman" w:hAnsi="Times New Roman" w:cs="Times New Roman"/>
          <w:sz w:val="24"/>
          <w:szCs w:val="24"/>
          <w:lang w:bidi="en-US"/>
        </w:rPr>
        <w:t>RSV)  and</w:t>
      </w:r>
      <w:proofErr w:type="gramEnd"/>
      <w:r>
        <w:rPr>
          <w:rFonts w:ascii="Times New Roman" w:hAnsi="Times New Roman" w:cs="Times New Roman"/>
          <w:sz w:val="24"/>
          <w:szCs w:val="24"/>
          <w:lang w:bidi="en-US"/>
        </w:rPr>
        <w:t xml:space="preserve"> our</w:t>
      </w:r>
      <w:r w:rsidRPr="00AF15BB">
        <w:rPr>
          <w:rFonts w:ascii="Times New Roman" w:hAnsi="Times New Roman" w:cs="Times New Roman"/>
          <w:sz w:val="24"/>
          <w:szCs w:val="24"/>
          <w:lang w:bidi="en-US"/>
        </w:rPr>
        <w:t xml:space="preserve"> friends and families</w:t>
      </w:r>
      <w:r>
        <w:rPr>
          <w:rFonts w:ascii="Times New Roman" w:hAnsi="Times New Roman" w:cs="Times New Roman"/>
          <w:sz w:val="24"/>
          <w:szCs w:val="24"/>
          <w:lang w:bidi="en-US"/>
        </w:rPr>
        <w:t>.</w:t>
      </w:r>
    </w:p>
    <w:p w:rsidR="006E668E" w:rsidRDefault="006E668E" w:rsidP="006E668E">
      <w:pPr>
        <w:spacing w:after="0" w:line="240" w:lineRule="auto"/>
        <w:rPr>
          <w:rFonts w:ascii="Times New Roman" w:hAnsi="Times New Roman" w:cs="Times New Roman"/>
          <w:b/>
          <w:sz w:val="24"/>
          <w:szCs w:val="24"/>
        </w:rPr>
      </w:pPr>
    </w:p>
    <w:p w:rsidR="006E668E" w:rsidRDefault="006E668E" w:rsidP="006E668E">
      <w:pPr>
        <w:spacing w:after="0" w:line="240" w:lineRule="auto"/>
        <w:rPr>
          <w:rFonts w:ascii="Times New Roman" w:hAnsi="Times New Roman" w:cs="Times New Roman"/>
          <w:b/>
          <w:sz w:val="24"/>
          <w:szCs w:val="24"/>
        </w:rPr>
      </w:pPr>
    </w:p>
    <w:p w:rsidR="006E668E" w:rsidRPr="009E387C" w:rsidRDefault="006E668E" w:rsidP="006E668E">
      <w:pPr>
        <w:spacing w:after="0" w:line="240" w:lineRule="auto"/>
        <w:rPr>
          <w:rFonts w:ascii="Times New Roman" w:hAnsi="Times New Roman" w:cs="Times New Roman"/>
          <w:b/>
          <w:sz w:val="24"/>
          <w:szCs w:val="24"/>
        </w:rPr>
      </w:pPr>
    </w:p>
    <w:p w:rsidR="006E668E" w:rsidRDefault="006E668E" w:rsidP="006E668E">
      <w:pPr>
        <w:spacing w:after="0" w:line="360" w:lineRule="auto"/>
        <w:jc w:val="center"/>
        <w:rPr>
          <w:rFonts w:ascii="Times New Roman" w:hAnsi="Times New Roman" w:cs="Times New Roman"/>
          <w:b/>
          <w:sz w:val="24"/>
          <w:szCs w:val="24"/>
        </w:rPr>
      </w:pPr>
    </w:p>
    <w:p w:rsidR="006E668E" w:rsidRDefault="006E668E" w:rsidP="006E668E">
      <w:pPr>
        <w:spacing w:after="0" w:line="360" w:lineRule="auto"/>
        <w:jc w:val="center"/>
        <w:rPr>
          <w:rFonts w:ascii="Times New Roman" w:hAnsi="Times New Roman" w:cs="Times New Roman"/>
          <w:b/>
          <w:sz w:val="24"/>
          <w:szCs w:val="24"/>
        </w:rPr>
      </w:pPr>
    </w:p>
    <w:p w:rsidR="006E668E" w:rsidRDefault="006E668E" w:rsidP="006E668E">
      <w:pPr>
        <w:spacing w:after="0" w:line="360" w:lineRule="auto"/>
        <w:jc w:val="center"/>
        <w:rPr>
          <w:rFonts w:ascii="Times New Roman" w:hAnsi="Times New Roman" w:cs="Times New Roman"/>
          <w:b/>
          <w:sz w:val="24"/>
          <w:szCs w:val="24"/>
        </w:rPr>
      </w:pPr>
    </w:p>
    <w:p w:rsidR="006E668E" w:rsidRDefault="006E668E" w:rsidP="006E668E">
      <w:pPr>
        <w:spacing w:after="0" w:line="360" w:lineRule="auto"/>
        <w:jc w:val="center"/>
        <w:rPr>
          <w:rFonts w:ascii="Times New Roman" w:hAnsi="Times New Roman" w:cs="Times New Roman"/>
          <w:b/>
          <w:sz w:val="24"/>
          <w:szCs w:val="24"/>
        </w:rPr>
      </w:pPr>
    </w:p>
    <w:p w:rsidR="006E668E" w:rsidRDefault="006E668E" w:rsidP="006E668E">
      <w:pPr>
        <w:spacing w:after="0" w:line="360" w:lineRule="auto"/>
        <w:jc w:val="center"/>
        <w:rPr>
          <w:rFonts w:ascii="Times New Roman" w:hAnsi="Times New Roman" w:cs="Times New Roman"/>
          <w:b/>
          <w:sz w:val="24"/>
          <w:szCs w:val="24"/>
        </w:rPr>
      </w:pPr>
    </w:p>
    <w:p w:rsidR="006E668E" w:rsidRDefault="006E668E" w:rsidP="006E668E">
      <w:pPr>
        <w:spacing w:after="0" w:line="360" w:lineRule="auto"/>
        <w:jc w:val="center"/>
        <w:rPr>
          <w:rFonts w:ascii="Times New Roman" w:hAnsi="Times New Roman" w:cs="Times New Roman"/>
          <w:b/>
          <w:sz w:val="24"/>
          <w:szCs w:val="24"/>
        </w:rPr>
      </w:pPr>
    </w:p>
    <w:p w:rsidR="006E668E" w:rsidRDefault="006E668E" w:rsidP="006E668E">
      <w:pPr>
        <w:spacing w:after="0" w:line="360" w:lineRule="auto"/>
        <w:jc w:val="center"/>
        <w:rPr>
          <w:rFonts w:ascii="Times New Roman" w:hAnsi="Times New Roman" w:cs="Times New Roman"/>
          <w:b/>
          <w:sz w:val="24"/>
          <w:szCs w:val="24"/>
        </w:rPr>
      </w:pPr>
    </w:p>
    <w:p w:rsidR="006E668E" w:rsidRDefault="006E668E" w:rsidP="006E668E">
      <w:pPr>
        <w:spacing w:after="0" w:line="360" w:lineRule="auto"/>
        <w:jc w:val="center"/>
        <w:rPr>
          <w:rFonts w:ascii="Times New Roman" w:hAnsi="Times New Roman" w:cs="Times New Roman"/>
          <w:b/>
          <w:sz w:val="24"/>
          <w:szCs w:val="24"/>
        </w:rPr>
      </w:pPr>
    </w:p>
    <w:p w:rsidR="006E668E" w:rsidRDefault="006E668E" w:rsidP="006E668E">
      <w:pPr>
        <w:spacing w:after="0" w:line="360" w:lineRule="auto"/>
        <w:jc w:val="center"/>
        <w:rPr>
          <w:rFonts w:ascii="Times New Roman" w:hAnsi="Times New Roman" w:cs="Times New Roman"/>
          <w:b/>
          <w:sz w:val="24"/>
          <w:szCs w:val="24"/>
        </w:rPr>
      </w:pPr>
    </w:p>
    <w:p w:rsidR="006E668E" w:rsidRDefault="006E668E" w:rsidP="006E668E">
      <w:pPr>
        <w:spacing w:after="0" w:line="360" w:lineRule="auto"/>
        <w:jc w:val="center"/>
        <w:rPr>
          <w:rFonts w:ascii="Times New Roman" w:hAnsi="Times New Roman" w:cs="Times New Roman"/>
          <w:b/>
          <w:sz w:val="24"/>
          <w:szCs w:val="24"/>
        </w:rPr>
      </w:pPr>
    </w:p>
    <w:p w:rsidR="006E668E" w:rsidRDefault="006E668E" w:rsidP="006E668E">
      <w:pPr>
        <w:spacing w:after="0" w:line="360" w:lineRule="auto"/>
        <w:jc w:val="center"/>
        <w:rPr>
          <w:rFonts w:ascii="Times New Roman" w:hAnsi="Times New Roman" w:cs="Times New Roman"/>
          <w:b/>
          <w:sz w:val="24"/>
          <w:szCs w:val="24"/>
        </w:rPr>
      </w:pPr>
    </w:p>
    <w:p w:rsidR="006E668E" w:rsidRDefault="006E668E" w:rsidP="006E668E">
      <w:pPr>
        <w:spacing w:after="0" w:line="360" w:lineRule="auto"/>
        <w:jc w:val="center"/>
        <w:rPr>
          <w:rFonts w:ascii="Times New Roman" w:hAnsi="Times New Roman" w:cs="Times New Roman"/>
          <w:b/>
          <w:sz w:val="24"/>
          <w:szCs w:val="24"/>
        </w:rPr>
      </w:pPr>
    </w:p>
    <w:p w:rsidR="006E668E" w:rsidRDefault="006E668E" w:rsidP="006E668E">
      <w:pPr>
        <w:spacing w:after="0" w:line="360" w:lineRule="auto"/>
        <w:jc w:val="center"/>
        <w:rPr>
          <w:rFonts w:ascii="Times New Roman" w:hAnsi="Times New Roman" w:cs="Times New Roman"/>
          <w:b/>
          <w:sz w:val="24"/>
          <w:szCs w:val="24"/>
        </w:rPr>
      </w:pPr>
    </w:p>
    <w:p w:rsidR="006E668E" w:rsidRDefault="006E668E" w:rsidP="006E668E">
      <w:pPr>
        <w:spacing w:after="0" w:line="360" w:lineRule="auto"/>
        <w:jc w:val="center"/>
        <w:rPr>
          <w:rFonts w:ascii="Times New Roman" w:hAnsi="Times New Roman" w:cs="Times New Roman"/>
          <w:b/>
          <w:sz w:val="24"/>
          <w:szCs w:val="24"/>
        </w:rPr>
      </w:pPr>
    </w:p>
    <w:p w:rsidR="006E668E" w:rsidRDefault="006E668E" w:rsidP="006E668E">
      <w:pPr>
        <w:spacing w:after="0" w:line="360" w:lineRule="auto"/>
        <w:jc w:val="center"/>
        <w:rPr>
          <w:rFonts w:ascii="Times New Roman" w:hAnsi="Times New Roman" w:cs="Times New Roman"/>
          <w:b/>
          <w:sz w:val="24"/>
          <w:szCs w:val="24"/>
        </w:rPr>
      </w:pPr>
    </w:p>
    <w:p w:rsidR="006E668E" w:rsidRDefault="006E668E" w:rsidP="006E668E">
      <w:pPr>
        <w:spacing w:after="0" w:line="360" w:lineRule="auto"/>
        <w:jc w:val="center"/>
        <w:rPr>
          <w:rFonts w:ascii="Times New Roman" w:hAnsi="Times New Roman" w:cs="Times New Roman"/>
          <w:b/>
          <w:sz w:val="24"/>
          <w:szCs w:val="24"/>
        </w:rPr>
      </w:pPr>
    </w:p>
    <w:p w:rsidR="006E668E" w:rsidRDefault="006E668E" w:rsidP="006E668E">
      <w:pPr>
        <w:spacing w:after="0" w:line="360" w:lineRule="auto"/>
        <w:jc w:val="center"/>
        <w:rPr>
          <w:rFonts w:ascii="Times New Roman" w:hAnsi="Times New Roman" w:cs="Times New Roman"/>
          <w:b/>
          <w:sz w:val="24"/>
          <w:szCs w:val="24"/>
        </w:rPr>
      </w:pPr>
    </w:p>
    <w:p w:rsidR="006E668E" w:rsidRDefault="006E668E" w:rsidP="006E668E">
      <w:pPr>
        <w:spacing w:after="0" w:line="360" w:lineRule="auto"/>
        <w:jc w:val="center"/>
        <w:rPr>
          <w:rFonts w:ascii="Times New Roman" w:hAnsi="Times New Roman" w:cs="Times New Roman"/>
          <w:b/>
          <w:sz w:val="24"/>
          <w:szCs w:val="24"/>
        </w:rPr>
      </w:pPr>
    </w:p>
    <w:p w:rsidR="006E668E" w:rsidRDefault="006E668E" w:rsidP="006E668E">
      <w:pPr>
        <w:spacing w:after="0" w:line="360" w:lineRule="auto"/>
        <w:jc w:val="center"/>
        <w:rPr>
          <w:rFonts w:ascii="Times New Roman" w:hAnsi="Times New Roman" w:cs="Times New Roman"/>
          <w:b/>
          <w:sz w:val="24"/>
          <w:szCs w:val="24"/>
        </w:rPr>
      </w:pPr>
    </w:p>
    <w:p w:rsidR="006E668E" w:rsidRDefault="006E668E" w:rsidP="006E668E">
      <w:pPr>
        <w:spacing w:after="0" w:line="360" w:lineRule="auto"/>
        <w:jc w:val="center"/>
        <w:rPr>
          <w:rFonts w:ascii="Times New Roman" w:hAnsi="Times New Roman" w:cs="Times New Roman"/>
          <w:b/>
          <w:sz w:val="24"/>
          <w:szCs w:val="24"/>
        </w:rPr>
      </w:pPr>
    </w:p>
    <w:p w:rsidR="006E668E" w:rsidRDefault="006E668E" w:rsidP="006E668E">
      <w:pPr>
        <w:spacing w:after="0" w:line="360" w:lineRule="auto"/>
        <w:rPr>
          <w:rFonts w:ascii="Times New Roman" w:hAnsi="Times New Roman" w:cs="Times New Roman"/>
          <w:b/>
          <w:sz w:val="24"/>
          <w:szCs w:val="24"/>
        </w:rPr>
      </w:pPr>
    </w:p>
    <w:p w:rsidR="006E668E" w:rsidRDefault="006E668E" w:rsidP="006E668E">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TABLE OF CONTENTS</w:t>
      </w:r>
    </w:p>
    <w:p w:rsidR="006E668E" w:rsidRDefault="006E668E" w:rsidP="006E668E">
      <w:pPr>
        <w:tabs>
          <w:tab w:val="left" w:pos="1691"/>
        </w:tabs>
        <w:spacing w:after="0" w:line="360" w:lineRule="auto"/>
        <w:rPr>
          <w:rFonts w:ascii="Times New Roman" w:hAnsi="Times New Roman" w:cs="Times New Roman"/>
          <w:sz w:val="24"/>
          <w:szCs w:val="24"/>
        </w:rPr>
      </w:pPr>
      <w:r>
        <w:rPr>
          <w:rFonts w:ascii="Times New Roman" w:hAnsi="Times New Roman" w:cs="Times New Roman"/>
          <w:sz w:val="24"/>
          <w:szCs w:val="24"/>
        </w:rPr>
        <w:t>Title Page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i</w:t>
      </w:r>
    </w:p>
    <w:p w:rsidR="006E668E" w:rsidRDefault="006E668E" w:rsidP="006E668E">
      <w:pPr>
        <w:spacing w:after="0" w:line="360" w:lineRule="auto"/>
        <w:rPr>
          <w:rFonts w:ascii="Times New Roman" w:hAnsi="Times New Roman" w:cs="Times New Roman"/>
          <w:sz w:val="24"/>
          <w:szCs w:val="24"/>
        </w:rPr>
      </w:pPr>
      <w:r>
        <w:rPr>
          <w:rFonts w:ascii="Times New Roman" w:hAnsi="Times New Roman" w:cs="Times New Roman"/>
          <w:sz w:val="24"/>
          <w:szCs w:val="24"/>
        </w:rPr>
        <w:t>Certification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ii</w:t>
      </w:r>
    </w:p>
    <w:p w:rsidR="006E668E" w:rsidRDefault="006E668E" w:rsidP="006E668E">
      <w:pPr>
        <w:spacing w:after="0" w:line="360" w:lineRule="auto"/>
        <w:rPr>
          <w:rFonts w:ascii="Times New Roman" w:hAnsi="Times New Roman" w:cs="Times New Roman"/>
          <w:sz w:val="24"/>
          <w:szCs w:val="24"/>
        </w:rPr>
      </w:pPr>
      <w:r>
        <w:rPr>
          <w:rFonts w:ascii="Times New Roman" w:hAnsi="Times New Roman" w:cs="Times New Roman"/>
          <w:sz w:val="24"/>
          <w:szCs w:val="24"/>
        </w:rPr>
        <w:t>Dedication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iii</w:t>
      </w:r>
    </w:p>
    <w:p w:rsidR="006E668E" w:rsidRDefault="006E668E" w:rsidP="006E668E">
      <w:pPr>
        <w:spacing w:after="0" w:line="360" w:lineRule="auto"/>
        <w:rPr>
          <w:rFonts w:ascii="Times New Roman" w:hAnsi="Times New Roman" w:cs="Times New Roman"/>
          <w:sz w:val="24"/>
          <w:szCs w:val="24"/>
        </w:rPr>
      </w:pPr>
      <w:r>
        <w:rPr>
          <w:rFonts w:ascii="Times New Roman" w:hAnsi="Times New Roman" w:cs="Times New Roman"/>
          <w:sz w:val="24"/>
          <w:szCs w:val="24"/>
        </w:rPr>
        <w:t>Acknowledgements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iv</w:t>
      </w:r>
    </w:p>
    <w:p w:rsidR="006E668E" w:rsidRPr="00010C83" w:rsidRDefault="006E668E" w:rsidP="006E668E">
      <w:pPr>
        <w:spacing w:after="0" w:line="360" w:lineRule="auto"/>
        <w:rPr>
          <w:rFonts w:ascii="Times New Roman" w:hAnsi="Times New Roman" w:cs="Times New Roman"/>
          <w:sz w:val="24"/>
          <w:szCs w:val="24"/>
        </w:rPr>
      </w:pPr>
      <w:r>
        <w:rPr>
          <w:rFonts w:ascii="Times New Roman" w:hAnsi="Times New Roman" w:cs="Times New Roman"/>
          <w:sz w:val="24"/>
          <w:szCs w:val="24"/>
        </w:rPr>
        <w:t>Table of Contents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v-vi</w:t>
      </w:r>
    </w:p>
    <w:p w:rsidR="006E668E" w:rsidRPr="004E5046" w:rsidRDefault="006E668E" w:rsidP="006E668E">
      <w:pPr>
        <w:spacing w:after="0" w:line="360" w:lineRule="auto"/>
        <w:contextualSpacing/>
        <w:rPr>
          <w:rFonts w:ascii="Times New Roman" w:hAnsi="Times New Roman" w:cs="Times New Roman"/>
          <w:b/>
          <w:sz w:val="24"/>
          <w:szCs w:val="24"/>
        </w:rPr>
      </w:pPr>
      <w:r w:rsidRPr="004E5046">
        <w:rPr>
          <w:rFonts w:ascii="Times New Roman" w:hAnsi="Times New Roman" w:cs="Times New Roman"/>
          <w:b/>
          <w:sz w:val="24"/>
          <w:szCs w:val="24"/>
        </w:rPr>
        <w:t>CHAPTER ONE</w:t>
      </w:r>
    </w:p>
    <w:p w:rsidR="006E668E" w:rsidRPr="004E5046" w:rsidRDefault="006E668E" w:rsidP="006E668E">
      <w:pPr>
        <w:spacing w:beforeLines="60" w:before="144" w:afterLines="60" w:after="144" w:line="360" w:lineRule="auto"/>
        <w:contextualSpacing/>
        <w:jc w:val="both"/>
        <w:rPr>
          <w:rFonts w:ascii="Times New Roman" w:hAnsi="Times New Roman" w:cs="Times New Roman"/>
          <w:sz w:val="24"/>
          <w:szCs w:val="24"/>
        </w:rPr>
      </w:pPr>
      <w:r w:rsidRPr="004E5046">
        <w:rPr>
          <w:rFonts w:ascii="Times New Roman" w:hAnsi="Times New Roman" w:cs="Times New Roman"/>
          <w:sz w:val="24"/>
          <w:szCs w:val="24"/>
        </w:rPr>
        <w:t>1.1</w:t>
      </w:r>
      <w:r w:rsidRPr="004E5046">
        <w:rPr>
          <w:rFonts w:ascii="Times New Roman" w:hAnsi="Times New Roman" w:cs="Times New Roman"/>
          <w:sz w:val="24"/>
          <w:szCs w:val="24"/>
        </w:rPr>
        <w:tab/>
        <w:t>Introduction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1-2</w:t>
      </w:r>
    </w:p>
    <w:p w:rsidR="006E668E" w:rsidRPr="004E5046" w:rsidRDefault="006E668E" w:rsidP="006E668E">
      <w:pPr>
        <w:spacing w:beforeLines="60" w:before="144" w:afterLines="60" w:after="144" w:line="360" w:lineRule="auto"/>
        <w:contextualSpacing/>
        <w:jc w:val="both"/>
        <w:rPr>
          <w:rFonts w:ascii="Times New Roman" w:hAnsi="Times New Roman" w:cs="Times New Roman"/>
          <w:sz w:val="24"/>
          <w:szCs w:val="24"/>
        </w:rPr>
      </w:pPr>
      <w:r>
        <w:rPr>
          <w:rFonts w:ascii="Times New Roman" w:hAnsi="Times New Roman" w:cs="Times New Roman"/>
          <w:sz w:val="24"/>
          <w:szCs w:val="24"/>
        </w:rPr>
        <w:t>1.2</w:t>
      </w:r>
      <w:r>
        <w:rPr>
          <w:rFonts w:ascii="Times New Roman" w:hAnsi="Times New Roman" w:cs="Times New Roman"/>
          <w:sz w:val="24"/>
          <w:szCs w:val="24"/>
        </w:rPr>
        <w:tab/>
        <w:t>Statement of t</w:t>
      </w:r>
      <w:r w:rsidRPr="004E5046">
        <w:rPr>
          <w:rFonts w:ascii="Times New Roman" w:hAnsi="Times New Roman" w:cs="Times New Roman"/>
          <w:sz w:val="24"/>
          <w:szCs w:val="24"/>
        </w:rPr>
        <w:t>he Problem</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w:t>
      </w:r>
    </w:p>
    <w:p w:rsidR="006E668E" w:rsidRPr="004E5046" w:rsidRDefault="006E668E" w:rsidP="006E668E">
      <w:pPr>
        <w:spacing w:beforeLines="60" w:before="144" w:afterLines="60" w:after="144" w:line="360" w:lineRule="auto"/>
        <w:contextualSpacing/>
        <w:jc w:val="both"/>
        <w:rPr>
          <w:rFonts w:ascii="Times New Roman" w:hAnsi="Times New Roman" w:cs="Times New Roman"/>
          <w:sz w:val="24"/>
          <w:szCs w:val="24"/>
        </w:rPr>
      </w:pPr>
      <w:r>
        <w:rPr>
          <w:rFonts w:ascii="Times New Roman" w:hAnsi="Times New Roman" w:cs="Times New Roman"/>
          <w:sz w:val="24"/>
          <w:szCs w:val="24"/>
        </w:rPr>
        <w:t>1.3</w:t>
      </w:r>
      <w:r>
        <w:rPr>
          <w:rFonts w:ascii="Times New Roman" w:hAnsi="Times New Roman" w:cs="Times New Roman"/>
          <w:sz w:val="24"/>
          <w:szCs w:val="24"/>
        </w:rPr>
        <w:tab/>
        <w:t>The Aim and Objectives of t</w:t>
      </w:r>
      <w:r w:rsidRPr="004E5046">
        <w:rPr>
          <w:rFonts w:ascii="Times New Roman" w:hAnsi="Times New Roman" w:cs="Times New Roman"/>
          <w:sz w:val="24"/>
          <w:szCs w:val="24"/>
        </w:rPr>
        <w:t>he Study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2-3</w:t>
      </w:r>
    </w:p>
    <w:p w:rsidR="006E668E" w:rsidRPr="004E5046" w:rsidRDefault="006E668E" w:rsidP="006E668E">
      <w:pPr>
        <w:spacing w:beforeLines="60" w:before="144" w:afterLines="60" w:after="144" w:line="360" w:lineRule="auto"/>
        <w:contextualSpacing/>
        <w:jc w:val="both"/>
        <w:rPr>
          <w:rFonts w:ascii="Times New Roman" w:hAnsi="Times New Roman" w:cs="Times New Roman"/>
          <w:sz w:val="24"/>
          <w:szCs w:val="24"/>
        </w:rPr>
      </w:pPr>
      <w:r>
        <w:rPr>
          <w:rFonts w:ascii="Times New Roman" w:hAnsi="Times New Roman" w:cs="Times New Roman"/>
          <w:sz w:val="24"/>
          <w:szCs w:val="24"/>
        </w:rPr>
        <w:t>1.4</w:t>
      </w:r>
      <w:r>
        <w:rPr>
          <w:rFonts w:ascii="Times New Roman" w:hAnsi="Times New Roman" w:cs="Times New Roman"/>
          <w:sz w:val="24"/>
          <w:szCs w:val="24"/>
        </w:rPr>
        <w:tab/>
        <w:t>Significance of t</w:t>
      </w:r>
      <w:r w:rsidRPr="004E5046">
        <w:rPr>
          <w:rFonts w:ascii="Times New Roman" w:hAnsi="Times New Roman" w:cs="Times New Roman"/>
          <w:sz w:val="24"/>
          <w:szCs w:val="24"/>
        </w:rPr>
        <w:t>he Study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w:t>
      </w:r>
    </w:p>
    <w:p w:rsidR="006E668E" w:rsidRPr="004E5046" w:rsidRDefault="006E668E" w:rsidP="006E668E">
      <w:pPr>
        <w:spacing w:beforeLines="60" w:before="144" w:afterLines="60" w:after="144" w:line="360" w:lineRule="auto"/>
        <w:contextualSpacing/>
        <w:jc w:val="both"/>
        <w:rPr>
          <w:rFonts w:ascii="Times New Roman" w:hAnsi="Times New Roman" w:cs="Times New Roman"/>
          <w:sz w:val="24"/>
          <w:szCs w:val="24"/>
        </w:rPr>
      </w:pPr>
      <w:r>
        <w:rPr>
          <w:rFonts w:ascii="Times New Roman" w:hAnsi="Times New Roman" w:cs="Times New Roman"/>
          <w:sz w:val="24"/>
          <w:szCs w:val="24"/>
        </w:rPr>
        <w:t>1.5</w:t>
      </w:r>
      <w:r>
        <w:rPr>
          <w:rFonts w:ascii="Times New Roman" w:hAnsi="Times New Roman" w:cs="Times New Roman"/>
          <w:sz w:val="24"/>
          <w:szCs w:val="24"/>
        </w:rPr>
        <w:tab/>
        <w:t>Scope and Limitation of t</w:t>
      </w:r>
      <w:r w:rsidRPr="004E5046">
        <w:rPr>
          <w:rFonts w:ascii="Times New Roman" w:hAnsi="Times New Roman" w:cs="Times New Roman"/>
          <w:sz w:val="24"/>
          <w:szCs w:val="24"/>
        </w:rPr>
        <w:t>he Study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w:t>
      </w:r>
    </w:p>
    <w:p w:rsidR="006E668E" w:rsidRPr="004E5046" w:rsidRDefault="006E668E" w:rsidP="006E668E">
      <w:pPr>
        <w:spacing w:beforeLines="60" w:before="144" w:afterLines="60" w:after="144" w:line="360" w:lineRule="auto"/>
        <w:contextualSpacing/>
        <w:jc w:val="both"/>
        <w:rPr>
          <w:rFonts w:ascii="Times New Roman" w:hAnsi="Times New Roman" w:cs="Times New Roman"/>
          <w:sz w:val="24"/>
          <w:szCs w:val="24"/>
        </w:rPr>
      </w:pPr>
      <w:r>
        <w:rPr>
          <w:rFonts w:ascii="Times New Roman" w:hAnsi="Times New Roman" w:cs="Times New Roman"/>
          <w:sz w:val="24"/>
          <w:szCs w:val="24"/>
        </w:rPr>
        <w:t>1.6</w:t>
      </w:r>
      <w:r>
        <w:rPr>
          <w:rFonts w:ascii="Times New Roman" w:hAnsi="Times New Roman" w:cs="Times New Roman"/>
          <w:sz w:val="24"/>
          <w:szCs w:val="24"/>
        </w:rPr>
        <w:tab/>
        <w:t>Physical Description of t</w:t>
      </w:r>
      <w:r w:rsidRPr="004E5046">
        <w:rPr>
          <w:rFonts w:ascii="Times New Roman" w:hAnsi="Times New Roman" w:cs="Times New Roman"/>
          <w:sz w:val="24"/>
          <w:szCs w:val="24"/>
        </w:rPr>
        <w:t>he Property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3-4</w:t>
      </w:r>
    </w:p>
    <w:p w:rsidR="006E668E" w:rsidRPr="004E5046" w:rsidRDefault="006E668E" w:rsidP="006E668E">
      <w:pPr>
        <w:spacing w:beforeLines="60" w:before="144" w:afterLines="60" w:after="144" w:line="360" w:lineRule="auto"/>
        <w:contextualSpacing/>
        <w:jc w:val="both"/>
        <w:rPr>
          <w:rFonts w:ascii="Times New Roman" w:hAnsi="Times New Roman" w:cs="Times New Roman"/>
          <w:sz w:val="24"/>
          <w:szCs w:val="24"/>
        </w:rPr>
      </w:pPr>
      <w:r w:rsidRPr="004E5046">
        <w:rPr>
          <w:rFonts w:ascii="Times New Roman" w:hAnsi="Times New Roman" w:cs="Times New Roman"/>
          <w:sz w:val="24"/>
          <w:szCs w:val="24"/>
        </w:rPr>
        <w:t>1.7</w:t>
      </w:r>
      <w:r w:rsidRPr="004E5046">
        <w:rPr>
          <w:rFonts w:ascii="Times New Roman" w:hAnsi="Times New Roman" w:cs="Times New Roman"/>
          <w:sz w:val="24"/>
          <w:szCs w:val="24"/>
        </w:rPr>
        <w:tab/>
        <w:t>Historical Background</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4-5</w:t>
      </w:r>
    </w:p>
    <w:p w:rsidR="006E668E" w:rsidRPr="004E5046" w:rsidRDefault="006E668E" w:rsidP="006E668E">
      <w:pPr>
        <w:spacing w:beforeLines="60" w:before="144" w:afterLines="60" w:after="144" w:line="360" w:lineRule="auto"/>
        <w:contextualSpacing/>
        <w:jc w:val="both"/>
        <w:rPr>
          <w:rFonts w:ascii="Times New Roman" w:hAnsi="Times New Roman" w:cs="Times New Roman"/>
          <w:sz w:val="24"/>
          <w:szCs w:val="24"/>
        </w:rPr>
      </w:pPr>
      <w:r>
        <w:rPr>
          <w:rFonts w:ascii="Times New Roman" w:hAnsi="Times New Roman" w:cs="Times New Roman"/>
          <w:sz w:val="24"/>
          <w:szCs w:val="24"/>
        </w:rPr>
        <w:t>1.8</w:t>
      </w:r>
      <w:r>
        <w:rPr>
          <w:rFonts w:ascii="Times New Roman" w:hAnsi="Times New Roman" w:cs="Times New Roman"/>
          <w:sz w:val="24"/>
          <w:szCs w:val="24"/>
        </w:rPr>
        <w:tab/>
        <w:t>Definition o</w:t>
      </w:r>
      <w:r w:rsidRPr="004E5046">
        <w:rPr>
          <w:rFonts w:ascii="Times New Roman" w:hAnsi="Times New Roman" w:cs="Times New Roman"/>
          <w:sz w:val="24"/>
          <w:szCs w:val="24"/>
        </w:rPr>
        <w:t>f Terms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5-6</w:t>
      </w:r>
    </w:p>
    <w:p w:rsidR="006E668E" w:rsidRPr="004E5046" w:rsidRDefault="006E668E" w:rsidP="006E668E">
      <w:pPr>
        <w:spacing w:beforeLines="60" w:before="144" w:afterLines="60" w:after="144" w:line="360" w:lineRule="auto"/>
        <w:contextualSpacing/>
        <w:rPr>
          <w:rFonts w:ascii="Times New Roman" w:hAnsi="Times New Roman" w:cs="Times New Roman"/>
          <w:b/>
          <w:sz w:val="24"/>
          <w:szCs w:val="24"/>
        </w:rPr>
      </w:pPr>
      <w:r w:rsidRPr="004E5046">
        <w:rPr>
          <w:rFonts w:ascii="Times New Roman" w:hAnsi="Times New Roman" w:cs="Times New Roman"/>
          <w:b/>
          <w:sz w:val="24"/>
          <w:szCs w:val="24"/>
        </w:rPr>
        <w:t>CHAPTER TWO</w:t>
      </w:r>
      <w:r>
        <w:rPr>
          <w:rFonts w:ascii="Times New Roman" w:hAnsi="Times New Roman" w:cs="Times New Roman"/>
          <w:b/>
          <w:sz w:val="24"/>
          <w:szCs w:val="24"/>
        </w:rPr>
        <w:t xml:space="preserve">: </w:t>
      </w:r>
      <w:r w:rsidRPr="004E5046">
        <w:rPr>
          <w:rFonts w:ascii="Times New Roman" w:hAnsi="Times New Roman" w:cs="Times New Roman"/>
          <w:b/>
          <w:sz w:val="24"/>
          <w:szCs w:val="24"/>
        </w:rPr>
        <w:t>LITERATURE REVIEW</w:t>
      </w:r>
    </w:p>
    <w:p w:rsidR="006E668E" w:rsidRPr="004E5046" w:rsidRDefault="006E668E" w:rsidP="006E668E">
      <w:pPr>
        <w:spacing w:beforeLines="60" w:before="144" w:afterLines="60" w:after="144" w:line="360" w:lineRule="auto"/>
        <w:contextualSpacing/>
        <w:jc w:val="both"/>
        <w:rPr>
          <w:rFonts w:ascii="Times New Roman" w:hAnsi="Times New Roman" w:cs="Times New Roman"/>
          <w:sz w:val="24"/>
          <w:szCs w:val="24"/>
        </w:rPr>
      </w:pPr>
      <w:r w:rsidRPr="004E5046">
        <w:rPr>
          <w:rFonts w:ascii="Times New Roman" w:hAnsi="Times New Roman" w:cs="Times New Roman"/>
          <w:sz w:val="24"/>
          <w:szCs w:val="24"/>
        </w:rPr>
        <w:t>2.1</w:t>
      </w:r>
      <w:r w:rsidRPr="004E5046">
        <w:rPr>
          <w:rFonts w:ascii="Times New Roman" w:hAnsi="Times New Roman" w:cs="Times New Roman"/>
          <w:sz w:val="24"/>
          <w:szCs w:val="24"/>
        </w:rPr>
        <w:tab/>
        <w:t>Conceptual Review</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7-8</w:t>
      </w:r>
    </w:p>
    <w:p w:rsidR="006E668E" w:rsidRPr="004E5046" w:rsidRDefault="006E668E" w:rsidP="006E668E">
      <w:pPr>
        <w:spacing w:beforeLines="60" w:before="144" w:afterLines="60" w:after="144" w:line="360" w:lineRule="auto"/>
        <w:contextualSpacing/>
        <w:jc w:val="both"/>
        <w:rPr>
          <w:rFonts w:ascii="Times New Roman" w:hAnsi="Times New Roman" w:cs="Times New Roman"/>
          <w:sz w:val="24"/>
          <w:szCs w:val="24"/>
        </w:rPr>
      </w:pPr>
      <w:r w:rsidRPr="004E5046">
        <w:rPr>
          <w:rFonts w:ascii="Times New Roman" w:hAnsi="Times New Roman" w:cs="Times New Roman"/>
          <w:sz w:val="24"/>
          <w:szCs w:val="24"/>
        </w:rPr>
        <w:t>2.2</w:t>
      </w:r>
      <w:r w:rsidRPr="004E5046">
        <w:rPr>
          <w:rFonts w:ascii="Times New Roman" w:hAnsi="Times New Roman" w:cs="Times New Roman"/>
          <w:sz w:val="24"/>
          <w:szCs w:val="24"/>
        </w:rPr>
        <w:tab/>
        <w:t>Property Management Concept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8-9</w:t>
      </w:r>
    </w:p>
    <w:p w:rsidR="006E668E" w:rsidRPr="004E5046" w:rsidRDefault="006E668E" w:rsidP="006E668E">
      <w:pPr>
        <w:spacing w:beforeLines="60" w:before="144" w:afterLines="60" w:after="144" w:line="360" w:lineRule="auto"/>
        <w:contextualSpacing/>
        <w:jc w:val="both"/>
        <w:rPr>
          <w:rFonts w:ascii="Times New Roman" w:hAnsi="Times New Roman" w:cs="Times New Roman"/>
          <w:sz w:val="24"/>
          <w:szCs w:val="24"/>
        </w:rPr>
      </w:pPr>
      <w:r w:rsidRPr="004E5046">
        <w:rPr>
          <w:rFonts w:ascii="Times New Roman" w:hAnsi="Times New Roman" w:cs="Times New Roman"/>
          <w:sz w:val="24"/>
          <w:szCs w:val="24"/>
        </w:rPr>
        <w:t>2.3</w:t>
      </w:r>
      <w:r w:rsidRPr="004E5046">
        <w:rPr>
          <w:rFonts w:ascii="Times New Roman" w:hAnsi="Times New Roman" w:cs="Times New Roman"/>
          <w:sz w:val="24"/>
          <w:szCs w:val="24"/>
        </w:rPr>
        <w:tab/>
        <w:t>Property Management Functions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9-11</w:t>
      </w:r>
    </w:p>
    <w:p w:rsidR="006E668E" w:rsidRPr="004E5046" w:rsidRDefault="006E668E" w:rsidP="006E668E">
      <w:pPr>
        <w:spacing w:beforeLines="60" w:before="144" w:afterLines="60" w:after="144" w:line="360" w:lineRule="auto"/>
        <w:contextualSpacing/>
        <w:jc w:val="both"/>
        <w:rPr>
          <w:rFonts w:ascii="Times New Roman" w:hAnsi="Times New Roman" w:cs="Times New Roman"/>
          <w:sz w:val="24"/>
          <w:szCs w:val="24"/>
        </w:rPr>
      </w:pPr>
      <w:r>
        <w:rPr>
          <w:rFonts w:ascii="Times New Roman" w:hAnsi="Times New Roman" w:cs="Times New Roman"/>
          <w:sz w:val="24"/>
          <w:szCs w:val="24"/>
        </w:rPr>
        <w:t>2.4</w:t>
      </w:r>
      <w:r>
        <w:rPr>
          <w:rFonts w:ascii="Times New Roman" w:hAnsi="Times New Roman" w:cs="Times New Roman"/>
          <w:sz w:val="24"/>
          <w:szCs w:val="24"/>
        </w:rPr>
        <w:tab/>
        <w:t>Rationale for and Basis o</w:t>
      </w:r>
      <w:r w:rsidRPr="004E5046">
        <w:rPr>
          <w:rFonts w:ascii="Times New Roman" w:hAnsi="Times New Roman" w:cs="Times New Roman"/>
          <w:sz w:val="24"/>
          <w:szCs w:val="24"/>
        </w:rPr>
        <w:t>f Maintenance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4E5046">
        <w:rPr>
          <w:rFonts w:ascii="Times New Roman" w:hAnsi="Times New Roman" w:cs="Times New Roman"/>
          <w:sz w:val="24"/>
          <w:szCs w:val="24"/>
        </w:rPr>
        <w:t xml:space="preserve"> </w:t>
      </w:r>
      <w:r>
        <w:rPr>
          <w:rFonts w:ascii="Times New Roman" w:hAnsi="Times New Roman" w:cs="Times New Roman"/>
          <w:sz w:val="24"/>
          <w:szCs w:val="24"/>
        </w:rPr>
        <w:t>11-13</w:t>
      </w:r>
    </w:p>
    <w:p w:rsidR="006E668E" w:rsidRPr="004E5046" w:rsidRDefault="006E668E" w:rsidP="006E668E">
      <w:pPr>
        <w:spacing w:beforeLines="60" w:before="144" w:afterLines="60" w:after="144" w:line="360" w:lineRule="auto"/>
        <w:contextualSpacing/>
        <w:jc w:val="both"/>
        <w:rPr>
          <w:rFonts w:ascii="Times New Roman" w:hAnsi="Times New Roman" w:cs="Times New Roman"/>
          <w:sz w:val="24"/>
          <w:szCs w:val="24"/>
        </w:rPr>
      </w:pPr>
      <w:r>
        <w:rPr>
          <w:rFonts w:ascii="Times New Roman" w:hAnsi="Times New Roman" w:cs="Times New Roman"/>
          <w:sz w:val="24"/>
          <w:szCs w:val="24"/>
        </w:rPr>
        <w:t>2.5</w:t>
      </w:r>
      <w:r>
        <w:rPr>
          <w:rFonts w:ascii="Times New Roman" w:hAnsi="Times New Roman" w:cs="Times New Roman"/>
          <w:sz w:val="24"/>
          <w:szCs w:val="24"/>
        </w:rPr>
        <w:tab/>
        <w:t>Nature and Types o</w:t>
      </w:r>
      <w:r w:rsidRPr="004E5046">
        <w:rPr>
          <w:rFonts w:ascii="Times New Roman" w:hAnsi="Times New Roman" w:cs="Times New Roman"/>
          <w:sz w:val="24"/>
          <w:szCs w:val="24"/>
        </w:rPr>
        <w:t xml:space="preserve">f Building Maintenance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13-15</w:t>
      </w:r>
    </w:p>
    <w:p w:rsidR="006E668E" w:rsidRPr="004E5046" w:rsidRDefault="006E668E" w:rsidP="006E668E">
      <w:pPr>
        <w:spacing w:beforeLines="60" w:before="144" w:afterLines="60" w:after="144" w:line="360" w:lineRule="auto"/>
        <w:contextualSpacing/>
        <w:jc w:val="both"/>
        <w:rPr>
          <w:rFonts w:ascii="Times New Roman" w:hAnsi="Times New Roman" w:cs="Times New Roman"/>
          <w:sz w:val="24"/>
          <w:szCs w:val="24"/>
        </w:rPr>
      </w:pPr>
      <w:r>
        <w:rPr>
          <w:rFonts w:ascii="Times New Roman" w:hAnsi="Times New Roman" w:cs="Times New Roman"/>
          <w:sz w:val="24"/>
          <w:szCs w:val="24"/>
        </w:rPr>
        <w:t>2.6</w:t>
      </w:r>
      <w:r>
        <w:rPr>
          <w:rFonts w:ascii="Times New Roman" w:hAnsi="Times New Roman" w:cs="Times New Roman"/>
          <w:sz w:val="24"/>
          <w:szCs w:val="24"/>
        </w:rPr>
        <w:tab/>
        <w:t>The Need f</w:t>
      </w:r>
      <w:r w:rsidRPr="004E5046">
        <w:rPr>
          <w:rFonts w:ascii="Times New Roman" w:hAnsi="Times New Roman" w:cs="Times New Roman"/>
          <w:sz w:val="24"/>
          <w:szCs w:val="24"/>
        </w:rPr>
        <w:t>or Maintenance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15-16</w:t>
      </w:r>
    </w:p>
    <w:p w:rsidR="006E668E" w:rsidRPr="004E5046" w:rsidRDefault="006E668E" w:rsidP="006E668E">
      <w:pPr>
        <w:spacing w:beforeLines="60" w:before="144" w:afterLines="60" w:after="144" w:line="360" w:lineRule="auto"/>
        <w:contextualSpacing/>
        <w:jc w:val="both"/>
        <w:rPr>
          <w:rFonts w:ascii="Times New Roman" w:hAnsi="Times New Roman" w:cs="Times New Roman"/>
          <w:sz w:val="24"/>
          <w:szCs w:val="24"/>
        </w:rPr>
      </w:pPr>
      <w:r w:rsidRPr="004E5046">
        <w:rPr>
          <w:rFonts w:ascii="Times New Roman" w:hAnsi="Times New Roman" w:cs="Times New Roman"/>
          <w:sz w:val="24"/>
          <w:szCs w:val="24"/>
        </w:rPr>
        <w:t>2.7</w:t>
      </w:r>
      <w:r w:rsidRPr="004E5046">
        <w:rPr>
          <w:rFonts w:ascii="Times New Roman" w:hAnsi="Times New Roman" w:cs="Times New Roman"/>
          <w:sz w:val="24"/>
          <w:szCs w:val="24"/>
        </w:rPr>
        <w:tab/>
        <w:t>Factors Affecting Maintenance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17</w:t>
      </w:r>
    </w:p>
    <w:p w:rsidR="006E668E" w:rsidRPr="004E5046" w:rsidRDefault="006E668E" w:rsidP="006E668E">
      <w:pPr>
        <w:spacing w:beforeLines="60" w:before="144" w:afterLines="60" w:after="144" w:line="360" w:lineRule="auto"/>
        <w:contextualSpacing/>
        <w:jc w:val="both"/>
        <w:rPr>
          <w:rFonts w:ascii="Times New Roman" w:hAnsi="Times New Roman" w:cs="Times New Roman"/>
          <w:sz w:val="24"/>
          <w:szCs w:val="24"/>
        </w:rPr>
      </w:pPr>
      <w:r w:rsidRPr="004E5046">
        <w:rPr>
          <w:rFonts w:ascii="Times New Roman" w:hAnsi="Times New Roman" w:cs="Times New Roman"/>
          <w:sz w:val="24"/>
          <w:szCs w:val="24"/>
        </w:rPr>
        <w:t>2.8</w:t>
      </w:r>
      <w:r w:rsidRPr="004E5046">
        <w:rPr>
          <w:rFonts w:ascii="Times New Roman" w:hAnsi="Times New Roman" w:cs="Times New Roman"/>
          <w:sz w:val="24"/>
          <w:szCs w:val="24"/>
        </w:rPr>
        <w:tab/>
        <w:t>Property Management Function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18-19</w:t>
      </w:r>
    </w:p>
    <w:p w:rsidR="006E668E" w:rsidRPr="004E5046" w:rsidRDefault="006E668E" w:rsidP="006E668E">
      <w:pPr>
        <w:spacing w:beforeLines="60" w:before="144" w:afterLines="60" w:after="144" w:line="360" w:lineRule="auto"/>
        <w:jc w:val="both"/>
        <w:rPr>
          <w:rFonts w:ascii="Times New Roman" w:hAnsi="Times New Roman" w:cs="Times New Roman"/>
          <w:sz w:val="24"/>
          <w:szCs w:val="24"/>
        </w:rPr>
      </w:pPr>
      <w:r>
        <w:rPr>
          <w:rFonts w:ascii="Times New Roman" w:hAnsi="Times New Roman" w:cs="Times New Roman"/>
          <w:sz w:val="24"/>
          <w:szCs w:val="24"/>
        </w:rPr>
        <w:t>2.9</w:t>
      </w:r>
      <w:r>
        <w:rPr>
          <w:rFonts w:ascii="Times New Roman" w:hAnsi="Times New Roman" w:cs="Times New Roman"/>
          <w:sz w:val="24"/>
          <w:szCs w:val="24"/>
        </w:rPr>
        <w:tab/>
        <w:t>Summary of t</w:t>
      </w:r>
      <w:r w:rsidRPr="004E5046">
        <w:rPr>
          <w:rFonts w:ascii="Times New Roman" w:hAnsi="Times New Roman" w:cs="Times New Roman"/>
          <w:sz w:val="24"/>
          <w:szCs w:val="24"/>
        </w:rPr>
        <w:t>he Chapter</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20-21</w:t>
      </w:r>
    </w:p>
    <w:p w:rsidR="006E668E" w:rsidRPr="004911C4" w:rsidRDefault="006E668E" w:rsidP="006E668E">
      <w:pPr>
        <w:spacing w:beforeLines="60" w:before="144" w:afterLines="60" w:after="144" w:line="360" w:lineRule="auto"/>
        <w:contextualSpacing/>
        <w:rPr>
          <w:rFonts w:ascii="Times New Roman" w:hAnsi="Times New Roman" w:cs="Times New Roman"/>
          <w:b/>
          <w:sz w:val="24"/>
          <w:szCs w:val="24"/>
        </w:rPr>
      </w:pPr>
      <w:r w:rsidRPr="004911C4">
        <w:rPr>
          <w:rFonts w:ascii="Times New Roman" w:hAnsi="Times New Roman" w:cs="Times New Roman"/>
          <w:b/>
          <w:sz w:val="24"/>
          <w:szCs w:val="24"/>
        </w:rPr>
        <w:t>CHAPTER THREE</w:t>
      </w:r>
    </w:p>
    <w:p w:rsidR="006E668E" w:rsidRPr="004E5046" w:rsidRDefault="006E668E" w:rsidP="006E668E">
      <w:pPr>
        <w:spacing w:beforeLines="60" w:before="144" w:afterLines="60" w:after="144" w:line="36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3.0 </w:t>
      </w:r>
      <w:r>
        <w:rPr>
          <w:rFonts w:ascii="Times New Roman" w:hAnsi="Times New Roman" w:cs="Times New Roman"/>
          <w:sz w:val="24"/>
          <w:szCs w:val="24"/>
        </w:rPr>
        <w:tab/>
        <w:t>Research Methodology and t</w:t>
      </w:r>
      <w:r w:rsidRPr="004E5046">
        <w:rPr>
          <w:rFonts w:ascii="Times New Roman" w:hAnsi="Times New Roman" w:cs="Times New Roman"/>
          <w:sz w:val="24"/>
          <w:szCs w:val="24"/>
        </w:rPr>
        <w:t>he Study Area</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22</w:t>
      </w:r>
    </w:p>
    <w:p w:rsidR="006E668E" w:rsidRPr="004E5046" w:rsidRDefault="006E668E" w:rsidP="006E668E">
      <w:pPr>
        <w:spacing w:beforeLines="60" w:before="144" w:afterLines="60" w:after="144" w:line="360" w:lineRule="auto"/>
        <w:contextualSpacing/>
        <w:jc w:val="both"/>
        <w:rPr>
          <w:rFonts w:ascii="Times New Roman" w:hAnsi="Times New Roman" w:cs="Times New Roman"/>
          <w:sz w:val="24"/>
          <w:szCs w:val="24"/>
        </w:rPr>
      </w:pPr>
      <w:r>
        <w:rPr>
          <w:rFonts w:ascii="Times New Roman" w:hAnsi="Times New Roman" w:cs="Times New Roman"/>
          <w:sz w:val="24"/>
          <w:szCs w:val="24"/>
        </w:rPr>
        <w:t>3.1</w:t>
      </w:r>
      <w:r>
        <w:rPr>
          <w:rFonts w:ascii="Times New Roman" w:hAnsi="Times New Roman" w:cs="Times New Roman"/>
          <w:sz w:val="24"/>
          <w:szCs w:val="24"/>
        </w:rPr>
        <w:tab/>
        <w:t>Sample a</w:t>
      </w:r>
      <w:r w:rsidRPr="004E5046">
        <w:rPr>
          <w:rFonts w:ascii="Times New Roman" w:hAnsi="Times New Roman" w:cs="Times New Roman"/>
          <w:sz w:val="24"/>
          <w:szCs w:val="24"/>
        </w:rPr>
        <w:t>nd Sampling Techniques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22</w:t>
      </w:r>
    </w:p>
    <w:p w:rsidR="006E668E" w:rsidRPr="004E5046" w:rsidRDefault="006E668E" w:rsidP="006E668E">
      <w:pPr>
        <w:spacing w:beforeLines="60" w:before="144" w:afterLines="60" w:after="144" w:line="360" w:lineRule="auto"/>
        <w:contextualSpacing/>
        <w:jc w:val="both"/>
        <w:rPr>
          <w:rFonts w:ascii="Times New Roman" w:hAnsi="Times New Roman" w:cs="Times New Roman"/>
          <w:sz w:val="24"/>
          <w:szCs w:val="24"/>
        </w:rPr>
      </w:pPr>
      <w:r w:rsidRPr="004E5046">
        <w:rPr>
          <w:rFonts w:ascii="Times New Roman" w:hAnsi="Times New Roman" w:cs="Times New Roman"/>
          <w:sz w:val="24"/>
          <w:szCs w:val="24"/>
        </w:rPr>
        <w:t>3.2</w:t>
      </w:r>
      <w:r w:rsidRPr="004E5046">
        <w:rPr>
          <w:rFonts w:ascii="Times New Roman" w:hAnsi="Times New Roman" w:cs="Times New Roman"/>
          <w:sz w:val="24"/>
          <w:szCs w:val="24"/>
        </w:rPr>
        <w:tab/>
        <w:t>Sample Frame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22-23</w:t>
      </w:r>
    </w:p>
    <w:p w:rsidR="006E668E" w:rsidRPr="004E5046" w:rsidRDefault="006E668E" w:rsidP="006E668E">
      <w:pPr>
        <w:spacing w:beforeLines="60" w:before="144" w:afterLines="60" w:after="144" w:line="360" w:lineRule="auto"/>
        <w:contextualSpacing/>
        <w:jc w:val="both"/>
        <w:rPr>
          <w:rFonts w:ascii="Times New Roman" w:hAnsi="Times New Roman" w:cs="Times New Roman"/>
          <w:sz w:val="24"/>
          <w:szCs w:val="24"/>
        </w:rPr>
      </w:pPr>
      <w:r w:rsidRPr="004E5046">
        <w:rPr>
          <w:rFonts w:ascii="Times New Roman" w:hAnsi="Times New Roman" w:cs="Times New Roman"/>
          <w:sz w:val="24"/>
          <w:szCs w:val="24"/>
        </w:rPr>
        <w:t xml:space="preserve">3.3 </w:t>
      </w:r>
      <w:r w:rsidRPr="004E5046">
        <w:rPr>
          <w:rFonts w:ascii="Times New Roman" w:hAnsi="Times New Roman" w:cs="Times New Roman"/>
          <w:sz w:val="24"/>
          <w:szCs w:val="24"/>
        </w:rPr>
        <w:tab/>
        <w:t>Sample Size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23</w:t>
      </w:r>
    </w:p>
    <w:p w:rsidR="006E668E" w:rsidRPr="004E5046" w:rsidRDefault="006E668E" w:rsidP="006E668E">
      <w:pPr>
        <w:spacing w:beforeLines="60" w:before="144" w:afterLines="60" w:after="144" w:line="36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3.4 </w:t>
      </w:r>
      <w:r>
        <w:rPr>
          <w:rFonts w:ascii="Times New Roman" w:hAnsi="Times New Roman" w:cs="Times New Roman"/>
          <w:sz w:val="24"/>
          <w:szCs w:val="24"/>
        </w:rPr>
        <w:tab/>
        <w:t>Size and Location of t</w:t>
      </w:r>
      <w:r w:rsidRPr="004E5046">
        <w:rPr>
          <w:rFonts w:ascii="Times New Roman" w:hAnsi="Times New Roman" w:cs="Times New Roman"/>
          <w:sz w:val="24"/>
          <w:szCs w:val="24"/>
        </w:rPr>
        <w:t>he Case Study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23</w:t>
      </w:r>
    </w:p>
    <w:p w:rsidR="006E668E" w:rsidRPr="004E5046" w:rsidRDefault="006E668E" w:rsidP="006E668E">
      <w:pPr>
        <w:spacing w:beforeLines="60" w:before="144" w:afterLines="60" w:after="144" w:line="360" w:lineRule="auto"/>
        <w:contextualSpacing/>
        <w:jc w:val="both"/>
        <w:rPr>
          <w:rFonts w:ascii="Times New Roman" w:hAnsi="Times New Roman" w:cs="Times New Roman"/>
          <w:sz w:val="24"/>
          <w:szCs w:val="24"/>
        </w:rPr>
      </w:pPr>
      <w:r w:rsidRPr="004E5046">
        <w:rPr>
          <w:rFonts w:ascii="Times New Roman" w:hAnsi="Times New Roman" w:cs="Times New Roman"/>
          <w:sz w:val="24"/>
          <w:szCs w:val="24"/>
        </w:rPr>
        <w:t>3.5</w:t>
      </w:r>
      <w:r w:rsidRPr="004E5046">
        <w:rPr>
          <w:rFonts w:ascii="Times New Roman" w:hAnsi="Times New Roman" w:cs="Times New Roman"/>
          <w:sz w:val="24"/>
          <w:szCs w:val="24"/>
        </w:rPr>
        <w:tab/>
        <w:t>Data Collection Instrument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23</w:t>
      </w:r>
    </w:p>
    <w:p w:rsidR="006E668E" w:rsidRPr="004E5046" w:rsidRDefault="006E668E" w:rsidP="006E668E">
      <w:pPr>
        <w:spacing w:beforeLines="60" w:before="144" w:afterLines="60" w:after="144" w:line="360" w:lineRule="auto"/>
        <w:contextualSpacing/>
        <w:jc w:val="both"/>
        <w:rPr>
          <w:rFonts w:ascii="Times New Roman" w:hAnsi="Times New Roman" w:cs="Times New Roman"/>
          <w:sz w:val="24"/>
          <w:szCs w:val="24"/>
        </w:rPr>
      </w:pPr>
      <w:r>
        <w:rPr>
          <w:rFonts w:ascii="Times New Roman" w:hAnsi="Times New Roman" w:cs="Times New Roman"/>
          <w:sz w:val="24"/>
          <w:szCs w:val="24"/>
        </w:rPr>
        <w:t>3.6</w:t>
      </w:r>
      <w:r>
        <w:rPr>
          <w:rFonts w:ascii="Times New Roman" w:hAnsi="Times New Roman" w:cs="Times New Roman"/>
          <w:sz w:val="24"/>
          <w:szCs w:val="24"/>
        </w:rPr>
        <w:tab/>
        <w:t>Method o</w:t>
      </w:r>
      <w:r w:rsidRPr="004E5046">
        <w:rPr>
          <w:rFonts w:ascii="Times New Roman" w:hAnsi="Times New Roman" w:cs="Times New Roman"/>
          <w:sz w:val="24"/>
          <w:szCs w:val="24"/>
        </w:rPr>
        <w:t>f Data Analysis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24</w:t>
      </w:r>
    </w:p>
    <w:p w:rsidR="006E668E" w:rsidRPr="004E5046" w:rsidRDefault="006E668E" w:rsidP="006E668E">
      <w:pPr>
        <w:spacing w:beforeLines="60" w:before="144" w:afterLines="60" w:after="144" w:line="360" w:lineRule="auto"/>
        <w:contextualSpacing/>
        <w:jc w:val="both"/>
        <w:rPr>
          <w:rFonts w:ascii="Times New Roman" w:hAnsi="Times New Roman" w:cs="Times New Roman"/>
          <w:sz w:val="24"/>
          <w:szCs w:val="24"/>
        </w:rPr>
      </w:pPr>
      <w:r w:rsidRPr="004E5046">
        <w:rPr>
          <w:rFonts w:ascii="Times New Roman" w:hAnsi="Times New Roman" w:cs="Times New Roman"/>
          <w:sz w:val="24"/>
          <w:szCs w:val="24"/>
        </w:rPr>
        <w:lastRenderedPageBreak/>
        <w:t xml:space="preserve">3.8 </w:t>
      </w:r>
      <w:r w:rsidRPr="004E5046">
        <w:rPr>
          <w:rFonts w:ascii="Times New Roman" w:hAnsi="Times New Roman" w:cs="Times New Roman"/>
          <w:sz w:val="24"/>
          <w:szCs w:val="24"/>
        </w:rPr>
        <w:tab/>
        <w:t>Study Population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24</w:t>
      </w:r>
    </w:p>
    <w:p w:rsidR="006E668E" w:rsidRPr="004911C4" w:rsidRDefault="006E668E" w:rsidP="006E668E">
      <w:pPr>
        <w:spacing w:after="0" w:line="360" w:lineRule="auto"/>
        <w:jc w:val="both"/>
        <w:rPr>
          <w:rFonts w:ascii="Times New Roman" w:hAnsi="Times New Roman" w:cs="Times New Roman"/>
          <w:b/>
          <w:sz w:val="24"/>
          <w:szCs w:val="24"/>
        </w:rPr>
      </w:pPr>
      <w:r w:rsidRPr="004911C4">
        <w:rPr>
          <w:rFonts w:ascii="Times New Roman" w:hAnsi="Times New Roman" w:cs="Times New Roman"/>
          <w:b/>
          <w:sz w:val="24"/>
          <w:szCs w:val="24"/>
        </w:rPr>
        <w:t>CHAPTER FOUR</w:t>
      </w:r>
    </w:p>
    <w:p w:rsidR="006E668E" w:rsidRPr="004E5046" w:rsidRDefault="006E668E" w:rsidP="006E668E">
      <w:pPr>
        <w:spacing w:beforeLines="60" w:before="144" w:afterLines="60" w:after="144" w:line="36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4.0 </w:t>
      </w:r>
      <w:r>
        <w:rPr>
          <w:rFonts w:ascii="Times New Roman" w:hAnsi="Times New Roman" w:cs="Times New Roman"/>
          <w:sz w:val="24"/>
          <w:szCs w:val="24"/>
        </w:rPr>
        <w:tab/>
        <w:t>Data Presentation a</w:t>
      </w:r>
      <w:r w:rsidRPr="004E5046">
        <w:rPr>
          <w:rFonts w:ascii="Times New Roman" w:hAnsi="Times New Roman" w:cs="Times New Roman"/>
          <w:sz w:val="24"/>
          <w:szCs w:val="24"/>
        </w:rPr>
        <w:t>nd Analysis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25</w:t>
      </w:r>
    </w:p>
    <w:p w:rsidR="006E668E" w:rsidRPr="004E5046" w:rsidRDefault="006E668E" w:rsidP="006E668E">
      <w:pPr>
        <w:spacing w:beforeLines="60" w:before="144" w:afterLines="60" w:after="144" w:line="360" w:lineRule="auto"/>
        <w:contextualSpacing/>
        <w:jc w:val="both"/>
        <w:rPr>
          <w:rFonts w:ascii="Times New Roman" w:hAnsi="Times New Roman" w:cs="Times New Roman"/>
          <w:sz w:val="24"/>
          <w:szCs w:val="24"/>
        </w:rPr>
      </w:pPr>
      <w:r w:rsidRPr="004E5046">
        <w:rPr>
          <w:rFonts w:ascii="Times New Roman" w:hAnsi="Times New Roman" w:cs="Times New Roman"/>
          <w:sz w:val="24"/>
          <w:szCs w:val="24"/>
        </w:rPr>
        <w:t>4.1</w:t>
      </w:r>
      <w:r w:rsidRPr="004E5046">
        <w:rPr>
          <w:rFonts w:ascii="Times New Roman" w:hAnsi="Times New Roman" w:cs="Times New Roman"/>
          <w:sz w:val="24"/>
          <w:szCs w:val="24"/>
        </w:rPr>
        <w:tab/>
        <w:t>Table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25-32</w:t>
      </w:r>
    </w:p>
    <w:p w:rsidR="006E668E" w:rsidRPr="004E5046" w:rsidRDefault="006E668E" w:rsidP="006E668E">
      <w:pPr>
        <w:spacing w:beforeLines="60" w:before="144" w:afterLines="60" w:after="144" w:line="360" w:lineRule="auto"/>
        <w:contextualSpacing/>
        <w:jc w:val="both"/>
        <w:rPr>
          <w:rFonts w:ascii="Times New Roman" w:hAnsi="Times New Roman" w:cs="Times New Roman"/>
          <w:sz w:val="24"/>
          <w:szCs w:val="24"/>
        </w:rPr>
      </w:pPr>
      <w:r w:rsidRPr="004E5046">
        <w:rPr>
          <w:rFonts w:ascii="Times New Roman" w:hAnsi="Times New Roman" w:cs="Times New Roman"/>
          <w:sz w:val="24"/>
          <w:szCs w:val="24"/>
        </w:rPr>
        <w:t xml:space="preserve">4.2 </w:t>
      </w:r>
      <w:r w:rsidRPr="004E5046">
        <w:rPr>
          <w:rFonts w:ascii="Times New Roman" w:hAnsi="Times New Roman" w:cs="Times New Roman"/>
          <w:sz w:val="24"/>
          <w:szCs w:val="24"/>
        </w:rPr>
        <w:tab/>
        <w:t xml:space="preserve">Maintenance Strategies Adopted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32</w:t>
      </w:r>
    </w:p>
    <w:p w:rsidR="006E668E" w:rsidRPr="004E5046" w:rsidRDefault="006E668E" w:rsidP="006E668E">
      <w:pPr>
        <w:spacing w:beforeLines="60" w:before="144" w:afterLines="60" w:after="144" w:line="360" w:lineRule="auto"/>
        <w:ind w:left="720" w:hanging="720"/>
        <w:contextualSpacing/>
        <w:jc w:val="both"/>
        <w:rPr>
          <w:rFonts w:ascii="Times New Roman" w:hAnsi="Times New Roman" w:cs="Times New Roman"/>
          <w:sz w:val="24"/>
          <w:szCs w:val="24"/>
        </w:rPr>
      </w:pPr>
      <w:r>
        <w:rPr>
          <w:rFonts w:ascii="Times New Roman" w:hAnsi="Times New Roman" w:cs="Times New Roman"/>
          <w:sz w:val="24"/>
          <w:szCs w:val="24"/>
        </w:rPr>
        <w:t xml:space="preserve">4.3 </w:t>
      </w:r>
      <w:r>
        <w:rPr>
          <w:rFonts w:ascii="Times New Roman" w:hAnsi="Times New Roman" w:cs="Times New Roman"/>
          <w:sz w:val="24"/>
          <w:szCs w:val="24"/>
        </w:rPr>
        <w:tab/>
        <w:t>Problems Encountered in the Maintenance o</w:t>
      </w:r>
      <w:r w:rsidRPr="004E5046">
        <w:rPr>
          <w:rFonts w:ascii="Times New Roman" w:hAnsi="Times New Roman" w:cs="Times New Roman"/>
          <w:sz w:val="24"/>
          <w:szCs w:val="24"/>
        </w:rPr>
        <w:t xml:space="preserve">f </w:t>
      </w:r>
      <w:r>
        <w:rPr>
          <w:rFonts w:ascii="Times New Roman" w:hAnsi="Times New Roman" w:cs="Times New Roman"/>
          <w:sz w:val="24"/>
          <w:szCs w:val="24"/>
        </w:rPr>
        <w:t>Estate</w:t>
      </w:r>
      <w:r w:rsidRPr="004E5046">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32-33</w:t>
      </w:r>
    </w:p>
    <w:p w:rsidR="006E668E" w:rsidRPr="004E5046" w:rsidRDefault="006E668E" w:rsidP="006E668E">
      <w:pPr>
        <w:spacing w:beforeLines="60" w:before="144" w:afterLines="60" w:after="144" w:line="360" w:lineRule="auto"/>
        <w:contextualSpacing/>
        <w:jc w:val="both"/>
        <w:rPr>
          <w:rFonts w:ascii="Times New Roman" w:hAnsi="Times New Roman" w:cs="Times New Roman"/>
          <w:sz w:val="24"/>
          <w:szCs w:val="24"/>
        </w:rPr>
      </w:pPr>
      <w:r w:rsidRPr="004E5046">
        <w:rPr>
          <w:rFonts w:ascii="Times New Roman" w:hAnsi="Times New Roman" w:cs="Times New Roman"/>
          <w:sz w:val="24"/>
          <w:szCs w:val="24"/>
        </w:rPr>
        <w:t>4.4</w:t>
      </w:r>
      <w:r w:rsidRPr="004E5046">
        <w:rPr>
          <w:rFonts w:ascii="Times New Roman" w:hAnsi="Times New Roman" w:cs="Times New Roman"/>
          <w:sz w:val="24"/>
          <w:szCs w:val="24"/>
        </w:rPr>
        <w:tab/>
        <w:t xml:space="preserve">Inadequate Funds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33</w:t>
      </w:r>
    </w:p>
    <w:p w:rsidR="006E668E" w:rsidRPr="004911C4" w:rsidRDefault="006E668E" w:rsidP="006E668E">
      <w:pPr>
        <w:spacing w:beforeLines="60" w:before="144" w:afterLines="60" w:after="144" w:line="360" w:lineRule="auto"/>
        <w:contextualSpacing/>
        <w:rPr>
          <w:rFonts w:ascii="Times New Roman" w:hAnsi="Times New Roman" w:cs="Times New Roman"/>
          <w:b/>
          <w:sz w:val="24"/>
          <w:szCs w:val="24"/>
        </w:rPr>
      </w:pPr>
      <w:r w:rsidRPr="004911C4">
        <w:rPr>
          <w:rFonts w:ascii="Times New Roman" w:hAnsi="Times New Roman" w:cs="Times New Roman"/>
          <w:b/>
          <w:sz w:val="24"/>
          <w:szCs w:val="24"/>
        </w:rPr>
        <w:t>CHAPTER FIVE</w:t>
      </w:r>
      <w:r>
        <w:rPr>
          <w:rFonts w:ascii="Times New Roman" w:hAnsi="Times New Roman" w:cs="Times New Roman"/>
          <w:b/>
          <w:sz w:val="24"/>
          <w:szCs w:val="24"/>
        </w:rPr>
        <w:t xml:space="preserve">: </w:t>
      </w:r>
      <w:r w:rsidRPr="004911C4">
        <w:rPr>
          <w:rFonts w:ascii="Times New Roman" w:hAnsi="Times New Roman" w:cs="Times New Roman"/>
          <w:b/>
          <w:sz w:val="24"/>
          <w:szCs w:val="24"/>
        </w:rPr>
        <w:t>SUMMARY, RECOMMENDATIONS AND CONCLUSION</w:t>
      </w:r>
    </w:p>
    <w:p w:rsidR="006E668E" w:rsidRPr="004E5046" w:rsidRDefault="006E668E" w:rsidP="006E668E">
      <w:pPr>
        <w:spacing w:beforeLines="60" w:before="144" w:afterLines="60" w:after="144" w:line="360" w:lineRule="auto"/>
        <w:contextualSpacing/>
        <w:jc w:val="both"/>
        <w:rPr>
          <w:rFonts w:ascii="Times New Roman" w:hAnsi="Times New Roman" w:cs="Times New Roman"/>
          <w:sz w:val="24"/>
          <w:szCs w:val="24"/>
        </w:rPr>
      </w:pPr>
      <w:r>
        <w:rPr>
          <w:rFonts w:ascii="Times New Roman" w:hAnsi="Times New Roman" w:cs="Times New Roman"/>
          <w:sz w:val="24"/>
          <w:szCs w:val="24"/>
        </w:rPr>
        <w:t>5.1</w:t>
      </w:r>
      <w:r>
        <w:rPr>
          <w:rFonts w:ascii="Times New Roman" w:hAnsi="Times New Roman" w:cs="Times New Roman"/>
          <w:sz w:val="24"/>
          <w:szCs w:val="24"/>
        </w:rPr>
        <w:tab/>
        <w:t>Summary o</w:t>
      </w:r>
      <w:r w:rsidRPr="004E5046">
        <w:rPr>
          <w:rFonts w:ascii="Times New Roman" w:hAnsi="Times New Roman" w:cs="Times New Roman"/>
          <w:sz w:val="24"/>
          <w:szCs w:val="24"/>
        </w:rPr>
        <w:t>f Findings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34</w:t>
      </w:r>
    </w:p>
    <w:p w:rsidR="006E668E" w:rsidRPr="004E5046" w:rsidRDefault="006E668E" w:rsidP="006E668E">
      <w:pPr>
        <w:spacing w:beforeLines="60" w:before="144" w:afterLines="60" w:after="144" w:line="360" w:lineRule="auto"/>
        <w:contextualSpacing/>
        <w:jc w:val="both"/>
        <w:rPr>
          <w:rFonts w:ascii="Times New Roman" w:hAnsi="Times New Roman" w:cs="Times New Roman"/>
          <w:sz w:val="24"/>
          <w:szCs w:val="24"/>
        </w:rPr>
      </w:pPr>
      <w:r>
        <w:rPr>
          <w:rFonts w:ascii="Times New Roman" w:hAnsi="Times New Roman" w:cs="Times New Roman"/>
          <w:sz w:val="24"/>
          <w:szCs w:val="24"/>
        </w:rPr>
        <w:t>5.2</w:t>
      </w:r>
      <w:r w:rsidRPr="004E5046">
        <w:rPr>
          <w:rFonts w:ascii="Times New Roman" w:hAnsi="Times New Roman" w:cs="Times New Roman"/>
          <w:sz w:val="24"/>
          <w:szCs w:val="24"/>
        </w:rPr>
        <w:tab/>
        <w:t>Conclusion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34-35</w:t>
      </w:r>
    </w:p>
    <w:p w:rsidR="006E668E" w:rsidRPr="004E5046" w:rsidRDefault="006E668E" w:rsidP="006E668E">
      <w:pPr>
        <w:spacing w:beforeLines="60" w:before="144" w:afterLines="60" w:after="144" w:line="360" w:lineRule="auto"/>
        <w:contextualSpacing/>
        <w:jc w:val="both"/>
        <w:rPr>
          <w:rFonts w:ascii="Times New Roman" w:hAnsi="Times New Roman" w:cs="Times New Roman"/>
          <w:sz w:val="24"/>
          <w:szCs w:val="24"/>
        </w:rPr>
      </w:pPr>
      <w:r w:rsidRPr="004E5046">
        <w:rPr>
          <w:rFonts w:ascii="Times New Roman" w:hAnsi="Times New Roman" w:cs="Times New Roman"/>
          <w:sz w:val="24"/>
          <w:szCs w:val="24"/>
        </w:rPr>
        <w:t>5.3</w:t>
      </w:r>
      <w:r w:rsidRPr="004E5046">
        <w:rPr>
          <w:rFonts w:ascii="Times New Roman" w:hAnsi="Times New Roman" w:cs="Times New Roman"/>
          <w:sz w:val="24"/>
          <w:szCs w:val="24"/>
        </w:rPr>
        <w:tab/>
        <w:t>Recommendations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35-36</w:t>
      </w:r>
    </w:p>
    <w:p w:rsidR="006E668E" w:rsidRPr="004E5046" w:rsidRDefault="006E668E" w:rsidP="006E668E">
      <w:pPr>
        <w:spacing w:after="0" w:line="360" w:lineRule="auto"/>
        <w:ind w:firstLine="720"/>
        <w:contextualSpacing/>
        <w:rPr>
          <w:rFonts w:ascii="Times New Roman" w:hAnsi="Times New Roman" w:cs="Times New Roman"/>
          <w:sz w:val="24"/>
          <w:szCs w:val="24"/>
        </w:rPr>
      </w:pPr>
      <w:r w:rsidRPr="004E5046">
        <w:rPr>
          <w:rFonts w:ascii="Times New Roman" w:hAnsi="Times New Roman" w:cs="Times New Roman"/>
          <w:sz w:val="24"/>
          <w:szCs w:val="24"/>
        </w:rPr>
        <w:t>References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37</w:t>
      </w:r>
    </w:p>
    <w:p w:rsidR="006E668E" w:rsidRPr="004E5046" w:rsidRDefault="006E668E" w:rsidP="006E668E">
      <w:pPr>
        <w:spacing w:beforeLines="60" w:before="144" w:afterLines="60" w:after="144" w:line="360" w:lineRule="auto"/>
        <w:ind w:firstLine="720"/>
        <w:contextualSpacing/>
        <w:rPr>
          <w:rFonts w:ascii="Times New Roman" w:hAnsi="Times New Roman" w:cs="Times New Roman"/>
          <w:sz w:val="24"/>
          <w:szCs w:val="24"/>
        </w:rPr>
      </w:pPr>
      <w:r w:rsidRPr="004E5046">
        <w:rPr>
          <w:rFonts w:ascii="Times New Roman" w:hAnsi="Times New Roman" w:cs="Times New Roman"/>
          <w:sz w:val="24"/>
          <w:szCs w:val="24"/>
        </w:rPr>
        <w:t>Questionnaire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38</w:t>
      </w:r>
    </w:p>
    <w:p w:rsidR="006E668E" w:rsidRPr="00DB2563" w:rsidRDefault="006E668E" w:rsidP="006E668E">
      <w:pPr>
        <w:pStyle w:val="ListParagraph"/>
        <w:spacing w:beforeLines="60" w:before="144" w:afterLines="60" w:after="144" w:line="480" w:lineRule="auto"/>
        <w:jc w:val="both"/>
        <w:rPr>
          <w:rFonts w:ascii="Times New Roman" w:hAnsi="Times New Roman" w:cs="Times New Roman"/>
          <w:sz w:val="24"/>
          <w:szCs w:val="24"/>
        </w:rPr>
      </w:pPr>
    </w:p>
    <w:p w:rsidR="006E668E" w:rsidRPr="00077BAF" w:rsidRDefault="006E668E" w:rsidP="006E668E">
      <w:pPr>
        <w:spacing w:after="0" w:line="480" w:lineRule="auto"/>
        <w:contextualSpacing/>
        <w:rPr>
          <w:rFonts w:ascii="Times New Roman" w:hAnsi="Times New Roman" w:cs="Times New Roman"/>
          <w:sz w:val="24"/>
          <w:szCs w:val="24"/>
        </w:rPr>
      </w:pPr>
    </w:p>
    <w:p w:rsidR="006E668E" w:rsidRDefault="006E668E" w:rsidP="006E668E"/>
    <w:p w:rsidR="006E668E" w:rsidRDefault="006E668E" w:rsidP="006E668E"/>
    <w:p w:rsidR="006E668E" w:rsidRDefault="006E668E" w:rsidP="006E668E"/>
    <w:p w:rsidR="006E668E" w:rsidRDefault="006E668E" w:rsidP="006E668E"/>
    <w:p w:rsidR="006E668E" w:rsidRDefault="006E668E" w:rsidP="006E668E"/>
    <w:p w:rsidR="006E668E" w:rsidRDefault="006E668E" w:rsidP="006E668E"/>
    <w:p w:rsidR="006E668E" w:rsidRDefault="006E668E" w:rsidP="006E668E"/>
    <w:p w:rsidR="006E668E" w:rsidRDefault="006E668E" w:rsidP="006E668E"/>
    <w:p w:rsidR="006E668E" w:rsidRDefault="006E668E" w:rsidP="006E668E"/>
    <w:p w:rsidR="006E668E" w:rsidRDefault="006E668E" w:rsidP="006E668E"/>
    <w:p w:rsidR="006E668E" w:rsidRDefault="006E668E" w:rsidP="006E668E"/>
    <w:p w:rsidR="006E668E" w:rsidRDefault="006E668E" w:rsidP="006E668E"/>
    <w:p w:rsidR="006E668E" w:rsidRDefault="006E668E" w:rsidP="006E668E"/>
    <w:p w:rsidR="006E668E" w:rsidRDefault="006E668E" w:rsidP="006E668E">
      <w:pPr>
        <w:rPr>
          <w:rFonts w:ascii="Times New Roman" w:hAnsi="Times New Roman" w:cs="Times New Roman"/>
          <w:b/>
          <w:sz w:val="24"/>
          <w:szCs w:val="24"/>
        </w:rPr>
        <w:sectPr w:rsidR="006E668E" w:rsidSect="009E387C">
          <w:footerReference w:type="default" r:id="rId12"/>
          <w:pgSz w:w="11909" w:h="16834" w:code="9"/>
          <w:pgMar w:top="1440" w:right="1440" w:bottom="1440" w:left="1440" w:header="720" w:footer="720" w:gutter="0"/>
          <w:pgNumType w:fmt="lowerRoman" w:start="1"/>
          <w:cols w:space="720"/>
          <w:docGrid w:linePitch="360"/>
        </w:sectPr>
      </w:pPr>
    </w:p>
    <w:p w:rsidR="006E668E" w:rsidRPr="00077BAF" w:rsidRDefault="006E668E" w:rsidP="006E668E">
      <w:pPr>
        <w:spacing w:after="0" w:line="480" w:lineRule="auto"/>
        <w:contextualSpacing/>
        <w:jc w:val="center"/>
        <w:rPr>
          <w:rFonts w:ascii="Times New Roman" w:hAnsi="Times New Roman" w:cs="Times New Roman"/>
          <w:sz w:val="24"/>
          <w:szCs w:val="24"/>
        </w:rPr>
      </w:pPr>
      <w:r w:rsidRPr="00077BAF">
        <w:rPr>
          <w:rFonts w:ascii="Times New Roman" w:hAnsi="Times New Roman" w:cs="Times New Roman"/>
          <w:b/>
          <w:sz w:val="24"/>
          <w:szCs w:val="24"/>
        </w:rPr>
        <w:lastRenderedPageBreak/>
        <w:t>CHAPTER ONE</w:t>
      </w:r>
    </w:p>
    <w:p w:rsidR="006E668E" w:rsidRPr="00077BAF" w:rsidRDefault="006E668E" w:rsidP="006E668E">
      <w:pPr>
        <w:spacing w:beforeLines="60" w:before="144" w:afterLines="60" w:after="144" w:line="480" w:lineRule="auto"/>
        <w:contextualSpacing/>
        <w:jc w:val="both"/>
        <w:rPr>
          <w:rFonts w:ascii="Times New Roman" w:hAnsi="Times New Roman" w:cs="Times New Roman"/>
          <w:b/>
          <w:sz w:val="24"/>
          <w:szCs w:val="24"/>
        </w:rPr>
      </w:pPr>
      <w:r w:rsidRPr="00077BAF">
        <w:rPr>
          <w:rFonts w:ascii="Times New Roman" w:hAnsi="Times New Roman" w:cs="Times New Roman"/>
          <w:b/>
          <w:sz w:val="24"/>
          <w:szCs w:val="24"/>
        </w:rPr>
        <w:t>1.1</w:t>
      </w:r>
      <w:r w:rsidRPr="00077BAF">
        <w:rPr>
          <w:rFonts w:ascii="Times New Roman" w:hAnsi="Times New Roman" w:cs="Times New Roman"/>
          <w:b/>
          <w:sz w:val="24"/>
          <w:szCs w:val="24"/>
        </w:rPr>
        <w:tab/>
        <w:t>INTRODUCTION</w:t>
      </w:r>
    </w:p>
    <w:p w:rsidR="006E668E" w:rsidRDefault="006E668E" w:rsidP="006E668E">
      <w:pPr>
        <w:spacing w:beforeLines="60" w:before="144" w:afterLines="60" w:after="144" w:line="480" w:lineRule="auto"/>
        <w:ind w:firstLine="720"/>
        <w:contextualSpacing/>
        <w:jc w:val="both"/>
        <w:rPr>
          <w:rFonts w:ascii="Times New Roman" w:hAnsi="Times New Roman" w:cs="Times New Roman"/>
          <w:sz w:val="24"/>
          <w:szCs w:val="24"/>
        </w:rPr>
      </w:pPr>
      <w:r w:rsidRPr="00417F60">
        <w:rPr>
          <w:rFonts w:ascii="Times New Roman" w:hAnsi="Times New Roman" w:cs="Times New Roman"/>
          <w:sz w:val="24"/>
          <w:szCs w:val="24"/>
        </w:rPr>
        <w:t xml:space="preserve">Property management is also the management of personal property, equipment, tooling and physical capital assets that are acquired and used to build, repair and maintain </w:t>
      </w:r>
      <w:r>
        <w:rPr>
          <w:rFonts w:ascii="Times New Roman" w:hAnsi="Times New Roman" w:cs="Times New Roman"/>
          <w:sz w:val="24"/>
          <w:szCs w:val="24"/>
        </w:rPr>
        <w:t>the public property</w:t>
      </w:r>
      <w:r w:rsidRPr="00417F60">
        <w:rPr>
          <w:rFonts w:ascii="Times New Roman" w:hAnsi="Times New Roman" w:cs="Times New Roman"/>
          <w:sz w:val="24"/>
          <w:szCs w:val="24"/>
        </w:rPr>
        <w:t xml:space="preserve">. Property management involves the processes, systems and manpower required to manage the life cycle of all </w:t>
      </w:r>
      <w:r>
        <w:rPr>
          <w:rFonts w:ascii="Times New Roman" w:hAnsi="Times New Roman" w:cs="Times New Roman"/>
          <w:sz w:val="24"/>
          <w:szCs w:val="24"/>
        </w:rPr>
        <w:t xml:space="preserve">public </w:t>
      </w:r>
      <w:r w:rsidRPr="00417F60">
        <w:rPr>
          <w:rFonts w:ascii="Times New Roman" w:hAnsi="Times New Roman" w:cs="Times New Roman"/>
          <w:sz w:val="24"/>
          <w:szCs w:val="24"/>
        </w:rPr>
        <w:t xml:space="preserve">property </w:t>
      </w:r>
      <w:r>
        <w:rPr>
          <w:rFonts w:ascii="Times New Roman" w:hAnsi="Times New Roman" w:cs="Times New Roman"/>
          <w:sz w:val="24"/>
          <w:szCs w:val="24"/>
        </w:rPr>
        <w:t>which includes</w:t>
      </w:r>
      <w:r w:rsidRPr="00417F60">
        <w:rPr>
          <w:rFonts w:ascii="Times New Roman" w:hAnsi="Times New Roman" w:cs="Times New Roman"/>
          <w:sz w:val="24"/>
          <w:szCs w:val="24"/>
        </w:rPr>
        <w:t xml:space="preserve"> acquisition, control, accountability, responsibility, maintenance, utilization, and disposition.</w:t>
      </w:r>
      <w:r>
        <w:rPr>
          <w:rFonts w:ascii="Times New Roman" w:hAnsi="Times New Roman" w:cs="Times New Roman"/>
          <w:sz w:val="24"/>
          <w:szCs w:val="24"/>
        </w:rPr>
        <w:t xml:space="preserve"> (Njoku, 2006).</w:t>
      </w:r>
    </w:p>
    <w:p w:rsidR="006E668E" w:rsidRDefault="006E668E" w:rsidP="006E668E">
      <w:pPr>
        <w:spacing w:beforeLines="60" w:before="144" w:afterLines="60" w:after="144" w:line="480" w:lineRule="auto"/>
        <w:ind w:firstLine="720"/>
        <w:contextualSpacing/>
        <w:jc w:val="both"/>
        <w:rPr>
          <w:rFonts w:ascii="Times New Roman" w:hAnsi="Times New Roman" w:cs="Times New Roman"/>
          <w:sz w:val="24"/>
          <w:szCs w:val="24"/>
        </w:rPr>
      </w:pPr>
      <w:r>
        <w:rPr>
          <w:rFonts w:ascii="Times New Roman" w:hAnsi="Times New Roman" w:cs="Times New Roman"/>
          <w:sz w:val="24"/>
          <w:szCs w:val="24"/>
        </w:rPr>
        <w:t>The condition of t</w:t>
      </w:r>
      <w:r w:rsidRPr="00077BAF">
        <w:rPr>
          <w:rFonts w:ascii="Times New Roman" w:hAnsi="Times New Roman" w:cs="Times New Roman"/>
          <w:sz w:val="24"/>
          <w:szCs w:val="24"/>
        </w:rPr>
        <w:t>he buildings also reflects public pride and affects the value of the building as well as adjoining building presently and for the future, the public need to be re-educated that management and mai</w:t>
      </w:r>
      <w:r>
        <w:rPr>
          <w:rFonts w:ascii="Times New Roman" w:hAnsi="Times New Roman" w:cs="Times New Roman"/>
          <w:sz w:val="24"/>
          <w:szCs w:val="24"/>
        </w:rPr>
        <w:t xml:space="preserve">ntenance of real properties is </w:t>
      </w:r>
      <w:r w:rsidRPr="00077BAF">
        <w:rPr>
          <w:rFonts w:ascii="Times New Roman" w:hAnsi="Times New Roman" w:cs="Times New Roman"/>
          <w:sz w:val="24"/>
          <w:szCs w:val="24"/>
        </w:rPr>
        <w:t>part of the overall process of bu</w:t>
      </w:r>
      <w:r>
        <w:rPr>
          <w:rFonts w:ascii="Times New Roman" w:hAnsi="Times New Roman" w:cs="Times New Roman"/>
          <w:sz w:val="24"/>
          <w:szCs w:val="24"/>
        </w:rPr>
        <w:t xml:space="preserve">ilding </w:t>
      </w:r>
      <w:r w:rsidRPr="00077BAF">
        <w:rPr>
          <w:rFonts w:ascii="Times New Roman" w:hAnsi="Times New Roman" w:cs="Times New Roman"/>
          <w:sz w:val="24"/>
          <w:szCs w:val="24"/>
        </w:rPr>
        <w:t xml:space="preserve">development. This means that planning designing construction and maintenance is a cycle. </w:t>
      </w:r>
    </w:p>
    <w:p w:rsidR="006E668E" w:rsidRDefault="006E668E" w:rsidP="006E668E">
      <w:pPr>
        <w:spacing w:beforeLines="60" w:before="144" w:afterLines="60" w:after="144" w:line="480" w:lineRule="auto"/>
        <w:ind w:firstLine="720"/>
        <w:contextualSpacing/>
        <w:jc w:val="both"/>
        <w:rPr>
          <w:rFonts w:ascii="Times New Roman" w:hAnsi="Times New Roman" w:cs="Times New Roman"/>
          <w:sz w:val="24"/>
          <w:szCs w:val="24"/>
        </w:rPr>
      </w:pPr>
      <w:r w:rsidRPr="00077BAF">
        <w:rPr>
          <w:rFonts w:ascii="Times New Roman" w:hAnsi="Times New Roman" w:cs="Times New Roman"/>
          <w:sz w:val="24"/>
          <w:szCs w:val="24"/>
        </w:rPr>
        <w:t>Also, the available of fund for capital development has called for need, to have a better maintenance culture, maintenance is keeping standard of a structure in order to retain the value and protect it from the adverse effect of weather and normal wear and tear due to constant use (Bakare 2008).</w:t>
      </w:r>
    </w:p>
    <w:p w:rsidR="006E668E" w:rsidRPr="00077BAF" w:rsidRDefault="006E668E" w:rsidP="006E668E">
      <w:pPr>
        <w:spacing w:beforeLines="60" w:before="144" w:afterLines="60" w:after="144" w:line="480" w:lineRule="auto"/>
        <w:ind w:firstLine="720"/>
        <w:contextualSpacing/>
        <w:jc w:val="both"/>
        <w:rPr>
          <w:rFonts w:ascii="Times New Roman" w:hAnsi="Times New Roman" w:cs="Times New Roman"/>
          <w:sz w:val="24"/>
          <w:szCs w:val="24"/>
        </w:rPr>
      </w:pPr>
      <w:r>
        <w:rPr>
          <w:rFonts w:ascii="Times New Roman" w:hAnsi="Times New Roman" w:cs="Times New Roman"/>
          <w:sz w:val="24"/>
          <w:szCs w:val="24"/>
        </w:rPr>
        <w:t>It has a work procedure or work movements packaged by an individual or group to be undertaken to ensure, protect, and keep up the capacity of a facility. Resources and facilities are fundamental to an organization’s assets, along these lines improving the working condition and property of their maintenance is a significant view point that ought to be given genuine consideration. This is where the need for the duties of every individual from the organization involved with maintenance duties with an unmistakable understanding in respect to maintenance work.</w:t>
      </w:r>
    </w:p>
    <w:p w:rsidR="006E668E" w:rsidRPr="00077BAF" w:rsidRDefault="006E668E" w:rsidP="006E668E">
      <w:pPr>
        <w:spacing w:beforeLines="60" w:before="144" w:afterLines="60" w:after="144" w:line="480" w:lineRule="auto"/>
        <w:ind w:firstLine="720"/>
        <w:contextualSpacing/>
        <w:jc w:val="both"/>
        <w:rPr>
          <w:rFonts w:ascii="Times New Roman" w:hAnsi="Times New Roman" w:cs="Times New Roman"/>
          <w:sz w:val="24"/>
          <w:szCs w:val="24"/>
        </w:rPr>
      </w:pPr>
      <w:r>
        <w:rPr>
          <w:rFonts w:ascii="Times New Roman" w:hAnsi="Times New Roman" w:cs="Times New Roman"/>
          <w:sz w:val="24"/>
          <w:szCs w:val="24"/>
        </w:rPr>
        <w:lastRenderedPageBreak/>
        <w:t>In any case, the present maintenance issue has become a significant motivation for the nation and weight on the neck of government in dealing with managing its assets and facilities. (</w:t>
      </w:r>
      <w:proofErr w:type="spellStart"/>
      <w:r>
        <w:rPr>
          <w:rFonts w:ascii="Times New Roman" w:hAnsi="Times New Roman" w:cs="Times New Roman"/>
          <w:sz w:val="24"/>
          <w:szCs w:val="24"/>
        </w:rPr>
        <w:t>Annies</w:t>
      </w:r>
      <w:proofErr w:type="spellEnd"/>
      <w:r>
        <w:rPr>
          <w:rFonts w:ascii="Times New Roman" w:hAnsi="Times New Roman" w:cs="Times New Roman"/>
          <w:sz w:val="24"/>
          <w:szCs w:val="24"/>
        </w:rPr>
        <w:t>, 2007).</w:t>
      </w:r>
    </w:p>
    <w:p w:rsidR="006E668E" w:rsidRPr="00077BAF" w:rsidRDefault="006E668E" w:rsidP="006E668E">
      <w:pPr>
        <w:spacing w:beforeLines="60" w:before="144" w:afterLines="60" w:after="144" w:line="480" w:lineRule="auto"/>
        <w:contextualSpacing/>
        <w:jc w:val="both"/>
        <w:rPr>
          <w:rFonts w:ascii="Times New Roman" w:hAnsi="Times New Roman" w:cs="Times New Roman"/>
          <w:b/>
          <w:sz w:val="24"/>
          <w:szCs w:val="24"/>
        </w:rPr>
      </w:pPr>
      <w:r w:rsidRPr="00077BAF">
        <w:rPr>
          <w:rFonts w:ascii="Times New Roman" w:hAnsi="Times New Roman" w:cs="Times New Roman"/>
          <w:b/>
          <w:sz w:val="24"/>
          <w:szCs w:val="24"/>
        </w:rPr>
        <w:t>1.2</w:t>
      </w:r>
      <w:r w:rsidRPr="00077BAF">
        <w:rPr>
          <w:rFonts w:ascii="Times New Roman" w:hAnsi="Times New Roman" w:cs="Times New Roman"/>
          <w:b/>
          <w:sz w:val="24"/>
          <w:szCs w:val="24"/>
        </w:rPr>
        <w:tab/>
        <w:t>STATEMENT OF THE PROBLEM</w:t>
      </w:r>
    </w:p>
    <w:p w:rsidR="006E668E" w:rsidRDefault="006E668E" w:rsidP="006E668E">
      <w:pPr>
        <w:spacing w:beforeLines="60" w:before="144" w:afterLines="60" w:after="144" w:line="480" w:lineRule="auto"/>
        <w:ind w:firstLine="720"/>
        <w:contextualSpacing/>
        <w:jc w:val="both"/>
        <w:rPr>
          <w:rFonts w:ascii="Times New Roman" w:hAnsi="Times New Roman" w:cs="Times New Roman"/>
          <w:sz w:val="24"/>
          <w:szCs w:val="24"/>
        </w:rPr>
      </w:pPr>
      <w:r>
        <w:rPr>
          <w:rFonts w:ascii="Times New Roman" w:hAnsi="Times New Roman" w:cs="Times New Roman"/>
          <w:sz w:val="24"/>
          <w:szCs w:val="24"/>
        </w:rPr>
        <w:t>Property management can be defined as a control or monitoring activity over property interest while considering the owners ascertained objectives. (</w:t>
      </w:r>
      <w:proofErr w:type="spellStart"/>
      <w:r>
        <w:rPr>
          <w:rFonts w:ascii="Times New Roman" w:hAnsi="Times New Roman" w:cs="Times New Roman"/>
          <w:sz w:val="24"/>
          <w:szCs w:val="24"/>
        </w:rPr>
        <w:t>Scarret</w:t>
      </w:r>
      <w:proofErr w:type="spellEnd"/>
      <w:r>
        <w:rPr>
          <w:rFonts w:ascii="Times New Roman" w:hAnsi="Times New Roman" w:cs="Times New Roman"/>
          <w:sz w:val="24"/>
          <w:szCs w:val="24"/>
        </w:rPr>
        <w:t>, 2009).</w:t>
      </w:r>
    </w:p>
    <w:p w:rsidR="006E668E" w:rsidRDefault="006E668E" w:rsidP="006E668E">
      <w:pPr>
        <w:spacing w:beforeLines="60" w:before="144" w:afterLines="60" w:after="144" w:line="480" w:lineRule="auto"/>
        <w:ind w:firstLine="720"/>
        <w:contextualSpacing/>
        <w:jc w:val="both"/>
        <w:rPr>
          <w:rFonts w:ascii="Times New Roman" w:hAnsi="Times New Roman" w:cs="Times New Roman"/>
          <w:sz w:val="24"/>
          <w:szCs w:val="24"/>
        </w:rPr>
      </w:pPr>
      <w:r>
        <w:rPr>
          <w:rFonts w:ascii="Times New Roman" w:hAnsi="Times New Roman" w:cs="Times New Roman"/>
          <w:sz w:val="24"/>
          <w:szCs w:val="24"/>
        </w:rPr>
        <w:t xml:space="preserve">According to Arnold and John (1989), the main purpose of property management is to increase the value of the property. The same statement is strengthened by the statement posed by </w:t>
      </w:r>
      <w:proofErr w:type="spellStart"/>
      <w:r>
        <w:rPr>
          <w:rFonts w:ascii="Times New Roman" w:hAnsi="Times New Roman" w:cs="Times New Roman"/>
          <w:sz w:val="24"/>
          <w:szCs w:val="24"/>
        </w:rPr>
        <w:t>Scatlet</w:t>
      </w:r>
      <w:proofErr w:type="spellEnd"/>
      <w:r>
        <w:rPr>
          <w:rFonts w:ascii="Times New Roman" w:hAnsi="Times New Roman" w:cs="Times New Roman"/>
          <w:sz w:val="24"/>
          <w:szCs w:val="24"/>
        </w:rPr>
        <w:t xml:space="preserve"> (1983) who stated that property management is a management process to maximize income and capital assets. </w:t>
      </w:r>
    </w:p>
    <w:p w:rsidR="006E668E" w:rsidRDefault="006E668E" w:rsidP="006E668E">
      <w:pPr>
        <w:spacing w:beforeLines="60" w:before="144" w:afterLines="60" w:after="144" w:line="480" w:lineRule="auto"/>
        <w:ind w:firstLine="720"/>
        <w:contextualSpacing/>
        <w:jc w:val="both"/>
        <w:rPr>
          <w:rFonts w:ascii="Times New Roman" w:hAnsi="Times New Roman" w:cs="Times New Roman"/>
          <w:sz w:val="24"/>
          <w:szCs w:val="24"/>
        </w:rPr>
      </w:pPr>
      <w:r>
        <w:rPr>
          <w:rFonts w:ascii="Times New Roman" w:hAnsi="Times New Roman" w:cs="Times New Roman"/>
          <w:sz w:val="24"/>
          <w:szCs w:val="24"/>
        </w:rPr>
        <w:t xml:space="preserve">Numerous problems had conspicuously occurred in the management of public properties such as schools, market, general Estates, recreational </w:t>
      </w:r>
      <w:proofErr w:type="spellStart"/>
      <w:r>
        <w:rPr>
          <w:rFonts w:ascii="Times New Roman" w:hAnsi="Times New Roman" w:cs="Times New Roman"/>
          <w:sz w:val="24"/>
          <w:szCs w:val="24"/>
        </w:rPr>
        <w:t>centre</w:t>
      </w:r>
      <w:proofErr w:type="spellEnd"/>
      <w:r>
        <w:rPr>
          <w:rFonts w:ascii="Times New Roman" w:hAnsi="Times New Roman" w:cs="Times New Roman"/>
          <w:sz w:val="24"/>
          <w:szCs w:val="24"/>
        </w:rPr>
        <w:t xml:space="preserve">, and housing among others. According to </w:t>
      </w:r>
      <w:proofErr w:type="spellStart"/>
      <w:r>
        <w:rPr>
          <w:rFonts w:ascii="Times New Roman" w:hAnsi="Times New Roman" w:cs="Times New Roman"/>
          <w:sz w:val="24"/>
          <w:szCs w:val="24"/>
        </w:rPr>
        <w:t>Gibler</w:t>
      </w:r>
      <w:proofErr w:type="spellEnd"/>
      <w:r>
        <w:rPr>
          <w:rFonts w:ascii="Times New Roman" w:hAnsi="Times New Roman" w:cs="Times New Roman"/>
          <w:sz w:val="24"/>
          <w:szCs w:val="24"/>
        </w:rPr>
        <w:t xml:space="preserve"> and Black (2004), one of the problems that cause failure in the management of public property is the presence of incompetent staff with specific areas of work unit.</w:t>
      </w:r>
    </w:p>
    <w:p w:rsidR="006E668E" w:rsidRDefault="006E668E" w:rsidP="006E668E">
      <w:pPr>
        <w:spacing w:beforeLines="60" w:before="144" w:afterLines="60" w:after="144" w:line="480" w:lineRule="auto"/>
        <w:ind w:firstLine="720"/>
        <w:contextualSpacing/>
        <w:jc w:val="both"/>
        <w:rPr>
          <w:rFonts w:ascii="Times New Roman" w:hAnsi="Times New Roman" w:cs="Times New Roman"/>
          <w:sz w:val="24"/>
          <w:szCs w:val="24"/>
        </w:rPr>
      </w:pPr>
      <w:proofErr w:type="spellStart"/>
      <w:r>
        <w:rPr>
          <w:rFonts w:ascii="Times New Roman" w:hAnsi="Times New Roman" w:cs="Times New Roman"/>
          <w:sz w:val="24"/>
          <w:szCs w:val="24"/>
        </w:rPr>
        <w:t>Shahril</w:t>
      </w:r>
      <w:proofErr w:type="spellEnd"/>
      <w:r>
        <w:rPr>
          <w:rFonts w:ascii="Times New Roman" w:hAnsi="Times New Roman" w:cs="Times New Roman"/>
          <w:sz w:val="24"/>
          <w:szCs w:val="24"/>
        </w:rPr>
        <w:t xml:space="preserve"> (2004) stated that another problem faced in managing public properties/assets in insufficient financial resources.</w:t>
      </w:r>
    </w:p>
    <w:p w:rsidR="006E668E" w:rsidRPr="00077BAF" w:rsidRDefault="006E668E" w:rsidP="006E668E">
      <w:pPr>
        <w:spacing w:beforeLines="60" w:before="144" w:afterLines="60" w:after="144" w:line="480" w:lineRule="auto"/>
        <w:ind w:firstLine="720"/>
        <w:contextualSpacing/>
        <w:jc w:val="both"/>
        <w:rPr>
          <w:rFonts w:ascii="Times New Roman" w:hAnsi="Times New Roman" w:cs="Times New Roman"/>
          <w:sz w:val="24"/>
          <w:szCs w:val="24"/>
        </w:rPr>
      </w:pPr>
      <w:r>
        <w:rPr>
          <w:rFonts w:ascii="Times New Roman" w:hAnsi="Times New Roman" w:cs="Times New Roman"/>
          <w:sz w:val="24"/>
          <w:szCs w:val="24"/>
        </w:rPr>
        <w:t>This financial problem becomes a critical disadvantage in the effort to manage public properties efficiently as Abdul Hamid (2002) concluded that financial resources act as a key fact in determining the success or failure of organization in their respective operations.</w:t>
      </w:r>
    </w:p>
    <w:p w:rsidR="006E668E" w:rsidRPr="00077BAF" w:rsidRDefault="006E668E" w:rsidP="006E668E">
      <w:pPr>
        <w:spacing w:beforeLines="60" w:before="144" w:afterLines="60" w:after="144" w:line="480" w:lineRule="auto"/>
        <w:contextualSpacing/>
        <w:jc w:val="both"/>
        <w:rPr>
          <w:rFonts w:ascii="Times New Roman" w:hAnsi="Times New Roman" w:cs="Times New Roman"/>
          <w:b/>
          <w:sz w:val="24"/>
          <w:szCs w:val="24"/>
        </w:rPr>
      </w:pPr>
      <w:r w:rsidRPr="00077BAF">
        <w:rPr>
          <w:rFonts w:ascii="Times New Roman" w:hAnsi="Times New Roman" w:cs="Times New Roman"/>
          <w:b/>
          <w:sz w:val="24"/>
          <w:szCs w:val="24"/>
        </w:rPr>
        <w:t>1.3</w:t>
      </w:r>
      <w:r w:rsidRPr="00077BAF">
        <w:rPr>
          <w:rFonts w:ascii="Times New Roman" w:hAnsi="Times New Roman" w:cs="Times New Roman"/>
          <w:b/>
          <w:sz w:val="24"/>
          <w:szCs w:val="24"/>
        </w:rPr>
        <w:tab/>
        <w:t>THE AIM AND OBJECTIVES OF THE STUDY</w:t>
      </w:r>
    </w:p>
    <w:p w:rsidR="006E668E" w:rsidRPr="009E387C" w:rsidRDefault="006E668E" w:rsidP="006E668E">
      <w:pPr>
        <w:spacing w:after="0" w:line="360" w:lineRule="auto"/>
        <w:jc w:val="both"/>
        <w:rPr>
          <w:rFonts w:ascii="Times New Roman" w:hAnsi="Times New Roman" w:cs="Times New Roman"/>
          <w:b/>
          <w:sz w:val="24"/>
          <w:szCs w:val="24"/>
        </w:rPr>
      </w:pPr>
      <w:r w:rsidRPr="00077BAF">
        <w:rPr>
          <w:rFonts w:ascii="Times New Roman" w:hAnsi="Times New Roman" w:cs="Times New Roman"/>
          <w:sz w:val="24"/>
          <w:szCs w:val="24"/>
        </w:rPr>
        <w:t xml:space="preserve">The aim of the study is to examine the </w:t>
      </w:r>
      <w:r w:rsidRPr="009E387C">
        <w:rPr>
          <w:rFonts w:ascii="Times New Roman" w:hAnsi="Times New Roman" w:cs="Times New Roman"/>
          <w:sz w:val="24"/>
          <w:szCs w:val="24"/>
        </w:rPr>
        <w:t>problem associated with the management and maintenance of housing estate</w:t>
      </w:r>
      <w:r>
        <w:rPr>
          <w:rFonts w:ascii="Times New Roman" w:hAnsi="Times New Roman" w:cs="Times New Roman"/>
          <w:sz w:val="24"/>
          <w:szCs w:val="24"/>
        </w:rPr>
        <w:t>. I</w:t>
      </w:r>
      <w:r w:rsidRPr="00077BAF">
        <w:rPr>
          <w:rFonts w:ascii="Times New Roman" w:hAnsi="Times New Roman" w:cs="Times New Roman"/>
          <w:sz w:val="24"/>
          <w:szCs w:val="24"/>
        </w:rPr>
        <w:t>n achieving the aim, the objectives are:</w:t>
      </w:r>
    </w:p>
    <w:p w:rsidR="006E668E" w:rsidRPr="00077BAF" w:rsidRDefault="006E668E" w:rsidP="006E668E">
      <w:pPr>
        <w:pStyle w:val="ListParagraph"/>
        <w:numPr>
          <w:ilvl w:val="0"/>
          <w:numId w:val="17"/>
        </w:numPr>
        <w:spacing w:beforeLines="60" w:before="144" w:afterLines="60" w:after="144" w:line="480" w:lineRule="auto"/>
        <w:jc w:val="both"/>
        <w:rPr>
          <w:rFonts w:ascii="Times New Roman" w:hAnsi="Times New Roman" w:cs="Times New Roman"/>
          <w:sz w:val="24"/>
          <w:szCs w:val="24"/>
        </w:rPr>
      </w:pPr>
      <w:r w:rsidRPr="00077BAF">
        <w:rPr>
          <w:rFonts w:ascii="Times New Roman" w:hAnsi="Times New Roman" w:cs="Times New Roman"/>
          <w:sz w:val="24"/>
          <w:szCs w:val="24"/>
        </w:rPr>
        <w:t>To identify the various type of building in the study area.</w:t>
      </w:r>
    </w:p>
    <w:p w:rsidR="006E668E" w:rsidRPr="00077BAF" w:rsidRDefault="006E668E" w:rsidP="006E668E">
      <w:pPr>
        <w:pStyle w:val="ListParagraph"/>
        <w:numPr>
          <w:ilvl w:val="0"/>
          <w:numId w:val="17"/>
        </w:numPr>
        <w:spacing w:beforeLines="60" w:before="144" w:afterLines="60" w:after="144" w:line="480" w:lineRule="auto"/>
        <w:jc w:val="both"/>
        <w:rPr>
          <w:rFonts w:ascii="Times New Roman" w:hAnsi="Times New Roman" w:cs="Times New Roman"/>
          <w:sz w:val="24"/>
          <w:szCs w:val="24"/>
        </w:rPr>
      </w:pPr>
      <w:r>
        <w:rPr>
          <w:rFonts w:ascii="Times New Roman" w:hAnsi="Times New Roman" w:cs="Times New Roman"/>
          <w:sz w:val="24"/>
          <w:szCs w:val="24"/>
        </w:rPr>
        <w:t>To appraise the state of repairs of the building components.</w:t>
      </w:r>
    </w:p>
    <w:p w:rsidR="006E668E" w:rsidRPr="00077BAF" w:rsidRDefault="006E668E" w:rsidP="006E668E">
      <w:pPr>
        <w:pStyle w:val="ListParagraph"/>
        <w:numPr>
          <w:ilvl w:val="0"/>
          <w:numId w:val="17"/>
        </w:numPr>
        <w:spacing w:beforeLines="60" w:before="144" w:afterLines="60" w:after="144" w:line="480" w:lineRule="auto"/>
        <w:jc w:val="both"/>
        <w:rPr>
          <w:rFonts w:ascii="Times New Roman" w:hAnsi="Times New Roman" w:cs="Times New Roman"/>
          <w:sz w:val="24"/>
          <w:szCs w:val="24"/>
        </w:rPr>
      </w:pPr>
      <w:r w:rsidRPr="00077BAF">
        <w:rPr>
          <w:rFonts w:ascii="Times New Roman" w:hAnsi="Times New Roman" w:cs="Times New Roman"/>
          <w:sz w:val="24"/>
          <w:szCs w:val="24"/>
        </w:rPr>
        <w:lastRenderedPageBreak/>
        <w:t xml:space="preserve">To examine the management and maintenance strategies adopted in the management of the </w:t>
      </w:r>
      <w:r>
        <w:rPr>
          <w:rFonts w:ascii="Times New Roman" w:hAnsi="Times New Roman" w:cs="Times New Roman"/>
          <w:sz w:val="24"/>
          <w:szCs w:val="24"/>
        </w:rPr>
        <w:t>estate.</w:t>
      </w:r>
    </w:p>
    <w:p w:rsidR="006E668E" w:rsidRPr="00077BAF" w:rsidRDefault="006E668E" w:rsidP="006E668E">
      <w:pPr>
        <w:spacing w:beforeLines="60" w:before="144" w:afterLines="60" w:after="144" w:line="480" w:lineRule="auto"/>
        <w:contextualSpacing/>
        <w:jc w:val="both"/>
        <w:rPr>
          <w:rFonts w:ascii="Times New Roman" w:hAnsi="Times New Roman" w:cs="Times New Roman"/>
          <w:b/>
          <w:sz w:val="24"/>
          <w:szCs w:val="24"/>
        </w:rPr>
      </w:pPr>
      <w:r w:rsidRPr="00077BAF">
        <w:rPr>
          <w:rFonts w:ascii="Times New Roman" w:hAnsi="Times New Roman" w:cs="Times New Roman"/>
          <w:b/>
          <w:sz w:val="24"/>
          <w:szCs w:val="24"/>
        </w:rPr>
        <w:t>1.4</w:t>
      </w:r>
      <w:r w:rsidRPr="00077BAF">
        <w:rPr>
          <w:rFonts w:ascii="Times New Roman" w:hAnsi="Times New Roman" w:cs="Times New Roman"/>
          <w:b/>
          <w:sz w:val="24"/>
          <w:szCs w:val="24"/>
        </w:rPr>
        <w:tab/>
        <w:t>SIGNIFICANCE OF THE STUDY</w:t>
      </w:r>
    </w:p>
    <w:p w:rsidR="006E668E" w:rsidRDefault="006E668E" w:rsidP="006E668E">
      <w:pPr>
        <w:spacing w:beforeLines="60" w:before="144" w:afterLines="60" w:after="144" w:line="480" w:lineRule="auto"/>
        <w:ind w:firstLine="720"/>
        <w:contextualSpacing/>
        <w:jc w:val="both"/>
        <w:rPr>
          <w:rFonts w:ascii="Times New Roman" w:hAnsi="Times New Roman" w:cs="Times New Roman"/>
          <w:sz w:val="24"/>
          <w:szCs w:val="24"/>
        </w:rPr>
      </w:pPr>
      <w:r w:rsidRPr="00077BAF">
        <w:rPr>
          <w:rFonts w:ascii="Times New Roman" w:hAnsi="Times New Roman" w:cs="Times New Roman"/>
          <w:sz w:val="24"/>
          <w:szCs w:val="24"/>
        </w:rPr>
        <w:t>It is undisputed fact that public properties are very unique and quite uncommon like their contemporaries in property market. It is also quite c</w:t>
      </w:r>
      <w:r>
        <w:rPr>
          <w:rFonts w:ascii="Times New Roman" w:hAnsi="Times New Roman" w:cs="Times New Roman"/>
          <w:sz w:val="24"/>
          <w:szCs w:val="24"/>
        </w:rPr>
        <w:t>olossal sum of money to create.</w:t>
      </w:r>
    </w:p>
    <w:p w:rsidR="006E668E" w:rsidRPr="00077BAF" w:rsidRDefault="006E668E" w:rsidP="006E668E">
      <w:pPr>
        <w:spacing w:beforeLines="60" w:before="144" w:afterLines="60" w:after="144" w:line="480" w:lineRule="auto"/>
        <w:ind w:firstLine="720"/>
        <w:contextualSpacing/>
        <w:jc w:val="both"/>
        <w:rPr>
          <w:rFonts w:ascii="Times New Roman" w:hAnsi="Times New Roman" w:cs="Times New Roman"/>
          <w:sz w:val="24"/>
          <w:szCs w:val="24"/>
        </w:rPr>
      </w:pPr>
      <w:r w:rsidRPr="00077BAF">
        <w:rPr>
          <w:rFonts w:ascii="Times New Roman" w:hAnsi="Times New Roman" w:cs="Times New Roman"/>
          <w:sz w:val="24"/>
          <w:szCs w:val="24"/>
        </w:rPr>
        <w:t>Therefore</w:t>
      </w:r>
      <w:r>
        <w:rPr>
          <w:rFonts w:ascii="Times New Roman" w:hAnsi="Times New Roman" w:cs="Times New Roman"/>
          <w:sz w:val="24"/>
          <w:szCs w:val="24"/>
        </w:rPr>
        <w:t>,</w:t>
      </w:r>
      <w:r w:rsidRPr="00077BAF">
        <w:rPr>
          <w:rFonts w:ascii="Times New Roman" w:hAnsi="Times New Roman" w:cs="Times New Roman"/>
          <w:sz w:val="24"/>
          <w:szCs w:val="24"/>
        </w:rPr>
        <w:t xml:space="preserve"> it’s above stated reasons research profounder into best way of maintaining the class of property and expose the inherent problem associated in its, if of utmost important and relevant.</w:t>
      </w:r>
    </w:p>
    <w:p w:rsidR="006E668E" w:rsidRPr="00077BAF" w:rsidRDefault="006E668E" w:rsidP="006E668E">
      <w:pPr>
        <w:spacing w:beforeLines="60" w:before="144" w:afterLines="60" w:after="144" w:line="480" w:lineRule="auto"/>
        <w:contextualSpacing/>
        <w:jc w:val="both"/>
        <w:rPr>
          <w:rFonts w:ascii="Times New Roman" w:hAnsi="Times New Roman" w:cs="Times New Roman"/>
          <w:b/>
          <w:sz w:val="24"/>
          <w:szCs w:val="24"/>
        </w:rPr>
      </w:pPr>
      <w:r w:rsidRPr="00077BAF">
        <w:rPr>
          <w:rFonts w:ascii="Times New Roman" w:hAnsi="Times New Roman" w:cs="Times New Roman"/>
          <w:b/>
          <w:sz w:val="24"/>
          <w:szCs w:val="24"/>
        </w:rPr>
        <w:t>1.5</w:t>
      </w:r>
      <w:r w:rsidRPr="00077BAF">
        <w:rPr>
          <w:rFonts w:ascii="Times New Roman" w:hAnsi="Times New Roman" w:cs="Times New Roman"/>
          <w:b/>
          <w:sz w:val="24"/>
          <w:szCs w:val="24"/>
        </w:rPr>
        <w:tab/>
        <w:t>SCOPE AND LIMITATION OF THE STUDY</w:t>
      </w:r>
    </w:p>
    <w:p w:rsidR="006E668E" w:rsidRDefault="006E668E" w:rsidP="006E668E">
      <w:pPr>
        <w:spacing w:beforeLines="60" w:before="144" w:afterLines="60" w:after="144" w:line="480" w:lineRule="auto"/>
        <w:ind w:firstLine="720"/>
        <w:contextualSpacing/>
        <w:jc w:val="both"/>
        <w:rPr>
          <w:rFonts w:ascii="Times New Roman" w:hAnsi="Times New Roman" w:cs="Times New Roman"/>
          <w:sz w:val="24"/>
          <w:szCs w:val="24"/>
        </w:rPr>
      </w:pPr>
      <w:r w:rsidRPr="00077BAF">
        <w:rPr>
          <w:rFonts w:ascii="Times New Roman" w:hAnsi="Times New Roman" w:cs="Times New Roman"/>
          <w:sz w:val="24"/>
          <w:szCs w:val="24"/>
        </w:rPr>
        <w:t xml:space="preserve">The scope of this project is the study of the management and </w:t>
      </w:r>
      <w:r>
        <w:rPr>
          <w:rFonts w:ascii="Times New Roman" w:hAnsi="Times New Roman" w:cs="Times New Roman"/>
          <w:sz w:val="24"/>
          <w:szCs w:val="24"/>
        </w:rPr>
        <w:t>maintenance</w:t>
      </w:r>
      <w:r w:rsidRPr="00077BAF">
        <w:rPr>
          <w:rFonts w:ascii="Times New Roman" w:hAnsi="Times New Roman" w:cs="Times New Roman"/>
          <w:sz w:val="24"/>
          <w:szCs w:val="24"/>
        </w:rPr>
        <w:t xml:space="preserve"> procedure</w:t>
      </w:r>
      <w:r>
        <w:rPr>
          <w:rFonts w:ascii="Times New Roman" w:hAnsi="Times New Roman" w:cs="Times New Roman"/>
          <w:sz w:val="24"/>
          <w:szCs w:val="24"/>
        </w:rPr>
        <w:t xml:space="preserve"> adopted in Harmony estate, Ilorin </w:t>
      </w:r>
      <w:proofErr w:type="spellStart"/>
      <w:r>
        <w:rPr>
          <w:rFonts w:ascii="Times New Roman" w:hAnsi="Times New Roman" w:cs="Times New Roman"/>
          <w:sz w:val="24"/>
          <w:szCs w:val="24"/>
        </w:rPr>
        <w:t>Kwara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Satate</w:t>
      </w:r>
      <w:proofErr w:type="spellEnd"/>
    </w:p>
    <w:p w:rsidR="006E668E" w:rsidRPr="00077BAF" w:rsidRDefault="006E668E" w:rsidP="006E668E">
      <w:pPr>
        <w:spacing w:beforeLines="60" w:before="144" w:afterLines="60" w:after="144" w:line="480" w:lineRule="auto"/>
        <w:contextualSpacing/>
        <w:jc w:val="both"/>
        <w:rPr>
          <w:rFonts w:ascii="Times New Roman" w:hAnsi="Times New Roman" w:cs="Times New Roman"/>
          <w:b/>
          <w:sz w:val="24"/>
          <w:szCs w:val="24"/>
        </w:rPr>
      </w:pPr>
      <w:r>
        <w:rPr>
          <w:rFonts w:ascii="Times New Roman" w:hAnsi="Times New Roman" w:cs="Times New Roman"/>
          <w:b/>
          <w:sz w:val="24"/>
          <w:szCs w:val="24"/>
        </w:rPr>
        <w:t>1.6</w:t>
      </w:r>
      <w:r w:rsidRPr="00077BAF">
        <w:rPr>
          <w:rFonts w:ascii="Times New Roman" w:hAnsi="Times New Roman" w:cs="Times New Roman"/>
          <w:b/>
          <w:sz w:val="24"/>
          <w:szCs w:val="24"/>
        </w:rPr>
        <w:tab/>
        <w:t>HISTORICAL BACKGROUND</w:t>
      </w:r>
    </w:p>
    <w:p w:rsidR="006E668E" w:rsidRDefault="006E668E" w:rsidP="006E668E">
      <w:pPr>
        <w:pStyle w:val="NormalWeb"/>
        <w:spacing w:line="360" w:lineRule="auto"/>
        <w:jc w:val="both"/>
      </w:pPr>
      <w:r>
        <w:rPr>
          <w:rStyle w:val="relative"/>
        </w:rPr>
        <w:t xml:space="preserve">Harmony Estate, situated along </w:t>
      </w:r>
      <w:proofErr w:type="spellStart"/>
      <w:r>
        <w:rPr>
          <w:rStyle w:val="relative"/>
        </w:rPr>
        <w:t>Akerebiata</w:t>
      </w:r>
      <w:proofErr w:type="spellEnd"/>
      <w:r>
        <w:rPr>
          <w:rStyle w:val="relative"/>
        </w:rPr>
        <w:t xml:space="preserve"> Road in Ilorin, </w:t>
      </w:r>
      <w:proofErr w:type="spellStart"/>
      <w:r>
        <w:rPr>
          <w:rStyle w:val="relative"/>
        </w:rPr>
        <w:t>Kwara</w:t>
      </w:r>
      <w:proofErr w:type="spellEnd"/>
      <w:r>
        <w:rPr>
          <w:rStyle w:val="relative"/>
        </w:rPr>
        <w:t xml:space="preserve"> State, is a prominent middle-income residential development initiated in 2008 through a Public–Private Partnership (PPP) involving the Federal Mortgage Bank of Nigeria (FMBN), </w:t>
      </w:r>
      <w:proofErr w:type="spellStart"/>
      <w:r>
        <w:rPr>
          <w:rStyle w:val="relative"/>
        </w:rPr>
        <w:t>Kwara</w:t>
      </w:r>
      <w:proofErr w:type="spellEnd"/>
      <w:r>
        <w:rPr>
          <w:rStyle w:val="relative"/>
        </w:rPr>
        <w:t xml:space="preserve"> State Government, and </w:t>
      </w:r>
      <w:proofErr w:type="spellStart"/>
      <w:r>
        <w:rPr>
          <w:rStyle w:val="relative"/>
        </w:rPr>
        <w:t>Delrot</w:t>
      </w:r>
      <w:proofErr w:type="spellEnd"/>
      <w:r>
        <w:rPr>
          <w:rStyle w:val="relative"/>
        </w:rPr>
        <w:t xml:space="preserve"> </w:t>
      </w:r>
      <w:proofErr w:type="spellStart"/>
      <w:r>
        <w:rPr>
          <w:rStyle w:val="relative"/>
        </w:rPr>
        <w:t>Nig</w:t>
      </w:r>
      <w:proofErr w:type="spellEnd"/>
      <w:r>
        <w:rPr>
          <w:rStyle w:val="relative"/>
        </w:rPr>
        <w:t xml:space="preserve"> Ltd under Chief Bode </w:t>
      </w:r>
      <w:proofErr w:type="spellStart"/>
      <w:r>
        <w:rPr>
          <w:rStyle w:val="relative"/>
        </w:rPr>
        <w:t>Afolayan</w:t>
      </w:r>
      <w:proofErr w:type="spellEnd"/>
      <w:r>
        <w:t xml:space="preserve"> </w:t>
      </w:r>
      <w:r>
        <w:rPr>
          <w:rStyle w:val="relative"/>
        </w:rPr>
        <w:t>Designed in two phases to accommodate around 500 units—primarily two and three-bedroom bungalows—the estate targeted civil servants and vulnerable middle-class families under mortgage financing schemes</w:t>
      </w:r>
      <w:r>
        <w:t>.</w:t>
      </w:r>
    </w:p>
    <w:p w:rsidR="006E668E" w:rsidRDefault="006E668E" w:rsidP="006E668E">
      <w:pPr>
        <w:pStyle w:val="NormalWeb"/>
        <w:spacing w:line="360" w:lineRule="auto"/>
        <w:jc w:val="both"/>
      </w:pPr>
      <w:r>
        <w:rPr>
          <w:rStyle w:val="relative"/>
        </w:rPr>
        <w:t xml:space="preserve">In its early years, Harmony Estate embodied optimism: landscaped streets, structured layouts, and prospects for amenities such as central boreholes, perimeter fencing, recreational parks, clinics, and a mosque. These features reflected a vision of modern living, supported by promises of mortgage support from FMBN and backing from state </w:t>
      </w:r>
      <w:proofErr w:type="gramStart"/>
      <w:r>
        <w:rPr>
          <w:rStyle w:val="relative"/>
        </w:rPr>
        <w:t>authorities</w:t>
      </w:r>
      <w:r>
        <w:t xml:space="preserve"> .</w:t>
      </w:r>
      <w:proofErr w:type="gramEnd"/>
    </w:p>
    <w:p w:rsidR="006E668E" w:rsidRDefault="006E668E" w:rsidP="006E668E">
      <w:pPr>
        <w:pStyle w:val="NormalWeb"/>
        <w:spacing w:line="360" w:lineRule="auto"/>
        <w:jc w:val="both"/>
      </w:pPr>
      <w:r>
        <w:rPr>
          <w:rStyle w:val="relative"/>
        </w:rPr>
        <w:t>However, delays and management challenges marred progress. By 2016, Phase 1 and 2 units remained largely incomplete, prompting residents to petition FMBN and the Minister of Housing (then Babatunde Fashola), urging reassignment of project developers</w:t>
      </w:r>
      <w:r>
        <w:t xml:space="preserve"> </w:t>
      </w:r>
      <w:r>
        <w:rPr>
          <w:rStyle w:val="relative"/>
        </w:rPr>
        <w:t xml:space="preserve">A second contractor, QH Multi Concept Ltd, failed to </w:t>
      </w:r>
      <w:proofErr w:type="spellStart"/>
      <w:r>
        <w:rPr>
          <w:rStyle w:val="relative"/>
        </w:rPr>
        <w:t>fulfill</w:t>
      </w:r>
      <w:proofErr w:type="spellEnd"/>
      <w:r>
        <w:rPr>
          <w:rStyle w:val="relative"/>
        </w:rPr>
        <w:t xml:space="preserve"> commitments by 2021, leaving core infrastructure—roads, drainage, fencing, water supply—unrealized</w:t>
      </w:r>
      <w:r>
        <w:t>.</w:t>
      </w:r>
    </w:p>
    <w:p w:rsidR="006E668E" w:rsidRDefault="006E668E" w:rsidP="006E668E">
      <w:pPr>
        <w:pStyle w:val="NormalWeb"/>
        <w:spacing w:line="360" w:lineRule="auto"/>
        <w:jc w:val="both"/>
      </w:pPr>
      <w:r>
        <w:rPr>
          <w:rStyle w:val="relative"/>
        </w:rPr>
        <w:lastRenderedPageBreak/>
        <w:t xml:space="preserve">Correspondingly, academic assessments reveal significant structural issues: in a 2017 civil engineering study, roughly 85% of estate buildings exhibited cracks—with non-structural cracks most common—necessitating remedial patching, reinforcement, and </w:t>
      </w:r>
      <w:proofErr w:type="gramStart"/>
      <w:r>
        <w:rPr>
          <w:rStyle w:val="relative"/>
        </w:rPr>
        <w:t>tiling</w:t>
      </w:r>
      <w:r>
        <w:t xml:space="preserve"> .</w:t>
      </w:r>
      <w:proofErr w:type="gramEnd"/>
      <w:r>
        <w:t xml:space="preserve"> </w:t>
      </w:r>
      <w:r>
        <w:rPr>
          <w:rStyle w:val="relative"/>
        </w:rPr>
        <w:t xml:space="preserve">Infrastructurally, poor design and inferior construction methods contributed to deteriorating facilities, prompting concerns about environmental degradation and declining investment </w:t>
      </w:r>
      <w:proofErr w:type="gramStart"/>
      <w:r>
        <w:rPr>
          <w:rStyle w:val="relative"/>
        </w:rPr>
        <w:t>values</w:t>
      </w:r>
      <w:r>
        <w:t xml:space="preserve"> .</w:t>
      </w:r>
      <w:proofErr w:type="gramEnd"/>
    </w:p>
    <w:p w:rsidR="006E668E" w:rsidRDefault="006E668E" w:rsidP="006E668E">
      <w:pPr>
        <w:pStyle w:val="NormalWeb"/>
        <w:spacing w:line="360" w:lineRule="auto"/>
        <w:jc w:val="both"/>
      </w:pPr>
      <w:r>
        <w:rPr>
          <w:rStyle w:val="relative"/>
        </w:rPr>
        <w:t>Security issues have also plagued Harmony Estate. In November 2025, residents decried rising incidents of theft, including burglaries, stolen solar panels, car batteries—even mosque vandalism—attributing vulnerabilities to the absence of a perimeter fence, inadequate police presence, and delayed completion of infrastructure</w:t>
      </w:r>
      <w:r>
        <w:t xml:space="preserve"> </w:t>
      </w:r>
      <w:r>
        <w:rPr>
          <w:rStyle w:val="max-w-full"/>
          <w:color w:val="0000FF"/>
          <w:u w:val="single"/>
        </w:rPr>
        <w:t>t</w:t>
      </w:r>
      <w:r>
        <w:t xml:space="preserve">. </w:t>
      </w:r>
      <w:r>
        <w:rPr>
          <w:rStyle w:val="relative"/>
        </w:rPr>
        <w:t xml:space="preserve">The residents’ association, led by </w:t>
      </w:r>
      <w:proofErr w:type="spellStart"/>
      <w:r>
        <w:rPr>
          <w:rStyle w:val="relative"/>
        </w:rPr>
        <w:t>Otepola</w:t>
      </w:r>
      <w:proofErr w:type="spellEnd"/>
      <w:r>
        <w:rPr>
          <w:rStyle w:val="relative"/>
        </w:rPr>
        <w:t xml:space="preserve"> </w:t>
      </w:r>
      <w:proofErr w:type="spellStart"/>
      <w:r>
        <w:rPr>
          <w:rStyle w:val="relative"/>
        </w:rPr>
        <w:t>Adeolu</w:t>
      </w:r>
      <w:proofErr w:type="spellEnd"/>
      <w:r>
        <w:rPr>
          <w:rStyle w:val="relative"/>
        </w:rPr>
        <w:t>, has advocated for FMBN and state authorities to fast-track development and install critical safety and service infrastructure</w:t>
      </w:r>
      <w:r>
        <w:t xml:space="preserve"> </w:t>
      </w:r>
    </w:p>
    <w:p w:rsidR="006E668E" w:rsidRDefault="006E668E" w:rsidP="006E668E">
      <w:pPr>
        <w:pStyle w:val="NormalWeb"/>
        <w:spacing w:line="360" w:lineRule="auto"/>
        <w:jc w:val="both"/>
      </w:pPr>
      <w:r>
        <w:rPr>
          <w:rStyle w:val="relative"/>
        </w:rPr>
        <w:t xml:space="preserve">Despite its vision of a serene middle-income community, Harmony Estate stands at a crossroads. Officials are debating appointing new developers, improving maintenance, building perimeter security, reviving shared utilities, and converting unfinished structures into clinics or social </w:t>
      </w:r>
      <w:proofErr w:type="gramStart"/>
      <w:r>
        <w:rPr>
          <w:rStyle w:val="relative"/>
        </w:rPr>
        <w:t>hubs</w:t>
      </w:r>
      <w:r>
        <w:t xml:space="preserve"> .</w:t>
      </w:r>
      <w:proofErr w:type="gramEnd"/>
      <w:r>
        <w:t xml:space="preserve"> The estate remains emblematic of both </w:t>
      </w:r>
      <w:proofErr w:type="spellStart"/>
      <w:r>
        <w:t>Kwara</w:t>
      </w:r>
      <w:proofErr w:type="spellEnd"/>
      <w:r>
        <w:t xml:space="preserve"> State’s commitment to PPP-driven housing and the essential need for sustained oversight, funding, and community collaboration to translate that promise into tangible outcomes.</w:t>
      </w:r>
    </w:p>
    <w:p w:rsidR="006E668E" w:rsidRPr="00077BAF" w:rsidRDefault="006E668E" w:rsidP="006E668E">
      <w:pPr>
        <w:spacing w:beforeLines="60" w:before="144" w:afterLines="60" w:after="144" w:line="480" w:lineRule="auto"/>
        <w:contextualSpacing/>
        <w:jc w:val="both"/>
        <w:rPr>
          <w:rFonts w:ascii="Times New Roman" w:hAnsi="Times New Roman" w:cs="Times New Roman"/>
          <w:b/>
          <w:sz w:val="24"/>
          <w:szCs w:val="24"/>
        </w:rPr>
      </w:pPr>
      <w:r>
        <w:rPr>
          <w:rFonts w:ascii="Times New Roman" w:hAnsi="Times New Roman" w:cs="Times New Roman"/>
          <w:b/>
          <w:sz w:val="24"/>
          <w:szCs w:val="24"/>
        </w:rPr>
        <w:t>1.7</w:t>
      </w:r>
      <w:r w:rsidRPr="00077BAF">
        <w:rPr>
          <w:rFonts w:ascii="Times New Roman" w:hAnsi="Times New Roman" w:cs="Times New Roman"/>
          <w:b/>
          <w:sz w:val="24"/>
          <w:szCs w:val="24"/>
        </w:rPr>
        <w:tab/>
        <w:t>DEFINITION OF TERMS</w:t>
      </w:r>
    </w:p>
    <w:p w:rsidR="006E668E" w:rsidRPr="00077BAF" w:rsidRDefault="006E668E" w:rsidP="006E668E">
      <w:pPr>
        <w:spacing w:beforeLines="60" w:before="144" w:afterLines="60" w:after="144" w:line="480" w:lineRule="auto"/>
        <w:contextualSpacing/>
        <w:jc w:val="both"/>
        <w:rPr>
          <w:rFonts w:ascii="Times New Roman" w:hAnsi="Times New Roman" w:cs="Times New Roman"/>
          <w:b/>
          <w:sz w:val="24"/>
          <w:szCs w:val="24"/>
        </w:rPr>
      </w:pPr>
      <w:r w:rsidRPr="00077BAF">
        <w:rPr>
          <w:rFonts w:ascii="Times New Roman" w:hAnsi="Times New Roman" w:cs="Times New Roman"/>
          <w:b/>
          <w:sz w:val="24"/>
          <w:szCs w:val="24"/>
        </w:rPr>
        <w:t>MAINTENANCE</w:t>
      </w:r>
    </w:p>
    <w:p w:rsidR="006E668E" w:rsidRDefault="006E668E" w:rsidP="006E668E">
      <w:pPr>
        <w:spacing w:beforeLines="60" w:before="144" w:afterLines="60" w:after="144" w:line="480" w:lineRule="auto"/>
        <w:contextualSpacing/>
        <w:jc w:val="both"/>
        <w:rPr>
          <w:rFonts w:ascii="Times New Roman" w:hAnsi="Times New Roman" w:cs="Times New Roman"/>
          <w:sz w:val="24"/>
          <w:szCs w:val="24"/>
        </w:rPr>
      </w:pPr>
      <w:r>
        <w:rPr>
          <w:rFonts w:ascii="Times New Roman" w:hAnsi="Times New Roman" w:cs="Times New Roman"/>
          <w:sz w:val="24"/>
          <w:szCs w:val="24"/>
        </w:rPr>
        <w:t>This</w:t>
      </w:r>
      <w:r w:rsidRPr="00077BAF">
        <w:rPr>
          <w:rFonts w:ascii="Times New Roman" w:hAnsi="Times New Roman" w:cs="Times New Roman"/>
          <w:sz w:val="24"/>
          <w:szCs w:val="24"/>
        </w:rPr>
        <w:t xml:space="preserve"> can be </w:t>
      </w:r>
      <w:r>
        <w:rPr>
          <w:rFonts w:ascii="Times New Roman" w:hAnsi="Times New Roman" w:cs="Times New Roman"/>
          <w:sz w:val="24"/>
          <w:szCs w:val="24"/>
        </w:rPr>
        <w:t>referred</w:t>
      </w:r>
      <w:r w:rsidRPr="00077BAF">
        <w:rPr>
          <w:rFonts w:ascii="Times New Roman" w:hAnsi="Times New Roman" w:cs="Times New Roman"/>
          <w:sz w:val="24"/>
          <w:szCs w:val="24"/>
        </w:rPr>
        <w:t xml:space="preserve"> as work undertaking in order to keep restore improves on every part of a building, its services and surrounding to a currently acceptable standard and to sustain the utility and value of the facilities referred as maintenance made when the need arise</w:t>
      </w:r>
      <w:r>
        <w:rPr>
          <w:rFonts w:ascii="Times New Roman" w:hAnsi="Times New Roman" w:cs="Times New Roman"/>
          <w:sz w:val="24"/>
          <w:szCs w:val="24"/>
        </w:rPr>
        <w:t>s</w:t>
      </w:r>
      <w:r w:rsidRPr="00077BAF">
        <w:rPr>
          <w:rFonts w:ascii="Times New Roman" w:hAnsi="Times New Roman" w:cs="Times New Roman"/>
          <w:sz w:val="24"/>
          <w:szCs w:val="24"/>
        </w:rPr>
        <w:t>. (</w:t>
      </w:r>
      <w:proofErr w:type="spellStart"/>
      <w:r w:rsidRPr="00077BAF">
        <w:rPr>
          <w:rFonts w:ascii="Times New Roman" w:hAnsi="Times New Roman" w:cs="Times New Roman"/>
          <w:sz w:val="24"/>
          <w:szCs w:val="24"/>
        </w:rPr>
        <w:t>Thorncroft</w:t>
      </w:r>
      <w:proofErr w:type="spellEnd"/>
      <w:r w:rsidRPr="00077BAF">
        <w:rPr>
          <w:rFonts w:ascii="Times New Roman" w:hAnsi="Times New Roman" w:cs="Times New Roman"/>
          <w:sz w:val="24"/>
          <w:szCs w:val="24"/>
        </w:rPr>
        <w:t xml:space="preserve"> 1975)</w:t>
      </w:r>
      <w:r>
        <w:rPr>
          <w:rFonts w:ascii="Times New Roman" w:hAnsi="Times New Roman" w:cs="Times New Roman"/>
          <w:sz w:val="24"/>
          <w:szCs w:val="24"/>
        </w:rPr>
        <w:t>.</w:t>
      </w:r>
    </w:p>
    <w:p w:rsidR="006E668E" w:rsidRDefault="006E668E" w:rsidP="006E668E">
      <w:pPr>
        <w:spacing w:beforeLines="60" w:before="144" w:afterLines="60" w:after="144" w:line="480" w:lineRule="auto"/>
        <w:contextualSpacing/>
        <w:jc w:val="both"/>
        <w:rPr>
          <w:rFonts w:ascii="Times New Roman" w:hAnsi="Times New Roman" w:cs="Times New Roman"/>
          <w:sz w:val="24"/>
          <w:szCs w:val="24"/>
        </w:rPr>
      </w:pPr>
    </w:p>
    <w:p w:rsidR="006E668E" w:rsidRPr="00077BAF" w:rsidRDefault="006E668E" w:rsidP="006E668E">
      <w:pPr>
        <w:spacing w:beforeLines="60" w:before="144" w:afterLines="60" w:after="144" w:line="480" w:lineRule="auto"/>
        <w:contextualSpacing/>
        <w:jc w:val="both"/>
        <w:rPr>
          <w:rFonts w:ascii="Times New Roman" w:hAnsi="Times New Roman" w:cs="Times New Roman"/>
          <w:sz w:val="24"/>
          <w:szCs w:val="24"/>
        </w:rPr>
      </w:pPr>
    </w:p>
    <w:p w:rsidR="006E668E" w:rsidRPr="00077BAF" w:rsidRDefault="006E668E" w:rsidP="006E668E">
      <w:pPr>
        <w:spacing w:beforeLines="60" w:before="144" w:afterLines="60" w:after="144" w:line="480" w:lineRule="auto"/>
        <w:contextualSpacing/>
        <w:jc w:val="both"/>
        <w:rPr>
          <w:rFonts w:ascii="Times New Roman" w:hAnsi="Times New Roman" w:cs="Times New Roman"/>
          <w:b/>
          <w:sz w:val="24"/>
          <w:szCs w:val="24"/>
        </w:rPr>
      </w:pPr>
      <w:r w:rsidRPr="00077BAF">
        <w:rPr>
          <w:rFonts w:ascii="Times New Roman" w:hAnsi="Times New Roman" w:cs="Times New Roman"/>
          <w:b/>
          <w:sz w:val="24"/>
          <w:szCs w:val="24"/>
        </w:rPr>
        <w:t>PROPERTY</w:t>
      </w:r>
    </w:p>
    <w:p w:rsidR="006E668E" w:rsidRPr="00077BAF" w:rsidRDefault="006E668E" w:rsidP="006E668E">
      <w:pPr>
        <w:spacing w:beforeLines="60" w:before="144" w:afterLines="60" w:after="144" w:line="480" w:lineRule="auto"/>
        <w:contextualSpacing/>
        <w:jc w:val="both"/>
        <w:rPr>
          <w:rFonts w:ascii="Times New Roman" w:hAnsi="Times New Roman" w:cs="Times New Roman"/>
          <w:sz w:val="24"/>
          <w:szCs w:val="24"/>
        </w:rPr>
      </w:pPr>
      <w:r w:rsidRPr="00077BAF">
        <w:rPr>
          <w:rFonts w:ascii="Times New Roman" w:hAnsi="Times New Roman" w:cs="Times New Roman"/>
          <w:sz w:val="24"/>
          <w:szCs w:val="24"/>
        </w:rPr>
        <w:lastRenderedPageBreak/>
        <w:t>The right than an individual has in land or goods to the exclusion of all other rights gained from the ownership of wealth.</w:t>
      </w:r>
    </w:p>
    <w:p w:rsidR="006E668E" w:rsidRPr="00077BAF" w:rsidRDefault="006E668E" w:rsidP="006E668E">
      <w:pPr>
        <w:spacing w:beforeLines="60" w:before="144" w:afterLines="60" w:after="144" w:line="480" w:lineRule="auto"/>
        <w:contextualSpacing/>
        <w:jc w:val="both"/>
        <w:rPr>
          <w:rFonts w:ascii="Times New Roman" w:hAnsi="Times New Roman" w:cs="Times New Roman"/>
          <w:sz w:val="24"/>
          <w:szCs w:val="24"/>
        </w:rPr>
      </w:pPr>
      <w:r w:rsidRPr="00077BAF">
        <w:rPr>
          <w:rFonts w:ascii="Times New Roman" w:hAnsi="Times New Roman" w:cs="Times New Roman"/>
          <w:sz w:val="24"/>
          <w:szCs w:val="24"/>
        </w:rPr>
        <w:t>It is also define from real estate perspective as anything which can be legally acquired from the court of law (Lawal 1997).</w:t>
      </w:r>
    </w:p>
    <w:p w:rsidR="006E668E" w:rsidRPr="00077BAF" w:rsidRDefault="006E668E" w:rsidP="006E668E">
      <w:pPr>
        <w:spacing w:beforeLines="60" w:before="144" w:afterLines="60" w:after="144" w:line="480" w:lineRule="auto"/>
        <w:contextualSpacing/>
        <w:jc w:val="both"/>
        <w:rPr>
          <w:rFonts w:ascii="Times New Roman" w:hAnsi="Times New Roman" w:cs="Times New Roman"/>
          <w:b/>
          <w:sz w:val="24"/>
          <w:szCs w:val="24"/>
        </w:rPr>
      </w:pPr>
      <w:r w:rsidRPr="00077BAF">
        <w:rPr>
          <w:rFonts w:ascii="Times New Roman" w:hAnsi="Times New Roman" w:cs="Times New Roman"/>
          <w:b/>
          <w:sz w:val="24"/>
          <w:szCs w:val="24"/>
        </w:rPr>
        <w:t>REAL PROPERTIES</w:t>
      </w:r>
    </w:p>
    <w:p w:rsidR="006E668E" w:rsidRPr="00CA5400" w:rsidRDefault="006E668E" w:rsidP="006E668E">
      <w:pPr>
        <w:spacing w:beforeLines="60" w:before="144" w:afterLines="60" w:after="144" w:line="480" w:lineRule="auto"/>
        <w:contextualSpacing/>
        <w:jc w:val="both"/>
        <w:rPr>
          <w:rFonts w:ascii="Times New Roman" w:hAnsi="Times New Roman" w:cs="Times New Roman"/>
          <w:sz w:val="24"/>
          <w:szCs w:val="24"/>
        </w:rPr>
      </w:pPr>
      <w:r w:rsidRPr="00077BAF">
        <w:rPr>
          <w:rFonts w:ascii="Times New Roman" w:hAnsi="Times New Roman" w:cs="Times New Roman"/>
          <w:sz w:val="24"/>
          <w:szCs w:val="24"/>
        </w:rPr>
        <w:t>Land and building general, whatever is erected upon or affixed ther</w:t>
      </w:r>
      <w:r>
        <w:rPr>
          <w:rFonts w:ascii="Times New Roman" w:hAnsi="Times New Roman" w:cs="Times New Roman"/>
          <w:sz w:val="24"/>
          <w:szCs w:val="24"/>
        </w:rPr>
        <w:t>e on the land (Ratcliffe 1998.)</w:t>
      </w:r>
    </w:p>
    <w:p w:rsidR="006E668E" w:rsidRPr="00077BAF" w:rsidRDefault="006E668E" w:rsidP="006E668E">
      <w:pPr>
        <w:spacing w:beforeLines="60" w:before="144" w:afterLines="60" w:after="144" w:line="480" w:lineRule="auto"/>
        <w:contextualSpacing/>
        <w:jc w:val="both"/>
        <w:rPr>
          <w:rFonts w:ascii="Times New Roman" w:hAnsi="Times New Roman" w:cs="Times New Roman"/>
          <w:b/>
          <w:sz w:val="24"/>
          <w:szCs w:val="24"/>
        </w:rPr>
      </w:pPr>
      <w:r w:rsidRPr="00077BAF">
        <w:rPr>
          <w:rFonts w:ascii="Times New Roman" w:hAnsi="Times New Roman" w:cs="Times New Roman"/>
          <w:b/>
          <w:sz w:val="24"/>
          <w:szCs w:val="24"/>
        </w:rPr>
        <w:t>VALUE</w:t>
      </w:r>
    </w:p>
    <w:p w:rsidR="006E668E" w:rsidRPr="00077BAF" w:rsidRDefault="006E668E" w:rsidP="006E668E">
      <w:pPr>
        <w:spacing w:beforeLines="60" w:before="144" w:afterLines="60" w:after="144" w:line="480" w:lineRule="auto"/>
        <w:contextualSpacing/>
        <w:jc w:val="both"/>
        <w:rPr>
          <w:rFonts w:ascii="Times New Roman" w:hAnsi="Times New Roman" w:cs="Times New Roman"/>
          <w:sz w:val="24"/>
          <w:szCs w:val="24"/>
        </w:rPr>
      </w:pPr>
      <w:r w:rsidRPr="00077BAF">
        <w:rPr>
          <w:rFonts w:ascii="Times New Roman" w:hAnsi="Times New Roman" w:cs="Times New Roman"/>
          <w:sz w:val="24"/>
          <w:szCs w:val="24"/>
        </w:rPr>
        <w:t xml:space="preserve">The work of the right arising from ownership the quality of one thing that will be given in exchange for another, the present worth of an interest in monetary terms. It is also said to be defined as the worth of a property in an open market including all the expenses, labour </w:t>
      </w:r>
      <w:proofErr w:type="spellStart"/>
      <w:r w:rsidRPr="00077BAF">
        <w:rPr>
          <w:rFonts w:ascii="Times New Roman" w:hAnsi="Times New Roman" w:cs="Times New Roman"/>
          <w:sz w:val="24"/>
          <w:szCs w:val="24"/>
        </w:rPr>
        <w:t>etc</w:t>
      </w:r>
      <w:proofErr w:type="spellEnd"/>
      <w:r w:rsidRPr="00077BAF">
        <w:rPr>
          <w:rFonts w:ascii="Times New Roman" w:hAnsi="Times New Roman" w:cs="Times New Roman"/>
          <w:sz w:val="24"/>
          <w:szCs w:val="24"/>
        </w:rPr>
        <w:t xml:space="preserve"> in bringing the property into existence. (Bakare 2007)</w:t>
      </w:r>
    </w:p>
    <w:p w:rsidR="006E668E" w:rsidRPr="00077BAF" w:rsidRDefault="006E668E" w:rsidP="006E668E">
      <w:pPr>
        <w:spacing w:beforeLines="60" w:before="144" w:afterLines="60" w:after="144" w:line="480" w:lineRule="auto"/>
        <w:contextualSpacing/>
        <w:jc w:val="both"/>
        <w:rPr>
          <w:rFonts w:ascii="Times New Roman" w:hAnsi="Times New Roman" w:cs="Times New Roman"/>
          <w:b/>
          <w:sz w:val="24"/>
          <w:szCs w:val="24"/>
        </w:rPr>
      </w:pPr>
      <w:r w:rsidRPr="00077BAF">
        <w:rPr>
          <w:rFonts w:ascii="Times New Roman" w:hAnsi="Times New Roman" w:cs="Times New Roman"/>
          <w:b/>
          <w:sz w:val="24"/>
          <w:szCs w:val="24"/>
        </w:rPr>
        <w:t>PROPERTY MANAGEMENT</w:t>
      </w:r>
    </w:p>
    <w:p w:rsidR="006E668E" w:rsidRPr="00457D5E" w:rsidRDefault="006E668E" w:rsidP="006E668E">
      <w:pPr>
        <w:spacing w:beforeLines="60" w:before="144" w:afterLines="60" w:after="144" w:line="480" w:lineRule="auto"/>
        <w:contextualSpacing/>
        <w:jc w:val="both"/>
        <w:rPr>
          <w:rFonts w:ascii="Times New Roman" w:hAnsi="Times New Roman" w:cs="Times New Roman"/>
          <w:sz w:val="24"/>
          <w:szCs w:val="24"/>
        </w:rPr>
      </w:pPr>
      <w:r w:rsidRPr="00077BAF">
        <w:rPr>
          <w:rFonts w:ascii="Times New Roman" w:hAnsi="Times New Roman" w:cs="Times New Roman"/>
          <w:sz w:val="24"/>
          <w:szCs w:val="24"/>
        </w:rPr>
        <w:t xml:space="preserve">It is the supervision and direction of an interest in land and landed property with the aim of securing the optimum return. Not for monetary terms only, but some </w:t>
      </w:r>
      <w:r>
        <w:rPr>
          <w:rFonts w:ascii="Times New Roman" w:hAnsi="Times New Roman" w:cs="Times New Roman"/>
          <w:sz w:val="24"/>
          <w:szCs w:val="24"/>
        </w:rPr>
        <w:t>other goals or group of goals. (</w:t>
      </w:r>
      <w:proofErr w:type="spellStart"/>
      <w:r>
        <w:rPr>
          <w:rFonts w:ascii="Times New Roman" w:hAnsi="Times New Roman" w:cs="Times New Roman"/>
          <w:sz w:val="24"/>
          <w:szCs w:val="24"/>
        </w:rPr>
        <w:t>Ogundipe</w:t>
      </w:r>
      <w:proofErr w:type="spellEnd"/>
      <w:r>
        <w:rPr>
          <w:rFonts w:ascii="Times New Roman" w:hAnsi="Times New Roman" w:cs="Times New Roman"/>
          <w:sz w:val="24"/>
          <w:szCs w:val="24"/>
        </w:rPr>
        <w:t xml:space="preserve"> 2012).</w:t>
      </w:r>
    </w:p>
    <w:p w:rsidR="006E668E" w:rsidRPr="00077BAF" w:rsidRDefault="006E668E" w:rsidP="006E668E">
      <w:pPr>
        <w:spacing w:beforeLines="60" w:before="144" w:afterLines="60" w:after="144" w:line="480" w:lineRule="auto"/>
        <w:contextualSpacing/>
        <w:jc w:val="both"/>
        <w:rPr>
          <w:rFonts w:ascii="Times New Roman" w:hAnsi="Times New Roman" w:cs="Times New Roman"/>
          <w:b/>
          <w:sz w:val="24"/>
          <w:szCs w:val="24"/>
        </w:rPr>
      </w:pPr>
      <w:r w:rsidRPr="00077BAF">
        <w:rPr>
          <w:rFonts w:ascii="Times New Roman" w:hAnsi="Times New Roman" w:cs="Times New Roman"/>
          <w:b/>
          <w:sz w:val="24"/>
          <w:szCs w:val="24"/>
        </w:rPr>
        <w:t>ESTATE</w:t>
      </w:r>
    </w:p>
    <w:p w:rsidR="006E668E" w:rsidRPr="00077BAF" w:rsidRDefault="006E668E" w:rsidP="006E668E">
      <w:pPr>
        <w:spacing w:beforeLines="60" w:before="144" w:afterLines="60" w:after="144" w:line="480" w:lineRule="auto"/>
        <w:contextualSpacing/>
        <w:jc w:val="both"/>
        <w:rPr>
          <w:rFonts w:ascii="Times New Roman" w:hAnsi="Times New Roman" w:cs="Times New Roman"/>
          <w:sz w:val="24"/>
          <w:szCs w:val="24"/>
        </w:rPr>
      </w:pPr>
      <w:r w:rsidRPr="00077BAF">
        <w:rPr>
          <w:rFonts w:ascii="Times New Roman" w:hAnsi="Times New Roman" w:cs="Times New Roman"/>
          <w:sz w:val="24"/>
          <w:szCs w:val="24"/>
        </w:rPr>
        <w:t>An estate is a legal entity denoting the quality  or quality  of right, an individual possess in a property or quality of right and owners has a rarely property it is also the unit of control having physical, economic, legal and managerial characters. It is broadly the length of the period of time of holding land.</w:t>
      </w:r>
      <w:r>
        <w:rPr>
          <w:rFonts w:ascii="Times New Roman" w:hAnsi="Times New Roman" w:cs="Times New Roman"/>
          <w:sz w:val="24"/>
          <w:szCs w:val="24"/>
        </w:rPr>
        <w:t xml:space="preserve"> (</w:t>
      </w:r>
      <w:proofErr w:type="spellStart"/>
      <w:r w:rsidRPr="00077BAF">
        <w:rPr>
          <w:rFonts w:ascii="Times New Roman" w:hAnsi="Times New Roman" w:cs="Times New Roman"/>
          <w:sz w:val="24"/>
          <w:szCs w:val="24"/>
        </w:rPr>
        <w:t>Olowu</w:t>
      </w:r>
      <w:proofErr w:type="spellEnd"/>
      <w:r w:rsidRPr="00077BAF">
        <w:rPr>
          <w:rFonts w:ascii="Times New Roman" w:hAnsi="Times New Roman" w:cs="Times New Roman"/>
          <w:sz w:val="24"/>
          <w:szCs w:val="24"/>
        </w:rPr>
        <w:t xml:space="preserve"> 2001).</w:t>
      </w:r>
    </w:p>
    <w:p w:rsidR="006E668E" w:rsidRPr="00077BAF" w:rsidRDefault="006E668E" w:rsidP="006E668E">
      <w:pPr>
        <w:spacing w:beforeLines="60" w:before="144" w:afterLines="60" w:after="144" w:line="480" w:lineRule="auto"/>
        <w:contextualSpacing/>
        <w:jc w:val="both"/>
        <w:rPr>
          <w:rFonts w:ascii="Times New Roman" w:hAnsi="Times New Roman" w:cs="Times New Roman"/>
          <w:b/>
          <w:sz w:val="24"/>
          <w:szCs w:val="24"/>
        </w:rPr>
      </w:pPr>
      <w:r w:rsidRPr="00077BAF">
        <w:rPr>
          <w:rFonts w:ascii="Times New Roman" w:hAnsi="Times New Roman" w:cs="Times New Roman"/>
          <w:b/>
          <w:sz w:val="24"/>
          <w:szCs w:val="24"/>
        </w:rPr>
        <w:t>SPECIALIZED/PUBLIC PROPERTIES.</w:t>
      </w:r>
    </w:p>
    <w:p w:rsidR="006E668E" w:rsidRPr="00077BAF" w:rsidRDefault="006E668E" w:rsidP="006E668E">
      <w:pPr>
        <w:spacing w:beforeLines="60" w:before="144" w:afterLines="60" w:after="144" w:line="480" w:lineRule="auto"/>
        <w:contextualSpacing/>
        <w:jc w:val="both"/>
        <w:rPr>
          <w:rFonts w:ascii="Times New Roman" w:hAnsi="Times New Roman" w:cs="Times New Roman"/>
          <w:sz w:val="24"/>
          <w:szCs w:val="24"/>
        </w:rPr>
      </w:pPr>
      <w:r w:rsidRPr="00077BAF">
        <w:rPr>
          <w:rFonts w:ascii="Times New Roman" w:hAnsi="Times New Roman" w:cs="Times New Roman"/>
          <w:sz w:val="24"/>
          <w:szCs w:val="24"/>
        </w:rPr>
        <w:t xml:space="preserve">These are property that show absence of rental evidence not commonly available for sale in the market and lack alterative use. They are hotels, public house, cinema theatre, toll gate, petrol station, churches, mosques, secret place (shrines) </w:t>
      </w:r>
      <w:r>
        <w:rPr>
          <w:rFonts w:ascii="Times New Roman" w:hAnsi="Times New Roman" w:cs="Times New Roman"/>
          <w:sz w:val="24"/>
          <w:szCs w:val="24"/>
        </w:rPr>
        <w:t>to mention but a few. (</w:t>
      </w:r>
      <w:proofErr w:type="spellStart"/>
      <w:r>
        <w:rPr>
          <w:rFonts w:ascii="Times New Roman" w:hAnsi="Times New Roman" w:cs="Times New Roman"/>
          <w:sz w:val="24"/>
          <w:szCs w:val="24"/>
        </w:rPr>
        <w:t>Olayonwa</w:t>
      </w:r>
      <w:proofErr w:type="spellEnd"/>
      <w:r>
        <w:rPr>
          <w:rFonts w:ascii="Times New Roman" w:hAnsi="Times New Roman" w:cs="Times New Roman"/>
          <w:sz w:val="24"/>
          <w:szCs w:val="24"/>
        </w:rPr>
        <w:t xml:space="preserve">, </w:t>
      </w:r>
      <w:r w:rsidRPr="00077BAF">
        <w:rPr>
          <w:rFonts w:ascii="Times New Roman" w:hAnsi="Times New Roman" w:cs="Times New Roman"/>
          <w:sz w:val="24"/>
          <w:szCs w:val="24"/>
        </w:rPr>
        <w:t>2000).</w:t>
      </w:r>
    </w:p>
    <w:p w:rsidR="006E668E" w:rsidRPr="00077BAF" w:rsidRDefault="006E668E" w:rsidP="006E668E">
      <w:pPr>
        <w:spacing w:beforeLines="60" w:before="144" w:afterLines="60" w:after="144" w:line="480" w:lineRule="auto"/>
        <w:contextualSpacing/>
        <w:jc w:val="both"/>
        <w:rPr>
          <w:rFonts w:ascii="Times New Roman" w:hAnsi="Times New Roman" w:cs="Times New Roman"/>
          <w:sz w:val="24"/>
          <w:szCs w:val="24"/>
        </w:rPr>
      </w:pPr>
      <w:r w:rsidRPr="00077BAF">
        <w:rPr>
          <w:rFonts w:ascii="Times New Roman" w:hAnsi="Times New Roman" w:cs="Times New Roman"/>
          <w:sz w:val="24"/>
          <w:szCs w:val="24"/>
        </w:rPr>
        <w:lastRenderedPageBreak/>
        <w:br w:type="page"/>
      </w:r>
    </w:p>
    <w:p w:rsidR="006E668E" w:rsidRPr="00077BAF" w:rsidRDefault="006E668E" w:rsidP="006E668E">
      <w:pPr>
        <w:spacing w:beforeLines="60" w:before="144" w:afterLines="60" w:after="144" w:line="480" w:lineRule="auto"/>
        <w:contextualSpacing/>
        <w:jc w:val="center"/>
        <w:rPr>
          <w:rFonts w:ascii="Times New Roman" w:hAnsi="Times New Roman" w:cs="Times New Roman"/>
          <w:b/>
          <w:sz w:val="24"/>
          <w:szCs w:val="24"/>
        </w:rPr>
      </w:pPr>
      <w:r w:rsidRPr="00077BAF">
        <w:rPr>
          <w:rFonts w:ascii="Times New Roman" w:hAnsi="Times New Roman" w:cs="Times New Roman"/>
          <w:b/>
          <w:sz w:val="24"/>
          <w:szCs w:val="24"/>
        </w:rPr>
        <w:lastRenderedPageBreak/>
        <w:t>CHAPTER TWO</w:t>
      </w:r>
    </w:p>
    <w:p w:rsidR="006E668E" w:rsidRPr="00077BAF" w:rsidRDefault="006E668E" w:rsidP="006E668E">
      <w:pPr>
        <w:spacing w:beforeLines="60" w:before="144" w:afterLines="60" w:after="144" w:line="480" w:lineRule="auto"/>
        <w:ind w:firstLine="720"/>
        <w:contextualSpacing/>
        <w:jc w:val="center"/>
        <w:rPr>
          <w:rFonts w:ascii="Times New Roman" w:hAnsi="Times New Roman" w:cs="Times New Roman"/>
          <w:b/>
          <w:sz w:val="24"/>
          <w:szCs w:val="24"/>
        </w:rPr>
      </w:pPr>
      <w:r w:rsidRPr="00077BAF">
        <w:rPr>
          <w:rFonts w:ascii="Times New Roman" w:hAnsi="Times New Roman" w:cs="Times New Roman"/>
          <w:b/>
          <w:sz w:val="24"/>
          <w:szCs w:val="24"/>
        </w:rPr>
        <w:t>LITERATURE REVIEW</w:t>
      </w:r>
    </w:p>
    <w:p w:rsidR="006E668E" w:rsidRPr="00077BAF" w:rsidRDefault="006E668E" w:rsidP="006E668E">
      <w:pPr>
        <w:spacing w:beforeLines="60" w:before="144" w:afterLines="60" w:after="144" w:line="480" w:lineRule="auto"/>
        <w:contextualSpacing/>
        <w:jc w:val="both"/>
        <w:rPr>
          <w:rFonts w:ascii="Times New Roman" w:hAnsi="Times New Roman" w:cs="Times New Roman"/>
          <w:b/>
          <w:sz w:val="24"/>
          <w:szCs w:val="24"/>
        </w:rPr>
      </w:pPr>
      <w:r w:rsidRPr="00077BAF">
        <w:rPr>
          <w:rFonts w:ascii="Times New Roman" w:hAnsi="Times New Roman" w:cs="Times New Roman"/>
          <w:b/>
          <w:sz w:val="24"/>
          <w:szCs w:val="24"/>
        </w:rPr>
        <w:t>2.1</w:t>
      </w:r>
      <w:r w:rsidRPr="00077BAF">
        <w:rPr>
          <w:rFonts w:ascii="Times New Roman" w:hAnsi="Times New Roman" w:cs="Times New Roman"/>
          <w:b/>
          <w:sz w:val="24"/>
          <w:szCs w:val="24"/>
        </w:rPr>
        <w:tab/>
      </w:r>
      <w:r>
        <w:rPr>
          <w:rFonts w:ascii="Times New Roman" w:hAnsi="Times New Roman" w:cs="Times New Roman"/>
          <w:b/>
          <w:sz w:val="24"/>
          <w:szCs w:val="24"/>
        </w:rPr>
        <w:t>CONCEPTUAL REVIEW</w:t>
      </w:r>
    </w:p>
    <w:p w:rsidR="006E668E" w:rsidRPr="00077BAF" w:rsidRDefault="006E668E" w:rsidP="006E668E">
      <w:pPr>
        <w:spacing w:beforeLines="60" w:before="144" w:afterLines="60" w:after="144" w:line="480" w:lineRule="auto"/>
        <w:ind w:firstLine="720"/>
        <w:contextualSpacing/>
        <w:jc w:val="both"/>
        <w:rPr>
          <w:rFonts w:ascii="Times New Roman" w:hAnsi="Times New Roman" w:cs="Times New Roman"/>
          <w:sz w:val="24"/>
          <w:szCs w:val="24"/>
        </w:rPr>
      </w:pPr>
      <w:r w:rsidRPr="00077BAF">
        <w:rPr>
          <w:rFonts w:ascii="Times New Roman" w:hAnsi="Times New Roman" w:cs="Times New Roman"/>
          <w:sz w:val="24"/>
          <w:szCs w:val="24"/>
        </w:rPr>
        <w:t>Building main</w:t>
      </w:r>
      <w:r>
        <w:rPr>
          <w:rFonts w:ascii="Times New Roman" w:hAnsi="Times New Roman" w:cs="Times New Roman"/>
          <w:sz w:val="24"/>
          <w:szCs w:val="24"/>
        </w:rPr>
        <w:t>tenance is a computer and multi-</w:t>
      </w:r>
      <w:r w:rsidRPr="00077BAF">
        <w:rPr>
          <w:rFonts w:ascii="Times New Roman" w:hAnsi="Times New Roman" w:cs="Times New Roman"/>
          <w:sz w:val="24"/>
          <w:szCs w:val="24"/>
        </w:rPr>
        <w:t>faceted activities which unit recently has attracted very little attention. However, over the past decade, there has been a grouping awareness of the economic and social importance of maintenance and benefits to be derived from the application of modern or more of active use scarce resources and high standard of building accommodation. The essence of building maintenance cannot be over emphasized because the state of the building is not only for our comfort but also for our economic survival (Reginald lee, 1976).</w:t>
      </w:r>
    </w:p>
    <w:p w:rsidR="006E668E" w:rsidRPr="00077BAF" w:rsidRDefault="006E668E" w:rsidP="006E668E">
      <w:pPr>
        <w:spacing w:beforeLines="60" w:before="144" w:afterLines="60" w:after="144" w:line="480" w:lineRule="auto"/>
        <w:ind w:firstLine="720"/>
        <w:contextualSpacing/>
        <w:jc w:val="both"/>
        <w:rPr>
          <w:rFonts w:ascii="Times New Roman" w:hAnsi="Times New Roman" w:cs="Times New Roman"/>
          <w:sz w:val="24"/>
          <w:szCs w:val="24"/>
        </w:rPr>
      </w:pPr>
      <w:r w:rsidRPr="00077BAF">
        <w:rPr>
          <w:rFonts w:ascii="Times New Roman" w:hAnsi="Times New Roman" w:cs="Times New Roman"/>
          <w:sz w:val="24"/>
          <w:szCs w:val="24"/>
        </w:rPr>
        <w:t>Building maintenance starts the day the builders leave the site, Design materials, workmanships functions amount if maintenance required during the life time of the building.</w:t>
      </w:r>
    </w:p>
    <w:p w:rsidR="006E668E" w:rsidRPr="00077BAF" w:rsidRDefault="006E668E" w:rsidP="006E668E">
      <w:pPr>
        <w:spacing w:beforeLines="60" w:before="144" w:afterLines="60" w:after="144" w:line="480" w:lineRule="auto"/>
        <w:ind w:firstLine="720"/>
        <w:contextualSpacing/>
        <w:jc w:val="both"/>
        <w:rPr>
          <w:rFonts w:ascii="Times New Roman" w:hAnsi="Times New Roman" w:cs="Times New Roman"/>
          <w:sz w:val="24"/>
          <w:szCs w:val="24"/>
        </w:rPr>
      </w:pPr>
      <w:r w:rsidRPr="00077BAF">
        <w:rPr>
          <w:rFonts w:ascii="Times New Roman" w:hAnsi="Times New Roman" w:cs="Times New Roman"/>
          <w:sz w:val="24"/>
          <w:szCs w:val="24"/>
        </w:rPr>
        <w:t>The building fabrics also have a satisfying different user’s needs. The design should identify what performance is required from the fabrics in terms of whether tightness, noise reduction, durability, resistance to heat loss and other relevant criteria in addition to comfort and visual requirements, many of the designer faults which results in high maintenance expenditure could confidentially be avoided if a maintenance manager or someone with similar technical knowledge joined the design term form on set, not many architects or builders, re-visit their jobs after the expiration of defects training period and few, have a continuing responsibility for maintenance.</w:t>
      </w:r>
    </w:p>
    <w:p w:rsidR="006E668E" w:rsidRPr="00077BAF" w:rsidRDefault="006E668E" w:rsidP="006E668E">
      <w:pPr>
        <w:spacing w:beforeLines="60" w:before="144" w:afterLines="60" w:after="144" w:line="480" w:lineRule="auto"/>
        <w:ind w:firstLine="720"/>
        <w:contextualSpacing/>
        <w:jc w:val="both"/>
        <w:rPr>
          <w:rFonts w:ascii="Times New Roman" w:hAnsi="Times New Roman" w:cs="Times New Roman"/>
          <w:sz w:val="24"/>
          <w:szCs w:val="24"/>
        </w:rPr>
      </w:pPr>
      <w:r w:rsidRPr="00077BAF">
        <w:rPr>
          <w:rFonts w:ascii="Times New Roman" w:hAnsi="Times New Roman" w:cs="Times New Roman"/>
          <w:sz w:val="24"/>
          <w:szCs w:val="24"/>
        </w:rPr>
        <w:t xml:space="preserve">There is rarely an obvious end productivity building maintenance and the effect of neglected industrial buildings for example will seldom considered serious by the owners as the obstruction caused by a breakdown in production following plant maintenance, in fact, some building owners considered maintenance cost as part of the debit entry (in accounting) of the balance they fail to appreciate its true value. It is however, only common sense of ensure that </w:t>
      </w:r>
      <w:r w:rsidRPr="00077BAF">
        <w:rPr>
          <w:rFonts w:ascii="Times New Roman" w:hAnsi="Times New Roman" w:cs="Times New Roman"/>
          <w:sz w:val="24"/>
          <w:szCs w:val="24"/>
        </w:rPr>
        <w:lastRenderedPageBreak/>
        <w:t>when a decision is made in maintenance works, accounts is taking off the  aggregation of the defects which is likely to occur if work is delayed with consequent increase in cost. (Drunker 1980)</w:t>
      </w:r>
    </w:p>
    <w:p w:rsidR="006E668E" w:rsidRPr="00077BAF" w:rsidRDefault="006E668E" w:rsidP="006E668E">
      <w:pPr>
        <w:spacing w:beforeLines="60" w:before="144" w:afterLines="60" w:after="144" w:line="480" w:lineRule="auto"/>
        <w:ind w:firstLine="720"/>
        <w:contextualSpacing/>
        <w:jc w:val="both"/>
        <w:rPr>
          <w:rFonts w:ascii="Times New Roman" w:hAnsi="Times New Roman" w:cs="Times New Roman"/>
          <w:sz w:val="24"/>
          <w:szCs w:val="24"/>
        </w:rPr>
      </w:pPr>
      <w:r w:rsidRPr="00077BAF">
        <w:rPr>
          <w:rFonts w:ascii="Times New Roman" w:hAnsi="Times New Roman" w:cs="Times New Roman"/>
          <w:sz w:val="24"/>
          <w:szCs w:val="24"/>
        </w:rPr>
        <w:t>A satisfactory maintenance of a house makes it fit to live in, but the occupants may have no knowledge of what this entails. If the household’s equipment, the internal decorations and external appearance are respectable, he will be satisfied.</w:t>
      </w:r>
    </w:p>
    <w:p w:rsidR="006E668E" w:rsidRPr="00077BAF" w:rsidRDefault="006E668E" w:rsidP="006E668E">
      <w:pPr>
        <w:spacing w:beforeLines="60" w:before="144" w:afterLines="60" w:after="144" w:line="480" w:lineRule="auto"/>
        <w:ind w:firstLine="720"/>
        <w:contextualSpacing/>
        <w:jc w:val="both"/>
        <w:rPr>
          <w:rFonts w:ascii="Times New Roman" w:hAnsi="Times New Roman" w:cs="Times New Roman"/>
          <w:sz w:val="24"/>
          <w:szCs w:val="24"/>
        </w:rPr>
      </w:pPr>
      <w:r w:rsidRPr="00077BAF">
        <w:rPr>
          <w:rFonts w:ascii="Times New Roman" w:hAnsi="Times New Roman" w:cs="Times New Roman"/>
          <w:sz w:val="24"/>
          <w:szCs w:val="24"/>
        </w:rPr>
        <w:t>The maintenance manager, who is usually an estate surveyor takes a deeper view, loose title is sound timber defective D.P.L or powering mortar are symptoms of a state or disrepair unless basic repairs are carried out on time. The property will become damp or its structure will deteriorates so that normal jobbing repairs and reprinting are no longer sufficient to restore even an appearance of well-being. At this point, a close look can be taken at the meaning of building maintenance it’s real terms. (Lawal 1997).</w:t>
      </w:r>
    </w:p>
    <w:p w:rsidR="006E668E" w:rsidRPr="00077BAF" w:rsidRDefault="006E668E" w:rsidP="006E668E">
      <w:pPr>
        <w:spacing w:beforeLines="60" w:before="144" w:afterLines="60" w:after="144" w:line="480" w:lineRule="auto"/>
        <w:contextualSpacing/>
        <w:jc w:val="both"/>
        <w:rPr>
          <w:rFonts w:ascii="Times New Roman" w:hAnsi="Times New Roman" w:cs="Times New Roman"/>
          <w:b/>
          <w:sz w:val="24"/>
          <w:szCs w:val="24"/>
        </w:rPr>
      </w:pPr>
      <w:r w:rsidRPr="00077BAF">
        <w:rPr>
          <w:rFonts w:ascii="Times New Roman" w:hAnsi="Times New Roman" w:cs="Times New Roman"/>
          <w:b/>
          <w:sz w:val="24"/>
          <w:szCs w:val="24"/>
        </w:rPr>
        <w:t>2.2</w:t>
      </w:r>
      <w:r w:rsidRPr="00077BAF">
        <w:rPr>
          <w:rFonts w:ascii="Times New Roman" w:hAnsi="Times New Roman" w:cs="Times New Roman"/>
          <w:b/>
          <w:sz w:val="24"/>
          <w:szCs w:val="24"/>
        </w:rPr>
        <w:tab/>
        <w:t>PROPERTY MANAGEMENT CONCEPT</w:t>
      </w:r>
    </w:p>
    <w:p w:rsidR="006E668E" w:rsidRPr="00077BAF" w:rsidRDefault="006E668E" w:rsidP="006E668E">
      <w:pPr>
        <w:spacing w:beforeLines="60" w:before="144" w:afterLines="60" w:after="144" w:line="480" w:lineRule="auto"/>
        <w:ind w:firstLine="720"/>
        <w:contextualSpacing/>
        <w:jc w:val="both"/>
        <w:rPr>
          <w:rFonts w:ascii="Times New Roman" w:hAnsi="Times New Roman" w:cs="Times New Roman"/>
          <w:sz w:val="24"/>
          <w:szCs w:val="24"/>
        </w:rPr>
      </w:pPr>
      <w:r w:rsidRPr="00077BAF">
        <w:rPr>
          <w:rFonts w:ascii="Times New Roman" w:hAnsi="Times New Roman" w:cs="Times New Roman"/>
          <w:sz w:val="24"/>
          <w:szCs w:val="24"/>
        </w:rPr>
        <w:t>Property management is synonymous with estate management activity. If it involves policies and actions necessary for running the property or estate to achieve the desired goals.</w:t>
      </w:r>
    </w:p>
    <w:p w:rsidR="006E668E" w:rsidRPr="00077BAF" w:rsidRDefault="006E668E" w:rsidP="006E668E">
      <w:pPr>
        <w:spacing w:beforeLines="60" w:before="144" w:afterLines="60" w:after="144" w:line="480" w:lineRule="auto"/>
        <w:ind w:firstLine="720"/>
        <w:contextualSpacing/>
        <w:jc w:val="both"/>
        <w:rPr>
          <w:rFonts w:ascii="Times New Roman" w:hAnsi="Times New Roman" w:cs="Times New Roman"/>
          <w:sz w:val="24"/>
          <w:szCs w:val="24"/>
        </w:rPr>
      </w:pPr>
      <w:r w:rsidRPr="00077BAF">
        <w:rPr>
          <w:rFonts w:ascii="Times New Roman" w:hAnsi="Times New Roman" w:cs="Times New Roman"/>
          <w:sz w:val="24"/>
          <w:szCs w:val="24"/>
        </w:rPr>
        <w:t>Estate management is the direction and supervision of an interest in land and landed property with the aim of acquiring or achieving the optimum return which may be financial; social-benefits, status, prestige, political power or some other goals o</w:t>
      </w:r>
      <w:r>
        <w:rPr>
          <w:rFonts w:ascii="Times New Roman" w:hAnsi="Times New Roman" w:cs="Times New Roman"/>
          <w:sz w:val="24"/>
          <w:szCs w:val="24"/>
        </w:rPr>
        <w:t>r group of goal. (</w:t>
      </w:r>
      <w:proofErr w:type="spellStart"/>
      <w:r>
        <w:rPr>
          <w:rFonts w:ascii="Times New Roman" w:hAnsi="Times New Roman" w:cs="Times New Roman"/>
          <w:sz w:val="24"/>
          <w:szCs w:val="24"/>
        </w:rPr>
        <w:t>Thorncroft</w:t>
      </w:r>
      <w:proofErr w:type="spellEnd"/>
      <w:r>
        <w:rPr>
          <w:rFonts w:ascii="Times New Roman" w:hAnsi="Times New Roman" w:cs="Times New Roman"/>
          <w:sz w:val="24"/>
          <w:szCs w:val="24"/>
        </w:rPr>
        <w:t xml:space="preserve">, </w:t>
      </w:r>
      <w:r w:rsidRPr="00077BAF">
        <w:rPr>
          <w:rFonts w:ascii="Times New Roman" w:hAnsi="Times New Roman" w:cs="Times New Roman"/>
          <w:sz w:val="24"/>
          <w:szCs w:val="24"/>
        </w:rPr>
        <w:t xml:space="preserve">1975). </w:t>
      </w:r>
    </w:p>
    <w:p w:rsidR="006E668E" w:rsidRPr="00077BAF" w:rsidRDefault="006E668E" w:rsidP="006E668E">
      <w:pPr>
        <w:spacing w:beforeLines="60" w:before="144" w:afterLines="60" w:after="144" w:line="480" w:lineRule="auto"/>
        <w:ind w:firstLine="720"/>
        <w:contextualSpacing/>
        <w:jc w:val="both"/>
        <w:rPr>
          <w:rFonts w:ascii="Times New Roman" w:hAnsi="Times New Roman" w:cs="Times New Roman"/>
          <w:sz w:val="24"/>
          <w:szCs w:val="24"/>
        </w:rPr>
      </w:pPr>
      <w:r w:rsidRPr="00077BAF">
        <w:rPr>
          <w:rFonts w:ascii="Times New Roman" w:hAnsi="Times New Roman" w:cs="Times New Roman"/>
          <w:sz w:val="24"/>
          <w:szCs w:val="24"/>
        </w:rPr>
        <w:t>A land owner has an obligation to practice good estate management for business to thrive for enjoyment of occupiers.</w:t>
      </w:r>
    </w:p>
    <w:p w:rsidR="006E668E" w:rsidRPr="00077BAF" w:rsidRDefault="006E668E" w:rsidP="006E668E">
      <w:pPr>
        <w:spacing w:beforeLines="60" w:before="144" w:afterLines="60" w:after="144" w:line="480" w:lineRule="auto"/>
        <w:ind w:firstLine="720"/>
        <w:contextualSpacing/>
        <w:jc w:val="both"/>
        <w:rPr>
          <w:rFonts w:ascii="Times New Roman" w:hAnsi="Times New Roman" w:cs="Times New Roman"/>
          <w:sz w:val="24"/>
          <w:szCs w:val="24"/>
        </w:rPr>
      </w:pPr>
      <w:r w:rsidRPr="00077BAF">
        <w:rPr>
          <w:rFonts w:ascii="Times New Roman" w:hAnsi="Times New Roman" w:cs="Times New Roman"/>
          <w:sz w:val="24"/>
          <w:szCs w:val="24"/>
        </w:rPr>
        <w:t xml:space="preserve">In line with Michael </w:t>
      </w:r>
      <w:proofErr w:type="spellStart"/>
      <w:r w:rsidRPr="00077BAF">
        <w:rPr>
          <w:rFonts w:ascii="Times New Roman" w:hAnsi="Times New Roman" w:cs="Times New Roman"/>
          <w:sz w:val="24"/>
          <w:szCs w:val="24"/>
        </w:rPr>
        <w:t>Thorncroft</w:t>
      </w:r>
      <w:proofErr w:type="spellEnd"/>
      <w:r w:rsidRPr="00077BAF">
        <w:rPr>
          <w:rFonts w:ascii="Times New Roman" w:hAnsi="Times New Roman" w:cs="Times New Roman"/>
          <w:sz w:val="24"/>
          <w:szCs w:val="24"/>
        </w:rPr>
        <w:t xml:space="preserve"> definition of property management, there are several reasons why a property may be developed, and this will determine what is optimum returns to the developer, for a property build for investment purpose, the optimum return is the net income realized from it, owner occupation, the optimum return is the maximum satisfaction of that </w:t>
      </w:r>
      <w:r w:rsidRPr="00077BAF">
        <w:rPr>
          <w:rFonts w:ascii="Times New Roman" w:hAnsi="Times New Roman" w:cs="Times New Roman"/>
          <w:sz w:val="24"/>
          <w:szCs w:val="24"/>
        </w:rPr>
        <w:lastRenderedPageBreak/>
        <w:t>property, hence, property manager must be careful with his practical experience as the best teacher.</w:t>
      </w:r>
    </w:p>
    <w:p w:rsidR="006E668E" w:rsidRPr="00077BAF" w:rsidRDefault="006E668E" w:rsidP="006E668E">
      <w:pPr>
        <w:spacing w:beforeLines="60" w:before="144" w:afterLines="60" w:after="144" w:line="480" w:lineRule="auto"/>
        <w:contextualSpacing/>
        <w:jc w:val="both"/>
        <w:rPr>
          <w:rFonts w:ascii="Times New Roman" w:hAnsi="Times New Roman" w:cs="Times New Roman"/>
          <w:b/>
          <w:sz w:val="24"/>
          <w:szCs w:val="24"/>
        </w:rPr>
      </w:pPr>
      <w:r w:rsidRPr="00077BAF">
        <w:rPr>
          <w:rFonts w:ascii="Times New Roman" w:hAnsi="Times New Roman" w:cs="Times New Roman"/>
          <w:b/>
          <w:sz w:val="24"/>
          <w:szCs w:val="24"/>
        </w:rPr>
        <w:t>2.3</w:t>
      </w:r>
      <w:r w:rsidRPr="00077BAF">
        <w:rPr>
          <w:rFonts w:ascii="Times New Roman" w:hAnsi="Times New Roman" w:cs="Times New Roman"/>
          <w:b/>
          <w:sz w:val="24"/>
          <w:szCs w:val="24"/>
        </w:rPr>
        <w:tab/>
        <w:t>PROPERTY MANAGEMENT FUNCTIONS</w:t>
      </w:r>
    </w:p>
    <w:p w:rsidR="006E668E" w:rsidRPr="00077BAF" w:rsidRDefault="006E668E" w:rsidP="006E668E">
      <w:pPr>
        <w:spacing w:beforeLines="60" w:before="144" w:afterLines="60" w:after="144" w:line="480" w:lineRule="auto"/>
        <w:ind w:firstLine="720"/>
        <w:contextualSpacing/>
        <w:jc w:val="both"/>
        <w:rPr>
          <w:rFonts w:ascii="Times New Roman" w:hAnsi="Times New Roman" w:cs="Times New Roman"/>
          <w:sz w:val="24"/>
          <w:szCs w:val="24"/>
        </w:rPr>
      </w:pPr>
      <w:r w:rsidRPr="00077BAF">
        <w:rPr>
          <w:rFonts w:ascii="Times New Roman" w:hAnsi="Times New Roman" w:cs="Times New Roman"/>
          <w:sz w:val="24"/>
          <w:szCs w:val="24"/>
        </w:rPr>
        <w:t>The management of property is a complex exercise and invariably has associated problems. It is good combination of management of men, materials and money to achieve the designed goal.</w:t>
      </w:r>
    </w:p>
    <w:p w:rsidR="006E668E" w:rsidRPr="00077BAF" w:rsidRDefault="006E668E" w:rsidP="006E668E">
      <w:pPr>
        <w:spacing w:beforeLines="60" w:before="144" w:afterLines="60" w:after="144" w:line="480" w:lineRule="auto"/>
        <w:ind w:firstLine="720"/>
        <w:contextualSpacing/>
        <w:jc w:val="both"/>
        <w:rPr>
          <w:rFonts w:ascii="Times New Roman" w:hAnsi="Times New Roman" w:cs="Times New Roman"/>
          <w:sz w:val="24"/>
          <w:szCs w:val="24"/>
        </w:rPr>
      </w:pPr>
      <w:r w:rsidRPr="00077BAF">
        <w:rPr>
          <w:rFonts w:ascii="Times New Roman" w:hAnsi="Times New Roman" w:cs="Times New Roman"/>
          <w:sz w:val="24"/>
          <w:szCs w:val="24"/>
        </w:rPr>
        <w:t>It is a known fact that two-third of the world resources are invested in real property by companies, individuals and government parastatals. The ultimate aim being to minimize the investment cost and</w:t>
      </w:r>
      <w:r>
        <w:rPr>
          <w:rFonts w:ascii="Times New Roman" w:hAnsi="Times New Roman" w:cs="Times New Roman"/>
          <w:sz w:val="24"/>
          <w:szCs w:val="24"/>
        </w:rPr>
        <w:t xml:space="preserve"> prevents estate of resource, (L</w:t>
      </w:r>
      <w:r w:rsidRPr="00077BAF">
        <w:rPr>
          <w:rFonts w:ascii="Times New Roman" w:hAnsi="Times New Roman" w:cs="Times New Roman"/>
          <w:sz w:val="24"/>
          <w:szCs w:val="24"/>
        </w:rPr>
        <w:t>awal 1997).</w:t>
      </w:r>
    </w:p>
    <w:p w:rsidR="006E668E" w:rsidRPr="00077BAF" w:rsidRDefault="006E668E" w:rsidP="006E668E">
      <w:pPr>
        <w:spacing w:beforeLines="60" w:before="144" w:afterLines="60" w:after="144" w:line="480" w:lineRule="auto"/>
        <w:ind w:firstLine="720"/>
        <w:contextualSpacing/>
        <w:jc w:val="both"/>
        <w:rPr>
          <w:rFonts w:ascii="Times New Roman" w:hAnsi="Times New Roman" w:cs="Times New Roman"/>
          <w:sz w:val="24"/>
          <w:szCs w:val="24"/>
        </w:rPr>
      </w:pPr>
      <w:r w:rsidRPr="00077BAF">
        <w:rPr>
          <w:rFonts w:ascii="Times New Roman" w:hAnsi="Times New Roman" w:cs="Times New Roman"/>
          <w:sz w:val="24"/>
          <w:szCs w:val="24"/>
        </w:rPr>
        <w:t>The functions of management remains the same whether people, asset or procedure are</w:t>
      </w:r>
      <w:r>
        <w:rPr>
          <w:rFonts w:ascii="Times New Roman" w:hAnsi="Times New Roman" w:cs="Times New Roman"/>
          <w:sz w:val="24"/>
          <w:szCs w:val="24"/>
        </w:rPr>
        <w:t xml:space="preserve"> being directed and controlled </w:t>
      </w:r>
      <w:r w:rsidRPr="00077BAF">
        <w:rPr>
          <w:rFonts w:ascii="Times New Roman" w:hAnsi="Times New Roman" w:cs="Times New Roman"/>
          <w:sz w:val="24"/>
          <w:szCs w:val="24"/>
        </w:rPr>
        <w:t>various attempts have been made to classify these functions, since “John Ratcliffe” listed the element of management in 1908. He conceived them to be five basic functions. These are planning, organization, staffing, direction and control.</w:t>
      </w:r>
    </w:p>
    <w:p w:rsidR="006E668E" w:rsidRPr="00077BAF" w:rsidRDefault="006E668E" w:rsidP="006E668E">
      <w:pPr>
        <w:pStyle w:val="ListParagraph"/>
        <w:numPr>
          <w:ilvl w:val="0"/>
          <w:numId w:val="7"/>
        </w:numPr>
        <w:spacing w:beforeLines="60" w:before="144" w:afterLines="60" w:after="144" w:line="480" w:lineRule="auto"/>
        <w:jc w:val="both"/>
        <w:rPr>
          <w:rFonts w:ascii="Times New Roman" w:hAnsi="Times New Roman" w:cs="Times New Roman"/>
          <w:sz w:val="24"/>
          <w:szCs w:val="24"/>
        </w:rPr>
      </w:pPr>
      <w:r w:rsidRPr="00077BAF">
        <w:rPr>
          <w:rFonts w:ascii="Times New Roman" w:hAnsi="Times New Roman" w:cs="Times New Roman"/>
          <w:b/>
          <w:sz w:val="24"/>
          <w:szCs w:val="24"/>
          <w:u w:val="single"/>
        </w:rPr>
        <w:t>PLANNING</w:t>
      </w:r>
      <w:r w:rsidRPr="00077BAF">
        <w:rPr>
          <w:rFonts w:ascii="Times New Roman" w:hAnsi="Times New Roman" w:cs="Times New Roman"/>
          <w:sz w:val="24"/>
          <w:szCs w:val="24"/>
          <w:u w:val="single"/>
        </w:rPr>
        <w:t>:</w:t>
      </w:r>
      <w:r w:rsidRPr="00077BAF">
        <w:rPr>
          <w:rFonts w:ascii="Times New Roman" w:hAnsi="Times New Roman" w:cs="Times New Roman"/>
          <w:sz w:val="24"/>
          <w:szCs w:val="24"/>
        </w:rPr>
        <w:t xml:space="preserve"> Given the social, political, legal, physical and economical frame work described above, it is necessary to formulate a political or set or policies, to meet the objectives of particular organization as efficiently and effectives as possible. As circumstances changes; so the plan will have to be adjusted and in this way, the planning function should always be seen as a continuous one.</w:t>
      </w:r>
    </w:p>
    <w:p w:rsidR="006E668E" w:rsidRPr="00077BAF" w:rsidRDefault="006E668E" w:rsidP="006E668E">
      <w:pPr>
        <w:pStyle w:val="ListParagraph"/>
        <w:numPr>
          <w:ilvl w:val="0"/>
          <w:numId w:val="7"/>
        </w:numPr>
        <w:spacing w:beforeLines="60" w:before="144" w:afterLines="60" w:after="144" w:line="480" w:lineRule="auto"/>
        <w:jc w:val="both"/>
        <w:rPr>
          <w:rFonts w:ascii="Times New Roman" w:hAnsi="Times New Roman" w:cs="Times New Roman"/>
          <w:sz w:val="24"/>
          <w:szCs w:val="24"/>
        </w:rPr>
      </w:pPr>
      <w:r w:rsidRPr="00077BAF">
        <w:rPr>
          <w:rFonts w:ascii="Times New Roman" w:hAnsi="Times New Roman" w:cs="Times New Roman"/>
          <w:b/>
          <w:sz w:val="24"/>
          <w:szCs w:val="24"/>
          <w:u w:val="single"/>
        </w:rPr>
        <w:t>ORGANIZATION</w:t>
      </w:r>
      <w:r w:rsidRPr="00077BAF">
        <w:rPr>
          <w:rFonts w:ascii="Times New Roman" w:hAnsi="Times New Roman" w:cs="Times New Roman"/>
          <w:sz w:val="24"/>
          <w:szCs w:val="24"/>
        </w:rPr>
        <w:t xml:space="preserve">: This function involves creation of an administration structure to put the selected plans into practice. An important element in this is maintenance of open channel is of communication so that staff at all levels may contribute to the success of the organization within a variable structure. The organization must, therefore be both flexible. </w:t>
      </w:r>
    </w:p>
    <w:p w:rsidR="006E668E" w:rsidRPr="00077BAF" w:rsidRDefault="006E668E" w:rsidP="006E668E">
      <w:pPr>
        <w:pStyle w:val="ListParagraph"/>
        <w:numPr>
          <w:ilvl w:val="0"/>
          <w:numId w:val="7"/>
        </w:numPr>
        <w:spacing w:beforeLines="60" w:before="144" w:afterLines="60" w:after="144" w:line="480" w:lineRule="auto"/>
        <w:jc w:val="both"/>
        <w:rPr>
          <w:rFonts w:ascii="Times New Roman" w:hAnsi="Times New Roman" w:cs="Times New Roman"/>
          <w:sz w:val="24"/>
          <w:szCs w:val="24"/>
        </w:rPr>
      </w:pPr>
      <w:r w:rsidRPr="00077BAF">
        <w:rPr>
          <w:rFonts w:ascii="Times New Roman" w:hAnsi="Times New Roman" w:cs="Times New Roman"/>
          <w:b/>
          <w:sz w:val="24"/>
          <w:szCs w:val="24"/>
          <w:u w:val="single"/>
        </w:rPr>
        <w:t>STAFFING</w:t>
      </w:r>
      <w:r w:rsidRPr="00077BAF">
        <w:rPr>
          <w:rFonts w:ascii="Times New Roman" w:hAnsi="Times New Roman" w:cs="Times New Roman"/>
          <w:sz w:val="24"/>
          <w:szCs w:val="24"/>
        </w:rPr>
        <w:t>: A sound recruitment and staff election procedure must be established and a career development policy maintained (Bakare 2008).</w:t>
      </w:r>
    </w:p>
    <w:p w:rsidR="006E668E" w:rsidRPr="00077BAF" w:rsidRDefault="006E668E" w:rsidP="006E668E">
      <w:pPr>
        <w:pStyle w:val="ListParagraph"/>
        <w:numPr>
          <w:ilvl w:val="0"/>
          <w:numId w:val="7"/>
        </w:numPr>
        <w:spacing w:beforeLines="60" w:before="144" w:afterLines="60" w:after="144" w:line="480" w:lineRule="auto"/>
        <w:jc w:val="both"/>
        <w:rPr>
          <w:rFonts w:ascii="Times New Roman" w:hAnsi="Times New Roman" w:cs="Times New Roman"/>
          <w:sz w:val="24"/>
          <w:szCs w:val="24"/>
        </w:rPr>
      </w:pPr>
      <w:r w:rsidRPr="00077BAF">
        <w:rPr>
          <w:rFonts w:ascii="Times New Roman" w:hAnsi="Times New Roman" w:cs="Times New Roman"/>
          <w:b/>
          <w:sz w:val="24"/>
          <w:szCs w:val="24"/>
          <w:u w:val="single"/>
        </w:rPr>
        <w:lastRenderedPageBreak/>
        <w:t>DIRECTION</w:t>
      </w:r>
      <w:r w:rsidRPr="00077BAF">
        <w:rPr>
          <w:rFonts w:ascii="Times New Roman" w:hAnsi="Times New Roman" w:cs="Times New Roman"/>
          <w:sz w:val="24"/>
          <w:szCs w:val="24"/>
        </w:rPr>
        <w:t>: This function is concerned with the guidance and supervision of subordinates and the first requirement of efficient direction is that, all concerned are aware of the aims of the organization and the nature of the organization structure, the second requirement is said to be that staff should be encouraged to work with the learning from others to ensure this, authority and responsibility must be delegated (John Ratcliffe 1998).</w:t>
      </w:r>
    </w:p>
    <w:p w:rsidR="006E668E" w:rsidRPr="00077BAF" w:rsidRDefault="006E668E" w:rsidP="006E668E">
      <w:pPr>
        <w:pStyle w:val="ListParagraph"/>
        <w:numPr>
          <w:ilvl w:val="0"/>
          <w:numId w:val="7"/>
        </w:numPr>
        <w:spacing w:beforeLines="60" w:before="144" w:afterLines="60" w:after="144" w:line="480" w:lineRule="auto"/>
        <w:jc w:val="both"/>
        <w:rPr>
          <w:rFonts w:ascii="Times New Roman" w:hAnsi="Times New Roman" w:cs="Times New Roman"/>
          <w:sz w:val="24"/>
          <w:szCs w:val="24"/>
        </w:rPr>
      </w:pPr>
      <w:r w:rsidRPr="00077BAF">
        <w:rPr>
          <w:rFonts w:ascii="Times New Roman" w:hAnsi="Times New Roman" w:cs="Times New Roman"/>
          <w:b/>
          <w:sz w:val="24"/>
          <w:szCs w:val="24"/>
          <w:u w:val="single"/>
        </w:rPr>
        <w:t>CONTROL</w:t>
      </w:r>
      <w:r w:rsidRPr="00077BAF">
        <w:rPr>
          <w:rFonts w:ascii="Times New Roman" w:hAnsi="Times New Roman" w:cs="Times New Roman"/>
          <w:sz w:val="24"/>
          <w:szCs w:val="24"/>
        </w:rPr>
        <w:t>: This function involves the continuous monitoring of the work of the organization to make sure that approved policies are being pursued, and in this context, control is usually identifies with and budgeting systems and  inspection records. (</w:t>
      </w:r>
      <w:proofErr w:type="spellStart"/>
      <w:r w:rsidRPr="00077BAF">
        <w:rPr>
          <w:rFonts w:ascii="Times New Roman" w:hAnsi="Times New Roman" w:cs="Times New Roman"/>
          <w:sz w:val="24"/>
          <w:szCs w:val="24"/>
        </w:rPr>
        <w:t>Olowu</w:t>
      </w:r>
      <w:proofErr w:type="spellEnd"/>
      <w:r w:rsidRPr="00077BAF">
        <w:rPr>
          <w:rFonts w:ascii="Times New Roman" w:hAnsi="Times New Roman" w:cs="Times New Roman"/>
          <w:sz w:val="24"/>
          <w:szCs w:val="24"/>
        </w:rPr>
        <w:t xml:space="preserve"> 2001).</w:t>
      </w:r>
    </w:p>
    <w:p w:rsidR="006E668E" w:rsidRPr="00077BAF" w:rsidRDefault="006E668E" w:rsidP="006E668E">
      <w:pPr>
        <w:spacing w:beforeLines="60" w:before="144" w:afterLines="60" w:after="144" w:line="480" w:lineRule="auto"/>
        <w:contextualSpacing/>
        <w:rPr>
          <w:rFonts w:ascii="Times New Roman" w:hAnsi="Times New Roman" w:cs="Times New Roman"/>
          <w:b/>
          <w:sz w:val="24"/>
          <w:szCs w:val="24"/>
        </w:rPr>
      </w:pPr>
      <w:r w:rsidRPr="00077BAF">
        <w:rPr>
          <w:rFonts w:ascii="Times New Roman" w:hAnsi="Times New Roman" w:cs="Times New Roman"/>
          <w:b/>
          <w:sz w:val="24"/>
          <w:szCs w:val="24"/>
        </w:rPr>
        <w:t>PROPERTY MANAGEMENT PROCESS</w:t>
      </w:r>
    </w:p>
    <w:p w:rsidR="006E668E" w:rsidRPr="00077BAF" w:rsidRDefault="006E668E" w:rsidP="006E668E">
      <w:pPr>
        <w:spacing w:beforeLines="60" w:before="144" w:afterLines="60" w:after="144" w:line="480" w:lineRule="auto"/>
        <w:ind w:firstLine="720"/>
        <w:contextualSpacing/>
        <w:jc w:val="both"/>
        <w:rPr>
          <w:rFonts w:ascii="Times New Roman" w:hAnsi="Times New Roman" w:cs="Times New Roman"/>
          <w:sz w:val="24"/>
          <w:szCs w:val="24"/>
        </w:rPr>
      </w:pPr>
      <w:r w:rsidRPr="00077BAF">
        <w:rPr>
          <w:rFonts w:ascii="Times New Roman" w:hAnsi="Times New Roman" w:cs="Times New Roman"/>
          <w:sz w:val="24"/>
          <w:szCs w:val="24"/>
        </w:rPr>
        <w:t>Arguably, a more useful means of desiring the functions of property management is to view the tax as a process which can be explained stage by stage in the following ways, (Robert 1981).</w:t>
      </w:r>
    </w:p>
    <w:p w:rsidR="006E668E" w:rsidRPr="00077BAF" w:rsidRDefault="006E668E" w:rsidP="006E668E">
      <w:pPr>
        <w:pStyle w:val="ListParagraph"/>
        <w:numPr>
          <w:ilvl w:val="0"/>
          <w:numId w:val="8"/>
        </w:numPr>
        <w:spacing w:beforeLines="60" w:before="144" w:afterLines="60" w:after="144" w:line="480" w:lineRule="auto"/>
        <w:jc w:val="both"/>
        <w:rPr>
          <w:rFonts w:ascii="Times New Roman" w:hAnsi="Times New Roman" w:cs="Times New Roman"/>
          <w:sz w:val="24"/>
          <w:szCs w:val="24"/>
        </w:rPr>
      </w:pPr>
      <w:r w:rsidRPr="00077BAF">
        <w:rPr>
          <w:rFonts w:ascii="Times New Roman" w:hAnsi="Times New Roman" w:cs="Times New Roman"/>
          <w:b/>
          <w:sz w:val="24"/>
          <w:szCs w:val="24"/>
          <w:u w:val="single"/>
        </w:rPr>
        <w:t>IDENTIFICATION OF ESTATE  STRATEGY</w:t>
      </w:r>
      <w:r w:rsidRPr="00077BAF">
        <w:rPr>
          <w:rFonts w:ascii="Times New Roman" w:hAnsi="Times New Roman" w:cs="Times New Roman"/>
          <w:b/>
          <w:sz w:val="24"/>
          <w:szCs w:val="24"/>
        </w:rPr>
        <w:t>:</w:t>
      </w:r>
      <w:r w:rsidRPr="00077BAF">
        <w:rPr>
          <w:rFonts w:ascii="Times New Roman" w:hAnsi="Times New Roman" w:cs="Times New Roman"/>
          <w:sz w:val="24"/>
          <w:szCs w:val="24"/>
        </w:rPr>
        <w:t xml:space="preserve"> The overall goals of most estates, would follow the definition provided elsewhere that they should be directed and controlled the scoured and optimum return which needs not be financially but may be expressed in terms of social benefits, status, prestige, political power or some other goals or group of goals. The essential characteristics of an estate strategy is that it takes a relatively long term planning approach towards property interest while recognizing that radical short-term changers may other following such events as a staff in political power at local level or the introduction of unforeseen major tax legislation at national level.</w:t>
      </w:r>
    </w:p>
    <w:p w:rsidR="006E668E" w:rsidRPr="00077BAF" w:rsidRDefault="006E668E" w:rsidP="006E668E">
      <w:pPr>
        <w:pStyle w:val="ListParagraph"/>
        <w:numPr>
          <w:ilvl w:val="0"/>
          <w:numId w:val="8"/>
        </w:numPr>
        <w:spacing w:beforeLines="60" w:before="144" w:afterLines="60" w:after="144" w:line="480" w:lineRule="auto"/>
        <w:jc w:val="both"/>
        <w:rPr>
          <w:rFonts w:ascii="Times New Roman" w:hAnsi="Times New Roman" w:cs="Times New Roman"/>
          <w:sz w:val="24"/>
          <w:szCs w:val="24"/>
        </w:rPr>
      </w:pPr>
      <w:r w:rsidRPr="00077BAF">
        <w:rPr>
          <w:rFonts w:ascii="Times New Roman" w:hAnsi="Times New Roman" w:cs="Times New Roman"/>
          <w:b/>
          <w:sz w:val="24"/>
          <w:szCs w:val="24"/>
          <w:u w:val="single"/>
        </w:rPr>
        <w:t>ESTABLISHMENT OF ALTERNATIVE TACTICS</w:t>
      </w:r>
      <w:r w:rsidRPr="00077BAF">
        <w:rPr>
          <w:rFonts w:ascii="Times New Roman" w:hAnsi="Times New Roman" w:cs="Times New Roman"/>
          <w:b/>
          <w:sz w:val="24"/>
          <w:szCs w:val="24"/>
        </w:rPr>
        <w:t>:</w:t>
      </w:r>
      <w:r w:rsidRPr="00077BAF">
        <w:rPr>
          <w:rFonts w:ascii="Times New Roman" w:hAnsi="Times New Roman" w:cs="Times New Roman"/>
          <w:sz w:val="24"/>
          <w:szCs w:val="24"/>
        </w:rPr>
        <w:t xml:space="preserve"> in the world of property as elsewhere, there is usually more than one way of attaining a particular objective. A </w:t>
      </w:r>
      <w:r w:rsidRPr="00077BAF">
        <w:rPr>
          <w:rFonts w:ascii="Times New Roman" w:hAnsi="Times New Roman" w:cs="Times New Roman"/>
          <w:sz w:val="24"/>
          <w:szCs w:val="24"/>
        </w:rPr>
        <w:lastRenderedPageBreak/>
        <w:t>modern property management organization having received the remitted, board of directors or client, will normally explore the full range of alternative probable and possible ways of putting the policy into practice, some may be short-run, long-run and again the solution adopted will consist of a combination of both, as an almost inevitable colliery is should be stated that is vital to ensure that the property manager is brought into decision making at the earliest possible point in time.</w:t>
      </w:r>
    </w:p>
    <w:p w:rsidR="006E668E" w:rsidRPr="00077BAF" w:rsidRDefault="006E668E" w:rsidP="006E668E">
      <w:pPr>
        <w:pStyle w:val="ListParagraph"/>
        <w:numPr>
          <w:ilvl w:val="0"/>
          <w:numId w:val="8"/>
        </w:numPr>
        <w:spacing w:beforeLines="60" w:before="144" w:afterLines="60" w:after="144" w:line="480" w:lineRule="auto"/>
        <w:jc w:val="both"/>
        <w:rPr>
          <w:rFonts w:ascii="Times New Roman" w:hAnsi="Times New Roman" w:cs="Times New Roman"/>
          <w:sz w:val="24"/>
          <w:szCs w:val="24"/>
        </w:rPr>
      </w:pPr>
      <w:r w:rsidRPr="00077BAF">
        <w:rPr>
          <w:rFonts w:ascii="Times New Roman" w:hAnsi="Times New Roman" w:cs="Times New Roman"/>
          <w:b/>
          <w:sz w:val="24"/>
          <w:szCs w:val="24"/>
          <w:u w:val="single"/>
        </w:rPr>
        <w:t>SELECTION OF PROFFERED TACTIC</w:t>
      </w:r>
      <w:r w:rsidRPr="00077BAF">
        <w:rPr>
          <w:rFonts w:ascii="Times New Roman" w:hAnsi="Times New Roman" w:cs="Times New Roman"/>
          <w:sz w:val="24"/>
          <w:szCs w:val="24"/>
        </w:rPr>
        <w:t>: A successful evaluation of alternative courses of action should result in the selection of a proffered tactics. In conducting the selection process, a number of considerations will normally be taken present state of the market to certain, the respective climate for sale and purchase prevailing different sectors and at possible different times. It may transpire the organization concern has existing staff resources working to less than an optimum level which could be productively redeveloped.</w:t>
      </w:r>
    </w:p>
    <w:p w:rsidR="006E668E" w:rsidRPr="00077BAF" w:rsidRDefault="006E668E" w:rsidP="006E668E">
      <w:pPr>
        <w:pStyle w:val="ListParagraph"/>
        <w:numPr>
          <w:ilvl w:val="0"/>
          <w:numId w:val="8"/>
        </w:numPr>
        <w:spacing w:beforeLines="60" w:before="144" w:afterLines="60" w:after="144" w:line="480" w:lineRule="auto"/>
        <w:jc w:val="both"/>
        <w:rPr>
          <w:rFonts w:ascii="Times New Roman" w:hAnsi="Times New Roman" w:cs="Times New Roman"/>
          <w:sz w:val="24"/>
          <w:szCs w:val="24"/>
        </w:rPr>
      </w:pPr>
      <w:r w:rsidRPr="00077BAF">
        <w:rPr>
          <w:rFonts w:ascii="Times New Roman" w:hAnsi="Times New Roman" w:cs="Times New Roman"/>
          <w:b/>
          <w:sz w:val="24"/>
          <w:szCs w:val="24"/>
          <w:u w:val="single"/>
        </w:rPr>
        <w:t>IMPLEMENTATION</w:t>
      </w:r>
      <w:r w:rsidRPr="00077BAF">
        <w:rPr>
          <w:rFonts w:ascii="Times New Roman" w:hAnsi="Times New Roman" w:cs="Times New Roman"/>
          <w:sz w:val="24"/>
          <w:szCs w:val="24"/>
        </w:rPr>
        <w:t xml:space="preserve">: This is the stage of actualizing the </w:t>
      </w:r>
      <w:proofErr w:type="gramStart"/>
      <w:r w:rsidRPr="00077BAF">
        <w:rPr>
          <w:rFonts w:ascii="Times New Roman" w:hAnsi="Times New Roman" w:cs="Times New Roman"/>
          <w:sz w:val="24"/>
          <w:szCs w:val="24"/>
        </w:rPr>
        <w:t>project,,</w:t>
      </w:r>
      <w:proofErr w:type="gramEnd"/>
      <w:r w:rsidRPr="00077BAF">
        <w:rPr>
          <w:rFonts w:ascii="Times New Roman" w:hAnsi="Times New Roman" w:cs="Times New Roman"/>
          <w:sz w:val="24"/>
          <w:szCs w:val="24"/>
        </w:rPr>
        <w:t xml:space="preserve"> this involves, clear instruction on the management team telling person what to do after decision has been taken on the  proffered strategy of planned.</w:t>
      </w:r>
    </w:p>
    <w:p w:rsidR="006E668E" w:rsidRPr="00077BAF" w:rsidRDefault="006E668E" w:rsidP="006E668E">
      <w:pPr>
        <w:pStyle w:val="ListParagraph"/>
        <w:numPr>
          <w:ilvl w:val="0"/>
          <w:numId w:val="8"/>
        </w:numPr>
        <w:spacing w:beforeLines="60" w:before="144" w:afterLines="60" w:after="144" w:line="480" w:lineRule="auto"/>
        <w:jc w:val="both"/>
        <w:rPr>
          <w:rFonts w:ascii="Times New Roman" w:hAnsi="Times New Roman" w:cs="Times New Roman"/>
          <w:sz w:val="24"/>
          <w:szCs w:val="24"/>
        </w:rPr>
      </w:pPr>
      <w:r w:rsidRPr="00077BAF">
        <w:rPr>
          <w:rFonts w:ascii="Times New Roman" w:hAnsi="Times New Roman" w:cs="Times New Roman"/>
          <w:b/>
          <w:sz w:val="24"/>
          <w:szCs w:val="24"/>
          <w:u w:val="single"/>
        </w:rPr>
        <w:t>MONITORY AND REVIEW</w:t>
      </w:r>
      <w:r w:rsidRPr="00077BAF">
        <w:rPr>
          <w:rFonts w:ascii="Times New Roman" w:hAnsi="Times New Roman" w:cs="Times New Roman"/>
          <w:sz w:val="24"/>
          <w:szCs w:val="24"/>
        </w:rPr>
        <w:t>: This involves developing,, starring and analyzing information regarding the project to determine whether the whole management is in line with formulated goals, outgoing, rent and work done, this information serves as continued check to be made on the performance to the functions and effectiveness of the management procedure.</w:t>
      </w:r>
    </w:p>
    <w:p w:rsidR="006E668E" w:rsidRPr="00077BAF" w:rsidRDefault="006E668E" w:rsidP="006E668E">
      <w:pPr>
        <w:spacing w:beforeLines="60" w:before="144" w:afterLines="60" w:after="144" w:line="480" w:lineRule="auto"/>
        <w:contextualSpacing/>
        <w:jc w:val="both"/>
        <w:rPr>
          <w:rFonts w:ascii="Times New Roman" w:hAnsi="Times New Roman" w:cs="Times New Roman"/>
          <w:b/>
          <w:sz w:val="24"/>
          <w:szCs w:val="24"/>
        </w:rPr>
      </w:pPr>
      <w:r w:rsidRPr="00077BAF">
        <w:rPr>
          <w:rFonts w:ascii="Times New Roman" w:hAnsi="Times New Roman" w:cs="Times New Roman"/>
          <w:b/>
          <w:sz w:val="24"/>
          <w:szCs w:val="24"/>
        </w:rPr>
        <w:t>2.4</w:t>
      </w:r>
      <w:r w:rsidRPr="00077BAF">
        <w:rPr>
          <w:rFonts w:ascii="Times New Roman" w:hAnsi="Times New Roman" w:cs="Times New Roman"/>
          <w:b/>
          <w:sz w:val="24"/>
          <w:szCs w:val="24"/>
        </w:rPr>
        <w:tab/>
        <w:t xml:space="preserve">RATIONALE FOR AND BASIS OF MAINTENANCE </w:t>
      </w:r>
    </w:p>
    <w:p w:rsidR="006E668E" w:rsidRPr="00077BAF" w:rsidRDefault="006E668E" w:rsidP="006E668E">
      <w:pPr>
        <w:spacing w:beforeLines="60" w:before="144" w:afterLines="60" w:after="144" w:line="480" w:lineRule="auto"/>
        <w:ind w:firstLine="720"/>
        <w:contextualSpacing/>
        <w:jc w:val="both"/>
        <w:rPr>
          <w:rFonts w:ascii="Times New Roman" w:hAnsi="Times New Roman" w:cs="Times New Roman"/>
          <w:sz w:val="24"/>
          <w:szCs w:val="24"/>
        </w:rPr>
      </w:pPr>
      <w:r w:rsidRPr="00077BAF">
        <w:rPr>
          <w:rFonts w:ascii="Times New Roman" w:hAnsi="Times New Roman" w:cs="Times New Roman"/>
          <w:sz w:val="24"/>
          <w:szCs w:val="24"/>
        </w:rPr>
        <w:t xml:space="preserve">Building maintenance should be guided by consideration which is seen as good reasons why the occupiers or owners of building may wish to undertakes maintenance work, using </w:t>
      </w:r>
      <w:r>
        <w:rPr>
          <w:rFonts w:ascii="Times New Roman" w:hAnsi="Times New Roman" w:cs="Times New Roman"/>
          <w:sz w:val="24"/>
          <w:szCs w:val="24"/>
        </w:rPr>
        <w:lastRenderedPageBreak/>
        <w:t>University of Ilorin Teaching Estate</w:t>
      </w:r>
      <w:r w:rsidRPr="00077BAF">
        <w:rPr>
          <w:rFonts w:ascii="Times New Roman" w:hAnsi="Times New Roman" w:cs="Times New Roman"/>
          <w:sz w:val="24"/>
          <w:szCs w:val="24"/>
        </w:rPr>
        <w:t xml:space="preserve"> as a study this consideration apply has been seen as motivating factor for prompt involvement in maintenance of building (Seely 1976).</w:t>
      </w:r>
    </w:p>
    <w:p w:rsidR="006E668E" w:rsidRPr="00077BAF" w:rsidRDefault="006E668E" w:rsidP="006E668E">
      <w:pPr>
        <w:spacing w:beforeLines="60" w:before="144" w:afterLines="60" w:after="144" w:line="480" w:lineRule="auto"/>
        <w:ind w:firstLine="720"/>
        <w:contextualSpacing/>
        <w:jc w:val="both"/>
        <w:rPr>
          <w:rFonts w:ascii="Times New Roman" w:hAnsi="Times New Roman" w:cs="Times New Roman"/>
          <w:sz w:val="24"/>
          <w:szCs w:val="24"/>
        </w:rPr>
      </w:pPr>
      <w:r w:rsidRPr="00077BAF">
        <w:rPr>
          <w:rFonts w:ascii="Times New Roman" w:hAnsi="Times New Roman" w:cs="Times New Roman"/>
          <w:sz w:val="24"/>
          <w:szCs w:val="24"/>
        </w:rPr>
        <w:t>It has not been possible to design and construct a structure that could be said to be of maintenance free. This is because from the onset a property is developed, the physical components begins to decline in usefulness and value due to obsolescence which could be physical or economic obsolescence with increase place of technological development. This period of obsolescence is shorter than the normal life cycle expectancy. It is very important to understand fully the mechanism of building deterioration so that adequate remedial action could be affected as the need arises. The basis maintenance draw or the combination of the following legal, sanction, economy significant and social cultural values. It should be rooted that much can be done at the designing stage of a building to reduce the amount of subsequent maintenance works; these are known as design fault.</w:t>
      </w:r>
    </w:p>
    <w:p w:rsidR="006E668E" w:rsidRPr="00077BAF" w:rsidRDefault="006E668E" w:rsidP="006E668E">
      <w:pPr>
        <w:spacing w:beforeLines="60" w:before="144" w:afterLines="60" w:after="144" w:line="480" w:lineRule="auto"/>
        <w:ind w:firstLine="720"/>
        <w:contextualSpacing/>
        <w:jc w:val="both"/>
        <w:rPr>
          <w:rFonts w:ascii="Times New Roman" w:hAnsi="Times New Roman" w:cs="Times New Roman"/>
          <w:sz w:val="24"/>
          <w:szCs w:val="24"/>
        </w:rPr>
      </w:pPr>
      <w:r w:rsidRPr="00077BAF">
        <w:rPr>
          <w:rFonts w:ascii="Times New Roman" w:hAnsi="Times New Roman" w:cs="Times New Roman"/>
          <w:sz w:val="24"/>
          <w:szCs w:val="24"/>
        </w:rPr>
        <w:t xml:space="preserve">In </w:t>
      </w:r>
      <w:r>
        <w:rPr>
          <w:rFonts w:ascii="Times New Roman" w:hAnsi="Times New Roman" w:cs="Times New Roman"/>
          <w:sz w:val="24"/>
          <w:szCs w:val="24"/>
        </w:rPr>
        <w:t>University of Ilorin Teaching Estate</w:t>
      </w:r>
      <w:r w:rsidRPr="00077BAF">
        <w:rPr>
          <w:rFonts w:ascii="Times New Roman" w:hAnsi="Times New Roman" w:cs="Times New Roman"/>
          <w:sz w:val="24"/>
          <w:szCs w:val="24"/>
        </w:rPr>
        <w:t xml:space="preserve">, such design fault form failure to appreciate how various structural and constructional details would perform in use or because of certain part of the structure that fail through wears and tears cannot be replaced without effect of expensive repair adjacent parts. All elements of building deteriorate at a faster or lesser rate depending on materials and method of construction, environmental conditions and the use of which the building is put. The </w:t>
      </w:r>
      <w:r>
        <w:rPr>
          <w:rFonts w:ascii="Times New Roman" w:hAnsi="Times New Roman" w:cs="Times New Roman"/>
          <w:sz w:val="24"/>
          <w:szCs w:val="24"/>
        </w:rPr>
        <w:t>Estate</w:t>
      </w:r>
      <w:r w:rsidRPr="00077BAF">
        <w:rPr>
          <w:rFonts w:ascii="Times New Roman" w:hAnsi="Times New Roman" w:cs="Times New Roman"/>
          <w:sz w:val="24"/>
          <w:szCs w:val="24"/>
        </w:rPr>
        <w:t xml:space="preserve"> needs thorough study of deterioration process to enhance the maintenance system</w:t>
      </w:r>
    </w:p>
    <w:p w:rsidR="006E668E" w:rsidRPr="00077BAF" w:rsidRDefault="006E668E" w:rsidP="006E668E">
      <w:pPr>
        <w:spacing w:beforeLines="60" w:before="144" w:afterLines="60" w:after="144" w:line="480" w:lineRule="auto"/>
        <w:contextualSpacing/>
        <w:jc w:val="both"/>
        <w:rPr>
          <w:rFonts w:ascii="Times New Roman" w:hAnsi="Times New Roman" w:cs="Times New Roman"/>
          <w:sz w:val="24"/>
          <w:szCs w:val="24"/>
        </w:rPr>
      </w:pPr>
      <w:r w:rsidRPr="00077BAF">
        <w:rPr>
          <w:rFonts w:ascii="Times New Roman" w:hAnsi="Times New Roman" w:cs="Times New Roman"/>
          <w:sz w:val="24"/>
          <w:szCs w:val="24"/>
        </w:rPr>
        <w:t>Broadly discussed, the bases of maintenance are as follows:</w:t>
      </w:r>
    </w:p>
    <w:p w:rsidR="006E668E" w:rsidRPr="00077BAF" w:rsidRDefault="006E668E" w:rsidP="006E668E">
      <w:pPr>
        <w:pStyle w:val="ListParagraph"/>
        <w:numPr>
          <w:ilvl w:val="0"/>
          <w:numId w:val="9"/>
        </w:numPr>
        <w:spacing w:beforeLines="60" w:before="144" w:afterLines="60" w:after="144" w:line="480" w:lineRule="auto"/>
        <w:jc w:val="both"/>
        <w:rPr>
          <w:rFonts w:ascii="Times New Roman" w:hAnsi="Times New Roman" w:cs="Times New Roman"/>
          <w:sz w:val="24"/>
          <w:szCs w:val="24"/>
        </w:rPr>
      </w:pPr>
      <w:r w:rsidRPr="00077BAF">
        <w:rPr>
          <w:rFonts w:ascii="Times New Roman" w:hAnsi="Times New Roman" w:cs="Times New Roman"/>
          <w:b/>
          <w:sz w:val="24"/>
          <w:szCs w:val="24"/>
        </w:rPr>
        <w:t>LEGAL SANCTION</w:t>
      </w:r>
      <w:r w:rsidRPr="00077BAF">
        <w:rPr>
          <w:rFonts w:ascii="Times New Roman" w:hAnsi="Times New Roman" w:cs="Times New Roman"/>
          <w:sz w:val="24"/>
          <w:szCs w:val="24"/>
        </w:rPr>
        <w:t>: these are usually status which specifies the minimum standards expected from different classes of properties. The statutes represent some of the major act of parliament which have addresses the issue of minimum of building practice. This is prominent in place like the United Kingdom, but here in Nigeria, we rely on common law principles in absence of such provisions. (Bakare 2008).</w:t>
      </w:r>
    </w:p>
    <w:p w:rsidR="006E668E" w:rsidRPr="00077BAF" w:rsidRDefault="006E668E" w:rsidP="006E668E">
      <w:pPr>
        <w:pStyle w:val="ListParagraph"/>
        <w:numPr>
          <w:ilvl w:val="0"/>
          <w:numId w:val="9"/>
        </w:numPr>
        <w:spacing w:beforeLines="60" w:before="144" w:afterLines="60" w:after="144" w:line="480" w:lineRule="auto"/>
        <w:jc w:val="both"/>
        <w:rPr>
          <w:rFonts w:ascii="Times New Roman" w:hAnsi="Times New Roman" w:cs="Times New Roman"/>
          <w:sz w:val="24"/>
          <w:szCs w:val="24"/>
        </w:rPr>
      </w:pPr>
      <w:r w:rsidRPr="00077BAF">
        <w:rPr>
          <w:rFonts w:ascii="Times New Roman" w:hAnsi="Times New Roman" w:cs="Times New Roman"/>
          <w:b/>
          <w:sz w:val="24"/>
          <w:szCs w:val="24"/>
        </w:rPr>
        <w:lastRenderedPageBreak/>
        <w:t>ECONOMIC SIGNIFICANCE</w:t>
      </w:r>
      <w:r w:rsidRPr="00077BAF">
        <w:rPr>
          <w:rFonts w:ascii="Times New Roman" w:hAnsi="Times New Roman" w:cs="Times New Roman"/>
          <w:sz w:val="24"/>
          <w:szCs w:val="24"/>
        </w:rPr>
        <w:t>: The  basic attribute of a rationale human being is  the quest for profit or benefit maximization and cost minimization since value of building varies directly with its state of repairs, the need to enhance since value becomes mandatory in this case, the building must kept or restored within or beyond initial construction stage.</w:t>
      </w:r>
    </w:p>
    <w:p w:rsidR="006E668E" w:rsidRPr="00077BAF" w:rsidRDefault="006E668E" w:rsidP="006E668E">
      <w:pPr>
        <w:spacing w:beforeLines="60" w:before="144" w:afterLines="60" w:after="144" w:line="480" w:lineRule="auto"/>
        <w:ind w:firstLine="720"/>
        <w:contextualSpacing/>
        <w:jc w:val="both"/>
        <w:rPr>
          <w:rFonts w:ascii="Times New Roman" w:hAnsi="Times New Roman" w:cs="Times New Roman"/>
          <w:sz w:val="24"/>
          <w:szCs w:val="24"/>
        </w:rPr>
      </w:pPr>
      <w:r w:rsidRPr="00077BAF">
        <w:rPr>
          <w:rFonts w:ascii="Times New Roman" w:hAnsi="Times New Roman" w:cs="Times New Roman"/>
          <w:sz w:val="24"/>
          <w:szCs w:val="24"/>
        </w:rPr>
        <w:t>The basic of building maintenance is to see that the maintenance cost must be analyzed vi-</w:t>
      </w:r>
      <w:proofErr w:type="spellStart"/>
      <w:r w:rsidRPr="00077BAF">
        <w:rPr>
          <w:rFonts w:ascii="Times New Roman" w:hAnsi="Times New Roman" w:cs="Times New Roman"/>
          <w:sz w:val="24"/>
          <w:szCs w:val="24"/>
        </w:rPr>
        <w:t>avis</w:t>
      </w:r>
      <w:proofErr w:type="spellEnd"/>
      <w:r w:rsidRPr="00077BAF">
        <w:rPr>
          <w:rFonts w:ascii="Times New Roman" w:hAnsi="Times New Roman" w:cs="Times New Roman"/>
          <w:sz w:val="24"/>
          <w:szCs w:val="24"/>
        </w:rPr>
        <w:t xml:space="preserve"> the expected benefit to determine its worthiness. (John Ratcliffe 1998).</w:t>
      </w:r>
    </w:p>
    <w:p w:rsidR="006E668E" w:rsidRPr="00077BAF" w:rsidRDefault="006E668E" w:rsidP="006E668E">
      <w:pPr>
        <w:spacing w:beforeLines="60" w:before="144" w:afterLines="60" w:after="144" w:line="480" w:lineRule="auto"/>
        <w:contextualSpacing/>
        <w:jc w:val="both"/>
        <w:rPr>
          <w:rFonts w:ascii="Times New Roman" w:hAnsi="Times New Roman" w:cs="Times New Roman"/>
          <w:b/>
          <w:sz w:val="24"/>
          <w:szCs w:val="24"/>
        </w:rPr>
      </w:pPr>
      <w:r w:rsidRPr="00077BAF">
        <w:rPr>
          <w:rFonts w:ascii="Times New Roman" w:hAnsi="Times New Roman" w:cs="Times New Roman"/>
          <w:b/>
          <w:sz w:val="24"/>
          <w:szCs w:val="24"/>
        </w:rPr>
        <w:t>2.5</w:t>
      </w:r>
      <w:r w:rsidRPr="00077BAF">
        <w:rPr>
          <w:rFonts w:ascii="Times New Roman" w:hAnsi="Times New Roman" w:cs="Times New Roman"/>
          <w:b/>
          <w:sz w:val="24"/>
          <w:szCs w:val="24"/>
        </w:rPr>
        <w:tab/>
        <w:t xml:space="preserve">NATURE AND TYPES OF BUILDING MAINTENANCE </w:t>
      </w:r>
    </w:p>
    <w:p w:rsidR="006E668E" w:rsidRPr="00077BAF" w:rsidRDefault="006E668E" w:rsidP="006E668E">
      <w:pPr>
        <w:spacing w:beforeLines="60" w:before="144" w:afterLines="60" w:after="144" w:line="480" w:lineRule="auto"/>
        <w:ind w:firstLine="720"/>
        <w:contextualSpacing/>
        <w:jc w:val="both"/>
        <w:rPr>
          <w:rFonts w:ascii="Times New Roman" w:hAnsi="Times New Roman" w:cs="Times New Roman"/>
          <w:sz w:val="24"/>
          <w:szCs w:val="24"/>
        </w:rPr>
      </w:pPr>
      <w:r w:rsidRPr="00077BAF">
        <w:rPr>
          <w:rFonts w:ascii="Times New Roman" w:hAnsi="Times New Roman" w:cs="Times New Roman"/>
          <w:sz w:val="24"/>
          <w:szCs w:val="24"/>
        </w:rPr>
        <w:t>The maintenance of buildings is carried out in different forms, (Reginald, 1976).</w:t>
      </w:r>
    </w:p>
    <w:p w:rsidR="006E668E" w:rsidRPr="00077BAF" w:rsidRDefault="006E668E" w:rsidP="006E668E">
      <w:pPr>
        <w:spacing w:beforeLines="60" w:before="144" w:afterLines="60" w:after="144" w:line="480" w:lineRule="auto"/>
        <w:ind w:firstLine="720"/>
        <w:contextualSpacing/>
        <w:jc w:val="both"/>
        <w:rPr>
          <w:rFonts w:ascii="Times New Roman" w:hAnsi="Times New Roman" w:cs="Times New Roman"/>
          <w:sz w:val="24"/>
          <w:szCs w:val="24"/>
        </w:rPr>
      </w:pPr>
      <w:r w:rsidRPr="00077BAF">
        <w:rPr>
          <w:rFonts w:ascii="Times New Roman" w:hAnsi="Times New Roman" w:cs="Times New Roman"/>
          <w:sz w:val="24"/>
          <w:szCs w:val="24"/>
        </w:rPr>
        <w:t>The method to be used is in accordance with the nature of work required and elements to be maintained. Maintenance can however be classified into three (3) main parts: serving, replacement and rectification.</w:t>
      </w:r>
    </w:p>
    <w:p w:rsidR="006E668E" w:rsidRPr="00077BAF" w:rsidRDefault="006E668E" w:rsidP="006E668E">
      <w:pPr>
        <w:pStyle w:val="ListParagraph"/>
        <w:numPr>
          <w:ilvl w:val="0"/>
          <w:numId w:val="10"/>
        </w:numPr>
        <w:spacing w:beforeLines="60" w:before="144" w:afterLines="60" w:after="144" w:line="480" w:lineRule="auto"/>
        <w:jc w:val="both"/>
        <w:rPr>
          <w:rFonts w:ascii="Times New Roman" w:hAnsi="Times New Roman" w:cs="Times New Roman"/>
          <w:sz w:val="24"/>
          <w:szCs w:val="24"/>
        </w:rPr>
      </w:pPr>
      <w:r w:rsidRPr="00077BAF">
        <w:rPr>
          <w:rFonts w:ascii="Times New Roman" w:hAnsi="Times New Roman" w:cs="Times New Roman"/>
          <w:b/>
          <w:sz w:val="24"/>
          <w:szCs w:val="24"/>
        </w:rPr>
        <w:t>SERVING</w:t>
      </w:r>
      <w:r w:rsidRPr="00077BAF">
        <w:rPr>
          <w:rFonts w:ascii="Times New Roman" w:hAnsi="Times New Roman" w:cs="Times New Roman"/>
          <w:sz w:val="24"/>
          <w:szCs w:val="24"/>
        </w:rPr>
        <w:t xml:space="preserve">: This is essentially a cleaning operation undertaken at regular interval of varying frequency and is sometimes termed day-to-day maintenance.  As more sophisticated equipment are introduced, so also, move complicated services, schedule become necessary, the frequency of cleaning varies, typical frequencies being floor  swept five (5) times and cleaned daily, windows can be washed three (3) times a week. This purely relates to </w:t>
      </w:r>
      <w:r>
        <w:rPr>
          <w:rFonts w:ascii="Times New Roman" w:hAnsi="Times New Roman" w:cs="Times New Roman"/>
          <w:sz w:val="24"/>
          <w:szCs w:val="24"/>
        </w:rPr>
        <w:t>University of Ilorin Teaching Estate</w:t>
      </w:r>
      <w:r w:rsidRPr="00077BAF">
        <w:rPr>
          <w:rFonts w:ascii="Times New Roman" w:hAnsi="Times New Roman" w:cs="Times New Roman"/>
          <w:sz w:val="24"/>
          <w:szCs w:val="24"/>
        </w:rPr>
        <w:t xml:space="preserve"> as the internal and external surface require regular cleaning to achieve the expected appearance.</w:t>
      </w:r>
    </w:p>
    <w:p w:rsidR="006E668E" w:rsidRPr="00077BAF" w:rsidRDefault="006E668E" w:rsidP="006E668E">
      <w:pPr>
        <w:spacing w:beforeLines="60" w:before="144" w:afterLines="60" w:after="144" w:line="480" w:lineRule="auto"/>
        <w:ind w:firstLine="720"/>
        <w:contextualSpacing/>
        <w:jc w:val="both"/>
        <w:rPr>
          <w:rFonts w:ascii="Times New Roman" w:hAnsi="Times New Roman" w:cs="Times New Roman"/>
          <w:sz w:val="24"/>
          <w:szCs w:val="24"/>
        </w:rPr>
      </w:pPr>
      <w:r w:rsidRPr="00077BAF">
        <w:rPr>
          <w:rFonts w:ascii="Times New Roman" w:hAnsi="Times New Roman" w:cs="Times New Roman"/>
          <w:sz w:val="24"/>
          <w:szCs w:val="24"/>
        </w:rPr>
        <w:t>The external surface such as glass, window and roof tight must be cleaned regularly by either the cleaning contractors or directly employed labour forces.</w:t>
      </w:r>
    </w:p>
    <w:p w:rsidR="006E668E" w:rsidRPr="00077BAF" w:rsidRDefault="006E668E" w:rsidP="006E668E">
      <w:pPr>
        <w:pStyle w:val="ListParagraph"/>
        <w:numPr>
          <w:ilvl w:val="0"/>
          <w:numId w:val="10"/>
        </w:numPr>
        <w:spacing w:beforeLines="60" w:before="144" w:afterLines="60" w:after="144" w:line="480" w:lineRule="auto"/>
        <w:jc w:val="both"/>
        <w:rPr>
          <w:rFonts w:ascii="Times New Roman" w:hAnsi="Times New Roman" w:cs="Times New Roman"/>
          <w:sz w:val="24"/>
          <w:szCs w:val="24"/>
        </w:rPr>
      </w:pPr>
      <w:r w:rsidRPr="00077BAF">
        <w:rPr>
          <w:rFonts w:ascii="Times New Roman" w:hAnsi="Times New Roman" w:cs="Times New Roman"/>
          <w:b/>
          <w:sz w:val="24"/>
          <w:szCs w:val="24"/>
        </w:rPr>
        <w:t>REPLACEMENT</w:t>
      </w:r>
      <w:r w:rsidRPr="00077BAF">
        <w:rPr>
          <w:rFonts w:ascii="Times New Roman" w:hAnsi="Times New Roman" w:cs="Times New Roman"/>
          <w:sz w:val="24"/>
          <w:szCs w:val="24"/>
        </w:rPr>
        <w:t xml:space="preserve">: This is inevitable service condition caused material to decay at different rates. Replacement work does not seem much from the physical down of materials or elements form deterioration of appearance, hence the length of the </w:t>
      </w:r>
      <w:r w:rsidRPr="00077BAF">
        <w:rPr>
          <w:rFonts w:ascii="Times New Roman" w:hAnsi="Times New Roman" w:cs="Times New Roman"/>
          <w:sz w:val="24"/>
          <w:szCs w:val="24"/>
        </w:rPr>
        <w:lastRenderedPageBreak/>
        <w:t>acceptable life often involves a subjective judgment of aesthetic of change and there is also the difficulty determine how soon a material may before it’s discarded due to the complex nature of environment and the problem of measurement of the durability of materials. The frequency or replacement could often be reduced by the use of better quality materials and components but the economics of this merit a careful study. (</w:t>
      </w:r>
      <w:proofErr w:type="spellStart"/>
      <w:r w:rsidRPr="00077BAF">
        <w:rPr>
          <w:rFonts w:ascii="Times New Roman" w:hAnsi="Times New Roman" w:cs="Times New Roman"/>
          <w:sz w:val="24"/>
          <w:szCs w:val="24"/>
        </w:rPr>
        <w:t>Odeyomi</w:t>
      </w:r>
      <w:proofErr w:type="spellEnd"/>
      <w:r w:rsidRPr="00077BAF">
        <w:rPr>
          <w:rFonts w:ascii="Times New Roman" w:hAnsi="Times New Roman" w:cs="Times New Roman"/>
          <w:sz w:val="24"/>
          <w:szCs w:val="24"/>
        </w:rPr>
        <w:t xml:space="preserve"> 2007).</w:t>
      </w:r>
    </w:p>
    <w:p w:rsidR="006E668E" w:rsidRPr="00077BAF" w:rsidRDefault="006E668E" w:rsidP="006E668E">
      <w:pPr>
        <w:pStyle w:val="ListParagraph"/>
        <w:numPr>
          <w:ilvl w:val="0"/>
          <w:numId w:val="10"/>
        </w:numPr>
        <w:spacing w:beforeLines="60" w:before="144" w:afterLines="60" w:after="144" w:line="480" w:lineRule="auto"/>
        <w:jc w:val="both"/>
        <w:rPr>
          <w:rFonts w:ascii="Times New Roman" w:hAnsi="Times New Roman" w:cs="Times New Roman"/>
          <w:sz w:val="24"/>
          <w:szCs w:val="24"/>
        </w:rPr>
      </w:pPr>
      <w:r w:rsidRPr="00077BAF">
        <w:rPr>
          <w:rFonts w:ascii="Times New Roman" w:hAnsi="Times New Roman" w:cs="Times New Roman"/>
          <w:b/>
          <w:sz w:val="24"/>
          <w:szCs w:val="24"/>
        </w:rPr>
        <w:t>RECTIFICATION</w:t>
      </w:r>
      <w:r w:rsidRPr="00077BAF">
        <w:rPr>
          <w:rFonts w:ascii="Times New Roman" w:hAnsi="Times New Roman" w:cs="Times New Roman"/>
          <w:sz w:val="24"/>
          <w:szCs w:val="24"/>
        </w:rPr>
        <w:t>: this usually occurs fairly early in the life of building as a result of economic obsolesces such as short comings in designs, inherent faults or installation and incorrect assembly.</w:t>
      </w:r>
    </w:p>
    <w:p w:rsidR="006E668E" w:rsidRPr="00077BAF" w:rsidRDefault="006E668E" w:rsidP="006E668E">
      <w:pPr>
        <w:spacing w:beforeLines="60" w:before="144" w:afterLines="60" w:after="144" w:line="480" w:lineRule="auto"/>
        <w:ind w:firstLine="720"/>
        <w:contextualSpacing/>
        <w:jc w:val="both"/>
        <w:rPr>
          <w:rFonts w:ascii="Times New Roman" w:hAnsi="Times New Roman" w:cs="Times New Roman"/>
          <w:sz w:val="24"/>
          <w:szCs w:val="24"/>
        </w:rPr>
      </w:pPr>
      <w:r w:rsidRPr="00077BAF">
        <w:rPr>
          <w:rFonts w:ascii="Times New Roman" w:hAnsi="Times New Roman" w:cs="Times New Roman"/>
          <w:sz w:val="24"/>
          <w:szCs w:val="24"/>
        </w:rPr>
        <w:t>Rectification represent a fruitful point at which to reduce the cost of maintenance because it is auditable in our case study, (</w:t>
      </w:r>
      <w:r>
        <w:rPr>
          <w:rFonts w:ascii="Times New Roman" w:hAnsi="Times New Roman" w:cs="Times New Roman"/>
          <w:sz w:val="24"/>
          <w:szCs w:val="24"/>
        </w:rPr>
        <w:t>University of Ilorin Teaching Estate</w:t>
      </w:r>
      <w:r w:rsidRPr="00077BAF">
        <w:rPr>
          <w:rFonts w:ascii="Times New Roman" w:hAnsi="Times New Roman" w:cs="Times New Roman"/>
          <w:sz w:val="24"/>
          <w:szCs w:val="24"/>
        </w:rPr>
        <w:t>), all that is necessary at any rate is to ensure that components and materials is suitable for their purpose and correctly installed, installation failure in the performance of any of the component installed would lead to maintain work. Some notable examples of problems are: delay in giving attending to patients and unavailability of space for avoided by exacting multi-</w:t>
      </w:r>
      <w:proofErr w:type="spellStart"/>
      <w:r w:rsidRPr="00077BAF">
        <w:rPr>
          <w:rFonts w:ascii="Times New Roman" w:hAnsi="Times New Roman" w:cs="Times New Roman"/>
          <w:sz w:val="24"/>
          <w:szCs w:val="24"/>
        </w:rPr>
        <w:t>storey</w:t>
      </w:r>
      <w:proofErr w:type="spellEnd"/>
      <w:r w:rsidRPr="00077BAF">
        <w:rPr>
          <w:rFonts w:ascii="Times New Roman" w:hAnsi="Times New Roman" w:cs="Times New Roman"/>
          <w:sz w:val="24"/>
          <w:szCs w:val="24"/>
        </w:rPr>
        <w:t xml:space="preserve"> building instead of the existing one reduce by the development and use of performance specification and codes of installation. Above are the three (3) main part of maintenance work carried out in the building industry. But at times, maintenance work could embrace renovation which consists of work done to restore structure services and equipment by major over moving to the original design.</w:t>
      </w:r>
    </w:p>
    <w:p w:rsidR="006E668E" w:rsidRPr="00077BAF" w:rsidRDefault="006E668E" w:rsidP="006E668E">
      <w:pPr>
        <w:spacing w:beforeLines="60" w:before="144" w:afterLines="60" w:after="144" w:line="480" w:lineRule="auto"/>
        <w:ind w:firstLine="720"/>
        <w:contextualSpacing/>
        <w:jc w:val="both"/>
        <w:rPr>
          <w:rFonts w:ascii="Times New Roman" w:hAnsi="Times New Roman" w:cs="Times New Roman"/>
          <w:sz w:val="24"/>
          <w:szCs w:val="24"/>
        </w:rPr>
      </w:pPr>
      <w:r w:rsidRPr="00077BAF">
        <w:rPr>
          <w:rFonts w:ascii="Times New Roman" w:hAnsi="Times New Roman" w:cs="Times New Roman"/>
          <w:sz w:val="24"/>
          <w:szCs w:val="24"/>
        </w:rPr>
        <w:t>Lastly, correction diagnosis of building effects is essential to ensure that the cost of  maintenance work is not excessive and that is successful, the  types of building maintenance to be carried can be classified under the following (Seely 1976)</w:t>
      </w:r>
    </w:p>
    <w:p w:rsidR="006E668E" w:rsidRPr="00077BAF" w:rsidRDefault="006E668E" w:rsidP="006E668E">
      <w:pPr>
        <w:pStyle w:val="ListParagraph"/>
        <w:numPr>
          <w:ilvl w:val="0"/>
          <w:numId w:val="11"/>
        </w:numPr>
        <w:spacing w:beforeLines="60" w:before="144" w:afterLines="60" w:after="144" w:line="480" w:lineRule="auto"/>
        <w:jc w:val="both"/>
        <w:rPr>
          <w:rFonts w:ascii="Times New Roman" w:hAnsi="Times New Roman" w:cs="Times New Roman"/>
          <w:sz w:val="24"/>
          <w:szCs w:val="24"/>
        </w:rPr>
      </w:pPr>
      <w:r w:rsidRPr="00077BAF">
        <w:rPr>
          <w:rFonts w:ascii="Times New Roman" w:hAnsi="Times New Roman" w:cs="Times New Roman"/>
          <w:b/>
          <w:sz w:val="24"/>
          <w:szCs w:val="24"/>
        </w:rPr>
        <w:t>NORMALIZED MAINTENANCE</w:t>
      </w:r>
      <w:r w:rsidRPr="00077BAF">
        <w:rPr>
          <w:rFonts w:ascii="Times New Roman" w:hAnsi="Times New Roman" w:cs="Times New Roman"/>
          <w:sz w:val="24"/>
          <w:szCs w:val="24"/>
        </w:rPr>
        <w:t xml:space="preserve">: This is work regarded as normal in relation to the constructional mutants specified as well as a consequence of condition use. It occurs </w:t>
      </w:r>
      <w:r w:rsidRPr="00077BAF">
        <w:rPr>
          <w:rFonts w:ascii="Times New Roman" w:hAnsi="Times New Roman" w:cs="Times New Roman"/>
          <w:sz w:val="24"/>
          <w:szCs w:val="24"/>
        </w:rPr>
        <w:lastRenderedPageBreak/>
        <w:t>when the designer has made a conscious decision to use relatively short –live materials for a particular purpose. The resulting high maintenance cost would be a normal consequence of such decision (</w:t>
      </w:r>
      <w:proofErr w:type="spellStart"/>
      <w:r w:rsidRPr="00077BAF">
        <w:rPr>
          <w:rFonts w:ascii="Times New Roman" w:hAnsi="Times New Roman" w:cs="Times New Roman"/>
          <w:sz w:val="24"/>
          <w:szCs w:val="24"/>
        </w:rPr>
        <w:t>Ogundipe</w:t>
      </w:r>
      <w:proofErr w:type="spellEnd"/>
      <w:r w:rsidRPr="00077BAF">
        <w:rPr>
          <w:rFonts w:ascii="Times New Roman" w:hAnsi="Times New Roman" w:cs="Times New Roman"/>
          <w:sz w:val="24"/>
          <w:szCs w:val="24"/>
        </w:rPr>
        <w:t xml:space="preserve"> 2012).</w:t>
      </w:r>
    </w:p>
    <w:p w:rsidR="006E668E" w:rsidRPr="00077BAF" w:rsidRDefault="006E668E" w:rsidP="006E668E">
      <w:pPr>
        <w:pStyle w:val="ListParagraph"/>
        <w:numPr>
          <w:ilvl w:val="0"/>
          <w:numId w:val="11"/>
        </w:numPr>
        <w:spacing w:beforeLines="60" w:before="144" w:afterLines="60" w:after="144" w:line="480" w:lineRule="auto"/>
        <w:jc w:val="both"/>
        <w:rPr>
          <w:rFonts w:ascii="Times New Roman" w:hAnsi="Times New Roman" w:cs="Times New Roman"/>
          <w:sz w:val="24"/>
          <w:szCs w:val="24"/>
        </w:rPr>
      </w:pPr>
      <w:r w:rsidRPr="00077BAF">
        <w:rPr>
          <w:rFonts w:ascii="Times New Roman" w:hAnsi="Times New Roman" w:cs="Times New Roman"/>
          <w:b/>
          <w:sz w:val="24"/>
          <w:szCs w:val="24"/>
        </w:rPr>
        <w:t xml:space="preserve">MAINTENANCE OF DESIGN FAULTS: </w:t>
      </w:r>
      <w:r w:rsidRPr="00077BAF">
        <w:rPr>
          <w:rFonts w:ascii="Times New Roman" w:hAnsi="Times New Roman" w:cs="Times New Roman"/>
          <w:sz w:val="24"/>
          <w:szCs w:val="24"/>
        </w:rPr>
        <w:t>This  is maintenance work resulting from design faults in relation to error layout in relation to size, arrangement and junta position of working spaces and technical error concerning in appropriate constitution details or materials (Chika 2009).</w:t>
      </w:r>
    </w:p>
    <w:p w:rsidR="006E668E" w:rsidRPr="00077BAF" w:rsidRDefault="006E668E" w:rsidP="006E668E">
      <w:pPr>
        <w:pStyle w:val="ListParagraph"/>
        <w:numPr>
          <w:ilvl w:val="0"/>
          <w:numId w:val="11"/>
        </w:numPr>
        <w:spacing w:beforeLines="60" w:before="144" w:afterLines="60" w:after="144" w:line="480" w:lineRule="auto"/>
        <w:jc w:val="both"/>
        <w:rPr>
          <w:rFonts w:ascii="Times New Roman" w:hAnsi="Times New Roman" w:cs="Times New Roman"/>
          <w:sz w:val="24"/>
          <w:szCs w:val="24"/>
        </w:rPr>
      </w:pPr>
      <w:r w:rsidRPr="00077BAF">
        <w:rPr>
          <w:rFonts w:ascii="Times New Roman" w:hAnsi="Times New Roman" w:cs="Times New Roman"/>
          <w:b/>
          <w:sz w:val="24"/>
          <w:szCs w:val="24"/>
        </w:rPr>
        <w:t xml:space="preserve">POOR WORKMANSHIP WORK: </w:t>
      </w:r>
      <w:r w:rsidRPr="00077BAF">
        <w:rPr>
          <w:rFonts w:ascii="Times New Roman" w:hAnsi="Times New Roman" w:cs="Times New Roman"/>
          <w:sz w:val="24"/>
          <w:szCs w:val="24"/>
        </w:rPr>
        <w:t>This refers to work arising from poor workmanship by contractor due to total incompetence, lack of efficient supervision or absence of professional builders. (</w:t>
      </w:r>
      <w:proofErr w:type="spellStart"/>
      <w:r w:rsidRPr="00077BAF">
        <w:rPr>
          <w:rFonts w:ascii="Times New Roman" w:hAnsi="Times New Roman" w:cs="Times New Roman"/>
          <w:sz w:val="24"/>
          <w:szCs w:val="24"/>
        </w:rPr>
        <w:t>Olayonwa</w:t>
      </w:r>
      <w:proofErr w:type="spellEnd"/>
      <w:r w:rsidRPr="00077BAF">
        <w:rPr>
          <w:rFonts w:ascii="Times New Roman" w:hAnsi="Times New Roman" w:cs="Times New Roman"/>
          <w:sz w:val="24"/>
          <w:szCs w:val="24"/>
        </w:rPr>
        <w:t xml:space="preserve"> 2000).</w:t>
      </w:r>
    </w:p>
    <w:p w:rsidR="006E668E" w:rsidRPr="00077BAF" w:rsidRDefault="006E668E" w:rsidP="006E668E">
      <w:pPr>
        <w:spacing w:beforeLines="60" w:before="144" w:afterLines="60" w:after="144" w:line="480" w:lineRule="auto"/>
        <w:contextualSpacing/>
        <w:jc w:val="both"/>
        <w:rPr>
          <w:rFonts w:ascii="Times New Roman" w:hAnsi="Times New Roman" w:cs="Times New Roman"/>
          <w:b/>
          <w:sz w:val="24"/>
          <w:szCs w:val="24"/>
        </w:rPr>
      </w:pPr>
      <w:r w:rsidRPr="00077BAF">
        <w:rPr>
          <w:rFonts w:ascii="Times New Roman" w:hAnsi="Times New Roman" w:cs="Times New Roman"/>
          <w:b/>
          <w:sz w:val="24"/>
          <w:szCs w:val="24"/>
        </w:rPr>
        <w:t>2.6</w:t>
      </w:r>
      <w:r w:rsidRPr="00077BAF">
        <w:rPr>
          <w:rFonts w:ascii="Times New Roman" w:hAnsi="Times New Roman" w:cs="Times New Roman"/>
          <w:b/>
          <w:sz w:val="24"/>
          <w:szCs w:val="24"/>
        </w:rPr>
        <w:tab/>
        <w:t>THE NEED FOR MAINTENANCE</w:t>
      </w:r>
    </w:p>
    <w:p w:rsidR="006E668E" w:rsidRPr="00077BAF" w:rsidRDefault="006E668E" w:rsidP="006E668E">
      <w:pPr>
        <w:spacing w:beforeLines="60" w:before="144" w:afterLines="60" w:after="144" w:line="480" w:lineRule="auto"/>
        <w:ind w:firstLine="720"/>
        <w:contextualSpacing/>
        <w:jc w:val="both"/>
        <w:rPr>
          <w:rFonts w:ascii="Times New Roman" w:hAnsi="Times New Roman" w:cs="Times New Roman"/>
          <w:sz w:val="24"/>
          <w:szCs w:val="24"/>
        </w:rPr>
      </w:pPr>
      <w:r w:rsidRPr="00077BAF">
        <w:rPr>
          <w:rFonts w:ascii="Times New Roman" w:hAnsi="Times New Roman" w:cs="Times New Roman"/>
          <w:sz w:val="24"/>
          <w:szCs w:val="24"/>
        </w:rPr>
        <w:t xml:space="preserve">In order to achieve the aim of constant flow of work, a maintenance </w:t>
      </w:r>
      <w:proofErr w:type="spellStart"/>
      <w:r w:rsidRPr="00077BAF">
        <w:rPr>
          <w:rFonts w:ascii="Times New Roman" w:hAnsi="Times New Roman" w:cs="Times New Roman"/>
          <w:sz w:val="24"/>
          <w:szCs w:val="24"/>
        </w:rPr>
        <w:t>programme</w:t>
      </w:r>
      <w:proofErr w:type="spellEnd"/>
      <w:r w:rsidRPr="00077BAF">
        <w:rPr>
          <w:rFonts w:ascii="Times New Roman" w:hAnsi="Times New Roman" w:cs="Times New Roman"/>
          <w:sz w:val="24"/>
          <w:szCs w:val="24"/>
        </w:rPr>
        <w:t xml:space="preserve"> is planned to operate in most case over a period of five years, it is normal to carry out all fore seeable and remedial work including decorating in order to achieve the required standard in the first year which entails high maintenance cost. After five years, the circle recommences with a year higher maintenance cost. It is also advisable to carry out any necessary alterations and improvements on the property during the five years of the cycle as this concentrate on all the major works and therefore major inconveniences to the clients is taken care of to retain the property value usefulness and attractiveness, to meet the lay down conditions, health </w:t>
      </w:r>
      <w:proofErr w:type="spellStart"/>
      <w:r w:rsidRPr="00077BAF">
        <w:rPr>
          <w:rFonts w:ascii="Times New Roman" w:hAnsi="Times New Roman" w:cs="Times New Roman"/>
          <w:sz w:val="24"/>
          <w:szCs w:val="24"/>
        </w:rPr>
        <w:t>e.t.c</w:t>
      </w:r>
      <w:proofErr w:type="spellEnd"/>
      <w:r w:rsidRPr="00077BAF">
        <w:rPr>
          <w:rFonts w:ascii="Times New Roman" w:hAnsi="Times New Roman" w:cs="Times New Roman"/>
          <w:sz w:val="24"/>
          <w:szCs w:val="24"/>
        </w:rPr>
        <w:t xml:space="preserve"> (</w:t>
      </w:r>
      <w:proofErr w:type="spellStart"/>
      <w:r w:rsidRPr="00077BAF">
        <w:rPr>
          <w:rFonts w:ascii="Times New Roman" w:hAnsi="Times New Roman" w:cs="Times New Roman"/>
          <w:sz w:val="24"/>
          <w:szCs w:val="24"/>
        </w:rPr>
        <w:t>Eluleye</w:t>
      </w:r>
      <w:proofErr w:type="spellEnd"/>
      <w:r w:rsidRPr="00077BAF">
        <w:rPr>
          <w:rFonts w:ascii="Times New Roman" w:hAnsi="Times New Roman" w:cs="Times New Roman"/>
          <w:sz w:val="24"/>
          <w:szCs w:val="24"/>
        </w:rPr>
        <w:t xml:space="preserve"> 2010).</w:t>
      </w:r>
    </w:p>
    <w:p w:rsidR="006E668E" w:rsidRDefault="006E668E" w:rsidP="006E668E">
      <w:pPr>
        <w:spacing w:beforeLines="50" w:before="120" w:afterLines="50" w:after="120" w:line="480" w:lineRule="auto"/>
        <w:jc w:val="both"/>
        <w:rPr>
          <w:rFonts w:ascii="Times New Roman" w:hAnsi="Times New Roman" w:cs="Times New Roman"/>
          <w:b/>
          <w:sz w:val="24"/>
          <w:szCs w:val="24"/>
        </w:rPr>
      </w:pPr>
      <w:r>
        <w:rPr>
          <w:rFonts w:ascii="Times New Roman" w:hAnsi="Times New Roman" w:cs="Times New Roman"/>
          <w:b/>
          <w:sz w:val="24"/>
          <w:szCs w:val="24"/>
        </w:rPr>
        <w:t>TYPES OF MAINTENANCE</w:t>
      </w:r>
    </w:p>
    <w:p w:rsidR="006E668E" w:rsidRDefault="006E668E" w:rsidP="006E668E">
      <w:pPr>
        <w:spacing w:beforeLines="50" w:before="120" w:afterLines="50" w:after="120" w:line="480" w:lineRule="auto"/>
        <w:contextualSpacing/>
        <w:jc w:val="both"/>
        <w:rPr>
          <w:rFonts w:ascii="Times New Roman" w:hAnsi="Times New Roman" w:cs="Times New Roman"/>
          <w:b/>
          <w:sz w:val="24"/>
          <w:szCs w:val="24"/>
        </w:rPr>
      </w:pPr>
      <w:r w:rsidRPr="00077BAF">
        <w:rPr>
          <w:rFonts w:ascii="Times New Roman" w:hAnsi="Times New Roman" w:cs="Times New Roman"/>
          <w:sz w:val="24"/>
          <w:szCs w:val="24"/>
        </w:rPr>
        <w:t>Maintenance is subdivided into the following conventional types:</w:t>
      </w:r>
    </w:p>
    <w:p w:rsidR="006E668E" w:rsidRPr="008E353A" w:rsidRDefault="006E668E" w:rsidP="006E668E">
      <w:pPr>
        <w:pStyle w:val="ListParagraph"/>
        <w:numPr>
          <w:ilvl w:val="0"/>
          <w:numId w:val="20"/>
        </w:numPr>
        <w:spacing w:beforeLines="50" w:before="120" w:afterLines="50" w:after="120" w:line="480" w:lineRule="auto"/>
        <w:jc w:val="both"/>
        <w:rPr>
          <w:rFonts w:ascii="Times New Roman" w:hAnsi="Times New Roman" w:cs="Times New Roman"/>
          <w:b/>
          <w:sz w:val="24"/>
          <w:szCs w:val="24"/>
        </w:rPr>
      </w:pPr>
      <w:r w:rsidRPr="008E353A">
        <w:rPr>
          <w:rFonts w:ascii="Times New Roman" w:hAnsi="Times New Roman" w:cs="Times New Roman"/>
          <w:sz w:val="24"/>
          <w:szCs w:val="24"/>
        </w:rPr>
        <w:t xml:space="preserve">Planned and unplanned maintenance </w:t>
      </w:r>
    </w:p>
    <w:p w:rsidR="006E668E" w:rsidRPr="0068055D" w:rsidRDefault="006E668E" w:rsidP="006E668E">
      <w:pPr>
        <w:pStyle w:val="ListParagraph"/>
        <w:numPr>
          <w:ilvl w:val="0"/>
          <w:numId w:val="20"/>
        </w:numPr>
        <w:spacing w:beforeLines="50" w:before="120" w:afterLines="50" w:after="120" w:line="480" w:lineRule="auto"/>
        <w:jc w:val="both"/>
        <w:rPr>
          <w:rFonts w:ascii="Times New Roman" w:hAnsi="Times New Roman" w:cs="Times New Roman"/>
          <w:b/>
          <w:sz w:val="24"/>
          <w:szCs w:val="24"/>
        </w:rPr>
      </w:pPr>
      <w:r w:rsidRPr="0068055D">
        <w:rPr>
          <w:rFonts w:ascii="Times New Roman" w:hAnsi="Times New Roman" w:cs="Times New Roman"/>
          <w:sz w:val="24"/>
          <w:szCs w:val="24"/>
        </w:rPr>
        <w:t>Prevent and corrective maintenance.</w:t>
      </w:r>
    </w:p>
    <w:p w:rsidR="006E668E" w:rsidRPr="00077BAF" w:rsidRDefault="006E668E" w:rsidP="006E668E">
      <w:pPr>
        <w:spacing w:beforeLines="60" w:before="144" w:afterLines="60" w:after="144" w:line="480" w:lineRule="auto"/>
        <w:contextualSpacing/>
        <w:rPr>
          <w:rFonts w:ascii="Times New Roman" w:hAnsi="Times New Roman" w:cs="Times New Roman"/>
          <w:b/>
          <w:sz w:val="24"/>
          <w:szCs w:val="24"/>
        </w:rPr>
      </w:pPr>
      <w:r w:rsidRPr="00077BAF">
        <w:rPr>
          <w:rFonts w:ascii="Times New Roman" w:hAnsi="Times New Roman" w:cs="Times New Roman"/>
          <w:b/>
          <w:sz w:val="24"/>
          <w:szCs w:val="24"/>
        </w:rPr>
        <w:lastRenderedPageBreak/>
        <w:t>PLANNED AND UNPLANNED MAINTENANCE</w:t>
      </w:r>
    </w:p>
    <w:p w:rsidR="006E668E" w:rsidRPr="00077BAF" w:rsidRDefault="006E668E" w:rsidP="006E668E">
      <w:pPr>
        <w:spacing w:beforeLines="60" w:before="144" w:afterLines="60" w:after="144" w:line="480" w:lineRule="auto"/>
        <w:ind w:firstLine="720"/>
        <w:contextualSpacing/>
        <w:jc w:val="both"/>
        <w:rPr>
          <w:rFonts w:ascii="Times New Roman" w:hAnsi="Times New Roman" w:cs="Times New Roman"/>
          <w:sz w:val="24"/>
          <w:szCs w:val="24"/>
        </w:rPr>
      </w:pPr>
      <w:r w:rsidRPr="00077BAF">
        <w:rPr>
          <w:rFonts w:ascii="Times New Roman" w:hAnsi="Times New Roman" w:cs="Times New Roman"/>
          <w:sz w:val="24"/>
          <w:szCs w:val="24"/>
        </w:rPr>
        <w:t>This is the maintenance work, which results from unforeseen breakdown, damage or wear and tear, it can be in nature of preventive or corrective measure. It is for seen and planned, for some element of the building are said to have a life span after which they are expected to be replaced every five years, the roof covered are to be replace under normal circumstances, properties are repainted every five years, the roof cover are expected to lost between ten and twenty years replacement and therefore be re-planned. (Chika 2009)</w:t>
      </w:r>
    </w:p>
    <w:p w:rsidR="006E668E" w:rsidRPr="00077BAF" w:rsidRDefault="006E668E" w:rsidP="006E668E">
      <w:pPr>
        <w:spacing w:beforeLines="60" w:before="144" w:afterLines="60" w:after="144" w:line="480" w:lineRule="auto"/>
        <w:contextualSpacing/>
        <w:rPr>
          <w:rFonts w:ascii="Times New Roman" w:hAnsi="Times New Roman" w:cs="Times New Roman"/>
          <w:b/>
          <w:sz w:val="24"/>
          <w:szCs w:val="24"/>
        </w:rPr>
      </w:pPr>
      <w:r w:rsidRPr="00077BAF">
        <w:rPr>
          <w:rFonts w:ascii="Times New Roman" w:hAnsi="Times New Roman" w:cs="Times New Roman"/>
          <w:b/>
          <w:sz w:val="24"/>
          <w:szCs w:val="24"/>
        </w:rPr>
        <w:t>PLANNED PREVENTIVE MAINTENANCE:</w:t>
      </w:r>
    </w:p>
    <w:p w:rsidR="006E668E" w:rsidRPr="00077BAF" w:rsidRDefault="006E668E" w:rsidP="006E668E">
      <w:pPr>
        <w:spacing w:beforeLines="60" w:before="144" w:afterLines="60" w:after="144" w:line="480" w:lineRule="auto"/>
        <w:ind w:firstLine="720"/>
        <w:contextualSpacing/>
        <w:jc w:val="both"/>
        <w:rPr>
          <w:rFonts w:ascii="Times New Roman" w:hAnsi="Times New Roman" w:cs="Times New Roman"/>
          <w:sz w:val="24"/>
          <w:szCs w:val="24"/>
        </w:rPr>
      </w:pPr>
      <w:r w:rsidRPr="00077BAF">
        <w:rPr>
          <w:rFonts w:ascii="Times New Roman" w:hAnsi="Times New Roman" w:cs="Times New Roman"/>
          <w:sz w:val="24"/>
          <w:szCs w:val="24"/>
        </w:rPr>
        <w:t>It is a work directed to the prevention of failure of the facility before this can be effectively carried out, the life expectancy of the building needs to be known so that there is no complete failure before an action is taken, preventive maintenance facilities scheduling and planning of maintenance jobs and see to the proper execution of such jobs (</w:t>
      </w:r>
      <w:proofErr w:type="spellStart"/>
      <w:r w:rsidRPr="00077BAF">
        <w:rPr>
          <w:rFonts w:ascii="Times New Roman" w:hAnsi="Times New Roman" w:cs="Times New Roman"/>
          <w:sz w:val="24"/>
          <w:szCs w:val="24"/>
        </w:rPr>
        <w:t>Odeyomi</w:t>
      </w:r>
      <w:proofErr w:type="spellEnd"/>
      <w:r w:rsidRPr="00077BAF">
        <w:rPr>
          <w:rFonts w:ascii="Times New Roman" w:hAnsi="Times New Roman" w:cs="Times New Roman"/>
          <w:sz w:val="24"/>
          <w:szCs w:val="24"/>
        </w:rPr>
        <w:t xml:space="preserve"> 2007).</w:t>
      </w:r>
    </w:p>
    <w:p w:rsidR="006E668E" w:rsidRPr="00077BAF" w:rsidRDefault="006E668E" w:rsidP="006E668E">
      <w:pPr>
        <w:spacing w:beforeLines="60" w:before="144" w:afterLines="60" w:after="144" w:line="480" w:lineRule="auto"/>
        <w:contextualSpacing/>
        <w:jc w:val="both"/>
        <w:rPr>
          <w:rFonts w:ascii="Times New Roman" w:hAnsi="Times New Roman" w:cs="Times New Roman"/>
          <w:b/>
          <w:sz w:val="24"/>
          <w:szCs w:val="24"/>
        </w:rPr>
      </w:pPr>
      <w:r w:rsidRPr="00077BAF">
        <w:rPr>
          <w:rFonts w:ascii="Times New Roman" w:hAnsi="Times New Roman" w:cs="Times New Roman"/>
          <w:b/>
          <w:sz w:val="24"/>
          <w:szCs w:val="24"/>
        </w:rPr>
        <w:t>PLANNED CORRECTIVE MAINTENANCE</w:t>
      </w:r>
    </w:p>
    <w:p w:rsidR="006E668E" w:rsidRPr="00077BAF" w:rsidRDefault="006E668E" w:rsidP="006E668E">
      <w:pPr>
        <w:spacing w:beforeLines="60" w:before="144" w:afterLines="60" w:after="144" w:line="480" w:lineRule="auto"/>
        <w:ind w:firstLine="720"/>
        <w:contextualSpacing/>
        <w:jc w:val="both"/>
        <w:rPr>
          <w:rFonts w:ascii="Times New Roman" w:hAnsi="Times New Roman" w:cs="Times New Roman"/>
          <w:sz w:val="24"/>
          <w:szCs w:val="24"/>
        </w:rPr>
      </w:pPr>
      <w:r w:rsidRPr="00077BAF">
        <w:rPr>
          <w:rFonts w:ascii="Times New Roman" w:hAnsi="Times New Roman" w:cs="Times New Roman"/>
          <w:sz w:val="24"/>
          <w:szCs w:val="24"/>
        </w:rPr>
        <w:t>This is also planned maintenance unlike planned preventive; it refers to the work performed to restore a facility to operate on or to an acceptable standard. There must have been defect or failure in a facility before this method of maintenance can be adopted. It is this method that is use to restore the facility before this method of maintenance can be adopted. It is the method that use used to restore the facility of a building of functional condition.</w:t>
      </w:r>
    </w:p>
    <w:p w:rsidR="006E668E" w:rsidRPr="00077BAF" w:rsidRDefault="006E668E" w:rsidP="006E668E">
      <w:pPr>
        <w:spacing w:beforeLines="60" w:before="144" w:afterLines="60" w:after="144" w:line="480" w:lineRule="auto"/>
        <w:contextualSpacing/>
        <w:jc w:val="both"/>
        <w:rPr>
          <w:rFonts w:ascii="Times New Roman" w:hAnsi="Times New Roman" w:cs="Times New Roman"/>
          <w:b/>
          <w:sz w:val="24"/>
          <w:szCs w:val="24"/>
        </w:rPr>
      </w:pPr>
      <w:r w:rsidRPr="00077BAF">
        <w:rPr>
          <w:rFonts w:ascii="Times New Roman" w:hAnsi="Times New Roman" w:cs="Times New Roman"/>
          <w:b/>
          <w:sz w:val="24"/>
          <w:szCs w:val="24"/>
        </w:rPr>
        <w:t>UNPLANNED MAINTENANCE</w:t>
      </w:r>
    </w:p>
    <w:p w:rsidR="006E668E" w:rsidRPr="00077BAF" w:rsidRDefault="006E668E" w:rsidP="006E668E">
      <w:pPr>
        <w:spacing w:beforeLines="60" w:before="144" w:afterLines="60" w:after="144" w:line="480" w:lineRule="auto"/>
        <w:ind w:firstLine="720"/>
        <w:contextualSpacing/>
        <w:jc w:val="both"/>
        <w:rPr>
          <w:rFonts w:ascii="Times New Roman" w:hAnsi="Times New Roman" w:cs="Times New Roman"/>
          <w:sz w:val="24"/>
          <w:szCs w:val="24"/>
        </w:rPr>
      </w:pPr>
      <w:r w:rsidRPr="00077BAF">
        <w:rPr>
          <w:rFonts w:ascii="Times New Roman" w:hAnsi="Times New Roman" w:cs="Times New Roman"/>
          <w:sz w:val="24"/>
          <w:szCs w:val="24"/>
        </w:rPr>
        <w:t>This can be referred to as breakdown of repair produce. It is carried out anytime the need arises and it is usually in response to complaints or request from the co-tenants, at times this is done when defects are noticed in the building. (John Ratcliffe 1998)</w:t>
      </w:r>
    </w:p>
    <w:p w:rsidR="006E668E" w:rsidRDefault="006E668E" w:rsidP="006E668E">
      <w:pPr>
        <w:spacing w:beforeLines="60" w:before="144" w:afterLines="60" w:after="144" w:line="480" w:lineRule="auto"/>
        <w:contextualSpacing/>
        <w:jc w:val="both"/>
        <w:rPr>
          <w:rFonts w:ascii="Times New Roman" w:hAnsi="Times New Roman" w:cs="Times New Roman"/>
          <w:b/>
          <w:sz w:val="24"/>
          <w:szCs w:val="24"/>
        </w:rPr>
      </w:pPr>
    </w:p>
    <w:p w:rsidR="006E668E" w:rsidRDefault="006E668E" w:rsidP="006E668E">
      <w:pPr>
        <w:spacing w:beforeLines="60" w:before="144" w:afterLines="60" w:after="144" w:line="480" w:lineRule="auto"/>
        <w:contextualSpacing/>
        <w:jc w:val="both"/>
        <w:rPr>
          <w:rFonts w:ascii="Times New Roman" w:hAnsi="Times New Roman" w:cs="Times New Roman"/>
          <w:b/>
          <w:sz w:val="24"/>
          <w:szCs w:val="24"/>
        </w:rPr>
      </w:pPr>
    </w:p>
    <w:p w:rsidR="006E668E" w:rsidRPr="00077BAF" w:rsidRDefault="006E668E" w:rsidP="006E668E">
      <w:pPr>
        <w:spacing w:beforeLines="60" w:before="144" w:afterLines="60" w:after="144" w:line="480" w:lineRule="auto"/>
        <w:contextualSpacing/>
        <w:jc w:val="both"/>
        <w:rPr>
          <w:rFonts w:ascii="Times New Roman" w:hAnsi="Times New Roman" w:cs="Times New Roman"/>
          <w:b/>
          <w:sz w:val="24"/>
          <w:szCs w:val="24"/>
        </w:rPr>
      </w:pPr>
      <w:r w:rsidRPr="00077BAF">
        <w:rPr>
          <w:rFonts w:ascii="Times New Roman" w:hAnsi="Times New Roman" w:cs="Times New Roman"/>
          <w:b/>
          <w:sz w:val="24"/>
          <w:szCs w:val="24"/>
        </w:rPr>
        <w:t>2.7</w:t>
      </w:r>
      <w:r w:rsidRPr="00077BAF">
        <w:rPr>
          <w:rFonts w:ascii="Times New Roman" w:hAnsi="Times New Roman" w:cs="Times New Roman"/>
          <w:b/>
          <w:sz w:val="24"/>
          <w:szCs w:val="24"/>
        </w:rPr>
        <w:tab/>
        <w:t>FACTORS AFFECTING MAINTENANCE</w:t>
      </w:r>
    </w:p>
    <w:p w:rsidR="006E668E" w:rsidRPr="00077BAF" w:rsidRDefault="006E668E" w:rsidP="006E668E">
      <w:pPr>
        <w:spacing w:beforeLines="60" w:before="144" w:afterLines="60" w:after="144" w:line="480" w:lineRule="auto"/>
        <w:contextualSpacing/>
        <w:jc w:val="both"/>
        <w:rPr>
          <w:rFonts w:ascii="Times New Roman" w:hAnsi="Times New Roman" w:cs="Times New Roman"/>
          <w:sz w:val="24"/>
          <w:szCs w:val="24"/>
        </w:rPr>
      </w:pPr>
      <w:r w:rsidRPr="00077BAF">
        <w:rPr>
          <w:rFonts w:ascii="Times New Roman" w:hAnsi="Times New Roman" w:cs="Times New Roman"/>
          <w:sz w:val="24"/>
          <w:szCs w:val="24"/>
        </w:rPr>
        <w:lastRenderedPageBreak/>
        <w:t>When most development decision is choice of materials design and is considered only with the initial cost in mind. No serious thought is given to the future cost of maintenance of these competitions in the light of this; this study will consider useful factors that have effect on maintenance cost.</w:t>
      </w:r>
    </w:p>
    <w:p w:rsidR="006E668E" w:rsidRPr="00077BAF" w:rsidRDefault="006E668E" w:rsidP="006E668E">
      <w:pPr>
        <w:spacing w:beforeLines="60" w:before="144" w:afterLines="60" w:after="144" w:line="480" w:lineRule="auto"/>
        <w:contextualSpacing/>
        <w:jc w:val="both"/>
        <w:rPr>
          <w:rFonts w:ascii="Times New Roman" w:hAnsi="Times New Roman" w:cs="Times New Roman"/>
          <w:sz w:val="24"/>
          <w:szCs w:val="24"/>
        </w:rPr>
      </w:pPr>
      <w:r w:rsidRPr="00077BAF">
        <w:rPr>
          <w:rFonts w:ascii="Times New Roman" w:hAnsi="Times New Roman" w:cs="Times New Roman"/>
          <w:b/>
          <w:sz w:val="24"/>
          <w:szCs w:val="24"/>
        </w:rPr>
        <w:t>BUILDING DESIGN</w:t>
      </w:r>
      <w:r w:rsidRPr="00077BAF">
        <w:rPr>
          <w:rFonts w:ascii="Times New Roman" w:hAnsi="Times New Roman" w:cs="Times New Roman"/>
          <w:sz w:val="24"/>
          <w:szCs w:val="24"/>
        </w:rPr>
        <w:t>: the type of design that is, product of a development will definitely dictate the future cost of maintaining the proposed project. Incidentally, however, this is not remembered or considered during the development process that is why it is essential during the development process/period which is the essence of the estate surveyor and the Valuer in advising concerning designs (Chika 2009).</w:t>
      </w:r>
    </w:p>
    <w:p w:rsidR="006E668E" w:rsidRPr="00077BAF" w:rsidRDefault="006E668E" w:rsidP="006E668E">
      <w:pPr>
        <w:spacing w:beforeLines="60" w:before="144" w:afterLines="60" w:after="144" w:line="480" w:lineRule="auto"/>
        <w:contextualSpacing/>
        <w:jc w:val="both"/>
        <w:rPr>
          <w:rFonts w:ascii="Times New Roman" w:hAnsi="Times New Roman" w:cs="Times New Roman"/>
          <w:b/>
          <w:sz w:val="24"/>
          <w:szCs w:val="24"/>
        </w:rPr>
      </w:pPr>
      <w:r w:rsidRPr="00077BAF">
        <w:rPr>
          <w:rFonts w:ascii="Times New Roman" w:hAnsi="Times New Roman" w:cs="Times New Roman"/>
          <w:b/>
          <w:sz w:val="24"/>
          <w:szCs w:val="24"/>
        </w:rPr>
        <w:t>SELECTION OF SITE</w:t>
      </w:r>
    </w:p>
    <w:p w:rsidR="006E668E" w:rsidRPr="00077BAF" w:rsidRDefault="006E668E" w:rsidP="006E668E">
      <w:pPr>
        <w:spacing w:beforeLines="60" w:before="144" w:afterLines="60" w:after="144" w:line="480" w:lineRule="auto"/>
        <w:ind w:firstLine="720"/>
        <w:contextualSpacing/>
        <w:jc w:val="both"/>
        <w:rPr>
          <w:rFonts w:ascii="Times New Roman" w:hAnsi="Times New Roman" w:cs="Times New Roman"/>
          <w:sz w:val="24"/>
          <w:szCs w:val="24"/>
        </w:rPr>
      </w:pPr>
      <w:r w:rsidRPr="00077BAF">
        <w:rPr>
          <w:rFonts w:ascii="Times New Roman" w:hAnsi="Times New Roman" w:cs="Times New Roman"/>
          <w:sz w:val="24"/>
          <w:szCs w:val="24"/>
        </w:rPr>
        <w:t>The effectiveness of the selected size or maintenance should be visible if one could reason that the size, location and topography of the site will dictate largely the design of the proposed development choice of building materials and the physical deteriorat</w:t>
      </w:r>
      <w:r>
        <w:rPr>
          <w:rFonts w:ascii="Times New Roman" w:hAnsi="Times New Roman" w:cs="Times New Roman"/>
          <w:sz w:val="24"/>
          <w:szCs w:val="24"/>
        </w:rPr>
        <w:t>ion</w:t>
      </w:r>
      <w:r w:rsidRPr="00077BAF">
        <w:rPr>
          <w:rFonts w:ascii="Times New Roman" w:hAnsi="Times New Roman" w:cs="Times New Roman"/>
          <w:sz w:val="24"/>
          <w:szCs w:val="24"/>
        </w:rPr>
        <w:t>,</w:t>
      </w:r>
      <w:r>
        <w:rPr>
          <w:rFonts w:ascii="Times New Roman" w:hAnsi="Times New Roman" w:cs="Times New Roman"/>
          <w:sz w:val="24"/>
          <w:szCs w:val="24"/>
        </w:rPr>
        <w:t xml:space="preserve"> </w:t>
      </w:r>
      <w:r w:rsidRPr="00077BAF">
        <w:rPr>
          <w:rFonts w:ascii="Times New Roman" w:hAnsi="Times New Roman" w:cs="Times New Roman"/>
          <w:sz w:val="24"/>
          <w:szCs w:val="24"/>
        </w:rPr>
        <w:t>of the building. The high cost of the site may also lure the develop</w:t>
      </w:r>
      <w:r>
        <w:rPr>
          <w:rFonts w:ascii="Times New Roman" w:hAnsi="Times New Roman" w:cs="Times New Roman"/>
          <w:sz w:val="24"/>
          <w:szCs w:val="24"/>
        </w:rPr>
        <w:t>er</w:t>
      </w:r>
      <w:r w:rsidRPr="00077BAF">
        <w:rPr>
          <w:rFonts w:ascii="Times New Roman" w:hAnsi="Times New Roman" w:cs="Times New Roman"/>
          <w:sz w:val="24"/>
          <w:szCs w:val="24"/>
        </w:rPr>
        <w:t xml:space="preserve"> to reduce his construction cost and definitely this will lead to future high cost maintenance (Bakare 2008).</w:t>
      </w:r>
    </w:p>
    <w:p w:rsidR="006E668E" w:rsidRPr="00077BAF" w:rsidRDefault="006E668E" w:rsidP="006E668E">
      <w:pPr>
        <w:spacing w:beforeLines="60" w:before="144" w:afterLines="60" w:after="144" w:line="480" w:lineRule="auto"/>
        <w:contextualSpacing/>
        <w:jc w:val="both"/>
        <w:rPr>
          <w:rFonts w:ascii="Times New Roman" w:hAnsi="Times New Roman" w:cs="Times New Roman"/>
          <w:b/>
          <w:sz w:val="24"/>
          <w:szCs w:val="24"/>
        </w:rPr>
      </w:pPr>
      <w:r w:rsidRPr="00077BAF">
        <w:rPr>
          <w:rFonts w:ascii="Times New Roman" w:hAnsi="Times New Roman" w:cs="Times New Roman"/>
          <w:b/>
          <w:sz w:val="24"/>
          <w:szCs w:val="24"/>
        </w:rPr>
        <w:t>ECONOMIC LIFE</w:t>
      </w:r>
    </w:p>
    <w:p w:rsidR="006E668E" w:rsidRPr="00E13EFF" w:rsidRDefault="006E668E" w:rsidP="006E668E">
      <w:pPr>
        <w:spacing w:beforeLines="60" w:before="144" w:afterLines="60" w:after="144" w:line="480" w:lineRule="auto"/>
        <w:ind w:firstLine="720"/>
        <w:contextualSpacing/>
        <w:jc w:val="both"/>
        <w:rPr>
          <w:rFonts w:ascii="Times New Roman" w:hAnsi="Times New Roman" w:cs="Times New Roman"/>
          <w:sz w:val="24"/>
          <w:szCs w:val="24"/>
        </w:rPr>
      </w:pPr>
      <w:r w:rsidRPr="00077BAF">
        <w:rPr>
          <w:rFonts w:ascii="Times New Roman" w:hAnsi="Times New Roman" w:cs="Times New Roman"/>
          <w:sz w:val="24"/>
          <w:szCs w:val="24"/>
        </w:rPr>
        <w:t>Since the rationale behind maintenance work is to keep a property in a sound state and also help to prolong the physical life and the economic life of the property sho</w:t>
      </w:r>
      <w:r>
        <w:rPr>
          <w:rFonts w:ascii="Times New Roman" w:hAnsi="Times New Roman" w:cs="Times New Roman"/>
          <w:sz w:val="24"/>
          <w:szCs w:val="24"/>
        </w:rPr>
        <w:t>uld be given considerably high.</w:t>
      </w:r>
    </w:p>
    <w:p w:rsidR="006E668E" w:rsidRPr="00077BAF" w:rsidRDefault="006E668E" w:rsidP="006E668E">
      <w:pPr>
        <w:spacing w:beforeLines="60" w:before="144" w:afterLines="60" w:after="144" w:line="480" w:lineRule="auto"/>
        <w:contextualSpacing/>
        <w:jc w:val="both"/>
        <w:rPr>
          <w:rFonts w:ascii="Times New Roman" w:hAnsi="Times New Roman" w:cs="Times New Roman"/>
          <w:b/>
          <w:sz w:val="24"/>
          <w:szCs w:val="24"/>
        </w:rPr>
      </w:pPr>
      <w:r>
        <w:rPr>
          <w:rFonts w:ascii="Times New Roman" w:hAnsi="Times New Roman" w:cs="Times New Roman"/>
          <w:b/>
          <w:sz w:val="24"/>
          <w:szCs w:val="24"/>
        </w:rPr>
        <w:t>INFLATION</w:t>
      </w:r>
    </w:p>
    <w:p w:rsidR="006E668E" w:rsidRPr="00077BAF" w:rsidRDefault="006E668E" w:rsidP="006E668E">
      <w:pPr>
        <w:spacing w:beforeLines="60" w:before="144" w:afterLines="60" w:after="144" w:line="480" w:lineRule="auto"/>
        <w:ind w:firstLine="720"/>
        <w:contextualSpacing/>
        <w:jc w:val="both"/>
        <w:rPr>
          <w:rFonts w:ascii="Times New Roman" w:hAnsi="Times New Roman" w:cs="Times New Roman"/>
          <w:sz w:val="24"/>
          <w:szCs w:val="24"/>
        </w:rPr>
      </w:pPr>
      <w:r w:rsidRPr="00077BAF">
        <w:rPr>
          <w:rFonts w:ascii="Times New Roman" w:hAnsi="Times New Roman" w:cs="Times New Roman"/>
          <w:sz w:val="24"/>
          <w:szCs w:val="24"/>
        </w:rPr>
        <w:t>Future events have their impact on any property. It is expected to last sometimes on since maintained cost will be forecasts. Should be made of the development reasonable forecasts should be made of possible change through time. This is so because the cost of maintenance will be very sensitive to inflation (</w:t>
      </w:r>
      <w:proofErr w:type="spellStart"/>
      <w:r w:rsidRPr="00077BAF">
        <w:rPr>
          <w:rFonts w:ascii="Times New Roman" w:hAnsi="Times New Roman" w:cs="Times New Roman"/>
          <w:sz w:val="24"/>
          <w:szCs w:val="24"/>
        </w:rPr>
        <w:t>Ogundipe</w:t>
      </w:r>
      <w:proofErr w:type="spellEnd"/>
      <w:r w:rsidRPr="00077BAF">
        <w:rPr>
          <w:rFonts w:ascii="Times New Roman" w:hAnsi="Times New Roman" w:cs="Times New Roman"/>
          <w:sz w:val="24"/>
          <w:szCs w:val="24"/>
        </w:rPr>
        <w:t xml:space="preserve"> 2012)</w:t>
      </w:r>
    </w:p>
    <w:p w:rsidR="006E668E" w:rsidRPr="00077BAF" w:rsidRDefault="006E668E" w:rsidP="006E668E">
      <w:pPr>
        <w:spacing w:beforeLines="60" w:before="144" w:afterLines="60" w:after="144" w:line="480" w:lineRule="auto"/>
        <w:contextualSpacing/>
        <w:jc w:val="both"/>
        <w:rPr>
          <w:rFonts w:ascii="Times New Roman" w:hAnsi="Times New Roman" w:cs="Times New Roman"/>
          <w:b/>
          <w:sz w:val="24"/>
          <w:szCs w:val="24"/>
        </w:rPr>
      </w:pPr>
      <w:r w:rsidRPr="00077BAF">
        <w:rPr>
          <w:rFonts w:ascii="Times New Roman" w:hAnsi="Times New Roman" w:cs="Times New Roman"/>
          <w:b/>
          <w:sz w:val="24"/>
          <w:szCs w:val="24"/>
        </w:rPr>
        <w:t>2.8</w:t>
      </w:r>
      <w:r w:rsidRPr="00077BAF">
        <w:rPr>
          <w:rFonts w:ascii="Times New Roman" w:hAnsi="Times New Roman" w:cs="Times New Roman"/>
          <w:b/>
          <w:sz w:val="24"/>
          <w:szCs w:val="24"/>
        </w:rPr>
        <w:tab/>
        <w:t>PROPERTY MANAGEMENT FUNCTION</w:t>
      </w:r>
    </w:p>
    <w:p w:rsidR="006E668E" w:rsidRPr="00077BAF" w:rsidRDefault="006E668E" w:rsidP="006E668E">
      <w:pPr>
        <w:spacing w:beforeLines="60" w:before="144" w:afterLines="60" w:after="144" w:line="480" w:lineRule="auto"/>
        <w:ind w:firstLine="720"/>
        <w:contextualSpacing/>
        <w:jc w:val="both"/>
        <w:rPr>
          <w:rFonts w:ascii="Times New Roman" w:hAnsi="Times New Roman" w:cs="Times New Roman"/>
          <w:sz w:val="24"/>
          <w:szCs w:val="24"/>
        </w:rPr>
      </w:pPr>
      <w:r w:rsidRPr="00077BAF">
        <w:rPr>
          <w:rFonts w:ascii="Times New Roman" w:hAnsi="Times New Roman" w:cs="Times New Roman"/>
          <w:sz w:val="24"/>
          <w:szCs w:val="24"/>
        </w:rPr>
        <w:lastRenderedPageBreak/>
        <w:t>It is known fact that two third (2/3) of the world resources are invested in real property companies, individual and government parastatals invest huge money on properties. Every level of property management involves decision making and the decision taken by the property manager affects both the present and the future prospect of the property.</w:t>
      </w:r>
    </w:p>
    <w:p w:rsidR="006E668E" w:rsidRPr="00077BAF" w:rsidRDefault="006E668E" w:rsidP="006E668E">
      <w:pPr>
        <w:spacing w:beforeLines="60" w:before="144" w:afterLines="60" w:after="144" w:line="480" w:lineRule="auto"/>
        <w:ind w:firstLine="720"/>
        <w:contextualSpacing/>
        <w:jc w:val="both"/>
        <w:rPr>
          <w:rFonts w:ascii="Times New Roman" w:hAnsi="Times New Roman" w:cs="Times New Roman"/>
          <w:sz w:val="24"/>
          <w:szCs w:val="24"/>
        </w:rPr>
      </w:pPr>
      <w:r w:rsidRPr="00077BAF">
        <w:rPr>
          <w:rFonts w:ascii="Times New Roman" w:hAnsi="Times New Roman" w:cs="Times New Roman"/>
          <w:sz w:val="24"/>
          <w:szCs w:val="24"/>
        </w:rPr>
        <w:t xml:space="preserve">At all levels, the decision of the property manager are those that related to acquisition, maintenance, observation creation of inferior interest </w:t>
      </w:r>
      <w:proofErr w:type="spellStart"/>
      <w:r w:rsidRPr="00077BAF">
        <w:rPr>
          <w:rFonts w:ascii="Times New Roman" w:hAnsi="Times New Roman" w:cs="Times New Roman"/>
          <w:sz w:val="24"/>
          <w:szCs w:val="24"/>
        </w:rPr>
        <w:t>etc</w:t>
      </w:r>
      <w:proofErr w:type="spellEnd"/>
      <w:r w:rsidRPr="00077BAF">
        <w:rPr>
          <w:rFonts w:ascii="Times New Roman" w:hAnsi="Times New Roman" w:cs="Times New Roman"/>
          <w:sz w:val="24"/>
          <w:szCs w:val="24"/>
        </w:rPr>
        <w:t xml:space="preserve"> (Thorn Croft, 1975). The basic management functions of a property manager are:</w:t>
      </w:r>
    </w:p>
    <w:p w:rsidR="006E668E" w:rsidRPr="00077BAF" w:rsidRDefault="006E668E" w:rsidP="006E668E">
      <w:pPr>
        <w:pStyle w:val="ListParagraph"/>
        <w:numPr>
          <w:ilvl w:val="0"/>
          <w:numId w:val="12"/>
        </w:numPr>
        <w:spacing w:beforeLines="60" w:before="144" w:afterLines="60" w:after="144" w:line="480" w:lineRule="auto"/>
        <w:jc w:val="both"/>
        <w:rPr>
          <w:rFonts w:ascii="Times New Roman" w:hAnsi="Times New Roman" w:cs="Times New Roman"/>
          <w:sz w:val="24"/>
          <w:szCs w:val="24"/>
        </w:rPr>
      </w:pPr>
      <w:r w:rsidRPr="00077BAF">
        <w:rPr>
          <w:rFonts w:ascii="Times New Roman" w:hAnsi="Times New Roman" w:cs="Times New Roman"/>
          <w:b/>
          <w:sz w:val="24"/>
          <w:szCs w:val="24"/>
        </w:rPr>
        <w:t>RENT COLLECTION:</w:t>
      </w:r>
      <w:r w:rsidRPr="00077BAF">
        <w:rPr>
          <w:rFonts w:ascii="Times New Roman" w:hAnsi="Times New Roman" w:cs="Times New Roman"/>
          <w:sz w:val="24"/>
          <w:szCs w:val="24"/>
        </w:rPr>
        <w:t xml:space="preserve"> it is often said that an estate surveyor has not business managing a property if he cannot collect full rent as at when due.  This statement is adopted since rent collection is the primary reason why </w:t>
      </w:r>
      <w:proofErr w:type="spellStart"/>
      <w:r w:rsidRPr="00077BAF">
        <w:rPr>
          <w:rFonts w:ascii="Times New Roman" w:hAnsi="Times New Roman" w:cs="Times New Roman"/>
          <w:sz w:val="24"/>
          <w:szCs w:val="24"/>
        </w:rPr>
        <w:t>t he</w:t>
      </w:r>
      <w:proofErr w:type="spellEnd"/>
      <w:r w:rsidRPr="00077BAF">
        <w:rPr>
          <w:rFonts w:ascii="Times New Roman" w:hAnsi="Times New Roman" w:cs="Times New Roman"/>
          <w:sz w:val="24"/>
          <w:szCs w:val="24"/>
        </w:rPr>
        <w:t xml:space="preserve"> estate surveyor has been retained therefore be strict and firm in dealing with tenants or rental matters and ensure prompt remittance to client by the client to retain the money collected to his account (</w:t>
      </w:r>
      <w:proofErr w:type="spellStart"/>
      <w:r w:rsidRPr="00077BAF">
        <w:rPr>
          <w:rFonts w:ascii="Times New Roman" w:hAnsi="Times New Roman" w:cs="Times New Roman"/>
          <w:sz w:val="24"/>
          <w:szCs w:val="24"/>
        </w:rPr>
        <w:t>Odeyomi</w:t>
      </w:r>
      <w:proofErr w:type="spellEnd"/>
      <w:r w:rsidRPr="00077BAF">
        <w:rPr>
          <w:rFonts w:ascii="Times New Roman" w:hAnsi="Times New Roman" w:cs="Times New Roman"/>
          <w:sz w:val="24"/>
          <w:szCs w:val="24"/>
        </w:rPr>
        <w:t xml:space="preserve"> 2007).</w:t>
      </w:r>
    </w:p>
    <w:p w:rsidR="006E668E" w:rsidRPr="00077BAF" w:rsidRDefault="006E668E" w:rsidP="006E668E">
      <w:pPr>
        <w:pStyle w:val="ListParagraph"/>
        <w:numPr>
          <w:ilvl w:val="0"/>
          <w:numId w:val="12"/>
        </w:numPr>
        <w:spacing w:beforeLines="60" w:before="144" w:afterLines="60" w:after="144" w:line="480" w:lineRule="auto"/>
        <w:jc w:val="both"/>
        <w:rPr>
          <w:rFonts w:ascii="Times New Roman" w:hAnsi="Times New Roman" w:cs="Times New Roman"/>
          <w:sz w:val="24"/>
          <w:szCs w:val="24"/>
        </w:rPr>
      </w:pPr>
      <w:r w:rsidRPr="00077BAF">
        <w:rPr>
          <w:rFonts w:ascii="Times New Roman" w:hAnsi="Times New Roman" w:cs="Times New Roman"/>
          <w:sz w:val="24"/>
          <w:szCs w:val="24"/>
        </w:rPr>
        <w:t>Keeping of property record and register4 that will provide necessary data on the property. This include details of ownership and tenants, location, address, details of rent reviews, option to renew, long  range, day of events etc. These records should be kept in a manner that the event could be picked upon acted up on in good time (Lawal 2005).</w:t>
      </w:r>
    </w:p>
    <w:p w:rsidR="006E668E" w:rsidRPr="00077BAF" w:rsidRDefault="006E668E" w:rsidP="006E668E">
      <w:pPr>
        <w:pStyle w:val="ListParagraph"/>
        <w:numPr>
          <w:ilvl w:val="0"/>
          <w:numId w:val="12"/>
        </w:numPr>
        <w:spacing w:beforeLines="60" w:before="144" w:afterLines="60" w:after="144" w:line="480" w:lineRule="auto"/>
        <w:jc w:val="both"/>
        <w:rPr>
          <w:rFonts w:ascii="Times New Roman" w:hAnsi="Times New Roman" w:cs="Times New Roman"/>
          <w:sz w:val="24"/>
          <w:szCs w:val="24"/>
        </w:rPr>
      </w:pPr>
      <w:r w:rsidRPr="00077BAF">
        <w:rPr>
          <w:rFonts w:ascii="Times New Roman" w:hAnsi="Times New Roman" w:cs="Times New Roman"/>
          <w:b/>
          <w:sz w:val="24"/>
          <w:szCs w:val="24"/>
        </w:rPr>
        <w:t>SELECTION AND SUPERVISION OF STAFF FOR THE PROPERTY:</w:t>
      </w:r>
      <w:r w:rsidRPr="00077BAF">
        <w:rPr>
          <w:rFonts w:ascii="Times New Roman" w:hAnsi="Times New Roman" w:cs="Times New Roman"/>
          <w:sz w:val="24"/>
          <w:szCs w:val="24"/>
        </w:rPr>
        <w:t xml:space="preserve"> This will consist mainly of porters, lift operator, cleaner exclusively for a given property, sometimes the services of such staff are contacted to specialized organization, in such cases, the property manager will required  to negotiate, agree terms and enters into service (Thon croft 1965)</w:t>
      </w:r>
    </w:p>
    <w:p w:rsidR="006E668E" w:rsidRPr="00077BAF" w:rsidRDefault="006E668E" w:rsidP="006E668E">
      <w:pPr>
        <w:pStyle w:val="ListParagraph"/>
        <w:numPr>
          <w:ilvl w:val="0"/>
          <w:numId w:val="12"/>
        </w:numPr>
        <w:spacing w:beforeLines="60" w:before="144" w:afterLines="60" w:after="144" w:line="480" w:lineRule="auto"/>
        <w:jc w:val="both"/>
        <w:rPr>
          <w:rFonts w:ascii="Times New Roman" w:hAnsi="Times New Roman" w:cs="Times New Roman"/>
          <w:sz w:val="24"/>
          <w:szCs w:val="24"/>
        </w:rPr>
      </w:pPr>
      <w:r w:rsidRPr="00077BAF">
        <w:rPr>
          <w:rFonts w:ascii="Times New Roman" w:hAnsi="Times New Roman" w:cs="Times New Roman"/>
          <w:sz w:val="24"/>
          <w:szCs w:val="24"/>
        </w:rPr>
        <w:t xml:space="preserve">Selection  of tenants, negotiating and agreeing term to ensure that tenancies, lease and sub-lease are appropriately document, and  where consent are required. Ensuring that </w:t>
      </w:r>
      <w:r w:rsidRPr="00077BAF">
        <w:rPr>
          <w:rFonts w:ascii="Times New Roman" w:hAnsi="Times New Roman" w:cs="Times New Roman"/>
          <w:sz w:val="24"/>
          <w:szCs w:val="24"/>
        </w:rPr>
        <w:lastRenderedPageBreak/>
        <w:t>such content are obtained, negotiation and renewed of such tenancies will also fall into this category (Seely 1976).</w:t>
      </w:r>
    </w:p>
    <w:p w:rsidR="006E668E" w:rsidRPr="00077BAF" w:rsidRDefault="006E668E" w:rsidP="006E668E">
      <w:pPr>
        <w:pStyle w:val="ListParagraph"/>
        <w:numPr>
          <w:ilvl w:val="0"/>
          <w:numId w:val="12"/>
        </w:numPr>
        <w:spacing w:beforeLines="60" w:before="144" w:afterLines="60" w:after="144" w:line="480" w:lineRule="auto"/>
        <w:jc w:val="both"/>
        <w:rPr>
          <w:rFonts w:ascii="Times New Roman" w:hAnsi="Times New Roman" w:cs="Times New Roman"/>
          <w:sz w:val="24"/>
          <w:szCs w:val="24"/>
        </w:rPr>
      </w:pPr>
      <w:r w:rsidRPr="00077BAF">
        <w:rPr>
          <w:rFonts w:ascii="Times New Roman" w:hAnsi="Times New Roman" w:cs="Times New Roman"/>
          <w:sz w:val="24"/>
          <w:szCs w:val="24"/>
        </w:rPr>
        <w:t>A property manager deals with the maintenance and repairs of the properties that are been managed and he ensure that whoever has such liability undertaken them re-performs such repairs (Bakare 2008)</w:t>
      </w:r>
    </w:p>
    <w:p w:rsidR="006E668E" w:rsidRPr="00077BAF" w:rsidRDefault="006E668E" w:rsidP="006E668E">
      <w:pPr>
        <w:pStyle w:val="ListParagraph"/>
        <w:numPr>
          <w:ilvl w:val="0"/>
          <w:numId w:val="12"/>
        </w:numPr>
        <w:spacing w:beforeLines="60" w:before="144" w:afterLines="60" w:after="144" w:line="480" w:lineRule="auto"/>
        <w:jc w:val="both"/>
        <w:rPr>
          <w:rFonts w:ascii="Times New Roman" w:hAnsi="Times New Roman" w:cs="Times New Roman"/>
          <w:sz w:val="24"/>
          <w:szCs w:val="24"/>
        </w:rPr>
      </w:pPr>
      <w:r w:rsidRPr="00077BAF">
        <w:rPr>
          <w:rFonts w:ascii="Times New Roman" w:hAnsi="Times New Roman" w:cs="Times New Roman"/>
          <w:sz w:val="24"/>
          <w:szCs w:val="24"/>
        </w:rPr>
        <w:t>A Property manager advice on the adequate insurance policy for the property reviewing on the sum injured and required intervals (</w:t>
      </w:r>
      <w:proofErr w:type="spellStart"/>
      <w:r w:rsidRPr="00077BAF">
        <w:rPr>
          <w:rFonts w:ascii="Times New Roman" w:hAnsi="Times New Roman" w:cs="Times New Roman"/>
          <w:sz w:val="24"/>
          <w:szCs w:val="24"/>
        </w:rPr>
        <w:t>Eluyele</w:t>
      </w:r>
      <w:proofErr w:type="spellEnd"/>
      <w:r w:rsidRPr="00077BAF">
        <w:rPr>
          <w:rFonts w:ascii="Times New Roman" w:hAnsi="Times New Roman" w:cs="Times New Roman"/>
          <w:sz w:val="24"/>
          <w:szCs w:val="24"/>
        </w:rPr>
        <w:t xml:space="preserve"> 2010).</w:t>
      </w:r>
    </w:p>
    <w:p w:rsidR="006E668E" w:rsidRPr="00077BAF" w:rsidRDefault="006E668E" w:rsidP="006E668E">
      <w:pPr>
        <w:pStyle w:val="ListParagraph"/>
        <w:numPr>
          <w:ilvl w:val="0"/>
          <w:numId w:val="12"/>
        </w:numPr>
        <w:spacing w:beforeLines="60" w:before="144" w:afterLines="60" w:after="144" w:line="480" w:lineRule="auto"/>
        <w:jc w:val="both"/>
        <w:rPr>
          <w:rFonts w:ascii="Times New Roman" w:hAnsi="Times New Roman" w:cs="Times New Roman"/>
          <w:sz w:val="24"/>
          <w:szCs w:val="24"/>
        </w:rPr>
      </w:pPr>
      <w:r w:rsidRPr="00077BAF">
        <w:rPr>
          <w:rFonts w:ascii="Times New Roman" w:hAnsi="Times New Roman" w:cs="Times New Roman"/>
          <w:sz w:val="24"/>
          <w:szCs w:val="24"/>
        </w:rPr>
        <w:t>A property manager deals with tenement: general water rate, ensuring collection from those liable to pay and those payment are made to the relevant quarters appropriately (</w:t>
      </w:r>
      <w:proofErr w:type="spellStart"/>
      <w:r w:rsidRPr="00077BAF">
        <w:rPr>
          <w:rFonts w:ascii="Times New Roman" w:hAnsi="Times New Roman" w:cs="Times New Roman"/>
          <w:sz w:val="24"/>
          <w:szCs w:val="24"/>
        </w:rPr>
        <w:t>Odeyomi</w:t>
      </w:r>
      <w:proofErr w:type="spellEnd"/>
      <w:r w:rsidRPr="00077BAF">
        <w:rPr>
          <w:rFonts w:ascii="Times New Roman" w:hAnsi="Times New Roman" w:cs="Times New Roman"/>
          <w:sz w:val="24"/>
          <w:szCs w:val="24"/>
        </w:rPr>
        <w:t xml:space="preserve"> 2007).</w:t>
      </w:r>
    </w:p>
    <w:p w:rsidR="006E668E" w:rsidRDefault="006E668E" w:rsidP="006E668E">
      <w:pPr>
        <w:pStyle w:val="ListParagraph"/>
        <w:numPr>
          <w:ilvl w:val="0"/>
          <w:numId w:val="12"/>
        </w:numPr>
        <w:spacing w:beforeLines="60" w:before="144" w:afterLines="60" w:after="144" w:line="480" w:lineRule="auto"/>
        <w:jc w:val="both"/>
        <w:rPr>
          <w:rFonts w:ascii="Times New Roman" w:hAnsi="Times New Roman" w:cs="Times New Roman"/>
          <w:sz w:val="24"/>
          <w:szCs w:val="24"/>
        </w:rPr>
      </w:pPr>
      <w:r w:rsidRPr="00077BAF">
        <w:rPr>
          <w:rFonts w:ascii="Times New Roman" w:hAnsi="Times New Roman" w:cs="Times New Roman"/>
          <w:b/>
          <w:sz w:val="24"/>
          <w:szCs w:val="24"/>
        </w:rPr>
        <w:t>Leases</w:t>
      </w:r>
      <w:r w:rsidRPr="00077BAF">
        <w:rPr>
          <w:rFonts w:ascii="Times New Roman" w:hAnsi="Times New Roman" w:cs="Times New Roman"/>
          <w:sz w:val="24"/>
          <w:szCs w:val="24"/>
        </w:rPr>
        <w:t xml:space="preserve">: preparation and interpretation of the principal duties of a competent property manager, he must be commercial point of view, he must also be versed into enable him interpreted leases without recourse to solicitors except on every infrequent </w:t>
      </w:r>
      <w:proofErr w:type="gramStart"/>
      <w:r w:rsidRPr="00077BAF">
        <w:rPr>
          <w:rFonts w:ascii="Times New Roman" w:hAnsi="Times New Roman" w:cs="Times New Roman"/>
          <w:sz w:val="24"/>
          <w:szCs w:val="24"/>
        </w:rPr>
        <w:t>occasions</w:t>
      </w:r>
      <w:proofErr w:type="gramEnd"/>
      <w:r w:rsidRPr="00077BAF">
        <w:rPr>
          <w:rFonts w:ascii="Times New Roman" w:hAnsi="Times New Roman" w:cs="Times New Roman"/>
          <w:sz w:val="24"/>
          <w:szCs w:val="24"/>
        </w:rPr>
        <w:t xml:space="preserve"> (Chika 2009).</w:t>
      </w:r>
    </w:p>
    <w:p w:rsidR="006E668E" w:rsidRDefault="006E668E" w:rsidP="006E668E">
      <w:pPr>
        <w:spacing w:beforeLines="60" w:before="144" w:afterLines="60" w:after="144" w:line="480" w:lineRule="auto"/>
        <w:jc w:val="both"/>
        <w:rPr>
          <w:rFonts w:ascii="Times New Roman" w:hAnsi="Times New Roman" w:cs="Times New Roman"/>
          <w:b/>
          <w:sz w:val="24"/>
          <w:szCs w:val="24"/>
        </w:rPr>
      </w:pPr>
    </w:p>
    <w:p w:rsidR="006E668E" w:rsidRDefault="006E668E" w:rsidP="006E668E">
      <w:pPr>
        <w:spacing w:beforeLines="60" w:before="144" w:afterLines="60" w:after="144" w:line="480" w:lineRule="auto"/>
        <w:jc w:val="both"/>
        <w:rPr>
          <w:rFonts w:ascii="Times New Roman" w:hAnsi="Times New Roman" w:cs="Times New Roman"/>
          <w:b/>
          <w:sz w:val="24"/>
          <w:szCs w:val="24"/>
        </w:rPr>
      </w:pPr>
    </w:p>
    <w:p w:rsidR="006E668E" w:rsidRDefault="006E668E" w:rsidP="006E668E">
      <w:pPr>
        <w:spacing w:beforeLines="60" w:before="144" w:afterLines="60" w:after="144" w:line="480" w:lineRule="auto"/>
        <w:jc w:val="both"/>
        <w:rPr>
          <w:rFonts w:ascii="Times New Roman" w:hAnsi="Times New Roman" w:cs="Times New Roman"/>
          <w:b/>
          <w:sz w:val="24"/>
          <w:szCs w:val="24"/>
        </w:rPr>
      </w:pPr>
    </w:p>
    <w:p w:rsidR="006E668E" w:rsidRDefault="006E668E" w:rsidP="006E668E">
      <w:pPr>
        <w:spacing w:beforeLines="60" w:before="144" w:afterLines="60" w:after="144" w:line="480" w:lineRule="auto"/>
        <w:jc w:val="both"/>
        <w:rPr>
          <w:rFonts w:ascii="Times New Roman" w:hAnsi="Times New Roman" w:cs="Times New Roman"/>
          <w:b/>
          <w:sz w:val="24"/>
          <w:szCs w:val="24"/>
        </w:rPr>
      </w:pPr>
    </w:p>
    <w:p w:rsidR="006E668E" w:rsidRDefault="006E668E" w:rsidP="006E668E">
      <w:pPr>
        <w:spacing w:beforeLines="60" w:before="144" w:afterLines="60" w:after="144" w:line="480" w:lineRule="auto"/>
        <w:jc w:val="both"/>
        <w:rPr>
          <w:rFonts w:ascii="Times New Roman" w:hAnsi="Times New Roman" w:cs="Times New Roman"/>
          <w:b/>
          <w:sz w:val="24"/>
          <w:szCs w:val="24"/>
        </w:rPr>
      </w:pPr>
    </w:p>
    <w:p w:rsidR="006E668E" w:rsidRDefault="006E668E" w:rsidP="006E668E">
      <w:pPr>
        <w:spacing w:beforeLines="60" w:before="144" w:afterLines="60" w:after="144" w:line="480" w:lineRule="auto"/>
        <w:jc w:val="both"/>
        <w:rPr>
          <w:rFonts w:ascii="Times New Roman" w:hAnsi="Times New Roman" w:cs="Times New Roman"/>
          <w:b/>
          <w:sz w:val="24"/>
          <w:szCs w:val="24"/>
        </w:rPr>
      </w:pPr>
    </w:p>
    <w:p w:rsidR="006E668E" w:rsidRDefault="006E668E" w:rsidP="006E668E">
      <w:pPr>
        <w:spacing w:beforeLines="60" w:before="144" w:afterLines="60" w:after="144" w:line="480" w:lineRule="auto"/>
        <w:jc w:val="both"/>
        <w:rPr>
          <w:rFonts w:ascii="Times New Roman" w:hAnsi="Times New Roman" w:cs="Times New Roman"/>
          <w:b/>
          <w:sz w:val="24"/>
          <w:szCs w:val="24"/>
        </w:rPr>
      </w:pPr>
    </w:p>
    <w:p w:rsidR="006E668E" w:rsidRPr="00E13EFF" w:rsidRDefault="006E668E" w:rsidP="006E668E">
      <w:pPr>
        <w:spacing w:beforeLines="60" w:before="144" w:afterLines="60" w:after="144" w:line="480" w:lineRule="auto"/>
        <w:jc w:val="both"/>
        <w:rPr>
          <w:rFonts w:ascii="Times New Roman" w:hAnsi="Times New Roman" w:cs="Times New Roman"/>
          <w:b/>
          <w:sz w:val="24"/>
          <w:szCs w:val="24"/>
        </w:rPr>
      </w:pPr>
      <w:r>
        <w:rPr>
          <w:rFonts w:ascii="Times New Roman" w:hAnsi="Times New Roman" w:cs="Times New Roman"/>
          <w:b/>
          <w:sz w:val="24"/>
          <w:szCs w:val="24"/>
        </w:rPr>
        <w:t>2.9</w:t>
      </w:r>
      <w:r>
        <w:rPr>
          <w:rFonts w:ascii="Times New Roman" w:hAnsi="Times New Roman" w:cs="Times New Roman"/>
          <w:b/>
          <w:sz w:val="24"/>
          <w:szCs w:val="24"/>
        </w:rPr>
        <w:tab/>
      </w:r>
      <w:r w:rsidRPr="00E13EFF">
        <w:rPr>
          <w:rFonts w:ascii="Times New Roman" w:hAnsi="Times New Roman" w:cs="Times New Roman"/>
          <w:b/>
          <w:sz w:val="24"/>
          <w:szCs w:val="24"/>
        </w:rPr>
        <w:t>SUMMARY OF THE CHAPTER</w:t>
      </w:r>
    </w:p>
    <w:tbl>
      <w:tblPr>
        <w:tblStyle w:val="TableGrid"/>
        <w:tblW w:w="10098" w:type="dxa"/>
        <w:tblLook w:val="04A0" w:firstRow="1" w:lastRow="0" w:firstColumn="1" w:lastColumn="0" w:noHBand="0" w:noVBand="1"/>
      </w:tblPr>
      <w:tblGrid>
        <w:gridCol w:w="738"/>
        <w:gridCol w:w="2520"/>
        <w:gridCol w:w="990"/>
        <w:gridCol w:w="2880"/>
        <w:gridCol w:w="2970"/>
      </w:tblGrid>
      <w:tr w:rsidR="006E668E" w:rsidRPr="00E13EFF" w:rsidTr="00305032">
        <w:tc>
          <w:tcPr>
            <w:tcW w:w="738" w:type="dxa"/>
          </w:tcPr>
          <w:p w:rsidR="006E668E" w:rsidRPr="00E13EFF" w:rsidRDefault="006E668E" w:rsidP="00305032">
            <w:pPr>
              <w:spacing w:beforeLines="60" w:before="144" w:afterLines="60" w:after="144"/>
              <w:jc w:val="both"/>
              <w:rPr>
                <w:rFonts w:ascii="Times New Roman" w:hAnsi="Times New Roman" w:cs="Times New Roman"/>
                <w:b/>
                <w:sz w:val="24"/>
                <w:szCs w:val="24"/>
              </w:rPr>
            </w:pPr>
            <w:r w:rsidRPr="00E13EFF">
              <w:rPr>
                <w:rFonts w:ascii="Times New Roman" w:hAnsi="Times New Roman" w:cs="Times New Roman"/>
                <w:b/>
                <w:sz w:val="24"/>
                <w:szCs w:val="24"/>
              </w:rPr>
              <w:lastRenderedPageBreak/>
              <w:t>S/N</w:t>
            </w:r>
          </w:p>
        </w:tc>
        <w:tc>
          <w:tcPr>
            <w:tcW w:w="2520" w:type="dxa"/>
          </w:tcPr>
          <w:p w:rsidR="006E668E" w:rsidRPr="00E13EFF" w:rsidRDefault="006E668E" w:rsidP="00305032">
            <w:pPr>
              <w:spacing w:beforeLines="60" w:before="144" w:afterLines="60" w:after="144"/>
              <w:jc w:val="both"/>
              <w:rPr>
                <w:rFonts w:ascii="Times New Roman" w:hAnsi="Times New Roman" w:cs="Times New Roman"/>
                <w:b/>
                <w:sz w:val="24"/>
                <w:szCs w:val="24"/>
              </w:rPr>
            </w:pPr>
            <w:r w:rsidRPr="00E13EFF">
              <w:rPr>
                <w:rFonts w:ascii="Times New Roman" w:hAnsi="Times New Roman" w:cs="Times New Roman"/>
                <w:b/>
                <w:sz w:val="24"/>
                <w:szCs w:val="24"/>
              </w:rPr>
              <w:t>NAME OF AUTHOR</w:t>
            </w:r>
          </w:p>
        </w:tc>
        <w:tc>
          <w:tcPr>
            <w:tcW w:w="990" w:type="dxa"/>
          </w:tcPr>
          <w:p w:rsidR="006E668E" w:rsidRPr="00E13EFF" w:rsidRDefault="006E668E" w:rsidP="00305032">
            <w:pPr>
              <w:spacing w:beforeLines="60" w:before="144" w:afterLines="60" w:after="144"/>
              <w:jc w:val="both"/>
              <w:rPr>
                <w:rFonts w:ascii="Times New Roman" w:hAnsi="Times New Roman" w:cs="Times New Roman"/>
                <w:b/>
                <w:sz w:val="24"/>
                <w:szCs w:val="24"/>
              </w:rPr>
            </w:pPr>
            <w:r w:rsidRPr="00E13EFF">
              <w:rPr>
                <w:rFonts w:ascii="Times New Roman" w:hAnsi="Times New Roman" w:cs="Times New Roman"/>
                <w:b/>
                <w:sz w:val="24"/>
                <w:szCs w:val="24"/>
              </w:rPr>
              <w:t>YEAR</w:t>
            </w:r>
          </w:p>
        </w:tc>
        <w:tc>
          <w:tcPr>
            <w:tcW w:w="2880" w:type="dxa"/>
          </w:tcPr>
          <w:p w:rsidR="006E668E" w:rsidRPr="00E13EFF" w:rsidRDefault="006E668E" w:rsidP="00305032">
            <w:pPr>
              <w:spacing w:beforeLines="60" w:before="144" w:afterLines="60" w:after="144"/>
              <w:jc w:val="both"/>
              <w:rPr>
                <w:rFonts w:ascii="Times New Roman" w:hAnsi="Times New Roman" w:cs="Times New Roman"/>
                <w:b/>
                <w:sz w:val="24"/>
                <w:szCs w:val="24"/>
              </w:rPr>
            </w:pPr>
            <w:r w:rsidRPr="00E13EFF">
              <w:rPr>
                <w:rFonts w:ascii="Times New Roman" w:hAnsi="Times New Roman" w:cs="Times New Roman"/>
                <w:b/>
                <w:sz w:val="24"/>
                <w:szCs w:val="24"/>
              </w:rPr>
              <w:t>TITIE OF THE BOOK</w:t>
            </w:r>
          </w:p>
        </w:tc>
        <w:tc>
          <w:tcPr>
            <w:tcW w:w="2970" w:type="dxa"/>
          </w:tcPr>
          <w:p w:rsidR="006E668E" w:rsidRPr="00E13EFF" w:rsidRDefault="006E668E" w:rsidP="00305032">
            <w:pPr>
              <w:spacing w:beforeLines="60" w:before="144" w:afterLines="60" w:after="144"/>
              <w:jc w:val="both"/>
              <w:rPr>
                <w:rFonts w:ascii="Times New Roman" w:hAnsi="Times New Roman" w:cs="Times New Roman"/>
                <w:b/>
                <w:sz w:val="24"/>
                <w:szCs w:val="24"/>
              </w:rPr>
            </w:pPr>
            <w:r w:rsidRPr="00E13EFF">
              <w:rPr>
                <w:rFonts w:ascii="Times New Roman" w:hAnsi="Times New Roman" w:cs="Times New Roman"/>
                <w:b/>
                <w:sz w:val="24"/>
                <w:szCs w:val="24"/>
              </w:rPr>
              <w:t>FINDINGS</w:t>
            </w:r>
          </w:p>
        </w:tc>
      </w:tr>
      <w:tr w:rsidR="006E668E" w:rsidRPr="00E13EFF" w:rsidTr="00305032">
        <w:tc>
          <w:tcPr>
            <w:tcW w:w="738" w:type="dxa"/>
          </w:tcPr>
          <w:p w:rsidR="006E668E" w:rsidRPr="00E13EFF" w:rsidRDefault="006E668E" w:rsidP="00305032">
            <w:pPr>
              <w:numPr>
                <w:ilvl w:val="0"/>
                <w:numId w:val="21"/>
              </w:numPr>
              <w:spacing w:beforeLines="60" w:before="144" w:afterLines="60" w:after="144"/>
              <w:jc w:val="both"/>
              <w:rPr>
                <w:rFonts w:ascii="Times New Roman" w:hAnsi="Times New Roman" w:cs="Times New Roman"/>
                <w:b/>
                <w:sz w:val="24"/>
                <w:szCs w:val="24"/>
              </w:rPr>
            </w:pPr>
          </w:p>
        </w:tc>
        <w:tc>
          <w:tcPr>
            <w:tcW w:w="2520" w:type="dxa"/>
          </w:tcPr>
          <w:p w:rsidR="006E668E" w:rsidRPr="00E13EFF" w:rsidRDefault="006E668E" w:rsidP="00305032">
            <w:pPr>
              <w:spacing w:beforeLines="60" w:before="144" w:afterLines="60" w:after="144"/>
              <w:jc w:val="both"/>
              <w:rPr>
                <w:rFonts w:ascii="Times New Roman" w:hAnsi="Times New Roman" w:cs="Times New Roman"/>
                <w:sz w:val="24"/>
                <w:szCs w:val="24"/>
              </w:rPr>
            </w:pPr>
            <w:r w:rsidRPr="00E13EFF">
              <w:rPr>
                <w:rFonts w:ascii="Times New Roman" w:hAnsi="Times New Roman" w:cs="Times New Roman"/>
                <w:sz w:val="24"/>
                <w:szCs w:val="24"/>
              </w:rPr>
              <w:t>Reginald Lee,</w:t>
            </w:r>
          </w:p>
        </w:tc>
        <w:tc>
          <w:tcPr>
            <w:tcW w:w="990" w:type="dxa"/>
          </w:tcPr>
          <w:p w:rsidR="006E668E" w:rsidRPr="00E13EFF" w:rsidRDefault="006E668E" w:rsidP="00305032">
            <w:pPr>
              <w:spacing w:beforeLines="60" w:before="144" w:afterLines="60" w:after="144"/>
              <w:jc w:val="both"/>
              <w:rPr>
                <w:rFonts w:ascii="Times New Roman" w:hAnsi="Times New Roman" w:cs="Times New Roman"/>
                <w:sz w:val="24"/>
                <w:szCs w:val="24"/>
              </w:rPr>
            </w:pPr>
            <w:r w:rsidRPr="00E13EFF">
              <w:rPr>
                <w:rFonts w:ascii="Times New Roman" w:hAnsi="Times New Roman" w:cs="Times New Roman"/>
                <w:sz w:val="24"/>
                <w:szCs w:val="24"/>
              </w:rPr>
              <w:t>1976</w:t>
            </w:r>
          </w:p>
        </w:tc>
        <w:tc>
          <w:tcPr>
            <w:tcW w:w="2880" w:type="dxa"/>
          </w:tcPr>
          <w:p w:rsidR="006E668E" w:rsidRPr="00E13EFF" w:rsidRDefault="006E668E" w:rsidP="00305032">
            <w:pPr>
              <w:spacing w:beforeLines="60" w:before="144" w:afterLines="60" w:after="144"/>
              <w:jc w:val="both"/>
              <w:rPr>
                <w:rFonts w:ascii="Times New Roman" w:hAnsi="Times New Roman" w:cs="Times New Roman"/>
                <w:sz w:val="24"/>
                <w:szCs w:val="24"/>
              </w:rPr>
            </w:pPr>
            <w:r w:rsidRPr="00E13EFF">
              <w:rPr>
                <w:rFonts w:ascii="Times New Roman" w:hAnsi="Times New Roman" w:cs="Times New Roman"/>
                <w:sz w:val="24"/>
                <w:szCs w:val="24"/>
              </w:rPr>
              <w:t>Building  Maintenance</w:t>
            </w:r>
          </w:p>
        </w:tc>
        <w:tc>
          <w:tcPr>
            <w:tcW w:w="2970" w:type="dxa"/>
          </w:tcPr>
          <w:p w:rsidR="006E668E" w:rsidRPr="00E13EFF" w:rsidRDefault="006E668E" w:rsidP="00305032">
            <w:pPr>
              <w:spacing w:beforeLines="60" w:before="144" w:afterLines="60" w:after="144"/>
              <w:jc w:val="both"/>
              <w:rPr>
                <w:rFonts w:ascii="Times New Roman" w:hAnsi="Times New Roman" w:cs="Times New Roman"/>
                <w:sz w:val="24"/>
                <w:szCs w:val="24"/>
              </w:rPr>
            </w:pPr>
            <w:r w:rsidRPr="00E13EFF">
              <w:rPr>
                <w:rFonts w:ascii="Times New Roman" w:hAnsi="Times New Roman" w:cs="Times New Roman"/>
                <w:sz w:val="24"/>
                <w:szCs w:val="24"/>
              </w:rPr>
              <w:t>The study show the impact of building maintenance, the, level of the maintenance where it should start from and how it ought to be.</w:t>
            </w:r>
          </w:p>
        </w:tc>
      </w:tr>
      <w:tr w:rsidR="006E668E" w:rsidRPr="00E13EFF" w:rsidTr="00305032">
        <w:tc>
          <w:tcPr>
            <w:tcW w:w="738" w:type="dxa"/>
          </w:tcPr>
          <w:p w:rsidR="006E668E" w:rsidRPr="00E13EFF" w:rsidRDefault="006E668E" w:rsidP="00305032">
            <w:pPr>
              <w:numPr>
                <w:ilvl w:val="0"/>
                <w:numId w:val="21"/>
              </w:numPr>
              <w:spacing w:beforeLines="60" w:before="144" w:afterLines="60" w:after="144"/>
              <w:jc w:val="both"/>
              <w:rPr>
                <w:rFonts w:ascii="Times New Roman" w:hAnsi="Times New Roman" w:cs="Times New Roman"/>
                <w:b/>
                <w:sz w:val="24"/>
                <w:szCs w:val="24"/>
              </w:rPr>
            </w:pPr>
          </w:p>
        </w:tc>
        <w:tc>
          <w:tcPr>
            <w:tcW w:w="2520" w:type="dxa"/>
          </w:tcPr>
          <w:p w:rsidR="006E668E" w:rsidRPr="00E13EFF" w:rsidRDefault="006E668E" w:rsidP="00305032">
            <w:pPr>
              <w:spacing w:beforeLines="60" w:before="144" w:afterLines="60" w:after="144"/>
              <w:jc w:val="both"/>
              <w:rPr>
                <w:rFonts w:ascii="Times New Roman" w:hAnsi="Times New Roman" w:cs="Times New Roman"/>
                <w:sz w:val="24"/>
                <w:szCs w:val="24"/>
              </w:rPr>
            </w:pPr>
            <w:r w:rsidRPr="00E13EFF">
              <w:rPr>
                <w:rFonts w:ascii="Times New Roman" w:hAnsi="Times New Roman" w:cs="Times New Roman"/>
                <w:sz w:val="24"/>
                <w:szCs w:val="24"/>
              </w:rPr>
              <w:t>Lawal</w:t>
            </w:r>
          </w:p>
        </w:tc>
        <w:tc>
          <w:tcPr>
            <w:tcW w:w="990" w:type="dxa"/>
          </w:tcPr>
          <w:p w:rsidR="006E668E" w:rsidRPr="00E13EFF" w:rsidRDefault="006E668E" w:rsidP="00305032">
            <w:pPr>
              <w:spacing w:beforeLines="60" w:before="144" w:afterLines="60" w:after="144"/>
              <w:jc w:val="both"/>
              <w:rPr>
                <w:rFonts w:ascii="Times New Roman" w:hAnsi="Times New Roman" w:cs="Times New Roman"/>
                <w:sz w:val="24"/>
                <w:szCs w:val="24"/>
              </w:rPr>
            </w:pPr>
            <w:r w:rsidRPr="00E13EFF">
              <w:rPr>
                <w:rFonts w:ascii="Times New Roman" w:hAnsi="Times New Roman" w:cs="Times New Roman"/>
                <w:sz w:val="24"/>
                <w:szCs w:val="24"/>
              </w:rPr>
              <w:t>1977</w:t>
            </w:r>
          </w:p>
        </w:tc>
        <w:tc>
          <w:tcPr>
            <w:tcW w:w="2880" w:type="dxa"/>
          </w:tcPr>
          <w:p w:rsidR="006E668E" w:rsidRPr="00E13EFF" w:rsidRDefault="006E668E" w:rsidP="00305032">
            <w:pPr>
              <w:spacing w:beforeLines="60" w:before="144" w:afterLines="60" w:after="144"/>
              <w:jc w:val="both"/>
              <w:rPr>
                <w:rFonts w:ascii="Times New Roman" w:hAnsi="Times New Roman" w:cs="Times New Roman"/>
                <w:sz w:val="24"/>
                <w:szCs w:val="24"/>
              </w:rPr>
            </w:pPr>
            <w:r w:rsidRPr="00E13EFF">
              <w:rPr>
                <w:rFonts w:ascii="Times New Roman" w:hAnsi="Times New Roman" w:cs="Times New Roman"/>
                <w:sz w:val="24"/>
                <w:szCs w:val="24"/>
              </w:rPr>
              <w:t>A satisfactory Maintenance</w:t>
            </w:r>
          </w:p>
        </w:tc>
        <w:tc>
          <w:tcPr>
            <w:tcW w:w="2970" w:type="dxa"/>
          </w:tcPr>
          <w:p w:rsidR="006E668E" w:rsidRPr="00E13EFF" w:rsidRDefault="006E668E" w:rsidP="00305032">
            <w:pPr>
              <w:spacing w:beforeLines="60" w:before="144" w:afterLines="60" w:after="144"/>
              <w:jc w:val="both"/>
              <w:rPr>
                <w:rFonts w:ascii="Times New Roman" w:hAnsi="Times New Roman" w:cs="Times New Roman"/>
                <w:sz w:val="24"/>
                <w:szCs w:val="24"/>
              </w:rPr>
            </w:pPr>
            <w:r w:rsidRPr="00E13EFF">
              <w:rPr>
                <w:rFonts w:ascii="Times New Roman" w:hAnsi="Times New Roman" w:cs="Times New Roman"/>
                <w:sz w:val="24"/>
                <w:szCs w:val="24"/>
              </w:rPr>
              <w:t>This tells how internal and external maintenance should be done and gave the close work this can be taken as the meaning of building maintenance its real terms.</w:t>
            </w:r>
          </w:p>
        </w:tc>
      </w:tr>
      <w:tr w:rsidR="006E668E" w:rsidRPr="00E13EFF" w:rsidTr="00305032">
        <w:tc>
          <w:tcPr>
            <w:tcW w:w="738" w:type="dxa"/>
          </w:tcPr>
          <w:p w:rsidR="006E668E" w:rsidRPr="00E13EFF" w:rsidRDefault="006E668E" w:rsidP="00305032">
            <w:pPr>
              <w:numPr>
                <w:ilvl w:val="0"/>
                <w:numId w:val="21"/>
              </w:numPr>
              <w:spacing w:beforeLines="60" w:before="144" w:afterLines="60" w:after="144"/>
              <w:jc w:val="both"/>
              <w:rPr>
                <w:rFonts w:ascii="Times New Roman" w:hAnsi="Times New Roman" w:cs="Times New Roman"/>
                <w:b/>
                <w:sz w:val="24"/>
                <w:szCs w:val="24"/>
              </w:rPr>
            </w:pPr>
          </w:p>
        </w:tc>
        <w:tc>
          <w:tcPr>
            <w:tcW w:w="2520" w:type="dxa"/>
          </w:tcPr>
          <w:p w:rsidR="006E668E" w:rsidRPr="00E13EFF" w:rsidRDefault="006E668E" w:rsidP="00305032">
            <w:pPr>
              <w:spacing w:beforeLines="60" w:before="144" w:afterLines="60" w:after="144"/>
              <w:jc w:val="both"/>
              <w:rPr>
                <w:rFonts w:ascii="Times New Roman" w:hAnsi="Times New Roman" w:cs="Times New Roman"/>
                <w:sz w:val="24"/>
                <w:szCs w:val="24"/>
              </w:rPr>
            </w:pPr>
            <w:proofErr w:type="spellStart"/>
            <w:r w:rsidRPr="00E13EFF">
              <w:rPr>
                <w:rFonts w:ascii="Times New Roman" w:hAnsi="Times New Roman" w:cs="Times New Roman"/>
                <w:sz w:val="24"/>
                <w:szCs w:val="24"/>
              </w:rPr>
              <w:t>Thorncrof</w:t>
            </w:r>
            <w:proofErr w:type="spellEnd"/>
            <w:r w:rsidRPr="00E13EFF">
              <w:rPr>
                <w:rFonts w:ascii="Times New Roman" w:hAnsi="Times New Roman" w:cs="Times New Roman"/>
                <w:sz w:val="24"/>
                <w:szCs w:val="24"/>
              </w:rPr>
              <w:t xml:space="preserve"> </w:t>
            </w:r>
          </w:p>
        </w:tc>
        <w:tc>
          <w:tcPr>
            <w:tcW w:w="990" w:type="dxa"/>
          </w:tcPr>
          <w:p w:rsidR="006E668E" w:rsidRPr="00E13EFF" w:rsidRDefault="006E668E" w:rsidP="00305032">
            <w:pPr>
              <w:spacing w:beforeLines="60" w:before="144" w:afterLines="60" w:after="144"/>
              <w:jc w:val="both"/>
              <w:rPr>
                <w:rFonts w:ascii="Times New Roman" w:hAnsi="Times New Roman" w:cs="Times New Roman"/>
                <w:sz w:val="24"/>
                <w:szCs w:val="24"/>
              </w:rPr>
            </w:pPr>
            <w:r w:rsidRPr="00E13EFF">
              <w:rPr>
                <w:rFonts w:ascii="Times New Roman" w:hAnsi="Times New Roman" w:cs="Times New Roman"/>
                <w:sz w:val="24"/>
                <w:szCs w:val="24"/>
              </w:rPr>
              <w:t>1975</w:t>
            </w:r>
          </w:p>
        </w:tc>
        <w:tc>
          <w:tcPr>
            <w:tcW w:w="2880" w:type="dxa"/>
          </w:tcPr>
          <w:p w:rsidR="006E668E" w:rsidRPr="00E13EFF" w:rsidRDefault="006E668E" w:rsidP="00305032">
            <w:pPr>
              <w:spacing w:beforeLines="60" w:before="144" w:afterLines="60" w:after="144"/>
              <w:jc w:val="both"/>
              <w:rPr>
                <w:rFonts w:ascii="Times New Roman" w:hAnsi="Times New Roman" w:cs="Times New Roman"/>
                <w:sz w:val="24"/>
                <w:szCs w:val="24"/>
              </w:rPr>
            </w:pPr>
            <w:r w:rsidRPr="00E13EFF">
              <w:rPr>
                <w:rFonts w:ascii="Times New Roman" w:hAnsi="Times New Roman" w:cs="Times New Roman"/>
                <w:sz w:val="24"/>
                <w:szCs w:val="24"/>
              </w:rPr>
              <w:t>Property management concept</w:t>
            </w:r>
          </w:p>
        </w:tc>
        <w:tc>
          <w:tcPr>
            <w:tcW w:w="2970" w:type="dxa"/>
          </w:tcPr>
          <w:p w:rsidR="006E668E" w:rsidRPr="00E13EFF" w:rsidRDefault="006E668E" w:rsidP="00305032">
            <w:pPr>
              <w:spacing w:beforeLines="60" w:before="144" w:afterLines="60" w:after="144"/>
              <w:jc w:val="both"/>
              <w:rPr>
                <w:rFonts w:ascii="Times New Roman" w:hAnsi="Times New Roman" w:cs="Times New Roman"/>
                <w:sz w:val="24"/>
                <w:szCs w:val="24"/>
              </w:rPr>
            </w:pPr>
            <w:r w:rsidRPr="00E13EFF">
              <w:rPr>
                <w:rFonts w:ascii="Times New Roman" w:hAnsi="Times New Roman" w:cs="Times New Roman"/>
                <w:sz w:val="24"/>
                <w:szCs w:val="24"/>
              </w:rPr>
              <w:t xml:space="preserve">In this study we understood that property management is synonymous with estate         management activities and the definition of estate management was given. </w:t>
            </w:r>
          </w:p>
        </w:tc>
      </w:tr>
      <w:tr w:rsidR="006E668E" w:rsidRPr="00E13EFF" w:rsidTr="00305032">
        <w:tc>
          <w:tcPr>
            <w:tcW w:w="738" w:type="dxa"/>
          </w:tcPr>
          <w:p w:rsidR="006E668E" w:rsidRPr="00E13EFF" w:rsidRDefault="006E668E" w:rsidP="00305032">
            <w:pPr>
              <w:numPr>
                <w:ilvl w:val="0"/>
                <w:numId w:val="21"/>
              </w:numPr>
              <w:spacing w:beforeLines="60" w:before="144" w:afterLines="60" w:after="144"/>
              <w:jc w:val="both"/>
              <w:rPr>
                <w:rFonts w:ascii="Times New Roman" w:hAnsi="Times New Roman" w:cs="Times New Roman"/>
                <w:b/>
                <w:sz w:val="24"/>
                <w:szCs w:val="24"/>
              </w:rPr>
            </w:pPr>
          </w:p>
        </w:tc>
        <w:tc>
          <w:tcPr>
            <w:tcW w:w="2520" w:type="dxa"/>
          </w:tcPr>
          <w:p w:rsidR="006E668E" w:rsidRPr="00E13EFF" w:rsidRDefault="006E668E" w:rsidP="00305032">
            <w:pPr>
              <w:spacing w:beforeLines="60" w:before="144" w:afterLines="60" w:after="144"/>
              <w:jc w:val="both"/>
              <w:rPr>
                <w:rFonts w:ascii="Times New Roman" w:hAnsi="Times New Roman" w:cs="Times New Roman"/>
                <w:sz w:val="24"/>
                <w:szCs w:val="24"/>
              </w:rPr>
            </w:pPr>
            <w:r w:rsidRPr="00E13EFF">
              <w:rPr>
                <w:rFonts w:ascii="Times New Roman" w:hAnsi="Times New Roman" w:cs="Times New Roman"/>
                <w:sz w:val="24"/>
                <w:szCs w:val="24"/>
              </w:rPr>
              <w:t>Lawal</w:t>
            </w:r>
          </w:p>
        </w:tc>
        <w:tc>
          <w:tcPr>
            <w:tcW w:w="990" w:type="dxa"/>
          </w:tcPr>
          <w:p w:rsidR="006E668E" w:rsidRPr="00E13EFF" w:rsidRDefault="006E668E" w:rsidP="00305032">
            <w:pPr>
              <w:spacing w:beforeLines="60" w:before="144" w:afterLines="60" w:after="144"/>
              <w:jc w:val="both"/>
              <w:rPr>
                <w:rFonts w:ascii="Times New Roman" w:hAnsi="Times New Roman" w:cs="Times New Roman"/>
                <w:sz w:val="24"/>
                <w:szCs w:val="24"/>
              </w:rPr>
            </w:pPr>
            <w:r w:rsidRPr="00E13EFF">
              <w:rPr>
                <w:rFonts w:ascii="Times New Roman" w:hAnsi="Times New Roman" w:cs="Times New Roman"/>
                <w:sz w:val="24"/>
                <w:szCs w:val="24"/>
              </w:rPr>
              <w:t>1997</w:t>
            </w:r>
          </w:p>
        </w:tc>
        <w:tc>
          <w:tcPr>
            <w:tcW w:w="2880" w:type="dxa"/>
          </w:tcPr>
          <w:p w:rsidR="006E668E" w:rsidRPr="00E13EFF" w:rsidRDefault="006E668E" w:rsidP="00305032">
            <w:pPr>
              <w:spacing w:beforeLines="60" w:before="144" w:afterLines="60" w:after="144"/>
              <w:jc w:val="both"/>
              <w:rPr>
                <w:rFonts w:ascii="Times New Roman" w:hAnsi="Times New Roman" w:cs="Times New Roman"/>
                <w:sz w:val="24"/>
                <w:szCs w:val="24"/>
              </w:rPr>
            </w:pPr>
            <w:r w:rsidRPr="00E13EFF">
              <w:rPr>
                <w:rFonts w:ascii="Times New Roman" w:hAnsi="Times New Roman" w:cs="Times New Roman"/>
                <w:sz w:val="24"/>
                <w:szCs w:val="24"/>
              </w:rPr>
              <w:t>Property management function</w:t>
            </w:r>
          </w:p>
        </w:tc>
        <w:tc>
          <w:tcPr>
            <w:tcW w:w="2970" w:type="dxa"/>
          </w:tcPr>
          <w:p w:rsidR="006E668E" w:rsidRPr="00E13EFF" w:rsidRDefault="006E668E" w:rsidP="00305032">
            <w:pPr>
              <w:spacing w:beforeLines="60" w:before="144" w:afterLines="60" w:after="144"/>
              <w:jc w:val="both"/>
              <w:rPr>
                <w:rFonts w:ascii="Times New Roman" w:hAnsi="Times New Roman" w:cs="Times New Roman"/>
                <w:sz w:val="24"/>
                <w:szCs w:val="24"/>
              </w:rPr>
            </w:pPr>
            <w:r w:rsidRPr="00E13EFF">
              <w:rPr>
                <w:rFonts w:ascii="Times New Roman" w:hAnsi="Times New Roman" w:cs="Times New Roman"/>
                <w:sz w:val="24"/>
                <w:szCs w:val="24"/>
              </w:rPr>
              <w:t>The property management is a complex exercise and invariable has associated problems. Lawal said the investment        and prevent estate of resource.</w:t>
            </w:r>
          </w:p>
        </w:tc>
      </w:tr>
      <w:tr w:rsidR="006E668E" w:rsidRPr="00E13EFF" w:rsidTr="00305032">
        <w:tc>
          <w:tcPr>
            <w:tcW w:w="738" w:type="dxa"/>
          </w:tcPr>
          <w:p w:rsidR="006E668E" w:rsidRPr="00E13EFF" w:rsidRDefault="006E668E" w:rsidP="00305032">
            <w:pPr>
              <w:numPr>
                <w:ilvl w:val="0"/>
                <w:numId w:val="21"/>
              </w:numPr>
              <w:spacing w:beforeLines="60" w:before="144" w:afterLines="60" w:after="144"/>
              <w:jc w:val="both"/>
              <w:rPr>
                <w:rFonts w:ascii="Times New Roman" w:hAnsi="Times New Roman" w:cs="Times New Roman"/>
                <w:b/>
                <w:sz w:val="24"/>
                <w:szCs w:val="24"/>
              </w:rPr>
            </w:pPr>
          </w:p>
        </w:tc>
        <w:tc>
          <w:tcPr>
            <w:tcW w:w="2520" w:type="dxa"/>
          </w:tcPr>
          <w:p w:rsidR="006E668E" w:rsidRPr="00E13EFF" w:rsidRDefault="006E668E" w:rsidP="00305032">
            <w:pPr>
              <w:spacing w:beforeLines="60" w:before="144" w:afterLines="60" w:after="144"/>
              <w:jc w:val="both"/>
              <w:rPr>
                <w:rFonts w:ascii="Times New Roman" w:hAnsi="Times New Roman" w:cs="Times New Roman"/>
                <w:sz w:val="24"/>
                <w:szCs w:val="24"/>
              </w:rPr>
            </w:pPr>
            <w:r w:rsidRPr="00E13EFF">
              <w:rPr>
                <w:rFonts w:ascii="Times New Roman" w:hAnsi="Times New Roman" w:cs="Times New Roman"/>
                <w:sz w:val="24"/>
                <w:szCs w:val="24"/>
              </w:rPr>
              <w:t>Bakare</w:t>
            </w:r>
          </w:p>
        </w:tc>
        <w:tc>
          <w:tcPr>
            <w:tcW w:w="990" w:type="dxa"/>
          </w:tcPr>
          <w:p w:rsidR="006E668E" w:rsidRPr="00E13EFF" w:rsidRDefault="006E668E" w:rsidP="00305032">
            <w:pPr>
              <w:spacing w:beforeLines="60" w:before="144" w:afterLines="60" w:after="144"/>
              <w:jc w:val="both"/>
              <w:rPr>
                <w:rFonts w:ascii="Times New Roman" w:hAnsi="Times New Roman" w:cs="Times New Roman"/>
                <w:sz w:val="24"/>
                <w:szCs w:val="24"/>
              </w:rPr>
            </w:pPr>
            <w:r w:rsidRPr="00E13EFF">
              <w:rPr>
                <w:rFonts w:ascii="Times New Roman" w:hAnsi="Times New Roman" w:cs="Times New Roman"/>
                <w:sz w:val="24"/>
                <w:szCs w:val="24"/>
              </w:rPr>
              <w:t>2008</w:t>
            </w:r>
          </w:p>
        </w:tc>
        <w:tc>
          <w:tcPr>
            <w:tcW w:w="2880" w:type="dxa"/>
          </w:tcPr>
          <w:p w:rsidR="006E668E" w:rsidRPr="00E13EFF" w:rsidRDefault="006E668E" w:rsidP="00305032">
            <w:pPr>
              <w:spacing w:beforeLines="60" w:before="144" w:afterLines="60" w:after="144"/>
              <w:jc w:val="both"/>
              <w:rPr>
                <w:rFonts w:ascii="Times New Roman" w:hAnsi="Times New Roman" w:cs="Times New Roman"/>
                <w:sz w:val="24"/>
                <w:szCs w:val="24"/>
              </w:rPr>
            </w:pPr>
            <w:r w:rsidRPr="00E13EFF">
              <w:rPr>
                <w:rFonts w:ascii="Times New Roman" w:hAnsi="Times New Roman" w:cs="Times New Roman"/>
                <w:sz w:val="24"/>
                <w:szCs w:val="24"/>
              </w:rPr>
              <w:t>Staffing</w:t>
            </w:r>
          </w:p>
        </w:tc>
        <w:tc>
          <w:tcPr>
            <w:tcW w:w="2970" w:type="dxa"/>
          </w:tcPr>
          <w:p w:rsidR="006E668E" w:rsidRPr="00E13EFF" w:rsidRDefault="006E668E" w:rsidP="00305032">
            <w:pPr>
              <w:spacing w:beforeLines="60" w:before="144" w:afterLines="60" w:after="144"/>
              <w:jc w:val="both"/>
              <w:rPr>
                <w:rFonts w:ascii="Times New Roman" w:hAnsi="Times New Roman" w:cs="Times New Roman"/>
                <w:sz w:val="24"/>
                <w:szCs w:val="24"/>
              </w:rPr>
            </w:pPr>
            <w:r w:rsidRPr="00E13EFF">
              <w:rPr>
                <w:rFonts w:ascii="Times New Roman" w:hAnsi="Times New Roman" w:cs="Times New Roman"/>
                <w:sz w:val="24"/>
                <w:szCs w:val="24"/>
              </w:rPr>
              <w:t>A sound recruitment and staff election procedure most be established a career development policy maintained.</w:t>
            </w:r>
          </w:p>
        </w:tc>
      </w:tr>
      <w:tr w:rsidR="006E668E" w:rsidRPr="00E13EFF" w:rsidTr="00305032">
        <w:tc>
          <w:tcPr>
            <w:tcW w:w="738" w:type="dxa"/>
          </w:tcPr>
          <w:p w:rsidR="006E668E" w:rsidRPr="00E13EFF" w:rsidRDefault="006E668E" w:rsidP="00305032">
            <w:pPr>
              <w:numPr>
                <w:ilvl w:val="0"/>
                <w:numId w:val="21"/>
              </w:numPr>
              <w:spacing w:beforeLines="60" w:before="144" w:afterLines="60" w:after="144"/>
              <w:jc w:val="both"/>
              <w:rPr>
                <w:rFonts w:ascii="Times New Roman" w:hAnsi="Times New Roman" w:cs="Times New Roman"/>
                <w:b/>
                <w:sz w:val="24"/>
                <w:szCs w:val="24"/>
              </w:rPr>
            </w:pPr>
          </w:p>
        </w:tc>
        <w:tc>
          <w:tcPr>
            <w:tcW w:w="2520" w:type="dxa"/>
          </w:tcPr>
          <w:p w:rsidR="006E668E" w:rsidRPr="00E13EFF" w:rsidRDefault="006E668E" w:rsidP="00305032">
            <w:pPr>
              <w:spacing w:beforeLines="60" w:before="144" w:afterLines="60" w:after="144"/>
              <w:jc w:val="both"/>
              <w:rPr>
                <w:rFonts w:ascii="Times New Roman" w:hAnsi="Times New Roman" w:cs="Times New Roman"/>
                <w:sz w:val="24"/>
                <w:szCs w:val="24"/>
              </w:rPr>
            </w:pPr>
            <w:r w:rsidRPr="00E13EFF">
              <w:rPr>
                <w:rFonts w:ascii="Times New Roman" w:hAnsi="Times New Roman" w:cs="Times New Roman"/>
                <w:sz w:val="24"/>
                <w:szCs w:val="24"/>
              </w:rPr>
              <w:t>John Ratcliffe</w:t>
            </w:r>
          </w:p>
        </w:tc>
        <w:tc>
          <w:tcPr>
            <w:tcW w:w="990" w:type="dxa"/>
          </w:tcPr>
          <w:p w:rsidR="006E668E" w:rsidRPr="00E13EFF" w:rsidRDefault="006E668E" w:rsidP="00305032">
            <w:pPr>
              <w:spacing w:beforeLines="60" w:before="144" w:afterLines="60" w:after="144"/>
              <w:jc w:val="both"/>
              <w:rPr>
                <w:rFonts w:ascii="Times New Roman" w:hAnsi="Times New Roman" w:cs="Times New Roman"/>
                <w:sz w:val="24"/>
                <w:szCs w:val="24"/>
              </w:rPr>
            </w:pPr>
            <w:r w:rsidRPr="00E13EFF">
              <w:rPr>
                <w:rFonts w:ascii="Times New Roman" w:hAnsi="Times New Roman" w:cs="Times New Roman"/>
                <w:sz w:val="24"/>
                <w:szCs w:val="24"/>
              </w:rPr>
              <w:t>1998</w:t>
            </w:r>
          </w:p>
        </w:tc>
        <w:tc>
          <w:tcPr>
            <w:tcW w:w="2880" w:type="dxa"/>
          </w:tcPr>
          <w:p w:rsidR="006E668E" w:rsidRPr="00E13EFF" w:rsidRDefault="006E668E" w:rsidP="00305032">
            <w:pPr>
              <w:spacing w:beforeLines="60" w:before="144" w:afterLines="60" w:after="144"/>
              <w:jc w:val="both"/>
              <w:rPr>
                <w:rFonts w:ascii="Times New Roman" w:hAnsi="Times New Roman" w:cs="Times New Roman"/>
                <w:sz w:val="24"/>
                <w:szCs w:val="24"/>
              </w:rPr>
            </w:pPr>
            <w:r w:rsidRPr="00E13EFF">
              <w:rPr>
                <w:rFonts w:ascii="Times New Roman" w:hAnsi="Times New Roman" w:cs="Times New Roman"/>
                <w:sz w:val="24"/>
                <w:szCs w:val="24"/>
              </w:rPr>
              <w:t>Direction</w:t>
            </w:r>
          </w:p>
        </w:tc>
        <w:tc>
          <w:tcPr>
            <w:tcW w:w="2970" w:type="dxa"/>
          </w:tcPr>
          <w:p w:rsidR="006E668E" w:rsidRPr="00E13EFF" w:rsidRDefault="006E668E" w:rsidP="00305032">
            <w:pPr>
              <w:spacing w:beforeLines="60" w:before="144" w:afterLines="60" w:after="144"/>
              <w:jc w:val="both"/>
              <w:rPr>
                <w:rFonts w:ascii="Times New Roman" w:hAnsi="Times New Roman" w:cs="Times New Roman"/>
                <w:sz w:val="24"/>
                <w:szCs w:val="24"/>
              </w:rPr>
            </w:pPr>
            <w:r w:rsidRPr="00E13EFF">
              <w:rPr>
                <w:rFonts w:ascii="Times New Roman" w:hAnsi="Times New Roman" w:cs="Times New Roman"/>
                <w:sz w:val="24"/>
                <w:szCs w:val="24"/>
              </w:rPr>
              <w:t>This research shows th</w:t>
            </w:r>
            <w:r>
              <w:rPr>
                <w:rFonts w:ascii="Times New Roman" w:hAnsi="Times New Roman" w:cs="Times New Roman"/>
                <w:sz w:val="24"/>
                <w:szCs w:val="24"/>
              </w:rPr>
              <w:t xml:space="preserve">e function of developing one’s </w:t>
            </w:r>
            <w:r w:rsidRPr="00E13EFF">
              <w:rPr>
                <w:rFonts w:ascii="Times New Roman" w:hAnsi="Times New Roman" w:cs="Times New Roman"/>
                <w:sz w:val="24"/>
                <w:szCs w:val="24"/>
              </w:rPr>
              <w:t>interest in land landed properties.</w:t>
            </w:r>
          </w:p>
        </w:tc>
      </w:tr>
      <w:tr w:rsidR="006E668E" w:rsidRPr="00E13EFF" w:rsidTr="00305032">
        <w:tc>
          <w:tcPr>
            <w:tcW w:w="738" w:type="dxa"/>
          </w:tcPr>
          <w:p w:rsidR="006E668E" w:rsidRPr="00E13EFF" w:rsidRDefault="006E668E" w:rsidP="00305032">
            <w:pPr>
              <w:numPr>
                <w:ilvl w:val="0"/>
                <w:numId w:val="21"/>
              </w:numPr>
              <w:spacing w:beforeLines="60" w:before="144" w:afterLines="60" w:after="144"/>
              <w:jc w:val="both"/>
              <w:rPr>
                <w:rFonts w:ascii="Times New Roman" w:hAnsi="Times New Roman" w:cs="Times New Roman"/>
                <w:b/>
                <w:sz w:val="24"/>
                <w:szCs w:val="24"/>
              </w:rPr>
            </w:pPr>
          </w:p>
        </w:tc>
        <w:tc>
          <w:tcPr>
            <w:tcW w:w="2520" w:type="dxa"/>
          </w:tcPr>
          <w:p w:rsidR="006E668E" w:rsidRPr="00E13EFF" w:rsidRDefault="006E668E" w:rsidP="00305032">
            <w:pPr>
              <w:spacing w:beforeLines="60" w:before="144" w:afterLines="60" w:after="144"/>
              <w:jc w:val="both"/>
              <w:rPr>
                <w:rFonts w:ascii="Times New Roman" w:hAnsi="Times New Roman" w:cs="Times New Roman"/>
                <w:sz w:val="24"/>
                <w:szCs w:val="24"/>
              </w:rPr>
            </w:pPr>
            <w:proofErr w:type="spellStart"/>
            <w:r w:rsidRPr="00E13EFF">
              <w:rPr>
                <w:rFonts w:ascii="Times New Roman" w:hAnsi="Times New Roman" w:cs="Times New Roman"/>
                <w:sz w:val="24"/>
                <w:szCs w:val="24"/>
              </w:rPr>
              <w:t>Oluwa</w:t>
            </w:r>
            <w:proofErr w:type="spellEnd"/>
          </w:p>
        </w:tc>
        <w:tc>
          <w:tcPr>
            <w:tcW w:w="990" w:type="dxa"/>
          </w:tcPr>
          <w:p w:rsidR="006E668E" w:rsidRPr="00E13EFF" w:rsidRDefault="006E668E" w:rsidP="00305032">
            <w:pPr>
              <w:spacing w:beforeLines="60" w:before="144" w:afterLines="60" w:after="144"/>
              <w:jc w:val="both"/>
              <w:rPr>
                <w:rFonts w:ascii="Times New Roman" w:hAnsi="Times New Roman" w:cs="Times New Roman"/>
                <w:sz w:val="24"/>
                <w:szCs w:val="24"/>
              </w:rPr>
            </w:pPr>
            <w:r w:rsidRPr="00E13EFF">
              <w:rPr>
                <w:rFonts w:ascii="Times New Roman" w:hAnsi="Times New Roman" w:cs="Times New Roman"/>
                <w:sz w:val="24"/>
                <w:szCs w:val="24"/>
              </w:rPr>
              <w:t>2001</w:t>
            </w:r>
          </w:p>
        </w:tc>
        <w:tc>
          <w:tcPr>
            <w:tcW w:w="2880" w:type="dxa"/>
          </w:tcPr>
          <w:p w:rsidR="006E668E" w:rsidRPr="00E13EFF" w:rsidRDefault="006E668E" w:rsidP="00305032">
            <w:pPr>
              <w:spacing w:beforeLines="60" w:before="144" w:afterLines="60" w:after="144"/>
              <w:jc w:val="both"/>
              <w:rPr>
                <w:rFonts w:ascii="Times New Roman" w:hAnsi="Times New Roman" w:cs="Times New Roman"/>
                <w:sz w:val="24"/>
                <w:szCs w:val="24"/>
              </w:rPr>
            </w:pPr>
            <w:r w:rsidRPr="00E13EFF">
              <w:rPr>
                <w:rFonts w:ascii="Times New Roman" w:hAnsi="Times New Roman" w:cs="Times New Roman"/>
                <w:sz w:val="24"/>
                <w:szCs w:val="24"/>
              </w:rPr>
              <w:t>Control</w:t>
            </w:r>
          </w:p>
        </w:tc>
        <w:tc>
          <w:tcPr>
            <w:tcW w:w="2970" w:type="dxa"/>
          </w:tcPr>
          <w:p w:rsidR="006E668E" w:rsidRPr="00E13EFF" w:rsidRDefault="006E668E" w:rsidP="00305032">
            <w:pPr>
              <w:spacing w:beforeLines="60" w:before="144" w:afterLines="60" w:after="144"/>
              <w:jc w:val="both"/>
              <w:rPr>
                <w:rFonts w:ascii="Times New Roman" w:hAnsi="Times New Roman" w:cs="Times New Roman"/>
                <w:sz w:val="24"/>
                <w:szCs w:val="24"/>
              </w:rPr>
            </w:pPr>
            <w:r w:rsidRPr="00E13EFF">
              <w:rPr>
                <w:rFonts w:ascii="Times New Roman" w:hAnsi="Times New Roman" w:cs="Times New Roman"/>
                <w:sz w:val="24"/>
                <w:szCs w:val="24"/>
              </w:rPr>
              <w:t>In this study the function of controlling/monitoring of work in an organization to make sure that approved policies are pursed with the building systems and inspection records.</w:t>
            </w:r>
          </w:p>
        </w:tc>
      </w:tr>
      <w:tr w:rsidR="006E668E" w:rsidRPr="00E13EFF" w:rsidTr="00305032">
        <w:tc>
          <w:tcPr>
            <w:tcW w:w="738" w:type="dxa"/>
          </w:tcPr>
          <w:p w:rsidR="006E668E" w:rsidRPr="00E13EFF" w:rsidRDefault="006E668E" w:rsidP="00305032">
            <w:pPr>
              <w:numPr>
                <w:ilvl w:val="0"/>
                <w:numId w:val="21"/>
              </w:numPr>
              <w:spacing w:beforeLines="60" w:before="144" w:afterLines="60" w:after="144"/>
              <w:jc w:val="both"/>
              <w:rPr>
                <w:rFonts w:ascii="Times New Roman" w:hAnsi="Times New Roman" w:cs="Times New Roman"/>
                <w:b/>
                <w:sz w:val="24"/>
                <w:szCs w:val="24"/>
              </w:rPr>
            </w:pPr>
          </w:p>
        </w:tc>
        <w:tc>
          <w:tcPr>
            <w:tcW w:w="2520" w:type="dxa"/>
          </w:tcPr>
          <w:p w:rsidR="006E668E" w:rsidRPr="00E13EFF" w:rsidRDefault="006E668E" w:rsidP="00305032">
            <w:pPr>
              <w:spacing w:beforeLines="60" w:before="144" w:afterLines="60" w:after="144"/>
              <w:jc w:val="both"/>
              <w:rPr>
                <w:rFonts w:ascii="Times New Roman" w:hAnsi="Times New Roman" w:cs="Times New Roman"/>
                <w:sz w:val="24"/>
                <w:szCs w:val="24"/>
              </w:rPr>
            </w:pPr>
            <w:r w:rsidRPr="00E13EFF">
              <w:rPr>
                <w:rFonts w:ascii="Times New Roman" w:hAnsi="Times New Roman" w:cs="Times New Roman"/>
                <w:sz w:val="24"/>
                <w:szCs w:val="24"/>
              </w:rPr>
              <w:t xml:space="preserve">Robe </w:t>
            </w:r>
          </w:p>
        </w:tc>
        <w:tc>
          <w:tcPr>
            <w:tcW w:w="990" w:type="dxa"/>
          </w:tcPr>
          <w:p w:rsidR="006E668E" w:rsidRPr="00E13EFF" w:rsidRDefault="006E668E" w:rsidP="00305032">
            <w:pPr>
              <w:spacing w:beforeLines="60" w:before="144" w:afterLines="60" w:after="144"/>
              <w:jc w:val="both"/>
              <w:rPr>
                <w:rFonts w:ascii="Times New Roman" w:hAnsi="Times New Roman" w:cs="Times New Roman"/>
                <w:sz w:val="24"/>
                <w:szCs w:val="24"/>
              </w:rPr>
            </w:pPr>
            <w:r w:rsidRPr="00E13EFF">
              <w:rPr>
                <w:rFonts w:ascii="Times New Roman" w:hAnsi="Times New Roman" w:cs="Times New Roman"/>
                <w:sz w:val="24"/>
                <w:szCs w:val="24"/>
              </w:rPr>
              <w:t>1981</w:t>
            </w:r>
          </w:p>
        </w:tc>
        <w:tc>
          <w:tcPr>
            <w:tcW w:w="2880" w:type="dxa"/>
          </w:tcPr>
          <w:p w:rsidR="006E668E" w:rsidRPr="00E13EFF" w:rsidRDefault="006E668E" w:rsidP="00305032">
            <w:pPr>
              <w:spacing w:beforeLines="60" w:before="144" w:afterLines="60" w:after="144"/>
              <w:jc w:val="both"/>
              <w:rPr>
                <w:rFonts w:ascii="Times New Roman" w:hAnsi="Times New Roman" w:cs="Times New Roman"/>
                <w:sz w:val="24"/>
                <w:szCs w:val="24"/>
              </w:rPr>
            </w:pPr>
            <w:r w:rsidRPr="00E13EFF">
              <w:rPr>
                <w:rFonts w:ascii="Times New Roman" w:hAnsi="Times New Roman" w:cs="Times New Roman"/>
                <w:sz w:val="24"/>
                <w:szCs w:val="24"/>
              </w:rPr>
              <w:t>Property management process</w:t>
            </w:r>
          </w:p>
        </w:tc>
        <w:tc>
          <w:tcPr>
            <w:tcW w:w="2970" w:type="dxa"/>
          </w:tcPr>
          <w:p w:rsidR="006E668E" w:rsidRPr="00E13EFF" w:rsidRDefault="006E668E" w:rsidP="00305032">
            <w:pPr>
              <w:spacing w:beforeLines="60" w:before="144" w:afterLines="60" w:after="144"/>
              <w:jc w:val="both"/>
              <w:rPr>
                <w:rFonts w:ascii="Times New Roman" w:hAnsi="Times New Roman" w:cs="Times New Roman"/>
                <w:sz w:val="24"/>
                <w:szCs w:val="24"/>
              </w:rPr>
            </w:pPr>
            <w:r w:rsidRPr="00E13EFF">
              <w:rPr>
                <w:rFonts w:ascii="Times New Roman" w:hAnsi="Times New Roman" w:cs="Times New Roman"/>
                <w:sz w:val="24"/>
                <w:szCs w:val="24"/>
              </w:rPr>
              <w:t>In this study the process of property management are been explained and stated.</w:t>
            </w:r>
          </w:p>
        </w:tc>
      </w:tr>
      <w:tr w:rsidR="006E668E" w:rsidRPr="00E13EFF" w:rsidTr="00305032">
        <w:tc>
          <w:tcPr>
            <w:tcW w:w="738" w:type="dxa"/>
          </w:tcPr>
          <w:p w:rsidR="006E668E" w:rsidRPr="00E13EFF" w:rsidRDefault="006E668E" w:rsidP="00305032">
            <w:pPr>
              <w:numPr>
                <w:ilvl w:val="0"/>
                <w:numId w:val="21"/>
              </w:numPr>
              <w:spacing w:beforeLines="60" w:before="144" w:afterLines="60" w:after="144"/>
              <w:jc w:val="both"/>
              <w:rPr>
                <w:rFonts w:ascii="Times New Roman" w:hAnsi="Times New Roman" w:cs="Times New Roman"/>
                <w:b/>
                <w:sz w:val="24"/>
                <w:szCs w:val="24"/>
              </w:rPr>
            </w:pPr>
          </w:p>
        </w:tc>
        <w:tc>
          <w:tcPr>
            <w:tcW w:w="2520" w:type="dxa"/>
          </w:tcPr>
          <w:p w:rsidR="006E668E" w:rsidRPr="00E13EFF" w:rsidRDefault="006E668E" w:rsidP="00305032">
            <w:pPr>
              <w:spacing w:beforeLines="60" w:before="144" w:afterLines="60" w:after="144"/>
              <w:jc w:val="both"/>
              <w:rPr>
                <w:rFonts w:ascii="Times New Roman" w:hAnsi="Times New Roman" w:cs="Times New Roman"/>
                <w:sz w:val="24"/>
                <w:szCs w:val="24"/>
              </w:rPr>
            </w:pPr>
            <w:proofErr w:type="spellStart"/>
            <w:r w:rsidRPr="00E13EFF">
              <w:rPr>
                <w:rFonts w:ascii="Times New Roman" w:hAnsi="Times New Roman" w:cs="Times New Roman"/>
                <w:sz w:val="24"/>
                <w:szCs w:val="24"/>
              </w:rPr>
              <w:t>Odeyemi</w:t>
            </w:r>
            <w:proofErr w:type="spellEnd"/>
          </w:p>
        </w:tc>
        <w:tc>
          <w:tcPr>
            <w:tcW w:w="990" w:type="dxa"/>
          </w:tcPr>
          <w:p w:rsidR="006E668E" w:rsidRPr="00E13EFF" w:rsidRDefault="006E668E" w:rsidP="00305032">
            <w:pPr>
              <w:spacing w:beforeLines="60" w:before="144" w:afterLines="60" w:after="144"/>
              <w:jc w:val="both"/>
              <w:rPr>
                <w:rFonts w:ascii="Times New Roman" w:hAnsi="Times New Roman" w:cs="Times New Roman"/>
                <w:sz w:val="24"/>
                <w:szCs w:val="24"/>
              </w:rPr>
            </w:pPr>
            <w:r w:rsidRPr="00E13EFF">
              <w:rPr>
                <w:rFonts w:ascii="Times New Roman" w:hAnsi="Times New Roman" w:cs="Times New Roman"/>
                <w:sz w:val="24"/>
                <w:szCs w:val="24"/>
              </w:rPr>
              <w:t>2007</w:t>
            </w:r>
          </w:p>
        </w:tc>
        <w:tc>
          <w:tcPr>
            <w:tcW w:w="2880" w:type="dxa"/>
          </w:tcPr>
          <w:p w:rsidR="006E668E" w:rsidRPr="00E13EFF" w:rsidRDefault="006E668E" w:rsidP="00305032">
            <w:pPr>
              <w:spacing w:beforeLines="60" w:before="144" w:afterLines="60" w:after="144"/>
              <w:jc w:val="both"/>
              <w:rPr>
                <w:rFonts w:ascii="Times New Roman" w:hAnsi="Times New Roman" w:cs="Times New Roman"/>
                <w:sz w:val="24"/>
                <w:szCs w:val="24"/>
              </w:rPr>
            </w:pPr>
            <w:r w:rsidRPr="00E13EFF">
              <w:rPr>
                <w:rFonts w:ascii="Times New Roman" w:hAnsi="Times New Roman" w:cs="Times New Roman"/>
                <w:sz w:val="24"/>
                <w:szCs w:val="24"/>
              </w:rPr>
              <w:t>Replacement</w:t>
            </w:r>
          </w:p>
        </w:tc>
        <w:tc>
          <w:tcPr>
            <w:tcW w:w="2970" w:type="dxa"/>
          </w:tcPr>
          <w:p w:rsidR="006E668E" w:rsidRPr="00E13EFF" w:rsidRDefault="006E668E" w:rsidP="00305032">
            <w:pPr>
              <w:spacing w:beforeLines="60" w:before="144" w:afterLines="60" w:after="144"/>
              <w:jc w:val="both"/>
              <w:rPr>
                <w:rFonts w:ascii="Times New Roman" w:hAnsi="Times New Roman" w:cs="Times New Roman"/>
                <w:sz w:val="24"/>
                <w:szCs w:val="24"/>
              </w:rPr>
            </w:pPr>
            <w:r w:rsidRPr="00E13EFF">
              <w:rPr>
                <w:rFonts w:ascii="Times New Roman" w:hAnsi="Times New Roman" w:cs="Times New Roman"/>
                <w:sz w:val="24"/>
                <w:szCs w:val="24"/>
              </w:rPr>
              <w:t xml:space="preserve">This project makes to understood the length of the acceptable life cycle of a property and how soon a material may sue be been discarded due to complex nature of environment and problems of measurement of the durability of materials </w:t>
            </w:r>
          </w:p>
        </w:tc>
      </w:tr>
      <w:tr w:rsidR="006E668E" w:rsidRPr="00E13EFF" w:rsidTr="00305032">
        <w:tc>
          <w:tcPr>
            <w:tcW w:w="738" w:type="dxa"/>
          </w:tcPr>
          <w:p w:rsidR="006E668E" w:rsidRPr="00E13EFF" w:rsidRDefault="006E668E" w:rsidP="00305032">
            <w:pPr>
              <w:numPr>
                <w:ilvl w:val="0"/>
                <w:numId w:val="21"/>
              </w:numPr>
              <w:spacing w:beforeLines="60" w:before="144" w:afterLines="60" w:after="144"/>
              <w:jc w:val="both"/>
              <w:rPr>
                <w:rFonts w:ascii="Times New Roman" w:hAnsi="Times New Roman" w:cs="Times New Roman"/>
                <w:b/>
                <w:sz w:val="24"/>
                <w:szCs w:val="24"/>
              </w:rPr>
            </w:pPr>
          </w:p>
        </w:tc>
        <w:tc>
          <w:tcPr>
            <w:tcW w:w="2520" w:type="dxa"/>
          </w:tcPr>
          <w:p w:rsidR="006E668E" w:rsidRPr="00E13EFF" w:rsidRDefault="006E668E" w:rsidP="00305032">
            <w:pPr>
              <w:spacing w:beforeLines="60" w:before="144" w:afterLines="60" w:after="144"/>
              <w:jc w:val="both"/>
              <w:rPr>
                <w:rFonts w:ascii="Times New Roman" w:hAnsi="Times New Roman" w:cs="Times New Roman"/>
                <w:sz w:val="24"/>
                <w:szCs w:val="24"/>
              </w:rPr>
            </w:pPr>
            <w:r w:rsidRPr="00E13EFF">
              <w:rPr>
                <w:rFonts w:ascii="Times New Roman" w:hAnsi="Times New Roman" w:cs="Times New Roman"/>
                <w:sz w:val="24"/>
                <w:szCs w:val="24"/>
              </w:rPr>
              <w:t>Seely</w:t>
            </w:r>
          </w:p>
        </w:tc>
        <w:tc>
          <w:tcPr>
            <w:tcW w:w="990" w:type="dxa"/>
          </w:tcPr>
          <w:p w:rsidR="006E668E" w:rsidRPr="00E13EFF" w:rsidRDefault="006E668E" w:rsidP="00305032">
            <w:pPr>
              <w:spacing w:beforeLines="60" w:before="144" w:afterLines="60" w:after="144"/>
              <w:jc w:val="both"/>
              <w:rPr>
                <w:rFonts w:ascii="Times New Roman" w:hAnsi="Times New Roman" w:cs="Times New Roman"/>
                <w:sz w:val="24"/>
                <w:szCs w:val="24"/>
              </w:rPr>
            </w:pPr>
            <w:r w:rsidRPr="00E13EFF">
              <w:rPr>
                <w:rFonts w:ascii="Times New Roman" w:hAnsi="Times New Roman" w:cs="Times New Roman"/>
                <w:sz w:val="24"/>
                <w:szCs w:val="24"/>
              </w:rPr>
              <w:t>1976</w:t>
            </w:r>
          </w:p>
        </w:tc>
        <w:tc>
          <w:tcPr>
            <w:tcW w:w="2880" w:type="dxa"/>
          </w:tcPr>
          <w:p w:rsidR="006E668E" w:rsidRPr="00E13EFF" w:rsidRDefault="006E668E" w:rsidP="00305032">
            <w:pPr>
              <w:spacing w:beforeLines="60" w:before="144" w:afterLines="60" w:after="144"/>
              <w:jc w:val="both"/>
              <w:rPr>
                <w:rFonts w:ascii="Times New Roman" w:hAnsi="Times New Roman" w:cs="Times New Roman"/>
                <w:sz w:val="24"/>
                <w:szCs w:val="24"/>
              </w:rPr>
            </w:pPr>
            <w:r w:rsidRPr="00E13EFF">
              <w:rPr>
                <w:rFonts w:ascii="Times New Roman" w:hAnsi="Times New Roman" w:cs="Times New Roman"/>
                <w:sz w:val="24"/>
                <w:szCs w:val="24"/>
              </w:rPr>
              <w:t>Ramification</w:t>
            </w:r>
          </w:p>
        </w:tc>
        <w:tc>
          <w:tcPr>
            <w:tcW w:w="2970" w:type="dxa"/>
          </w:tcPr>
          <w:p w:rsidR="006E668E" w:rsidRPr="00E13EFF" w:rsidRDefault="006E668E" w:rsidP="00305032">
            <w:pPr>
              <w:spacing w:beforeLines="60" w:before="144" w:afterLines="60" w:after="144"/>
              <w:jc w:val="both"/>
              <w:rPr>
                <w:rFonts w:ascii="Times New Roman" w:hAnsi="Times New Roman" w:cs="Times New Roman"/>
                <w:sz w:val="24"/>
                <w:szCs w:val="24"/>
              </w:rPr>
            </w:pPr>
            <w:r w:rsidRPr="00E13EFF">
              <w:rPr>
                <w:rFonts w:ascii="Times New Roman" w:hAnsi="Times New Roman" w:cs="Times New Roman"/>
                <w:sz w:val="24"/>
                <w:szCs w:val="24"/>
              </w:rPr>
              <w:t>This tells how obsolescence such as short comings in designs, i</w:t>
            </w:r>
            <w:r>
              <w:rPr>
                <w:rFonts w:ascii="Times New Roman" w:hAnsi="Times New Roman" w:cs="Times New Roman"/>
                <w:sz w:val="24"/>
                <w:szCs w:val="24"/>
              </w:rPr>
              <w:t>nherent faults or installation and</w:t>
            </w:r>
            <w:r w:rsidRPr="00E13EFF">
              <w:rPr>
                <w:rFonts w:ascii="Times New Roman" w:hAnsi="Times New Roman" w:cs="Times New Roman"/>
                <w:sz w:val="24"/>
                <w:szCs w:val="24"/>
              </w:rPr>
              <w:t xml:space="preserve"> incorrect assembly affect a building.</w:t>
            </w:r>
          </w:p>
        </w:tc>
      </w:tr>
      <w:tr w:rsidR="006E668E" w:rsidRPr="00E13EFF" w:rsidTr="00305032">
        <w:tc>
          <w:tcPr>
            <w:tcW w:w="738" w:type="dxa"/>
          </w:tcPr>
          <w:p w:rsidR="006E668E" w:rsidRPr="00E13EFF" w:rsidRDefault="006E668E" w:rsidP="00305032">
            <w:pPr>
              <w:numPr>
                <w:ilvl w:val="0"/>
                <w:numId w:val="21"/>
              </w:numPr>
              <w:spacing w:beforeLines="60" w:before="144" w:afterLines="60" w:after="144"/>
              <w:jc w:val="both"/>
              <w:rPr>
                <w:rFonts w:ascii="Times New Roman" w:hAnsi="Times New Roman" w:cs="Times New Roman"/>
                <w:b/>
                <w:sz w:val="24"/>
                <w:szCs w:val="24"/>
              </w:rPr>
            </w:pPr>
          </w:p>
        </w:tc>
        <w:tc>
          <w:tcPr>
            <w:tcW w:w="2520" w:type="dxa"/>
          </w:tcPr>
          <w:p w:rsidR="006E668E" w:rsidRPr="00E13EFF" w:rsidRDefault="006E668E" w:rsidP="00305032">
            <w:pPr>
              <w:spacing w:beforeLines="60" w:before="144" w:afterLines="60" w:after="144"/>
              <w:jc w:val="both"/>
              <w:rPr>
                <w:rFonts w:ascii="Times New Roman" w:hAnsi="Times New Roman" w:cs="Times New Roman"/>
                <w:sz w:val="24"/>
                <w:szCs w:val="24"/>
              </w:rPr>
            </w:pPr>
            <w:proofErr w:type="spellStart"/>
            <w:r w:rsidRPr="00E13EFF">
              <w:rPr>
                <w:rFonts w:ascii="Times New Roman" w:hAnsi="Times New Roman" w:cs="Times New Roman"/>
                <w:sz w:val="24"/>
                <w:szCs w:val="24"/>
              </w:rPr>
              <w:t>Ogundipe</w:t>
            </w:r>
            <w:proofErr w:type="spellEnd"/>
          </w:p>
        </w:tc>
        <w:tc>
          <w:tcPr>
            <w:tcW w:w="990" w:type="dxa"/>
          </w:tcPr>
          <w:p w:rsidR="006E668E" w:rsidRPr="00E13EFF" w:rsidRDefault="006E668E" w:rsidP="00305032">
            <w:pPr>
              <w:spacing w:beforeLines="60" w:before="144" w:afterLines="60" w:after="144"/>
              <w:jc w:val="both"/>
              <w:rPr>
                <w:rFonts w:ascii="Times New Roman" w:hAnsi="Times New Roman" w:cs="Times New Roman"/>
                <w:sz w:val="24"/>
                <w:szCs w:val="24"/>
              </w:rPr>
            </w:pPr>
            <w:r w:rsidRPr="00E13EFF">
              <w:rPr>
                <w:rFonts w:ascii="Times New Roman" w:hAnsi="Times New Roman" w:cs="Times New Roman"/>
                <w:sz w:val="24"/>
                <w:szCs w:val="24"/>
              </w:rPr>
              <w:t>2012</w:t>
            </w:r>
          </w:p>
        </w:tc>
        <w:tc>
          <w:tcPr>
            <w:tcW w:w="2880" w:type="dxa"/>
          </w:tcPr>
          <w:p w:rsidR="006E668E" w:rsidRPr="00E13EFF" w:rsidRDefault="006E668E" w:rsidP="00305032">
            <w:pPr>
              <w:spacing w:beforeLines="60" w:before="144" w:afterLines="60" w:after="144"/>
              <w:jc w:val="both"/>
              <w:rPr>
                <w:rFonts w:ascii="Times New Roman" w:hAnsi="Times New Roman" w:cs="Times New Roman"/>
                <w:sz w:val="24"/>
                <w:szCs w:val="24"/>
              </w:rPr>
            </w:pPr>
            <w:r w:rsidRPr="00E13EFF">
              <w:rPr>
                <w:rFonts w:ascii="Times New Roman" w:hAnsi="Times New Roman" w:cs="Times New Roman"/>
                <w:sz w:val="24"/>
                <w:szCs w:val="24"/>
              </w:rPr>
              <w:t>Humanized maintenance</w:t>
            </w:r>
          </w:p>
        </w:tc>
        <w:tc>
          <w:tcPr>
            <w:tcW w:w="2970" w:type="dxa"/>
          </w:tcPr>
          <w:p w:rsidR="006E668E" w:rsidRPr="00E13EFF" w:rsidRDefault="006E668E" w:rsidP="00305032">
            <w:pPr>
              <w:spacing w:beforeLines="60" w:before="144" w:afterLines="60" w:after="144"/>
              <w:jc w:val="both"/>
              <w:rPr>
                <w:rFonts w:ascii="Times New Roman" w:hAnsi="Times New Roman" w:cs="Times New Roman"/>
                <w:sz w:val="24"/>
                <w:szCs w:val="24"/>
              </w:rPr>
            </w:pPr>
            <w:r w:rsidRPr="00E13EFF">
              <w:rPr>
                <w:rFonts w:ascii="Times New Roman" w:hAnsi="Times New Roman" w:cs="Times New Roman"/>
                <w:sz w:val="24"/>
                <w:szCs w:val="24"/>
              </w:rPr>
              <w:t>The designer must make a conscious decision to be able to normalize how maintenance will be suitable and perfect ward on a property.</w:t>
            </w:r>
          </w:p>
        </w:tc>
      </w:tr>
      <w:tr w:rsidR="006E668E" w:rsidRPr="00E13EFF" w:rsidTr="00305032">
        <w:tc>
          <w:tcPr>
            <w:tcW w:w="738" w:type="dxa"/>
          </w:tcPr>
          <w:p w:rsidR="006E668E" w:rsidRPr="00E13EFF" w:rsidRDefault="006E668E" w:rsidP="00305032">
            <w:pPr>
              <w:numPr>
                <w:ilvl w:val="0"/>
                <w:numId w:val="21"/>
              </w:numPr>
              <w:spacing w:beforeLines="60" w:before="144" w:afterLines="60" w:after="144"/>
              <w:jc w:val="both"/>
              <w:rPr>
                <w:rFonts w:ascii="Times New Roman" w:hAnsi="Times New Roman" w:cs="Times New Roman"/>
                <w:b/>
                <w:sz w:val="24"/>
                <w:szCs w:val="24"/>
              </w:rPr>
            </w:pPr>
          </w:p>
        </w:tc>
        <w:tc>
          <w:tcPr>
            <w:tcW w:w="2520" w:type="dxa"/>
          </w:tcPr>
          <w:p w:rsidR="006E668E" w:rsidRPr="00E13EFF" w:rsidRDefault="006E668E" w:rsidP="00305032">
            <w:pPr>
              <w:spacing w:beforeLines="60" w:before="144" w:afterLines="60" w:after="144"/>
              <w:jc w:val="both"/>
              <w:rPr>
                <w:rFonts w:ascii="Times New Roman" w:hAnsi="Times New Roman" w:cs="Times New Roman"/>
                <w:sz w:val="24"/>
                <w:szCs w:val="24"/>
              </w:rPr>
            </w:pPr>
            <w:proofErr w:type="spellStart"/>
            <w:r w:rsidRPr="00E13EFF">
              <w:rPr>
                <w:rFonts w:ascii="Times New Roman" w:hAnsi="Times New Roman" w:cs="Times New Roman"/>
                <w:sz w:val="24"/>
                <w:szCs w:val="24"/>
              </w:rPr>
              <w:t>Chike</w:t>
            </w:r>
            <w:proofErr w:type="spellEnd"/>
          </w:p>
        </w:tc>
        <w:tc>
          <w:tcPr>
            <w:tcW w:w="990" w:type="dxa"/>
          </w:tcPr>
          <w:p w:rsidR="006E668E" w:rsidRPr="00E13EFF" w:rsidRDefault="006E668E" w:rsidP="00305032">
            <w:pPr>
              <w:spacing w:beforeLines="60" w:before="144" w:afterLines="60" w:after="144"/>
              <w:jc w:val="both"/>
              <w:rPr>
                <w:rFonts w:ascii="Times New Roman" w:hAnsi="Times New Roman" w:cs="Times New Roman"/>
                <w:sz w:val="24"/>
                <w:szCs w:val="24"/>
              </w:rPr>
            </w:pPr>
            <w:r w:rsidRPr="00E13EFF">
              <w:rPr>
                <w:rFonts w:ascii="Times New Roman" w:hAnsi="Times New Roman" w:cs="Times New Roman"/>
                <w:sz w:val="24"/>
                <w:szCs w:val="24"/>
              </w:rPr>
              <w:t>2009</w:t>
            </w:r>
          </w:p>
        </w:tc>
        <w:tc>
          <w:tcPr>
            <w:tcW w:w="2880" w:type="dxa"/>
          </w:tcPr>
          <w:p w:rsidR="006E668E" w:rsidRPr="00E13EFF" w:rsidRDefault="006E668E" w:rsidP="00305032">
            <w:pPr>
              <w:spacing w:beforeLines="60" w:before="144" w:afterLines="60" w:after="144"/>
              <w:jc w:val="both"/>
              <w:rPr>
                <w:rFonts w:ascii="Times New Roman" w:hAnsi="Times New Roman" w:cs="Times New Roman"/>
                <w:sz w:val="24"/>
                <w:szCs w:val="24"/>
              </w:rPr>
            </w:pPr>
            <w:r w:rsidRPr="00E13EFF">
              <w:rPr>
                <w:rFonts w:ascii="Times New Roman" w:hAnsi="Times New Roman" w:cs="Times New Roman"/>
                <w:sz w:val="24"/>
                <w:szCs w:val="24"/>
              </w:rPr>
              <w:t>Maintenance of design faults</w:t>
            </w:r>
          </w:p>
        </w:tc>
        <w:tc>
          <w:tcPr>
            <w:tcW w:w="2970" w:type="dxa"/>
          </w:tcPr>
          <w:p w:rsidR="006E668E" w:rsidRPr="00E13EFF" w:rsidRDefault="006E668E" w:rsidP="00305032">
            <w:pPr>
              <w:spacing w:beforeLines="60" w:before="144" w:afterLines="60" w:after="144"/>
              <w:jc w:val="both"/>
              <w:rPr>
                <w:rFonts w:ascii="Times New Roman" w:hAnsi="Times New Roman" w:cs="Times New Roman"/>
                <w:sz w:val="24"/>
                <w:szCs w:val="24"/>
              </w:rPr>
            </w:pPr>
            <w:r w:rsidRPr="00E13EFF">
              <w:rPr>
                <w:rFonts w:ascii="Times New Roman" w:hAnsi="Times New Roman" w:cs="Times New Roman"/>
                <w:sz w:val="24"/>
                <w:szCs w:val="24"/>
              </w:rPr>
              <w:t>This result to technical error concerning appropriate construction details or materials.</w:t>
            </w:r>
          </w:p>
        </w:tc>
      </w:tr>
      <w:tr w:rsidR="006E668E" w:rsidRPr="00E13EFF" w:rsidTr="00305032">
        <w:tc>
          <w:tcPr>
            <w:tcW w:w="738" w:type="dxa"/>
          </w:tcPr>
          <w:p w:rsidR="006E668E" w:rsidRPr="00E13EFF" w:rsidRDefault="006E668E" w:rsidP="00305032">
            <w:pPr>
              <w:numPr>
                <w:ilvl w:val="0"/>
                <w:numId w:val="21"/>
              </w:numPr>
              <w:spacing w:beforeLines="60" w:before="144" w:afterLines="60" w:after="144"/>
              <w:jc w:val="both"/>
              <w:rPr>
                <w:rFonts w:ascii="Times New Roman" w:hAnsi="Times New Roman" w:cs="Times New Roman"/>
                <w:b/>
                <w:sz w:val="24"/>
                <w:szCs w:val="24"/>
              </w:rPr>
            </w:pPr>
          </w:p>
        </w:tc>
        <w:tc>
          <w:tcPr>
            <w:tcW w:w="2520" w:type="dxa"/>
          </w:tcPr>
          <w:p w:rsidR="006E668E" w:rsidRPr="00E13EFF" w:rsidRDefault="006E668E" w:rsidP="00305032">
            <w:pPr>
              <w:spacing w:beforeLines="60" w:before="144" w:afterLines="60" w:after="144"/>
              <w:jc w:val="both"/>
              <w:rPr>
                <w:rFonts w:ascii="Times New Roman" w:hAnsi="Times New Roman" w:cs="Times New Roman"/>
                <w:sz w:val="24"/>
                <w:szCs w:val="24"/>
              </w:rPr>
            </w:pPr>
            <w:proofErr w:type="spellStart"/>
            <w:r w:rsidRPr="00E13EFF">
              <w:rPr>
                <w:rFonts w:ascii="Times New Roman" w:hAnsi="Times New Roman" w:cs="Times New Roman"/>
                <w:sz w:val="24"/>
                <w:szCs w:val="24"/>
              </w:rPr>
              <w:t>Olayonwa</w:t>
            </w:r>
            <w:proofErr w:type="spellEnd"/>
          </w:p>
        </w:tc>
        <w:tc>
          <w:tcPr>
            <w:tcW w:w="990" w:type="dxa"/>
          </w:tcPr>
          <w:p w:rsidR="006E668E" w:rsidRPr="00E13EFF" w:rsidRDefault="006E668E" w:rsidP="00305032">
            <w:pPr>
              <w:spacing w:beforeLines="60" w:before="144" w:afterLines="60" w:after="144"/>
              <w:jc w:val="both"/>
              <w:rPr>
                <w:rFonts w:ascii="Times New Roman" w:hAnsi="Times New Roman" w:cs="Times New Roman"/>
                <w:sz w:val="24"/>
                <w:szCs w:val="24"/>
              </w:rPr>
            </w:pPr>
            <w:r w:rsidRPr="00E13EFF">
              <w:rPr>
                <w:rFonts w:ascii="Times New Roman" w:hAnsi="Times New Roman" w:cs="Times New Roman"/>
                <w:sz w:val="24"/>
                <w:szCs w:val="24"/>
              </w:rPr>
              <w:t>200</w:t>
            </w:r>
          </w:p>
        </w:tc>
        <w:tc>
          <w:tcPr>
            <w:tcW w:w="2880" w:type="dxa"/>
          </w:tcPr>
          <w:p w:rsidR="006E668E" w:rsidRPr="00E13EFF" w:rsidRDefault="006E668E" w:rsidP="00305032">
            <w:pPr>
              <w:spacing w:beforeLines="60" w:before="144" w:afterLines="60" w:after="144"/>
              <w:jc w:val="both"/>
              <w:rPr>
                <w:rFonts w:ascii="Times New Roman" w:hAnsi="Times New Roman" w:cs="Times New Roman"/>
                <w:sz w:val="24"/>
                <w:szCs w:val="24"/>
              </w:rPr>
            </w:pPr>
            <w:r w:rsidRPr="00E13EFF">
              <w:rPr>
                <w:rFonts w:ascii="Times New Roman" w:hAnsi="Times New Roman" w:cs="Times New Roman"/>
                <w:sz w:val="24"/>
                <w:szCs w:val="24"/>
              </w:rPr>
              <w:t>Poor workmanship</w:t>
            </w:r>
          </w:p>
        </w:tc>
        <w:tc>
          <w:tcPr>
            <w:tcW w:w="2970" w:type="dxa"/>
          </w:tcPr>
          <w:p w:rsidR="006E668E" w:rsidRPr="00E13EFF" w:rsidRDefault="006E668E" w:rsidP="00305032">
            <w:pPr>
              <w:spacing w:beforeLines="60" w:before="144" w:afterLines="60" w:after="144"/>
              <w:jc w:val="both"/>
              <w:rPr>
                <w:rFonts w:ascii="Times New Roman" w:hAnsi="Times New Roman" w:cs="Times New Roman"/>
                <w:sz w:val="24"/>
                <w:szCs w:val="24"/>
              </w:rPr>
            </w:pPr>
            <w:r w:rsidRPr="00E13EFF">
              <w:rPr>
                <w:rFonts w:ascii="Times New Roman" w:hAnsi="Times New Roman" w:cs="Times New Roman"/>
                <w:sz w:val="24"/>
                <w:szCs w:val="24"/>
              </w:rPr>
              <w:t>This refers to work arising from poor workmanship by constrictor.</w:t>
            </w:r>
          </w:p>
        </w:tc>
      </w:tr>
      <w:tr w:rsidR="006E668E" w:rsidRPr="00E13EFF" w:rsidTr="00305032">
        <w:tc>
          <w:tcPr>
            <w:tcW w:w="738" w:type="dxa"/>
          </w:tcPr>
          <w:p w:rsidR="006E668E" w:rsidRPr="00E13EFF" w:rsidRDefault="006E668E" w:rsidP="00305032">
            <w:pPr>
              <w:numPr>
                <w:ilvl w:val="0"/>
                <w:numId w:val="21"/>
              </w:numPr>
              <w:spacing w:beforeLines="60" w:before="144" w:afterLines="60" w:after="144"/>
              <w:jc w:val="both"/>
              <w:rPr>
                <w:rFonts w:ascii="Times New Roman" w:hAnsi="Times New Roman" w:cs="Times New Roman"/>
                <w:b/>
                <w:sz w:val="24"/>
                <w:szCs w:val="24"/>
              </w:rPr>
            </w:pPr>
          </w:p>
        </w:tc>
        <w:tc>
          <w:tcPr>
            <w:tcW w:w="2520" w:type="dxa"/>
          </w:tcPr>
          <w:p w:rsidR="006E668E" w:rsidRPr="00E13EFF" w:rsidRDefault="006E668E" w:rsidP="00305032">
            <w:pPr>
              <w:spacing w:beforeLines="60" w:before="144" w:afterLines="60" w:after="144"/>
              <w:jc w:val="both"/>
              <w:rPr>
                <w:rFonts w:ascii="Times New Roman" w:hAnsi="Times New Roman" w:cs="Times New Roman"/>
                <w:sz w:val="24"/>
                <w:szCs w:val="24"/>
              </w:rPr>
            </w:pPr>
            <w:proofErr w:type="spellStart"/>
            <w:r w:rsidRPr="00E13EFF">
              <w:rPr>
                <w:rFonts w:ascii="Times New Roman" w:hAnsi="Times New Roman" w:cs="Times New Roman"/>
                <w:sz w:val="24"/>
                <w:szCs w:val="24"/>
              </w:rPr>
              <w:t>Eluyele</w:t>
            </w:r>
            <w:proofErr w:type="spellEnd"/>
          </w:p>
        </w:tc>
        <w:tc>
          <w:tcPr>
            <w:tcW w:w="990" w:type="dxa"/>
          </w:tcPr>
          <w:p w:rsidR="006E668E" w:rsidRPr="00E13EFF" w:rsidRDefault="006E668E" w:rsidP="00305032">
            <w:pPr>
              <w:spacing w:beforeLines="60" w:before="144" w:afterLines="60" w:after="144"/>
              <w:jc w:val="both"/>
              <w:rPr>
                <w:rFonts w:ascii="Times New Roman" w:hAnsi="Times New Roman" w:cs="Times New Roman"/>
                <w:sz w:val="24"/>
                <w:szCs w:val="24"/>
              </w:rPr>
            </w:pPr>
            <w:r w:rsidRPr="00E13EFF">
              <w:rPr>
                <w:rFonts w:ascii="Times New Roman" w:hAnsi="Times New Roman" w:cs="Times New Roman"/>
                <w:sz w:val="24"/>
                <w:szCs w:val="24"/>
              </w:rPr>
              <w:t>2010</w:t>
            </w:r>
          </w:p>
        </w:tc>
        <w:tc>
          <w:tcPr>
            <w:tcW w:w="2880" w:type="dxa"/>
          </w:tcPr>
          <w:p w:rsidR="006E668E" w:rsidRPr="00E13EFF" w:rsidRDefault="006E668E" w:rsidP="00305032">
            <w:pPr>
              <w:spacing w:beforeLines="60" w:before="144" w:afterLines="60" w:after="144"/>
              <w:jc w:val="both"/>
              <w:rPr>
                <w:rFonts w:ascii="Times New Roman" w:hAnsi="Times New Roman" w:cs="Times New Roman"/>
                <w:sz w:val="24"/>
                <w:szCs w:val="24"/>
              </w:rPr>
            </w:pPr>
            <w:r w:rsidRPr="00E13EFF">
              <w:rPr>
                <w:rFonts w:ascii="Times New Roman" w:hAnsi="Times New Roman" w:cs="Times New Roman"/>
                <w:sz w:val="24"/>
                <w:szCs w:val="24"/>
              </w:rPr>
              <w:t>Need for maintenance</w:t>
            </w:r>
          </w:p>
        </w:tc>
        <w:tc>
          <w:tcPr>
            <w:tcW w:w="2970" w:type="dxa"/>
          </w:tcPr>
          <w:p w:rsidR="006E668E" w:rsidRPr="00E13EFF" w:rsidRDefault="006E668E" w:rsidP="00305032">
            <w:pPr>
              <w:spacing w:beforeLines="60" w:before="144" w:afterLines="60" w:after="144"/>
              <w:jc w:val="both"/>
              <w:rPr>
                <w:rFonts w:ascii="Times New Roman" w:hAnsi="Times New Roman" w:cs="Times New Roman"/>
                <w:sz w:val="24"/>
                <w:szCs w:val="24"/>
              </w:rPr>
            </w:pPr>
            <w:r w:rsidRPr="00E13EFF">
              <w:rPr>
                <w:rFonts w:ascii="Times New Roman" w:hAnsi="Times New Roman" w:cs="Times New Roman"/>
                <w:sz w:val="24"/>
                <w:szCs w:val="24"/>
              </w:rPr>
              <w:t>Need for maintenance was made know in the course of this project.</w:t>
            </w:r>
          </w:p>
        </w:tc>
      </w:tr>
      <w:tr w:rsidR="006E668E" w:rsidRPr="00E13EFF" w:rsidTr="00305032">
        <w:tc>
          <w:tcPr>
            <w:tcW w:w="738" w:type="dxa"/>
          </w:tcPr>
          <w:p w:rsidR="006E668E" w:rsidRPr="00E13EFF" w:rsidRDefault="006E668E" w:rsidP="00305032">
            <w:pPr>
              <w:numPr>
                <w:ilvl w:val="0"/>
                <w:numId w:val="21"/>
              </w:numPr>
              <w:spacing w:beforeLines="60" w:before="144" w:afterLines="60" w:after="144"/>
              <w:jc w:val="both"/>
              <w:rPr>
                <w:rFonts w:ascii="Times New Roman" w:hAnsi="Times New Roman" w:cs="Times New Roman"/>
                <w:b/>
                <w:sz w:val="24"/>
                <w:szCs w:val="24"/>
              </w:rPr>
            </w:pPr>
          </w:p>
        </w:tc>
        <w:tc>
          <w:tcPr>
            <w:tcW w:w="2520" w:type="dxa"/>
          </w:tcPr>
          <w:p w:rsidR="006E668E" w:rsidRPr="00E13EFF" w:rsidRDefault="006E668E" w:rsidP="00305032">
            <w:pPr>
              <w:spacing w:beforeLines="60" w:before="144" w:afterLines="60" w:after="144"/>
              <w:jc w:val="both"/>
              <w:rPr>
                <w:rFonts w:ascii="Times New Roman" w:hAnsi="Times New Roman" w:cs="Times New Roman"/>
                <w:sz w:val="24"/>
                <w:szCs w:val="24"/>
              </w:rPr>
            </w:pPr>
            <w:r w:rsidRPr="00E13EFF">
              <w:rPr>
                <w:rFonts w:ascii="Times New Roman" w:hAnsi="Times New Roman" w:cs="Times New Roman"/>
                <w:sz w:val="24"/>
                <w:szCs w:val="24"/>
              </w:rPr>
              <w:t>Chika</w:t>
            </w:r>
          </w:p>
        </w:tc>
        <w:tc>
          <w:tcPr>
            <w:tcW w:w="990" w:type="dxa"/>
          </w:tcPr>
          <w:p w:rsidR="006E668E" w:rsidRPr="00E13EFF" w:rsidRDefault="006E668E" w:rsidP="00305032">
            <w:pPr>
              <w:spacing w:beforeLines="60" w:before="144" w:afterLines="60" w:after="144"/>
              <w:jc w:val="both"/>
              <w:rPr>
                <w:rFonts w:ascii="Times New Roman" w:hAnsi="Times New Roman" w:cs="Times New Roman"/>
                <w:sz w:val="24"/>
                <w:szCs w:val="24"/>
              </w:rPr>
            </w:pPr>
            <w:r w:rsidRPr="00E13EFF">
              <w:rPr>
                <w:rFonts w:ascii="Times New Roman" w:hAnsi="Times New Roman" w:cs="Times New Roman"/>
                <w:sz w:val="24"/>
                <w:szCs w:val="24"/>
              </w:rPr>
              <w:t>2009</w:t>
            </w:r>
          </w:p>
        </w:tc>
        <w:tc>
          <w:tcPr>
            <w:tcW w:w="2880" w:type="dxa"/>
          </w:tcPr>
          <w:p w:rsidR="006E668E" w:rsidRPr="00E13EFF" w:rsidRDefault="006E668E" w:rsidP="00305032">
            <w:pPr>
              <w:spacing w:beforeLines="60" w:before="144" w:afterLines="60" w:after="144"/>
              <w:jc w:val="both"/>
              <w:rPr>
                <w:rFonts w:ascii="Times New Roman" w:hAnsi="Times New Roman" w:cs="Times New Roman"/>
                <w:sz w:val="24"/>
                <w:szCs w:val="24"/>
              </w:rPr>
            </w:pPr>
            <w:r w:rsidRPr="00E13EFF">
              <w:rPr>
                <w:rFonts w:ascii="Times New Roman" w:hAnsi="Times New Roman" w:cs="Times New Roman"/>
                <w:sz w:val="24"/>
                <w:szCs w:val="24"/>
              </w:rPr>
              <w:t>Type of maintenance</w:t>
            </w:r>
          </w:p>
        </w:tc>
        <w:tc>
          <w:tcPr>
            <w:tcW w:w="2970" w:type="dxa"/>
          </w:tcPr>
          <w:p w:rsidR="006E668E" w:rsidRPr="00E13EFF" w:rsidRDefault="006E668E" w:rsidP="00305032">
            <w:pPr>
              <w:spacing w:beforeLines="60" w:before="144" w:afterLines="60" w:after="144"/>
              <w:jc w:val="both"/>
              <w:rPr>
                <w:rFonts w:ascii="Times New Roman" w:hAnsi="Times New Roman" w:cs="Times New Roman"/>
                <w:sz w:val="24"/>
                <w:szCs w:val="24"/>
              </w:rPr>
            </w:pPr>
            <w:r w:rsidRPr="00E13EFF">
              <w:rPr>
                <w:rFonts w:ascii="Times New Roman" w:hAnsi="Times New Roman" w:cs="Times New Roman"/>
                <w:sz w:val="24"/>
                <w:szCs w:val="24"/>
              </w:rPr>
              <w:t xml:space="preserve">In this project type of maintenance was discussed such as planned and unplanned maintenance and prevent and corrective maintenance. </w:t>
            </w:r>
          </w:p>
        </w:tc>
      </w:tr>
    </w:tbl>
    <w:p w:rsidR="006E668E" w:rsidRPr="00077BAF" w:rsidRDefault="006E668E" w:rsidP="006E668E">
      <w:pPr>
        <w:spacing w:beforeLines="60" w:before="144" w:afterLines="60" w:after="144" w:line="480" w:lineRule="auto"/>
        <w:contextualSpacing/>
        <w:jc w:val="center"/>
        <w:rPr>
          <w:rFonts w:ascii="Times New Roman" w:hAnsi="Times New Roman" w:cs="Times New Roman"/>
          <w:b/>
          <w:sz w:val="24"/>
          <w:szCs w:val="24"/>
        </w:rPr>
      </w:pPr>
      <w:r w:rsidRPr="00077BAF">
        <w:rPr>
          <w:rFonts w:ascii="Times New Roman" w:hAnsi="Times New Roman" w:cs="Times New Roman"/>
          <w:b/>
          <w:sz w:val="24"/>
          <w:szCs w:val="24"/>
        </w:rPr>
        <w:t>CHAPTER THREE</w:t>
      </w:r>
    </w:p>
    <w:p w:rsidR="006E668E" w:rsidRPr="00077BAF" w:rsidRDefault="006E668E" w:rsidP="006E668E">
      <w:pPr>
        <w:spacing w:beforeLines="60" w:before="144" w:afterLines="60" w:after="144" w:line="480" w:lineRule="auto"/>
        <w:contextualSpacing/>
        <w:jc w:val="both"/>
        <w:rPr>
          <w:rFonts w:ascii="Times New Roman" w:hAnsi="Times New Roman" w:cs="Times New Roman"/>
          <w:b/>
          <w:sz w:val="24"/>
          <w:szCs w:val="24"/>
        </w:rPr>
      </w:pPr>
      <w:r w:rsidRPr="00077BAF">
        <w:rPr>
          <w:rFonts w:ascii="Times New Roman" w:hAnsi="Times New Roman" w:cs="Times New Roman"/>
          <w:b/>
          <w:sz w:val="24"/>
          <w:szCs w:val="24"/>
        </w:rPr>
        <w:lastRenderedPageBreak/>
        <w:t xml:space="preserve">3.0 </w:t>
      </w:r>
      <w:r w:rsidRPr="00077BAF">
        <w:rPr>
          <w:rFonts w:ascii="Times New Roman" w:hAnsi="Times New Roman" w:cs="Times New Roman"/>
          <w:b/>
          <w:sz w:val="24"/>
          <w:szCs w:val="24"/>
        </w:rPr>
        <w:tab/>
        <w:t>RESEARCH</w:t>
      </w:r>
      <w:r>
        <w:rPr>
          <w:rFonts w:ascii="Times New Roman" w:hAnsi="Times New Roman" w:cs="Times New Roman"/>
          <w:b/>
          <w:sz w:val="24"/>
          <w:szCs w:val="24"/>
        </w:rPr>
        <w:t xml:space="preserve"> METHODOLOGY AND THE STUDY AREA</w:t>
      </w:r>
    </w:p>
    <w:p w:rsidR="006E668E" w:rsidRPr="00077BAF" w:rsidRDefault="006E668E" w:rsidP="006E668E">
      <w:pPr>
        <w:spacing w:beforeLines="60" w:before="144" w:afterLines="60" w:after="144" w:line="480" w:lineRule="auto"/>
        <w:contextualSpacing/>
        <w:jc w:val="both"/>
        <w:rPr>
          <w:rFonts w:ascii="Times New Roman" w:hAnsi="Times New Roman" w:cs="Times New Roman"/>
          <w:sz w:val="24"/>
          <w:szCs w:val="24"/>
        </w:rPr>
      </w:pPr>
      <w:r w:rsidRPr="00077BAF">
        <w:rPr>
          <w:rFonts w:ascii="Times New Roman" w:hAnsi="Times New Roman" w:cs="Times New Roman"/>
          <w:sz w:val="24"/>
          <w:szCs w:val="24"/>
        </w:rPr>
        <w:tab/>
        <w:t>This is simply the process of arriving at dependable solution to produces through planned and systematic collection analysis and interpretation of data. It is a most important tool for advancing knowledge, for promoting progress, and of enabling man to relate more effectively to his environment to accomplish his purpose and to resolve his conflicts (CHIKA 2009).</w:t>
      </w:r>
    </w:p>
    <w:p w:rsidR="006E668E" w:rsidRPr="00077BAF" w:rsidRDefault="006E668E" w:rsidP="006E668E">
      <w:pPr>
        <w:spacing w:beforeLines="60" w:before="144" w:afterLines="60" w:after="144" w:line="480" w:lineRule="auto"/>
        <w:contextualSpacing/>
        <w:jc w:val="both"/>
        <w:rPr>
          <w:rFonts w:ascii="Times New Roman" w:hAnsi="Times New Roman" w:cs="Times New Roman"/>
          <w:sz w:val="24"/>
          <w:szCs w:val="24"/>
        </w:rPr>
      </w:pPr>
      <w:r w:rsidRPr="00077BAF">
        <w:rPr>
          <w:rFonts w:ascii="Times New Roman" w:hAnsi="Times New Roman" w:cs="Times New Roman"/>
          <w:sz w:val="24"/>
          <w:szCs w:val="24"/>
        </w:rPr>
        <w:tab/>
        <w:t>The main focus of the study was on the 8</w:t>
      </w:r>
      <w:r w:rsidRPr="00870C32">
        <w:rPr>
          <w:rFonts w:ascii="Times New Roman" w:hAnsi="Times New Roman" w:cs="Times New Roman"/>
          <w:sz w:val="24"/>
          <w:szCs w:val="24"/>
        </w:rPr>
        <w:t>th</w:t>
      </w:r>
      <w:r w:rsidRPr="00077BAF">
        <w:rPr>
          <w:rFonts w:ascii="Times New Roman" w:hAnsi="Times New Roman" w:cs="Times New Roman"/>
          <w:sz w:val="24"/>
          <w:szCs w:val="24"/>
        </w:rPr>
        <w:t xml:space="preserve"> of June, </w:t>
      </w:r>
      <w:r>
        <w:rPr>
          <w:rFonts w:ascii="Times New Roman" w:hAnsi="Times New Roman" w:cs="Times New Roman"/>
          <w:sz w:val="24"/>
          <w:szCs w:val="24"/>
        </w:rPr>
        <w:t>2025</w:t>
      </w:r>
      <w:r w:rsidRPr="00077BAF">
        <w:rPr>
          <w:rFonts w:ascii="Times New Roman" w:hAnsi="Times New Roman" w:cs="Times New Roman"/>
          <w:sz w:val="24"/>
          <w:szCs w:val="24"/>
        </w:rPr>
        <w:t xml:space="preserve"> on the management. The staff were interviewed and some of the parents for the betterment of the write up. </w:t>
      </w:r>
    </w:p>
    <w:p w:rsidR="006E668E" w:rsidRPr="00077BAF" w:rsidRDefault="006E668E" w:rsidP="006E668E">
      <w:pPr>
        <w:spacing w:beforeLines="60" w:before="144" w:afterLines="60" w:after="144" w:line="480" w:lineRule="auto"/>
        <w:contextualSpacing/>
        <w:jc w:val="both"/>
        <w:rPr>
          <w:rFonts w:ascii="Times New Roman" w:hAnsi="Times New Roman" w:cs="Times New Roman"/>
          <w:b/>
          <w:sz w:val="24"/>
          <w:szCs w:val="24"/>
        </w:rPr>
      </w:pPr>
      <w:r>
        <w:rPr>
          <w:rFonts w:ascii="Times New Roman" w:hAnsi="Times New Roman" w:cs="Times New Roman"/>
          <w:b/>
          <w:sz w:val="24"/>
          <w:szCs w:val="24"/>
        </w:rPr>
        <w:t>3.1</w:t>
      </w:r>
      <w:r w:rsidRPr="00077BAF">
        <w:rPr>
          <w:rFonts w:ascii="Times New Roman" w:hAnsi="Times New Roman" w:cs="Times New Roman"/>
          <w:b/>
          <w:sz w:val="24"/>
          <w:szCs w:val="24"/>
        </w:rPr>
        <w:tab/>
        <w:t>SAMPLE AND SAMPLING TECHNIQUES</w:t>
      </w:r>
    </w:p>
    <w:p w:rsidR="006E668E" w:rsidRPr="00077BAF" w:rsidRDefault="006E668E" w:rsidP="006E668E">
      <w:pPr>
        <w:spacing w:beforeLines="60" w:before="144" w:afterLines="60" w:after="144" w:line="480" w:lineRule="auto"/>
        <w:contextualSpacing/>
        <w:jc w:val="both"/>
        <w:rPr>
          <w:rFonts w:ascii="Times New Roman" w:hAnsi="Times New Roman" w:cs="Times New Roman"/>
          <w:sz w:val="24"/>
          <w:szCs w:val="24"/>
        </w:rPr>
      </w:pPr>
      <w:r w:rsidRPr="00077BAF">
        <w:rPr>
          <w:rFonts w:ascii="Times New Roman" w:hAnsi="Times New Roman" w:cs="Times New Roman"/>
          <w:sz w:val="24"/>
          <w:szCs w:val="24"/>
        </w:rPr>
        <w:tab/>
        <w:t>There are several types of sampling methods and these include systematic sampling, double sampling and cluster sampling in the cost of this particular project random sampling method was adopted for the betterment of the project work.</w:t>
      </w:r>
    </w:p>
    <w:p w:rsidR="006E668E" w:rsidRPr="00077BAF" w:rsidRDefault="006E668E" w:rsidP="006E668E">
      <w:pPr>
        <w:spacing w:beforeLines="60" w:before="144" w:afterLines="60" w:after="144" w:line="480" w:lineRule="auto"/>
        <w:contextualSpacing/>
        <w:jc w:val="both"/>
        <w:rPr>
          <w:rFonts w:ascii="Times New Roman" w:hAnsi="Times New Roman" w:cs="Times New Roman"/>
          <w:b/>
          <w:sz w:val="24"/>
          <w:szCs w:val="24"/>
        </w:rPr>
      </w:pPr>
      <w:r w:rsidRPr="00077BAF">
        <w:rPr>
          <w:rFonts w:ascii="Times New Roman" w:hAnsi="Times New Roman" w:cs="Times New Roman"/>
          <w:b/>
          <w:sz w:val="24"/>
          <w:szCs w:val="24"/>
        </w:rPr>
        <w:t>RANDOM SAMPLING</w:t>
      </w:r>
    </w:p>
    <w:p w:rsidR="006E668E" w:rsidRPr="00077BAF" w:rsidRDefault="006E668E" w:rsidP="006E668E">
      <w:pPr>
        <w:spacing w:beforeLines="60" w:before="144" w:afterLines="60" w:after="144" w:line="480" w:lineRule="auto"/>
        <w:contextualSpacing/>
        <w:jc w:val="both"/>
        <w:rPr>
          <w:rFonts w:ascii="Times New Roman" w:hAnsi="Times New Roman" w:cs="Times New Roman"/>
          <w:sz w:val="24"/>
          <w:szCs w:val="24"/>
        </w:rPr>
      </w:pPr>
      <w:r w:rsidRPr="00077BAF">
        <w:rPr>
          <w:rFonts w:ascii="Times New Roman" w:hAnsi="Times New Roman" w:cs="Times New Roman"/>
          <w:sz w:val="24"/>
          <w:szCs w:val="24"/>
        </w:rPr>
        <w:tab/>
        <w:t>A random sampling is the one drawn in such a way that every member of the population has an equal right differs; such units are selected in such a way that the characteristics of the sample are similar in respect of the cha-alchemistic of the population.</w:t>
      </w:r>
    </w:p>
    <w:p w:rsidR="006E668E" w:rsidRPr="00077BAF" w:rsidRDefault="006E668E" w:rsidP="006E668E">
      <w:pPr>
        <w:spacing w:beforeLines="60" w:before="144" w:afterLines="60" w:after="144" w:line="480" w:lineRule="auto"/>
        <w:contextualSpacing/>
        <w:jc w:val="both"/>
        <w:rPr>
          <w:rFonts w:ascii="Times New Roman" w:hAnsi="Times New Roman" w:cs="Times New Roman"/>
          <w:b/>
          <w:sz w:val="24"/>
          <w:szCs w:val="24"/>
        </w:rPr>
      </w:pPr>
      <w:r>
        <w:rPr>
          <w:rFonts w:ascii="Times New Roman" w:hAnsi="Times New Roman" w:cs="Times New Roman"/>
          <w:b/>
          <w:sz w:val="24"/>
          <w:szCs w:val="24"/>
        </w:rPr>
        <w:t>3.2</w:t>
      </w:r>
      <w:r w:rsidRPr="00077BAF">
        <w:rPr>
          <w:rFonts w:ascii="Times New Roman" w:hAnsi="Times New Roman" w:cs="Times New Roman"/>
          <w:b/>
          <w:sz w:val="24"/>
          <w:szCs w:val="24"/>
        </w:rPr>
        <w:tab/>
        <w:t>SAMPLE FRAME</w:t>
      </w:r>
    </w:p>
    <w:p w:rsidR="006E668E" w:rsidRPr="00077BAF" w:rsidRDefault="006E668E" w:rsidP="006E668E">
      <w:pPr>
        <w:spacing w:beforeLines="60" w:before="144" w:afterLines="60" w:after="144" w:line="480" w:lineRule="auto"/>
        <w:contextualSpacing/>
        <w:jc w:val="both"/>
        <w:rPr>
          <w:rFonts w:ascii="Times New Roman" w:hAnsi="Times New Roman" w:cs="Times New Roman"/>
          <w:sz w:val="24"/>
          <w:szCs w:val="24"/>
        </w:rPr>
      </w:pPr>
      <w:r w:rsidRPr="00077BAF">
        <w:rPr>
          <w:rFonts w:ascii="Times New Roman" w:hAnsi="Times New Roman" w:cs="Times New Roman"/>
          <w:sz w:val="24"/>
          <w:szCs w:val="24"/>
        </w:rPr>
        <w:tab/>
        <w:t>For the sample frame, the researcher considered administering 40 questionnaires among the respondent carefully selected frame, the sample frame</w:t>
      </w:r>
    </w:p>
    <w:p w:rsidR="006E668E" w:rsidRPr="00077BAF" w:rsidRDefault="006E668E" w:rsidP="006E668E">
      <w:pPr>
        <w:spacing w:beforeLines="60" w:before="144" w:afterLines="60" w:after="144" w:line="480" w:lineRule="auto"/>
        <w:contextualSpacing/>
        <w:jc w:val="both"/>
        <w:rPr>
          <w:rFonts w:ascii="Times New Roman" w:hAnsi="Times New Roman" w:cs="Times New Roman"/>
          <w:sz w:val="24"/>
          <w:szCs w:val="24"/>
        </w:rPr>
      </w:pPr>
      <w:proofErr w:type="gramStart"/>
      <w:r w:rsidRPr="00077BAF">
        <w:rPr>
          <w:rFonts w:ascii="Times New Roman" w:hAnsi="Times New Roman" w:cs="Times New Roman"/>
          <w:sz w:val="24"/>
          <w:szCs w:val="24"/>
          <w:u w:val="single"/>
        </w:rPr>
        <w:t xml:space="preserve">40  </w:t>
      </w:r>
      <w:r w:rsidRPr="00077BAF">
        <w:rPr>
          <w:rFonts w:ascii="Times New Roman" w:hAnsi="Times New Roman" w:cs="Times New Roman"/>
          <w:sz w:val="24"/>
          <w:szCs w:val="24"/>
        </w:rPr>
        <w:t>X</w:t>
      </w:r>
      <w:proofErr w:type="gramEnd"/>
      <w:r w:rsidRPr="00077BAF">
        <w:rPr>
          <w:rFonts w:ascii="Times New Roman" w:hAnsi="Times New Roman" w:cs="Times New Roman"/>
          <w:sz w:val="24"/>
          <w:szCs w:val="24"/>
        </w:rPr>
        <w:t xml:space="preserve"> </w:t>
      </w:r>
      <w:r w:rsidRPr="00077BAF">
        <w:rPr>
          <w:rFonts w:ascii="Times New Roman" w:hAnsi="Times New Roman" w:cs="Times New Roman"/>
          <w:sz w:val="24"/>
          <w:szCs w:val="24"/>
          <w:u w:val="single"/>
        </w:rPr>
        <w:t>100</w:t>
      </w:r>
    </w:p>
    <w:p w:rsidR="006E668E" w:rsidRPr="00077BAF" w:rsidRDefault="006E668E" w:rsidP="006E668E">
      <w:pPr>
        <w:spacing w:beforeLines="60" w:before="144" w:afterLines="60" w:after="144" w:line="480" w:lineRule="auto"/>
        <w:contextualSpacing/>
        <w:jc w:val="both"/>
        <w:rPr>
          <w:rFonts w:ascii="Times New Roman" w:hAnsi="Times New Roman" w:cs="Times New Roman"/>
          <w:sz w:val="24"/>
          <w:szCs w:val="24"/>
        </w:rPr>
      </w:pPr>
      <w:r w:rsidRPr="00077BAF">
        <w:rPr>
          <w:rFonts w:ascii="Times New Roman" w:hAnsi="Times New Roman" w:cs="Times New Roman"/>
          <w:sz w:val="24"/>
          <w:szCs w:val="24"/>
        </w:rPr>
        <w:t>50    1</w:t>
      </w:r>
      <w:r w:rsidRPr="00077BAF">
        <w:rPr>
          <w:rFonts w:ascii="Times New Roman" w:hAnsi="Times New Roman" w:cs="Times New Roman"/>
          <w:sz w:val="24"/>
          <w:szCs w:val="24"/>
        </w:rPr>
        <w:tab/>
      </w:r>
      <w:r w:rsidRPr="00077BAF">
        <w:rPr>
          <w:rFonts w:ascii="Times New Roman" w:hAnsi="Times New Roman" w:cs="Times New Roman"/>
          <w:sz w:val="24"/>
          <w:szCs w:val="24"/>
        </w:rPr>
        <w:tab/>
        <w:t>= 80%</w:t>
      </w:r>
    </w:p>
    <w:p w:rsidR="006E668E" w:rsidRPr="00077BAF" w:rsidRDefault="006E668E" w:rsidP="006E668E">
      <w:pPr>
        <w:spacing w:beforeLines="60" w:before="144" w:afterLines="60" w:after="144" w:line="480" w:lineRule="auto"/>
        <w:contextualSpacing/>
        <w:jc w:val="both"/>
        <w:rPr>
          <w:rFonts w:ascii="Times New Roman" w:hAnsi="Times New Roman" w:cs="Times New Roman"/>
          <w:sz w:val="24"/>
          <w:szCs w:val="24"/>
        </w:rPr>
      </w:pPr>
      <w:r w:rsidRPr="00077BAF">
        <w:rPr>
          <w:rFonts w:ascii="Times New Roman" w:hAnsi="Times New Roman" w:cs="Times New Roman"/>
          <w:sz w:val="24"/>
          <w:szCs w:val="24"/>
        </w:rPr>
        <w:t>40 = Number of Questionnaire</w:t>
      </w:r>
    </w:p>
    <w:p w:rsidR="006E668E" w:rsidRPr="00077BAF" w:rsidRDefault="006E668E" w:rsidP="006E668E">
      <w:pPr>
        <w:spacing w:beforeLines="60" w:before="144" w:afterLines="60" w:after="144" w:line="480" w:lineRule="auto"/>
        <w:contextualSpacing/>
        <w:jc w:val="both"/>
        <w:rPr>
          <w:rFonts w:ascii="Times New Roman" w:hAnsi="Times New Roman" w:cs="Times New Roman"/>
          <w:sz w:val="24"/>
          <w:szCs w:val="24"/>
        </w:rPr>
      </w:pPr>
      <w:r w:rsidRPr="00077BAF">
        <w:rPr>
          <w:rFonts w:ascii="Times New Roman" w:hAnsi="Times New Roman" w:cs="Times New Roman"/>
          <w:sz w:val="24"/>
          <w:szCs w:val="24"/>
        </w:rPr>
        <w:t>50 = Sample Size</w:t>
      </w:r>
    </w:p>
    <w:p w:rsidR="006E668E" w:rsidRDefault="006E668E" w:rsidP="006E668E">
      <w:pPr>
        <w:spacing w:beforeLines="60" w:before="144" w:afterLines="60" w:after="144" w:line="480" w:lineRule="auto"/>
        <w:contextualSpacing/>
        <w:jc w:val="center"/>
        <w:rPr>
          <w:rFonts w:ascii="Times New Roman" w:hAnsi="Times New Roman" w:cs="Times New Roman"/>
          <w:b/>
          <w:sz w:val="24"/>
          <w:szCs w:val="24"/>
        </w:rPr>
      </w:pPr>
    </w:p>
    <w:p w:rsidR="006E668E" w:rsidRPr="00077BAF" w:rsidRDefault="006E668E" w:rsidP="006E668E">
      <w:pPr>
        <w:spacing w:beforeLines="60" w:before="144" w:afterLines="60" w:after="144" w:line="480" w:lineRule="auto"/>
        <w:contextualSpacing/>
        <w:rPr>
          <w:rFonts w:ascii="Times New Roman" w:hAnsi="Times New Roman" w:cs="Times New Roman"/>
          <w:b/>
          <w:sz w:val="24"/>
          <w:szCs w:val="24"/>
        </w:rPr>
      </w:pPr>
      <w:r w:rsidRPr="00077BAF">
        <w:rPr>
          <w:rFonts w:ascii="Times New Roman" w:hAnsi="Times New Roman" w:cs="Times New Roman"/>
          <w:b/>
          <w:sz w:val="24"/>
          <w:szCs w:val="24"/>
        </w:rPr>
        <w:t>SAMPLING PROCEDURE</w:t>
      </w:r>
    </w:p>
    <w:p w:rsidR="006E668E" w:rsidRPr="00077BAF" w:rsidRDefault="006E668E" w:rsidP="006E668E">
      <w:pPr>
        <w:spacing w:beforeLines="60" w:before="144" w:afterLines="60" w:after="144" w:line="480" w:lineRule="auto"/>
        <w:contextualSpacing/>
        <w:jc w:val="both"/>
        <w:rPr>
          <w:rFonts w:ascii="Times New Roman" w:hAnsi="Times New Roman" w:cs="Times New Roman"/>
          <w:sz w:val="24"/>
          <w:szCs w:val="24"/>
        </w:rPr>
      </w:pPr>
      <w:r w:rsidRPr="00077BAF">
        <w:rPr>
          <w:rFonts w:ascii="Times New Roman" w:hAnsi="Times New Roman" w:cs="Times New Roman"/>
          <w:sz w:val="24"/>
          <w:szCs w:val="24"/>
        </w:rPr>
        <w:lastRenderedPageBreak/>
        <w:tab/>
        <w:t>The researcher adopted sample random technique in the process of carrying out this research exercise.</w:t>
      </w:r>
    </w:p>
    <w:p w:rsidR="006E668E" w:rsidRPr="00077BAF" w:rsidRDefault="006E668E" w:rsidP="006E668E">
      <w:pPr>
        <w:spacing w:beforeLines="60" w:before="144" w:afterLines="60" w:after="144" w:line="480" w:lineRule="auto"/>
        <w:contextualSpacing/>
        <w:jc w:val="both"/>
        <w:rPr>
          <w:rFonts w:ascii="Times New Roman" w:hAnsi="Times New Roman" w:cs="Times New Roman"/>
          <w:b/>
          <w:sz w:val="24"/>
          <w:szCs w:val="24"/>
        </w:rPr>
      </w:pPr>
      <w:r>
        <w:rPr>
          <w:rFonts w:ascii="Times New Roman" w:hAnsi="Times New Roman" w:cs="Times New Roman"/>
          <w:b/>
          <w:sz w:val="24"/>
          <w:szCs w:val="24"/>
        </w:rPr>
        <w:t>3.3</w:t>
      </w:r>
      <w:r w:rsidRPr="00077BAF">
        <w:rPr>
          <w:rFonts w:ascii="Times New Roman" w:hAnsi="Times New Roman" w:cs="Times New Roman"/>
          <w:b/>
          <w:sz w:val="24"/>
          <w:szCs w:val="24"/>
        </w:rPr>
        <w:t xml:space="preserve"> </w:t>
      </w:r>
      <w:r w:rsidRPr="00077BAF">
        <w:rPr>
          <w:rFonts w:ascii="Times New Roman" w:hAnsi="Times New Roman" w:cs="Times New Roman"/>
          <w:b/>
          <w:sz w:val="24"/>
          <w:szCs w:val="24"/>
        </w:rPr>
        <w:tab/>
        <w:t>SAMPLE SIZE</w:t>
      </w:r>
    </w:p>
    <w:p w:rsidR="006E668E" w:rsidRDefault="006E668E" w:rsidP="006E668E">
      <w:pPr>
        <w:spacing w:beforeLines="60" w:before="144" w:afterLines="60" w:after="144" w:line="480" w:lineRule="auto"/>
        <w:contextualSpacing/>
        <w:jc w:val="both"/>
        <w:rPr>
          <w:rFonts w:ascii="Times New Roman" w:hAnsi="Times New Roman" w:cs="Times New Roman"/>
          <w:sz w:val="24"/>
          <w:szCs w:val="24"/>
        </w:rPr>
      </w:pPr>
      <w:r w:rsidRPr="00077BAF">
        <w:rPr>
          <w:rFonts w:ascii="Times New Roman" w:hAnsi="Times New Roman" w:cs="Times New Roman"/>
          <w:sz w:val="24"/>
          <w:szCs w:val="24"/>
        </w:rPr>
        <w:tab/>
        <w:t xml:space="preserve">The sample size for this research work was based on the entire staffs of the </w:t>
      </w:r>
      <w:r>
        <w:rPr>
          <w:rFonts w:ascii="Times New Roman" w:hAnsi="Times New Roman" w:cs="Times New Roman"/>
          <w:sz w:val="24"/>
          <w:szCs w:val="24"/>
        </w:rPr>
        <w:t>department both reception and the clinic complex. The overall numbers were 50 peoples.</w:t>
      </w:r>
    </w:p>
    <w:p w:rsidR="006E668E" w:rsidRPr="00077BAF" w:rsidRDefault="006E668E" w:rsidP="006E668E">
      <w:pPr>
        <w:spacing w:beforeLines="60" w:before="144" w:afterLines="60" w:after="144" w:line="480" w:lineRule="auto"/>
        <w:contextualSpacing/>
        <w:jc w:val="both"/>
        <w:rPr>
          <w:rFonts w:ascii="Times New Roman" w:hAnsi="Times New Roman" w:cs="Times New Roman"/>
          <w:b/>
          <w:sz w:val="24"/>
          <w:szCs w:val="24"/>
        </w:rPr>
      </w:pPr>
      <w:r>
        <w:rPr>
          <w:rFonts w:ascii="Times New Roman" w:hAnsi="Times New Roman" w:cs="Times New Roman"/>
          <w:b/>
          <w:sz w:val="24"/>
          <w:szCs w:val="24"/>
        </w:rPr>
        <w:t>3.4</w:t>
      </w:r>
      <w:r w:rsidRPr="00077BAF">
        <w:rPr>
          <w:rFonts w:ascii="Times New Roman" w:hAnsi="Times New Roman" w:cs="Times New Roman"/>
          <w:b/>
          <w:sz w:val="24"/>
          <w:szCs w:val="24"/>
        </w:rPr>
        <w:tab/>
        <w:t>DATA COLLECTION INSTRUMENT</w:t>
      </w:r>
    </w:p>
    <w:p w:rsidR="006E668E" w:rsidRPr="00077BAF" w:rsidRDefault="006E668E" w:rsidP="006E668E">
      <w:pPr>
        <w:spacing w:beforeLines="60" w:before="144" w:afterLines="60" w:after="144" w:line="480" w:lineRule="auto"/>
        <w:contextualSpacing/>
        <w:jc w:val="both"/>
        <w:rPr>
          <w:rFonts w:ascii="Times New Roman" w:hAnsi="Times New Roman" w:cs="Times New Roman"/>
          <w:sz w:val="24"/>
          <w:szCs w:val="24"/>
        </w:rPr>
      </w:pPr>
      <w:r w:rsidRPr="00077BAF">
        <w:rPr>
          <w:rFonts w:ascii="Times New Roman" w:hAnsi="Times New Roman" w:cs="Times New Roman"/>
          <w:sz w:val="24"/>
          <w:szCs w:val="24"/>
        </w:rPr>
        <w:tab/>
        <w:t>The methods adopted for data collection are:</w:t>
      </w:r>
    </w:p>
    <w:p w:rsidR="006E668E" w:rsidRPr="00077BAF" w:rsidRDefault="006E668E" w:rsidP="006E668E">
      <w:pPr>
        <w:pStyle w:val="ListParagraph"/>
        <w:numPr>
          <w:ilvl w:val="0"/>
          <w:numId w:val="1"/>
        </w:numPr>
        <w:spacing w:beforeLines="60" w:before="144" w:afterLines="60" w:after="144" w:line="480" w:lineRule="auto"/>
        <w:jc w:val="both"/>
        <w:rPr>
          <w:rFonts w:ascii="Times New Roman" w:hAnsi="Times New Roman" w:cs="Times New Roman"/>
          <w:b/>
          <w:sz w:val="24"/>
          <w:szCs w:val="24"/>
        </w:rPr>
      </w:pPr>
      <w:r w:rsidRPr="00077BAF">
        <w:rPr>
          <w:rFonts w:ascii="Times New Roman" w:hAnsi="Times New Roman" w:cs="Times New Roman"/>
          <w:b/>
          <w:sz w:val="24"/>
          <w:szCs w:val="24"/>
        </w:rPr>
        <w:t>PRIMARY SOURCE</w:t>
      </w:r>
    </w:p>
    <w:p w:rsidR="006E668E" w:rsidRPr="00077BAF" w:rsidRDefault="006E668E" w:rsidP="006E668E">
      <w:pPr>
        <w:pStyle w:val="ListParagraph"/>
        <w:numPr>
          <w:ilvl w:val="0"/>
          <w:numId w:val="13"/>
        </w:numPr>
        <w:spacing w:beforeLines="60" w:before="144" w:afterLines="60" w:after="144" w:line="480" w:lineRule="auto"/>
        <w:jc w:val="both"/>
        <w:rPr>
          <w:rFonts w:ascii="Times New Roman" w:hAnsi="Times New Roman" w:cs="Times New Roman"/>
          <w:sz w:val="24"/>
          <w:szCs w:val="24"/>
        </w:rPr>
      </w:pPr>
      <w:r w:rsidRPr="00077BAF">
        <w:rPr>
          <w:rFonts w:ascii="Times New Roman" w:hAnsi="Times New Roman" w:cs="Times New Roman"/>
          <w:b/>
          <w:sz w:val="24"/>
          <w:szCs w:val="24"/>
        </w:rPr>
        <w:t>Physical Inspection:</w:t>
      </w:r>
      <w:r w:rsidRPr="00077BAF">
        <w:rPr>
          <w:rFonts w:ascii="Times New Roman" w:hAnsi="Times New Roman" w:cs="Times New Roman"/>
          <w:sz w:val="24"/>
          <w:szCs w:val="24"/>
        </w:rPr>
        <w:t xml:space="preserve"> physical inspection to the property was carried out. This makes it possible for inventory taken, proper examination of the structural condition, the maintenance visited and inspected in all assessable areas, structure was viewed as detail structure survey was also structure was viewed as detail. Structure Survey was also given and information form files were gathered on it.</w:t>
      </w:r>
    </w:p>
    <w:p w:rsidR="006E668E" w:rsidRPr="00077BAF" w:rsidRDefault="006E668E" w:rsidP="006E668E">
      <w:pPr>
        <w:pStyle w:val="ListParagraph"/>
        <w:numPr>
          <w:ilvl w:val="0"/>
          <w:numId w:val="13"/>
        </w:numPr>
        <w:spacing w:beforeLines="60" w:before="144" w:afterLines="60" w:after="144" w:line="480" w:lineRule="auto"/>
        <w:jc w:val="both"/>
        <w:rPr>
          <w:rFonts w:ascii="Times New Roman" w:hAnsi="Times New Roman" w:cs="Times New Roman"/>
          <w:sz w:val="24"/>
          <w:szCs w:val="24"/>
        </w:rPr>
      </w:pPr>
      <w:r w:rsidRPr="00077BAF">
        <w:rPr>
          <w:rFonts w:ascii="Times New Roman" w:hAnsi="Times New Roman" w:cs="Times New Roman"/>
          <w:sz w:val="24"/>
          <w:szCs w:val="24"/>
        </w:rPr>
        <w:t>Questionnaire Administration: These were prepared and distributed to the management staff.</w:t>
      </w:r>
    </w:p>
    <w:p w:rsidR="006E668E" w:rsidRPr="00077BAF" w:rsidRDefault="006E668E" w:rsidP="006E668E">
      <w:pPr>
        <w:pStyle w:val="ListParagraph"/>
        <w:numPr>
          <w:ilvl w:val="0"/>
          <w:numId w:val="13"/>
        </w:numPr>
        <w:spacing w:beforeLines="60" w:before="144" w:afterLines="60" w:after="144" w:line="480" w:lineRule="auto"/>
        <w:jc w:val="both"/>
        <w:rPr>
          <w:rFonts w:ascii="Times New Roman" w:hAnsi="Times New Roman" w:cs="Times New Roman"/>
          <w:sz w:val="24"/>
          <w:szCs w:val="24"/>
        </w:rPr>
      </w:pPr>
      <w:r w:rsidRPr="00077BAF">
        <w:rPr>
          <w:rFonts w:ascii="Times New Roman" w:hAnsi="Times New Roman" w:cs="Times New Roman"/>
          <w:sz w:val="24"/>
          <w:szCs w:val="24"/>
        </w:rPr>
        <w:t>INTERVIEW: This method was used alongside with physical inspection and questionnaire distributed to staff.</w:t>
      </w:r>
    </w:p>
    <w:p w:rsidR="006E668E" w:rsidRPr="00077BAF" w:rsidRDefault="006E668E" w:rsidP="006E668E">
      <w:pPr>
        <w:pStyle w:val="ListParagraph"/>
        <w:numPr>
          <w:ilvl w:val="0"/>
          <w:numId w:val="1"/>
        </w:numPr>
        <w:spacing w:beforeLines="60" w:before="144" w:afterLines="60" w:after="144" w:line="480" w:lineRule="auto"/>
        <w:jc w:val="both"/>
        <w:rPr>
          <w:rFonts w:ascii="Times New Roman" w:hAnsi="Times New Roman" w:cs="Times New Roman"/>
          <w:sz w:val="24"/>
          <w:szCs w:val="24"/>
        </w:rPr>
      </w:pPr>
      <w:r w:rsidRPr="00077BAF">
        <w:rPr>
          <w:rFonts w:ascii="Times New Roman" w:hAnsi="Times New Roman" w:cs="Times New Roman"/>
          <w:b/>
          <w:sz w:val="24"/>
          <w:szCs w:val="24"/>
        </w:rPr>
        <w:t xml:space="preserve">SECONDARY SOURCES: </w:t>
      </w:r>
      <w:r w:rsidRPr="00077BAF">
        <w:rPr>
          <w:rFonts w:ascii="Times New Roman" w:hAnsi="Times New Roman" w:cs="Times New Roman"/>
          <w:sz w:val="24"/>
          <w:szCs w:val="24"/>
        </w:rPr>
        <w:t>Data was obtained from the information collected form. Relevant available materials such as textbook, journals, and past project works.</w:t>
      </w:r>
    </w:p>
    <w:p w:rsidR="006E668E" w:rsidRPr="00077BAF" w:rsidRDefault="006E668E" w:rsidP="006E668E">
      <w:pPr>
        <w:spacing w:beforeLines="60" w:before="144" w:afterLines="60" w:after="144" w:line="480" w:lineRule="auto"/>
        <w:contextualSpacing/>
        <w:jc w:val="both"/>
        <w:rPr>
          <w:rFonts w:ascii="Times New Roman" w:hAnsi="Times New Roman" w:cs="Times New Roman"/>
          <w:b/>
          <w:sz w:val="24"/>
          <w:szCs w:val="24"/>
        </w:rPr>
      </w:pPr>
      <w:r>
        <w:rPr>
          <w:rFonts w:ascii="Times New Roman" w:hAnsi="Times New Roman" w:cs="Times New Roman"/>
          <w:b/>
          <w:sz w:val="24"/>
          <w:szCs w:val="24"/>
        </w:rPr>
        <w:t>3.5</w:t>
      </w:r>
      <w:r w:rsidRPr="00077BAF">
        <w:rPr>
          <w:rFonts w:ascii="Times New Roman" w:hAnsi="Times New Roman" w:cs="Times New Roman"/>
          <w:b/>
          <w:sz w:val="24"/>
          <w:szCs w:val="24"/>
        </w:rPr>
        <w:tab/>
        <w:t>METHOD OF DATA ANALYSIS</w:t>
      </w:r>
    </w:p>
    <w:p w:rsidR="006E668E" w:rsidRDefault="006E668E" w:rsidP="006E668E">
      <w:pPr>
        <w:spacing w:beforeLines="60" w:before="144" w:afterLines="60" w:after="144" w:line="480" w:lineRule="auto"/>
        <w:contextualSpacing/>
        <w:jc w:val="both"/>
        <w:rPr>
          <w:rFonts w:ascii="Times New Roman" w:hAnsi="Times New Roman" w:cs="Times New Roman"/>
          <w:sz w:val="24"/>
          <w:szCs w:val="24"/>
        </w:rPr>
      </w:pPr>
      <w:r w:rsidRPr="00077BAF">
        <w:rPr>
          <w:rFonts w:ascii="Times New Roman" w:hAnsi="Times New Roman" w:cs="Times New Roman"/>
          <w:sz w:val="24"/>
          <w:szCs w:val="24"/>
        </w:rPr>
        <w:tab/>
        <w:t>Data collected for the purpose of this research presented in various forms, which will be inform of statistical tables, charts and graph.</w:t>
      </w:r>
    </w:p>
    <w:p w:rsidR="006E668E" w:rsidRDefault="006E668E" w:rsidP="006E668E">
      <w:pPr>
        <w:spacing w:beforeLines="60" w:before="144" w:afterLines="60" w:after="144" w:line="480" w:lineRule="auto"/>
        <w:contextualSpacing/>
        <w:jc w:val="both"/>
        <w:rPr>
          <w:rFonts w:ascii="Times New Roman" w:hAnsi="Times New Roman" w:cs="Times New Roman"/>
          <w:sz w:val="24"/>
          <w:szCs w:val="24"/>
        </w:rPr>
      </w:pPr>
    </w:p>
    <w:p w:rsidR="006E668E" w:rsidRPr="00077BAF" w:rsidRDefault="006E668E" w:rsidP="006E668E">
      <w:pPr>
        <w:spacing w:beforeLines="60" w:before="144" w:afterLines="60" w:after="144" w:line="480" w:lineRule="auto"/>
        <w:contextualSpacing/>
        <w:jc w:val="both"/>
        <w:rPr>
          <w:rFonts w:ascii="Times New Roman" w:hAnsi="Times New Roman" w:cs="Times New Roman"/>
          <w:sz w:val="24"/>
          <w:szCs w:val="24"/>
        </w:rPr>
      </w:pPr>
    </w:p>
    <w:p w:rsidR="006E668E" w:rsidRPr="00077BAF" w:rsidRDefault="006E668E" w:rsidP="006E668E">
      <w:pPr>
        <w:spacing w:beforeLines="60" w:before="144" w:afterLines="60" w:after="144" w:line="480" w:lineRule="auto"/>
        <w:contextualSpacing/>
        <w:jc w:val="both"/>
        <w:rPr>
          <w:rFonts w:ascii="Times New Roman" w:hAnsi="Times New Roman" w:cs="Times New Roman"/>
          <w:b/>
          <w:sz w:val="24"/>
          <w:szCs w:val="24"/>
        </w:rPr>
      </w:pPr>
      <w:r w:rsidRPr="00077BAF">
        <w:rPr>
          <w:rFonts w:ascii="Times New Roman" w:hAnsi="Times New Roman" w:cs="Times New Roman"/>
          <w:b/>
          <w:sz w:val="24"/>
          <w:szCs w:val="24"/>
        </w:rPr>
        <w:t xml:space="preserve">3.8 </w:t>
      </w:r>
      <w:r w:rsidRPr="00077BAF">
        <w:rPr>
          <w:rFonts w:ascii="Times New Roman" w:hAnsi="Times New Roman" w:cs="Times New Roman"/>
          <w:b/>
          <w:sz w:val="24"/>
          <w:szCs w:val="24"/>
        </w:rPr>
        <w:tab/>
      </w:r>
      <w:r>
        <w:rPr>
          <w:rFonts w:ascii="Times New Roman" w:hAnsi="Times New Roman" w:cs="Times New Roman"/>
          <w:b/>
          <w:sz w:val="24"/>
          <w:szCs w:val="24"/>
        </w:rPr>
        <w:t>TARGET</w:t>
      </w:r>
      <w:r w:rsidRPr="00077BAF">
        <w:rPr>
          <w:rFonts w:ascii="Times New Roman" w:hAnsi="Times New Roman" w:cs="Times New Roman"/>
          <w:b/>
          <w:sz w:val="24"/>
          <w:szCs w:val="24"/>
        </w:rPr>
        <w:t xml:space="preserve"> POPULATION</w:t>
      </w:r>
    </w:p>
    <w:p w:rsidR="006E668E" w:rsidRPr="00077BAF" w:rsidRDefault="006E668E" w:rsidP="006E668E">
      <w:pPr>
        <w:spacing w:beforeLines="60" w:before="144" w:afterLines="60" w:after="144" w:line="480" w:lineRule="auto"/>
        <w:contextualSpacing/>
        <w:jc w:val="both"/>
        <w:rPr>
          <w:rFonts w:ascii="Times New Roman" w:hAnsi="Times New Roman" w:cs="Times New Roman"/>
          <w:sz w:val="24"/>
          <w:szCs w:val="24"/>
        </w:rPr>
      </w:pPr>
      <w:r w:rsidRPr="00077BAF">
        <w:rPr>
          <w:rFonts w:ascii="Times New Roman" w:hAnsi="Times New Roman" w:cs="Times New Roman"/>
          <w:sz w:val="24"/>
          <w:szCs w:val="24"/>
        </w:rPr>
        <w:lastRenderedPageBreak/>
        <w:tab/>
        <w:t xml:space="preserve">The study population of this research work is particularly based on the </w:t>
      </w:r>
      <w:r>
        <w:rPr>
          <w:rFonts w:ascii="Times New Roman" w:hAnsi="Times New Roman" w:cs="Times New Roman"/>
          <w:sz w:val="24"/>
          <w:szCs w:val="24"/>
        </w:rPr>
        <w:t xml:space="preserve">residence of the Estate </w:t>
      </w:r>
    </w:p>
    <w:p w:rsidR="006E668E" w:rsidRPr="00077BAF" w:rsidRDefault="006E668E" w:rsidP="006E668E">
      <w:pPr>
        <w:spacing w:beforeLines="60" w:before="144" w:afterLines="60" w:after="144" w:line="480" w:lineRule="auto"/>
        <w:contextualSpacing/>
        <w:jc w:val="both"/>
        <w:rPr>
          <w:rFonts w:ascii="Times New Roman" w:hAnsi="Times New Roman" w:cs="Times New Roman"/>
          <w:sz w:val="24"/>
          <w:szCs w:val="24"/>
        </w:rPr>
      </w:pPr>
      <w:r w:rsidRPr="00077BAF">
        <w:rPr>
          <w:rFonts w:ascii="Times New Roman" w:hAnsi="Times New Roman" w:cs="Times New Roman"/>
          <w:sz w:val="24"/>
          <w:szCs w:val="24"/>
        </w:rPr>
        <w:tab/>
        <w:t xml:space="preserve">The questionnaire is to be distributed to the </w:t>
      </w:r>
      <w:r>
        <w:rPr>
          <w:rFonts w:ascii="Times New Roman" w:hAnsi="Times New Roman" w:cs="Times New Roman"/>
          <w:sz w:val="24"/>
          <w:szCs w:val="24"/>
        </w:rPr>
        <w:t xml:space="preserve">residence of Harmony estate </w:t>
      </w:r>
      <w:r w:rsidRPr="00077BAF">
        <w:rPr>
          <w:rFonts w:ascii="Times New Roman" w:hAnsi="Times New Roman" w:cs="Times New Roman"/>
          <w:sz w:val="24"/>
          <w:szCs w:val="24"/>
        </w:rPr>
        <w:t>through random sampling in order to collect some vital information on the research work.</w:t>
      </w:r>
    </w:p>
    <w:p w:rsidR="006E668E" w:rsidRDefault="006E668E" w:rsidP="006E668E">
      <w:pPr>
        <w:rPr>
          <w:rFonts w:ascii="Times New Roman" w:hAnsi="Times New Roman" w:cs="Times New Roman"/>
          <w:b/>
          <w:sz w:val="24"/>
          <w:szCs w:val="24"/>
        </w:rPr>
      </w:pPr>
      <w:r>
        <w:rPr>
          <w:rFonts w:ascii="Times New Roman" w:hAnsi="Times New Roman" w:cs="Times New Roman"/>
          <w:b/>
          <w:sz w:val="24"/>
          <w:szCs w:val="24"/>
        </w:rPr>
        <w:br w:type="page"/>
      </w:r>
    </w:p>
    <w:p w:rsidR="006E668E" w:rsidRPr="00077BAF" w:rsidRDefault="006E668E" w:rsidP="006E668E">
      <w:pPr>
        <w:spacing w:beforeLines="60" w:before="144" w:afterLines="60" w:after="144" w:line="480" w:lineRule="auto"/>
        <w:contextualSpacing/>
        <w:jc w:val="center"/>
        <w:rPr>
          <w:rFonts w:ascii="Times New Roman" w:hAnsi="Times New Roman" w:cs="Times New Roman"/>
          <w:b/>
          <w:sz w:val="24"/>
          <w:szCs w:val="24"/>
        </w:rPr>
      </w:pPr>
      <w:r w:rsidRPr="00077BAF">
        <w:rPr>
          <w:rFonts w:ascii="Times New Roman" w:hAnsi="Times New Roman" w:cs="Times New Roman"/>
          <w:b/>
          <w:sz w:val="24"/>
          <w:szCs w:val="24"/>
        </w:rPr>
        <w:lastRenderedPageBreak/>
        <w:t>CHAPTER FOUR</w:t>
      </w:r>
    </w:p>
    <w:p w:rsidR="006E668E" w:rsidRPr="00077BAF" w:rsidRDefault="006E668E" w:rsidP="006E668E">
      <w:pPr>
        <w:spacing w:beforeLines="60" w:before="144" w:afterLines="60" w:after="144" w:line="480" w:lineRule="auto"/>
        <w:contextualSpacing/>
        <w:jc w:val="both"/>
        <w:rPr>
          <w:rFonts w:ascii="Times New Roman" w:hAnsi="Times New Roman" w:cs="Times New Roman"/>
          <w:b/>
          <w:sz w:val="24"/>
          <w:szCs w:val="24"/>
        </w:rPr>
      </w:pPr>
      <w:r w:rsidRPr="00077BAF">
        <w:rPr>
          <w:rFonts w:ascii="Times New Roman" w:hAnsi="Times New Roman" w:cs="Times New Roman"/>
          <w:b/>
          <w:sz w:val="24"/>
          <w:szCs w:val="24"/>
        </w:rPr>
        <w:t xml:space="preserve">4.0 </w:t>
      </w:r>
      <w:r w:rsidRPr="00077BAF">
        <w:rPr>
          <w:rFonts w:ascii="Times New Roman" w:hAnsi="Times New Roman" w:cs="Times New Roman"/>
          <w:b/>
          <w:sz w:val="24"/>
          <w:szCs w:val="24"/>
        </w:rPr>
        <w:tab/>
        <w:t>DATA PRESENTATION AND ANALYSIS</w:t>
      </w:r>
    </w:p>
    <w:p w:rsidR="006E668E" w:rsidRPr="00077BAF" w:rsidRDefault="006E668E" w:rsidP="006E668E">
      <w:pPr>
        <w:spacing w:beforeLines="60" w:before="144" w:afterLines="60" w:after="144" w:line="480" w:lineRule="auto"/>
        <w:contextualSpacing/>
        <w:jc w:val="both"/>
        <w:rPr>
          <w:rFonts w:ascii="Times New Roman" w:hAnsi="Times New Roman" w:cs="Times New Roman"/>
          <w:sz w:val="24"/>
          <w:szCs w:val="24"/>
        </w:rPr>
      </w:pPr>
      <w:r w:rsidRPr="00077BAF">
        <w:rPr>
          <w:rFonts w:ascii="Times New Roman" w:hAnsi="Times New Roman" w:cs="Times New Roman"/>
          <w:sz w:val="24"/>
          <w:szCs w:val="24"/>
        </w:rPr>
        <w:tab/>
        <w:t xml:space="preserve">In the maintenance of a public properties and environment, consideration is primary importance. In this chapter, primary and secondary data collected during observation will be analyzed for presentation and interpretation of the </w:t>
      </w:r>
      <w:r>
        <w:rPr>
          <w:rFonts w:ascii="Times New Roman" w:hAnsi="Times New Roman" w:cs="Times New Roman"/>
          <w:sz w:val="24"/>
          <w:szCs w:val="24"/>
        </w:rPr>
        <w:t>Estate</w:t>
      </w:r>
      <w:r w:rsidRPr="00077BAF">
        <w:rPr>
          <w:rFonts w:ascii="Times New Roman" w:hAnsi="Times New Roman" w:cs="Times New Roman"/>
          <w:sz w:val="24"/>
          <w:szCs w:val="24"/>
        </w:rPr>
        <w:t>.</w:t>
      </w:r>
    </w:p>
    <w:p w:rsidR="006E668E" w:rsidRPr="00077BAF" w:rsidRDefault="006E668E" w:rsidP="006E668E">
      <w:pPr>
        <w:spacing w:beforeLines="60" w:before="144" w:afterLines="60" w:after="144" w:line="480" w:lineRule="auto"/>
        <w:contextualSpacing/>
        <w:rPr>
          <w:rFonts w:ascii="Times New Roman" w:hAnsi="Times New Roman" w:cs="Times New Roman"/>
          <w:b/>
          <w:sz w:val="24"/>
          <w:szCs w:val="24"/>
        </w:rPr>
      </w:pPr>
      <w:r w:rsidRPr="00077BAF">
        <w:rPr>
          <w:rFonts w:ascii="Times New Roman" w:hAnsi="Times New Roman" w:cs="Times New Roman"/>
          <w:b/>
          <w:sz w:val="24"/>
          <w:szCs w:val="24"/>
        </w:rPr>
        <w:t>QUESTIONNAIRE DISTRIBUTION</w:t>
      </w:r>
    </w:p>
    <w:p w:rsidR="006E668E" w:rsidRPr="001A413C" w:rsidRDefault="006E668E" w:rsidP="006E668E">
      <w:pPr>
        <w:spacing w:beforeLines="60" w:before="144" w:afterLines="60" w:after="144" w:line="480" w:lineRule="auto"/>
        <w:contextualSpacing/>
        <w:jc w:val="both"/>
        <w:rPr>
          <w:rFonts w:ascii="Times New Roman" w:hAnsi="Times New Roman" w:cs="Times New Roman"/>
          <w:b/>
          <w:sz w:val="24"/>
          <w:szCs w:val="24"/>
        </w:rPr>
      </w:pPr>
      <w:r w:rsidRPr="001A413C">
        <w:rPr>
          <w:rFonts w:ascii="Times New Roman" w:hAnsi="Times New Roman" w:cs="Times New Roman"/>
          <w:b/>
          <w:sz w:val="24"/>
          <w:szCs w:val="24"/>
        </w:rPr>
        <w:t>4.1</w:t>
      </w:r>
      <w:r w:rsidRPr="001A413C">
        <w:rPr>
          <w:rFonts w:ascii="Times New Roman" w:hAnsi="Times New Roman" w:cs="Times New Roman"/>
          <w:b/>
          <w:sz w:val="24"/>
          <w:szCs w:val="24"/>
        </w:rPr>
        <w:tab/>
        <w:t>TABLE</w:t>
      </w:r>
    </w:p>
    <w:tbl>
      <w:tblPr>
        <w:tblStyle w:val="TableGrid"/>
        <w:tblW w:w="0" w:type="auto"/>
        <w:tblLook w:val="04A0" w:firstRow="1" w:lastRow="0" w:firstColumn="1" w:lastColumn="0" w:noHBand="0" w:noVBand="1"/>
      </w:tblPr>
      <w:tblGrid>
        <w:gridCol w:w="828"/>
        <w:gridCol w:w="2257"/>
        <w:gridCol w:w="1793"/>
        <w:gridCol w:w="2520"/>
      </w:tblGrid>
      <w:tr w:rsidR="006E668E" w:rsidRPr="00077BAF" w:rsidTr="00305032">
        <w:trPr>
          <w:trHeight w:val="350"/>
        </w:trPr>
        <w:tc>
          <w:tcPr>
            <w:tcW w:w="828" w:type="dxa"/>
          </w:tcPr>
          <w:p w:rsidR="006E668E" w:rsidRPr="00077BAF" w:rsidRDefault="006E668E" w:rsidP="00305032">
            <w:pPr>
              <w:spacing w:beforeLines="60" w:before="144" w:afterLines="60" w:after="144" w:line="360" w:lineRule="auto"/>
              <w:contextualSpacing/>
              <w:jc w:val="both"/>
              <w:rPr>
                <w:rFonts w:ascii="Times New Roman" w:hAnsi="Times New Roman" w:cs="Times New Roman"/>
                <w:b/>
                <w:sz w:val="24"/>
                <w:szCs w:val="24"/>
              </w:rPr>
            </w:pPr>
            <w:r w:rsidRPr="00077BAF">
              <w:rPr>
                <w:rFonts w:ascii="Times New Roman" w:hAnsi="Times New Roman" w:cs="Times New Roman"/>
                <w:b/>
                <w:sz w:val="24"/>
                <w:szCs w:val="24"/>
              </w:rPr>
              <w:t>S/n</w:t>
            </w:r>
          </w:p>
        </w:tc>
        <w:tc>
          <w:tcPr>
            <w:tcW w:w="2257" w:type="dxa"/>
          </w:tcPr>
          <w:p w:rsidR="006E668E" w:rsidRPr="00077BAF" w:rsidRDefault="006E668E" w:rsidP="00305032">
            <w:pPr>
              <w:spacing w:beforeLines="60" w:before="144" w:afterLines="60" w:after="144" w:line="360" w:lineRule="auto"/>
              <w:contextualSpacing/>
              <w:jc w:val="both"/>
              <w:rPr>
                <w:rFonts w:ascii="Times New Roman" w:hAnsi="Times New Roman" w:cs="Times New Roman"/>
                <w:b/>
                <w:sz w:val="24"/>
                <w:szCs w:val="24"/>
              </w:rPr>
            </w:pPr>
            <w:r w:rsidRPr="00077BAF">
              <w:rPr>
                <w:rFonts w:ascii="Times New Roman" w:hAnsi="Times New Roman" w:cs="Times New Roman"/>
                <w:b/>
                <w:sz w:val="24"/>
                <w:szCs w:val="24"/>
              </w:rPr>
              <w:t>Questionnaire</w:t>
            </w:r>
          </w:p>
        </w:tc>
        <w:tc>
          <w:tcPr>
            <w:tcW w:w="1793" w:type="dxa"/>
          </w:tcPr>
          <w:p w:rsidR="006E668E" w:rsidRPr="00077BAF" w:rsidRDefault="006E668E" w:rsidP="00305032">
            <w:pPr>
              <w:spacing w:beforeLines="60" w:before="144" w:afterLines="60" w:after="144" w:line="360" w:lineRule="auto"/>
              <w:contextualSpacing/>
              <w:jc w:val="both"/>
              <w:rPr>
                <w:rFonts w:ascii="Times New Roman" w:hAnsi="Times New Roman" w:cs="Times New Roman"/>
                <w:b/>
                <w:sz w:val="24"/>
                <w:szCs w:val="24"/>
              </w:rPr>
            </w:pPr>
            <w:r w:rsidRPr="00077BAF">
              <w:rPr>
                <w:rFonts w:ascii="Times New Roman" w:hAnsi="Times New Roman" w:cs="Times New Roman"/>
                <w:b/>
                <w:sz w:val="24"/>
                <w:szCs w:val="24"/>
              </w:rPr>
              <w:t>Frequency</w:t>
            </w:r>
          </w:p>
        </w:tc>
        <w:tc>
          <w:tcPr>
            <w:tcW w:w="2520" w:type="dxa"/>
          </w:tcPr>
          <w:p w:rsidR="006E668E" w:rsidRPr="00077BAF" w:rsidRDefault="006E668E" w:rsidP="00305032">
            <w:pPr>
              <w:spacing w:beforeLines="60" w:before="144" w:afterLines="60" w:after="144" w:line="360" w:lineRule="auto"/>
              <w:contextualSpacing/>
              <w:jc w:val="both"/>
              <w:rPr>
                <w:rFonts w:ascii="Times New Roman" w:hAnsi="Times New Roman" w:cs="Times New Roman"/>
                <w:b/>
                <w:sz w:val="24"/>
                <w:szCs w:val="24"/>
              </w:rPr>
            </w:pPr>
            <w:r w:rsidRPr="00077BAF">
              <w:rPr>
                <w:rFonts w:ascii="Times New Roman" w:hAnsi="Times New Roman" w:cs="Times New Roman"/>
                <w:b/>
                <w:sz w:val="24"/>
                <w:szCs w:val="24"/>
              </w:rPr>
              <w:t>Percentage %</w:t>
            </w:r>
          </w:p>
        </w:tc>
      </w:tr>
      <w:tr w:rsidR="006E668E" w:rsidRPr="00077BAF" w:rsidTr="00305032">
        <w:tc>
          <w:tcPr>
            <w:tcW w:w="828" w:type="dxa"/>
          </w:tcPr>
          <w:p w:rsidR="006E668E" w:rsidRPr="00077BAF" w:rsidRDefault="006E668E" w:rsidP="00305032">
            <w:pPr>
              <w:spacing w:beforeLines="60" w:before="144" w:afterLines="60" w:after="144" w:line="360" w:lineRule="auto"/>
              <w:contextualSpacing/>
              <w:jc w:val="both"/>
              <w:rPr>
                <w:rFonts w:ascii="Times New Roman" w:hAnsi="Times New Roman" w:cs="Times New Roman"/>
                <w:sz w:val="24"/>
                <w:szCs w:val="24"/>
              </w:rPr>
            </w:pPr>
            <w:r w:rsidRPr="00077BAF">
              <w:rPr>
                <w:rFonts w:ascii="Times New Roman" w:hAnsi="Times New Roman" w:cs="Times New Roman"/>
                <w:sz w:val="24"/>
                <w:szCs w:val="24"/>
              </w:rPr>
              <w:t>1</w:t>
            </w:r>
          </w:p>
        </w:tc>
        <w:tc>
          <w:tcPr>
            <w:tcW w:w="2257" w:type="dxa"/>
          </w:tcPr>
          <w:p w:rsidR="006E668E" w:rsidRPr="00077BAF" w:rsidRDefault="006E668E" w:rsidP="00305032">
            <w:pPr>
              <w:spacing w:beforeLines="60" w:before="144" w:afterLines="60" w:after="144" w:line="360" w:lineRule="auto"/>
              <w:contextualSpacing/>
              <w:jc w:val="both"/>
              <w:rPr>
                <w:rFonts w:ascii="Times New Roman" w:hAnsi="Times New Roman" w:cs="Times New Roman"/>
                <w:sz w:val="24"/>
                <w:szCs w:val="24"/>
              </w:rPr>
            </w:pPr>
            <w:r w:rsidRPr="00077BAF">
              <w:rPr>
                <w:rFonts w:ascii="Times New Roman" w:hAnsi="Times New Roman" w:cs="Times New Roman"/>
                <w:sz w:val="24"/>
                <w:szCs w:val="24"/>
              </w:rPr>
              <w:t xml:space="preserve">Returned </w:t>
            </w:r>
          </w:p>
        </w:tc>
        <w:tc>
          <w:tcPr>
            <w:tcW w:w="1793" w:type="dxa"/>
          </w:tcPr>
          <w:p w:rsidR="006E668E" w:rsidRPr="00077BAF" w:rsidRDefault="006E668E" w:rsidP="00305032">
            <w:pPr>
              <w:spacing w:beforeLines="60" w:before="144" w:afterLines="60" w:after="144" w:line="360" w:lineRule="auto"/>
              <w:contextualSpacing/>
              <w:jc w:val="both"/>
              <w:rPr>
                <w:rFonts w:ascii="Times New Roman" w:hAnsi="Times New Roman" w:cs="Times New Roman"/>
                <w:sz w:val="24"/>
                <w:szCs w:val="24"/>
              </w:rPr>
            </w:pPr>
            <w:r w:rsidRPr="00077BAF">
              <w:rPr>
                <w:rFonts w:ascii="Times New Roman" w:hAnsi="Times New Roman" w:cs="Times New Roman"/>
                <w:sz w:val="24"/>
                <w:szCs w:val="24"/>
              </w:rPr>
              <w:t>35</w:t>
            </w:r>
          </w:p>
        </w:tc>
        <w:tc>
          <w:tcPr>
            <w:tcW w:w="2520" w:type="dxa"/>
          </w:tcPr>
          <w:p w:rsidR="006E668E" w:rsidRPr="00077BAF" w:rsidRDefault="006E668E" w:rsidP="00305032">
            <w:pPr>
              <w:spacing w:beforeLines="60" w:before="144" w:afterLines="60" w:after="144" w:line="360" w:lineRule="auto"/>
              <w:contextualSpacing/>
              <w:jc w:val="both"/>
              <w:rPr>
                <w:rFonts w:ascii="Times New Roman" w:hAnsi="Times New Roman" w:cs="Times New Roman"/>
                <w:sz w:val="24"/>
                <w:szCs w:val="24"/>
              </w:rPr>
            </w:pPr>
            <w:r w:rsidRPr="00077BAF">
              <w:rPr>
                <w:rFonts w:ascii="Times New Roman" w:hAnsi="Times New Roman" w:cs="Times New Roman"/>
                <w:sz w:val="24"/>
                <w:szCs w:val="24"/>
              </w:rPr>
              <w:t>87.5%</w:t>
            </w:r>
          </w:p>
        </w:tc>
      </w:tr>
      <w:tr w:rsidR="006E668E" w:rsidRPr="00077BAF" w:rsidTr="00305032">
        <w:tc>
          <w:tcPr>
            <w:tcW w:w="828" w:type="dxa"/>
          </w:tcPr>
          <w:p w:rsidR="006E668E" w:rsidRPr="00077BAF" w:rsidRDefault="006E668E" w:rsidP="00305032">
            <w:pPr>
              <w:spacing w:beforeLines="60" w:before="144" w:afterLines="60" w:after="144" w:line="360" w:lineRule="auto"/>
              <w:contextualSpacing/>
              <w:jc w:val="both"/>
              <w:rPr>
                <w:rFonts w:ascii="Times New Roman" w:hAnsi="Times New Roman" w:cs="Times New Roman"/>
                <w:sz w:val="24"/>
                <w:szCs w:val="24"/>
              </w:rPr>
            </w:pPr>
            <w:r w:rsidRPr="00077BAF">
              <w:rPr>
                <w:rFonts w:ascii="Times New Roman" w:hAnsi="Times New Roman" w:cs="Times New Roman"/>
                <w:sz w:val="24"/>
                <w:szCs w:val="24"/>
              </w:rPr>
              <w:t>2</w:t>
            </w:r>
          </w:p>
        </w:tc>
        <w:tc>
          <w:tcPr>
            <w:tcW w:w="2257" w:type="dxa"/>
          </w:tcPr>
          <w:p w:rsidR="006E668E" w:rsidRPr="00077BAF" w:rsidRDefault="006E668E" w:rsidP="00305032">
            <w:pPr>
              <w:spacing w:beforeLines="60" w:before="144" w:afterLines="60" w:after="144" w:line="360" w:lineRule="auto"/>
              <w:contextualSpacing/>
              <w:jc w:val="both"/>
              <w:rPr>
                <w:rFonts w:ascii="Times New Roman" w:hAnsi="Times New Roman" w:cs="Times New Roman"/>
                <w:sz w:val="24"/>
                <w:szCs w:val="24"/>
              </w:rPr>
            </w:pPr>
            <w:r w:rsidRPr="00077BAF">
              <w:rPr>
                <w:rFonts w:ascii="Times New Roman" w:hAnsi="Times New Roman" w:cs="Times New Roman"/>
                <w:sz w:val="24"/>
                <w:szCs w:val="24"/>
              </w:rPr>
              <w:t xml:space="preserve">Unreturned </w:t>
            </w:r>
          </w:p>
        </w:tc>
        <w:tc>
          <w:tcPr>
            <w:tcW w:w="1793" w:type="dxa"/>
          </w:tcPr>
          <w:p w:rsidR="006E668E" w:rsidRPr="00077BAF" w:rsidRDefault="006E668E" w:rsidP="00305032">
            <w:pPr>
              <w:spacing w:beforeLines="60" w:before="144" w:afterLines="60" w:after="144" w:line="360" w:lineRule="auto"/>
              <w:contextualSpacing/>
              <w:jc w:val="both"/>
              <w:rPr>
                <w:rFonts w:ascii="Times New Roman" w:hAnsi="Times New Roman" w:cs="Times New Roman"/>
                <w:sz w:val="24"/>
                <w:szCs w:val="24"/>
              </w:rPr>
            </w:pPr>
            <w:r w:rsidRPr="00077BAF">
              <w:rPr>
                <w:rFonts w:ascii="Times New Roman" w:hAnsi="Times New Roman" w:cs="Times New Roman"/>
                <w:sz w:val="24"/>
                <w:szCs w:val="24"/>
              </w:rPr>
              <w:t>5</w:t>
            </w:r>
          </w:p>
        </w:tc>
        <w:tc>
          <w:tcPr>
            <w:tcW w:w="2520" w:type="dxa"/>
          </w:tcPr>
          <w:p w:rsidR="006E668E" w:rsidRPr="00077BAF" w:rsidRDefault="006E668E" w:rsidP="00305032">
            <w:pPr>
              <w:spacing w:beforeLines="60" w:before="144" w:afterLines="60" w:after="144" w:line="360" w:lineRule="auto"/>
              <w:contextualSpacing/>
              <w:jc w:val="both"/>
              <w:rPr>
                <w:rFonts w:ascii="Times New Roman" w:hAnsi="Times New Roman" w:cs="Times New Roman"/>
                <w:sz w:val="24"/>
                <w:szCs w:val="24"/>
              </w:rPr>
            </w:pPr>
            <w:r w:rsidRPr="00077BAF">
              <w:rPr>
                <w:rFonts w:ascii="Times New Roman" w:hAnsi="Times New Roman" w:cs="Times New Roman"/>
                <w:sz w:val="24"/>
                <w:szCs w:val="24"/>
              </w:rPr>
              <w:t>12.5%</w:t>
            </w:r>
          </w:p>
        </w:tc>
      </w:tr>
    </w:tbl>
    <w:p w:rsidR="006E668E" w:rsidRPr="00077BAF" w:rsidRDefault="006E668E" w:rsidP="006E668E">
      <w:pPr>
        <w:spacing w:beforeLines="60" w:before="144" w:afterLines="60" w:after="144" w:line="360" w:lineRule="auto"/>
        <w:contextualSpacing/>
        <w:jc w:val="both"/>
        <w:rPr>
          <w:rFonts w:ascii="Times New Roman" w:hAnsi="Times New Roman" w:cs="Times New Roman"/>
          <w:sz w:val="24"/>
          <w:szCs w:val="24"/>
        </w:rPr>
      </w:pPr>
      <w:r>
        <w:rPr>
          <w:rFonts w:ascii="Times New Roman" w:hAnsi="Times New Roman" w:cs="Times New Roman"/>
          <w:sz w:val="24"/>
          <w:szCs w:val="24"/>
        </w:rPr>
        <w:t>Source: field survey, 2025</w:t>
      </w:r>
    </w:p>
    <w:p w:rsidR="006E668E" w:rsidRPr="00077BAF" w:rsidRDefault="006E668E" w:rsidP="006E668E">
      <w:pPr>
        <w:spacing w:beforeLines="60" w:before="144" w:afterLines="60" w:after="144" w:line="360" w:lineRule="auto"/>
        <w:contextualSpacing/>
        <w:jc w:val="both"/>
        <w:rPr>
          <w:rFonts w:ascii="Times New Roman" w:hAnsi="Times New Roman" w:cs="Times New Roman"/>
          <w:sz w:val="24"/>
          <w:szCs w:val="24"/>
        </w:rPr>
      </w:pPr>
      <w:r w:rsidRPr="00077BAF">
        <w:rPr>
          <w:rFonts w:ascii="Times New Roman" w:hAnsi="Times New Roman" w:cs="Times New Roman"/>
          <w:sz w:val="24"/>
          <w:szCs w:val="24"/>
        </w:rPr>
        <w:t>The above table reveals that out of a total number of questionnaires distributed to the respondents 35 (87.50%) were returned white the remaining 5 (12.5%) were pending.</w:t>
      </w:r>
    </w:p>
    <w:p w:rsidR="006E668E" w:rsidRDefault="006E668E" w:rsidP="006E668E">
      <w:pPr>
        <w:spacing w:after="0" w:line="360" w:lineRule="auto"/>
        <w:contextualSpacing/>
        <w:rPr>
          <w:rFonts w:ascii="Times New Roman" w:hAnsi="Times New Roman" w:cs="Times New Roman"/>
          <w:b/>
          <w:sz w:val="24"/>
          <w:szCs w:val="24"/>
        </w:rPr>
      </w:pPr>
      <w:r w:rsidRPr="00077BAF">
        <w:rPr>
          <w:rFonts w:ascii="Times New Roman" w:hAnsi="Times New Roman" w:cs="Times New Roman"/>
          <w:b/>
          <w:noProof/>
          <w:sz w:val="24"/>
          <w:szCs w:val="24"/>
          <w:lang w:val="en-GB" w:eastAsia="en-GB"/>
        </w:rPr>
        <mc:AlternateContent>
          <mc:Choice Requires="wpg">
            <w:drawing>
              <wp:anchor distT="0" distB="0" distL="114300" distR="114300" simplePos="0" relativeHeight="251659264" behindDoc="0" locked="0" layoutInCell="1" allowOverlap="1" wp14:anchorId="2AE9EA97" wp14:editId="6AD973ED">
                <wp:simplePos x="0" y="0"/>
                <wp:positionH relativeFrom="column">
                  <wp:posOffset>603250</wp:posOffset>
                </wp:positionH>
                <wp:positionV relativeFrom="paragraph">
                  <wp:posOffset>415290</wp:posOffset>
                </wp:positionV>
                <wp:extent cx="4559935" cy="3637280"/>
                <wp:effectExtent l="12700" t="0" r="0" b="14605"/>
                <wp:wrapNone/>
                <wp:docPr id="229" name="Group 2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559935" cy="3637280"/>
                          <a:chOff x="3110" y="2094"/>
                          <a:chExt cx="7181" cy="5728"/>
                        </a:xfrm>
                      </wpg:grpSpPr>
                      <wps:wsp>
                        <wps:cNvPr id="230" name="AutoShape 3"/>
                        <wps:cNvCnPr>
                          <a:cxnSpLocks noChangeShapeType="1"/>
                        </wps:cNvCnPr>
                        <wps:spPr bwMode="auto">
                          <a:xfrm>
                            <a:off x="3110" y="2673"/>
                            <a:ext cx="0" cy="5149"/>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231" name="AutoShape 4"/>
                        <wps:cNvCnPr>
                          <a:cxnSpLocks noChangeShapeType="1"/>
                        </wps:cNvCnPr>
                        <wps:spPr bwMode="auto">
                          <a:xfrm>
                            <a:off x="3110" y="7822"/>
                            <a:ext cx="523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232" name="Rectangle 5"/>
                        <wps:cNvSpPr>
                          <a:spLocks noChangeArrowheads="1"/>
                        </wps:cNvSpPr>
                        <wps:spPr bwMode="auto">
                          <a:xfrm>
                            <a:off x="3615" y="6912"/>
                            <a:ext cx="726" cy="910"/>
                          </a:xfrm>
                          <a:prstGeom prst="rect">
                            <a:avLst/>
                          </a:prstGeom>
                          <a:solidFill>
                            <a:srgbClr val="FFFFFF"/>
                          </a:solidFill>
                          <a:ln w="12700">
                            <a:solidFill>
                              <a:srgbClr val="000000"/>
                            </a:solidFill>
                            <a:miter lim="800000"/>
                            <a:headEnd/>
                            <a:tailEnd/>
                          </a:ln>
                        </wps:spPr>
                        <wps:txbx>
                          <w:txbxContent>
                            <w:p w:rsidR="006E668E" w:rsidRPr="00561E1F" w:rsidRDefault="006E668E" w:rsidP="006E668E">
                              <w:pPr>
                                <w:rPr>
                                  <w:sz w:val="20"/>
                                </w:rPr>
                              </w:pPr>
                              <w:r>
                                <w:rPr>
                                  <w:sz w:val="20"/>
                                </w:rPr>
                                <w:t>| | | | | | | | |</w:t>
                              </w:r>
                            </w:p>
                          </w:txbxContent>
                        </wps:txbx>
                        <wps:bodyPr rot="0" vert="horz" wrap="square" lIns="91440" tIns="45720" rIns="91440" bIns="45720" anchor="t" anchorCtr="0" upright="1">
                          <a:noAutofit/>
                        </wps:bodyPr>
                      </wps:wsp>
                      <wps:wsp>
                        <wps:cNvPr id="233" name="Rectangle 6"/>
                        <wps:cNvSpPr>
                          <a:spLocks noChangeArrowheads="1"/>
                        </wps:cNvSpPr>
                        <wps:spPr bwMode="auto">
                          <a:xfrm>
                            <a:off x="4503" y="6912"/>
                            <a:ext cx="726" cy="910"/>
                          </a:xfrm>
                          <a:prstGeom prst="rect">
                            <a:avLst/>
                          </a:prstGeom>
                          <a:solidFill>
                            <a:srgbClr val="FFFFFF"/>
                          </a:solidFill>
                          <a:ln w="12700">
                            <a:solidFill>
                              <a:srgbClr val="000000"/>
                            </a:solidFill>
                            <a:miter lim="800000"/>
                            <a:headEnd/>
                            <a:tailEnd/>
                          </a:ln>
                        </wps:spPr>
                        <wps:txbx>
                          <w:txbxContent>
                            <w:p w:rsidR="006E668E" w:rsidRDefault="006E668E" w:rsidP="006E668E">
                              <w:pPr>
                                <w:spacing w:line="240" w:lineRule="auto"/>
                                <w:rPr>
                                  <w:sz w:val="20"/>
                                </w:rPr>
                              </w:pPr>
                              <w:r w:rsidRPr="00561E1F">
                                <w:rPr>
                                  <w:sz w:val="20"/>
                                </w:rPr>
                                <w:t>_ _ _ _ _ _</w:t>
                              </w:r>
                            </w:p>
                            <w:p w:rsidR="006E668E" w:rsidRPr="00561E1F" w:rsidRDefault="006E668E" w:rsidP="006E668E">
                              <w:pPr>
                                <w:spacing w:line="240" w:lineRule="auto"/>
                                <w:rPr>
                                  <w:sz w:val="20"/>
                                </w:rPr>
                              </w:pPr>
                            </w:p>
                          </w:txbxContent>
                        </wps:txbx>
                        <wps:bodyPr rot="0" vert="horz" wrap="square" lIns="91440" tIns="45720" rIns="91440" bIns="45720" anchor="t" anchorCtr="0" upright="1">
                          <a:noAutofit/>
                        </wps:bodyPr>
                      </wps:wsp>
                      <wps:wsp>
                        <wps:cNvPr id="234" name="Rectangle 7"/>
                        <wps:cNvSpPr>
                          <a:spLocks noChangeArrowheads="1"/>
                        </wps:cNvSpPr>
                        <wps:spPr bwMode="auto">
                          <a:xfrm>
                            <a:off x="5391" y="5645"/>
                            <a:ext cx="726" cy="2177"/>
                          </a:xfrm>
                          <a:prstGeom prst="rect">
                            <a:avLst/>
                          </a:prstGeom>
                          <a:solidFill>
                            <a:srgbClr val="FFFFFF"/>
                          </a:solidFill>
                          <a:ln w="12700">
                            <a:solidFill>
                              <a:srgbClr val="000000"/>
                            </a:solidFill>
                            <a:miter lim="800000"/>
                            <a:headEnd/>
                            <a:tailEnd/>
                          </a:ln>
                        </wps:spPr>
                        <wps:txbx>
                          <w:txbxContent>
                            <w:p w:rsidR="006E668E" w:rsidRDefault="006E668E" w:rsidP="006E668E">
                              <w:r>
                                <w:t xml:space="preserve">/ / / / / / / / / / / / / / / / / / </w:t>
                              </w:r>
                            </w:p>
                          </w:txbxContent>
                        </wps:txbx>
                        <wps:bodyPr rot="0" vert="horz" wrap="square" lIns="91440" tIns="45720" rIns="91440" bIns="45720" anchor="t" anchorCtr="0" upright="1">
                          <a:noAutofit/>
                        </wps:bodyPr>
                      </wps:wsp>
                      <wps:wsp>
                        <wps:cNvPr id="235" name="Rectangle 8"/>
                        <wps:cNvSpPr>
                          <a:spLocks noChangeArrowheads="1"/>
                        </wps:cNvSpPr>
                        <wps:spPr bwMode="auto">
                          <a:xfrm>
                            <a:off x="6279" y="3456"/>
                            <a:ext cx="726" cy="4366"/>
                          </a:xfrm>
                          <a:prstGeom prst="rect">
                            <a:avLst/>
                          </a:prstGeom>
                          <a:solidFill>
                            <a:srgbClr val="FFFFFF"/>
                          </a:solidFill>
                          <a:ln w="12700">
                            <a:solidFill>
                              <a:srgbClr val="000000"/>
                            </a:solidFill>
                            <a:miter lim="800000"/>
                            <a:headEnd/>
                            <a:tailEnd/>
                          </a:ln>
                        </wps:spPr>
                        <wps:txbx>
                          <w:txbxContent>
                            <w:p w:rsidR="006E668E" w:rsidRDefault="006E668E" w:rsidP="006E668E">
                              <w:r>
                                <w:t xml:space="preserve">\ \ \ \ \ \ \ \ \ \ \ \ \ \ \ \ \ \ \ \ \ \ \ \ \ \ \ \ \ \ \ \ \ \ \ \ \ \ \  \ \ \ </w:t>
                              </w:r>
                            </w:p>
                            <w:p w:rsidR="006E668E" w:rsidRDefault="006E668E" w:rsidP="006E668E"/>
                          </w:txbxContent>
                        </wps:txbx>
                        <wps:bodyPr rot="0" vert="horz" wrap="square" lIns="91440" tIns="45720" rIns="91440" bIns="45720" anchor="t" anchorCtr="0" upright="1">
                          <a:noAutofit/>
                        </wps:bodyPr>
                      </wps:wsp>
                      <wps:wsp>
                        <wps:cNvPr id="236" name="Rectangle 9"/>
                        <wps:cNvSpPr>
                          <a:spLocks noChangeArrowheads="1"/>
                        </wps:cNvSpPr>
                        <wps:spPr bwMode="auto">
                          <a:xfrm>
                            <a:off x="7167" y="4124"/>
                            <a:ext cx="726" cy="3698"/>
                          </a:xfrm>
                          <a:prstGeom prst="rect">
                            <a:avLst/>
                          </a:prstGeom>
                          <a:solidFill>
                            <a:srgbClr val="FFFFFF"/>
                          </a:solidFill>
                          <a:ln w="12700">
                            <a:solidFill>
                              <a:srgbClr val="000000"/>
                            </a:solidFill>
                            <a:miter lim="800000"/>
                            <a:headEnd/>
                            <a:tailEnd/>
                          </a:ln>
                        </wps:spPr>
                        <wps:txbx>
                          <w:txbxContent>
                            <w:p w:rsidR="006E668E" w:rsidRDefault="006E668E" w:rsidP="006E668E">
                              <w:r>
                                <w:t>+ + + + + + + + + + + + + + + + + + + + + + + +</w:t>
                              </w:r>
                            </w:p>
                            <w:p w:rsidR="006E668E" w:rsidRDefault="006E668E" w:rsidP="006E668E"/>
                          </w:txbxContent>
                        </wps:txbx>
                        <wps:bodyPr rot="0" vert="horz" wrap="square" lIns="91440" tIns="45720" rIns="91440" bIns="45720" anchor="t" anchorCtr="0" upright="1">
                          <a:noAutofit/>
                        </wps:bodyPr>
                      </wps:wsp>
                      <wps:wsp>
                        <wps:cNvPr id="237" name="Rectangle 10"/>
                        <wps:cNvSpPr>
                          <a:spLocks noChangeArrowheads="1"/>
                        </wps:cNvSpPr>
                        <wps:spPr bwMode="auto">
                          <a:xfrm>
                            <a:off x="8488" y="2673"/>
                            <a:ext cx="440" cy="403"/>
                          </a:xfrm>
                          <a:prstGeom prst="rect">
                            <a:avLst/>
                          </a:prstGeom>
                          <a:solidFill>
                            <a:srgbClr val="FFFFFF"/>
                          </a:solidFill>
                          <a:ln w="12700">
                            <a:solidFill>
                              <a:srgbClr val="000000"/>
                            </a:solidFill>
                            <a:miter lim="800000"/>
                            <a:headEnd/>
                            <a:tailEnd/>
                          </a:ln>
                        </wps:spPr>
                        <wps:txbx>
                          <w:txbxContent>
                            <w:p w:rsidR="006E668E" w:rsidRPr="00561E1F" w:rsidRDefault="006E668E" w:rsidP="006E668E">
                              <w:pPr>
                                <w:rPr>
                                  <w:sz w:val="10"/>
                                </w:rPr>
                              </w:pPr>
                              <w:r w:rsidRPr="00561E1F">
                                <w:rPr>
                                  <w:sz w:val="10"/>
                                </w:rPr>
                                <w:t>| | | | | | | | |</w:t>
                              </w:r>
                            </w:p>
                          </w:txbxContent>
                        </wps:txbx>
                        <wps:bodyPr rot="0" vert="horz" wrap="square" lIns="91440" tIns="45720" rIns="91440" bIns="45720" anchor="t" anchorCtr="0" upright="1">
                          <a:noAutofit/>
                        </wps:bodyPr>
                      </wps:wsp>
                      <wps:wsp>
                        <wps:cNvPr id="238" name="Rectangle 11"/>
                        <wps:cNvSpPr>
                          <a:spLocks noChangeArrowheads="1"/>
                        </wps:cNvSpPr>
                        <wps:spPr bwMode="auto">
                          <a:xfrm>
                            <a:off x="8488" y="3295"/>
                            <a:ext cx="440" cy="403"/>
                          </a:xfrm>
                          <a:prstGeom prst="rect">
                            <a:avLst/>
                          </a:prstGeom>
                          <a:solidFill>
                            <a:srgbClr val="FFFFFF"/>
                          </a:solidFill>
                          <a:ln w="12700">
                            <a:solidFill>
                              <a:srgbClr val="000000"/>
                            </a:solidFill>
                            <a:miter lim="800000"/>
                            <a:headEnd/>
                            <a:tailEnd/>
                          </a:ln>
                        </wps:spPr>
                        <wps:txbx>
                          <w:txbxContent>
                            <w:p w:rsidR="006E668E" w:rsidRPr="00561E1F" w:rsidRDefault="006E668E" w:rsidP="006E668E">
                              <w:pPr>
                                <w:spacing w:line="240" w:lineRule="auto"/>
                                <w:ind w:left="-90" w:right="-42"/>
                                <w:rPr>
                                  <w:sz w:val="10"/>
                                </w:rPr>
                              </w:pPr>
                              <w:r w:rsidRPr="00561E1F">
                                <w:rPr>
                                  <w:sz w:val="10"/>
                                </w:rPr>
                                <w:t>_ _ _ _ _ _</w:t>
                              </w:r>
                            </w:p>
                            <w:p w:rsidR="006E668E" w:rsidRPr="00561E1F" w:rsidRDefault="006E668E" w:rsidP="006E668E">
                              <w:pPr>
                                <w:spacing w:line="240" w:lineRule="auto"/>
                                <w:ind w:left="-90" w:right="-42"/>
                                <w:rPr>
                                  <w:sz w:val="10"/>
                                </w:rPr>
                              </w:pPr>
                            </w:p>
                          </w:txbxContent>
                        </wps:txbx>
                        <wps:bodyPr rot="0" vert="horz" wrap="square" lIns="91440" tIns="45720" rIns="91440" bIns="45720" anchor="t" anchorCtr="0" upright="1">
                          <a:noAutofit/>
                        </wps:bodyPr>
                      </wps:wsp>
                      <wps:wsp>
                        <wps:cNvPr id="239" name="Rectangle 12"/>
                        <wps:cNvSpPr>
                          <a:spLocks noChangeArrowheads="1"/>
                        </wps:cNvSpPr>
                        <wps:spPr bwMode="auto">
                          <a:xfrm>
                            <a:off x="8488" y="4596"/>
                            <a:ext cx="440" cy="452"/>
                          </a:xfrm>
                          <a:prstGeom prst="rect">
                            <a:avLst/>
                          </a:prstGeom>
                          <a:solidFill>
                            <a:srgbClr val="FFFFFF"/>
                          </a:solidFill>
                          <a:ln w="12700">
                            <a:solidFill>
                              <a:srgbClr val="000000"/>
                            </a:solidFill>
                            <a:miter lim="800000"/>
                            <a:headEnd/>
                            <a:tailEnd/>
                          </a:ln>
                        </wps:spPr>
                        <wps:txbx>
                          <w:txbxContent>
                            <w:p w:rsidR="006E668E" w:rsidRPr="00561E1F" w:rsidRDefault="006E668E" w:rsidP="006E668E">
                              <w:pPr>
                                <w:ind w:left="-90" w:right="-42"/>
                                <w:rPr>
                                  <w:sz w:val="14"/>
                                </w:rPr>
                              </w:pPr>
                              <w:r w:rsidRPr="00561E1F">
                                <w:rPr>
                                  <w:sz w:val="14"/>
                                </w:rPr>
                                <w:t xml:space="preserve">\ \ \ \ \ \ \ \ \ \ \ \ \ \ \ \ \ \ \ \ \ \ \ \ \ \ \ \ \ \ \ \ \ \ \ \ \ \ \  \ \ \ </w:t>
                              </w:r>
                            </w:p>
                            <w:p w:rsidR="006E668E" w:rsidRPr="00561E1F" w:rsidRDefault="006E668E" w:rsidP="006E668E">
                              <w:pPr>
                                <w:rPr>
                                  <w:sz w:val="14"/>
                                </w:rPr>
                              </w:pPr>
                            </w:p>
                          </w:txbxContent>
                        </wps:txbx>
                        <wps:bodyPr rot="0" vert="horz" wrap="square" lIns="91440" tIns="45720" rIns="91440" bIns="45720" anchor="t" anchorCtr="0" upright="1">
                          <a:noAutofit/>
                        </wps:bodyPr>
                      </wps:wsp>
                      <wps:wsp>
                        <wps:cNvPr id="240" name="Rectangle 13"/>
                        <wps:cNvSpPr>
                          <a:spLocks noChangeArrowheads="1"/>
                        </wps:cNvSpPr>
                        <wps:spPr bwMode="auto">
                          <a:xfrm>
                            <a:off x="8488" y="5264"/>
                            <a:ext cx="440" cy="484"/>
                          </a:xfrm>
                          <a:prstGeom prst="rect">
                            <a:avLst/>
                          </a:prstGeom>
                          <a:solidFill>
                            <a:srgbClr val="FFFFFF"/>
                          </a:solidFill>
                          <a:ln w="12700">
                            <a:solidFill>
                              <a:srgbClr val="000000"/>
                            </a:solidFill>
                            <a:miter lim="800000"/>
                            <a:headEnd/>
                            <a:tailEnd/>
                          </a:ln>
                        </wps:spPr>
                        <wps:txbx>
                          <w:txbxContent>
                            <w:p w:rsidR="006E668E" w:rsidRPr="00561E1F" w:rsidRDefault="006E668E" w:rsidP="006E668E">
                              <w:pPr>
                                <w:ind w:left="-90" w:right="-42"/>
                                <w:rPr>
                                  <w:sz w:val="14"/>
                                </w:rPr>
                              </w:pPr>
                              <w:r w:rsidRPr="00561E1F">
                                <w:rPr>
                                  <w:sz w:val="14"/>
                                </w:rPr>
                                <w:t>+ + + + + + + + + + + + + + + + + + + + + + + +</w:t>
                              </w:r>
                            </w:p>
                            <w:p w:rsidR="006E668E" w:rsidRPr="00561E1F" w:rsidRDefault="006E668E" w:rsidP="006E668E">
                              <w:pPr>
                                <w:ind w:left="-90" w:right="-42"/>
                                <w:rPr>
                                  <w:sz w:val="14"/>
                                </w:rPr>
                              </w:pPr>
                            </w:p>
                          </w:txbxContent>
                        </wps:txbx>
                        <wps:bodyPr rot="0" vert="horz" wrap="square" lIns="91440" tIns="45720" rIns="91440" bIns="45720" anchor="t" anchorCtr="0" upright="1">
                          <a:noAutofit/>
                        </wps:bodyPr>
                      </wps:wsp>
                      <wps:wsp>
                        <wps:cNvPr id="241" name="Rectangle 14"/>
                        <wps:cNvSpPr>
                          <a:spLocks noChangeArrowheads="1"/>
                        </wps:cNvSpPr>
                        <wps:spPr bwMode="auto">
                          <a:xfrm>
                            <a:off x="8488" y="3895"/>
                            <a:ext cx="440" cy="460"/>
                          </a:xfrm>
                          <a:prstGeom prst="rect">
                            <a:avLst/>
                          </a:prstGeom>
                          <a:solidFill>
                            <a:srgbClr val="FFFFFF"/>
                          </a:solidFill>
                          <a:ln w="12700">
                            <a:solidFill>
                              <a:srgbClr val="000000"/>
                            </a:solidFill>
                            <a:miter lim="800000"/>
                            <a:headEnd/>
                            <a:tailEnd/>
                          </a:ln>
                        </wps:spPr>
                        <wps:txbx>
                          <w:txbxContent>
                            <w:p w:rsidR="006E668E" w:rsidRPr="00561E1F" w:rsidRDefault="006E668E" w:rsidP="006E668E">
                              <w:pPr>
                                <w:ind w:left="-90" w:right="-42"/>
                                <w:rPr>
                                  <w:sz w:val="14"/>
                                </w:rPr>
                              </w:pPr>
                              <w:r w:rsidRPr="00561E1F">
                                <w:rPr>
                                  <w:sz w:val="14"/>
                                </w:rPr>
                                <w:t xml:space="preserve">/ / / / / / / / / / / / / / / / / / </w:t>
                              </w:r>
                            </w:p>
                          </w:txbxContent>
                        </wps:txbx>
                        <wps:bodyPr rot="0" vert="horz" wrap="square" lIns="91440" tIns="45720" rIns="91440" bIns="45720" anchor="t" anchorCtr="0" upright="1">
                          <a:noAutofit/>
                        </wps:bodyPr>
                      </wps:wsp>
                      <wps:wsp>
                        <wps:cNvPr id="242" name="Text Box 15"/>
                        <wps:cNvSpPr txBox="1">
                          <a:spLocks noChangeArrowheads="1"/>
                        </wps:cNvSpPr>
                        <wps:spPr bwMode="auto">
                          <a:xfrm>
                            <a:off x="8316" y="2094"/>
                            <a:ext cx="1975" cy="387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E668E" w:rsidRPr="00561E1F" w:rsidRDefault="006E668E" w:rsidP="006E668E">
                              <w:pPr>
                                <w:rPr>
                                  <w:rFonts w:ascii="Times New Roman" w:hAnsi="Times New Roman" w:cs="Times New Roman"/>
                                </w:rPr>
                              </w:pPr>
                            </w:p>
                            <w:p w:rsidR="006E668E" w:rsidRPr="00561E1F" w:rsidRDefault="006E668E" w:rsidP="006E668E">
                              <w:pPr>
                                <w:spacing w:line="480" w:lineRule="auto"/>
                                <w:ind w:firstLine="720"/>
                                <w:rPr>
                                  <w:rFonts w:ascii="Times New Roman" w:hAnsi="Times New Roman" w:cs="Times New Roman"/>
                                </w:rPr>
                              </w:pPr>
                              <w:r>
                                <w:rPr>
                                  <w:rFonts w:ascii="Times New Roman" w:hAnsi="Times New Roman" w:cs="Times New Roman"/>
                                </w:rPr>
                                <w:t>2021</w:t>
                              </w:r>
                            </w:p>
                            <w:p w:rsidR="006E668E" w:rsidRPr="00561E1F" w:rsidRDefault="006E668E" w:rsidP="006E668E">
                              <w:pPr>
                                <w:spacing w:line="480" w:lineRule="auto"/>
                                <w:ind w:firstLine="720"/>
                                <w:rPr>
                                  <w:rFonts w:ascii="Times New Roman" w:hAnsi="Times New Roman" w:cs="Times New Roman"/>
                                </w:rPr>
                              </w:pPr>
                              <w:r>
                                <w:rPr>
                                  <w:rFonts w:ascii="Times New Roman" w:hAnsi="Times New Roman" w:cs="Times New Roman"/>
                                </w:rPr>
                                <w:t>2022</w:t>
                              </w:r>
                            </w:p>
                            <w:p w:rsidR="006E668E" w:rsidRPr="00561E1F" w:rsidRDefault="006E668E" w:rsidP="006E668E">
                              <w:pPr>
                                <w:spacing w:line="480" w:lineRule="auto"/>
                                <w:ind w:firstLine="720"/>
                                <w:rPr>
                                  <w:rFonts w:ascii="Times New Roman" w:hAnsi="Times New Roman" w:cs="Times New Roman"/>
                                </w:rPr>
                              </w:pPr>
                              <w:r>
                                <w:rPr>
                                  <w:rFonts w:ascii="Times New Roman" w:hAnsi="Times New Roman" w:cs="Times New Roman"/>
                                </w:rPr>
                                <w:t>2023</w:t>
                              </w:r>
                            </w:p>
                            <w:p w:rsidR="006E668E" w:rsidRPr="00561E1F" w:rsidRDefault="006E668E" w:rsidP="006E668E">
                              <w:pPr>
                                <w:spacing w:line="480" w:lineRule="auto"/>
                                <w:ind w:firstLine="720"/>
                                <w:rPr>
                                  <w:rFonts w:ascii="Times New Roman" w:hAnsi="Times New Roman" w:cs="Times New Roman"/>
                                </w:rPr>
                              </w:pPr>
                              <w:r>
                                <w:rPr>
                                  <w:rFonts w:ascii="Times New Roman" w:hAnsi="Times New Roman" w:cs="Times New Roman"/>
                                </w:rPr>
                                <w:t>2025</w:t>
                              </w:r>
                            </w:p>
                            <w:p w:rsidR="006E668E" w:rsidRPr="00561E1F" w:rsidRDefault="006E668E" w:rsidP="006E668E">
                              <w:pPr>
                                <w:spacing w:line="480" w:lineRule="auto"/>
                                <w:ind w:firstLine="720"/>
                                <w:rPr>
                                  <w:rFonts w:ascii="Times New Roman" w:hAnsi="Times New Roman" w:cs="Times New Roman"/>
                                </w:rPr>
                              </w:pPr>
                              <w:r>
                                <w:rPr>
                                  <w:rFonts w:ascii="Times New Roman" w:hAnsi="Times New Roman" w:cs="Times New Roman"/>
                                </w:rPr>
                                <w:t>2025</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AE9EA97" id="Group 229" o:spid="_x0000_s1026" style="position:absolute;margin-left:47.5pt;margin-top:32.7pt;width:359.05pt;height:286.4pt;z-index:251659264" coordorigin="3110,2094" coordsize="7181,57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">
                <v:shapetype id="_x0000_t32" coordsize="21600,21600" o:spt="32" o:oned="t" path="m,l21600,21600e" filled="f">
                  <v:path arrowok="t" fillok="f" o:connecttype="none"/>
                  <o:lock v:ext="edit" shapetype="t"/>
                </v:shapetype>
                <v:shape id="AutoShape 3" o:spid="_x0000_s1027" type="#_x0000_t32" style="position:absolute;left:3110;top:2673;width:0;height:514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" strokeweight="1pt"/>
                <v:shape id="AutoShape 4" o:spid="_x0000_s1028" type="#_x0000_t32" style="position:absolute;left:3110;top:7822;width:523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" strokeweight="1pt"/>
                <v:rect id="Rectangle 5" o:spid="_x0000_s1029" style="position:absolute;left:3615;top:6912;width:726;height:9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" strokeweight="1pt">
                  <v:textbox>
                    <w:txbxContent>
                      <w:p w:rsidR="006E668E" w:rsidRPr="00561E1F" w:rsidRDefault="006E668E" w:rsidP="006E668E">
                        <w:pPr>
                          <w:rPr>
                            <w:sz w:val="20"/>
                          </w:rPr>
                        </w:pPr>
                        <w:r>
                          <w:rPr>
                            <w:sz w:val="20"/>
                          </w:rPr>
                          <w:t>| | | | | | | | |</w:t>
                        </w:r>
                      </w:p>
                    </w:txbxContent>
                  </v:textbox>
                </v:rect>
                <v:rect id="Rectangle 6" o:spid="_x0000_s1030" style="position:absolute;left:4503;top:6912;width:726;height:9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" strokeweight="1pt">
                  <v:textbox>
                    <w:txbxContent>
                      <w:p w:rsidR="006E668E" w:rsidRDefault="006E668E" w:rsidP="006E668E">
                        <w:pPr>
                          <w:spacing w:line="240" w:lineRule="auto"/>
                          <w:rPr>
                            <w:sz w:val="20"/>
                          </w:rPr>
                        </w:pPr>
                        <w:r w:rsidRPr="00561E1F">
                          <w:rPr>
                            <w:sz w:val="20"/>
                          </w:rPr>
                          <w:t>_ _ _ _ _ _</w:t>
                        </w:r>
                      </w:p>
                      <w:p w:rsidR="006E668E" w:rsidRPr="00561E1F" w:rsidRDefault="006E668E" w:rsidP="006E668E">
                        <w:pPr>
                          <w:spacing w:line="240" w:lineRule="auto"/>
                          <w:rPr>
                            <w:sz w:val="20"/>
                          </w:rPr>
                        </w:pPr>
                      </w:p>
                    </w:txbxContent>
                  </v:textbox>
                </v:rect>
                <v:rect id="Rectangle 7" o:spid="_x0000_s1031" style="position:absolute;left:5391;top:5645;width:726;height:21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" strokeweight="1pt">
                  <v:textbox>
                    <w:txbxContent>
                      <w:p w:rsidR="006E668E" w:rsidRDefault="006E668E" w:rsidP="006E668E">
                        <w:r>
                          <w:t xml:space="preserve">/ / / / / / / / / / / / / / / / / / </w:t>
                        </w:r>
                      </w:p>
                    </w:txbxContent>
                  </v:textbox>
                </v:rect>
                <v:rect id="Rectangle 8" o:spid="_x0000_s1032" style="position:absolute;left:6279;top:3456;width:726;height:43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" strokeweight="1pt">
                  <v:textbox>
                    <w:txbxContent>
                      <w:p w:rsidR="006E668E" w:rsidRDefault="006E668E" w:rsidP="006E668E">
                        <w:r>
                          <w:t xml:space="preserve">\ \ \ \ \ \ \ \ \ \ \ \ \ \ \ \ \ \ \ \ \ \ \ \ \ \ \ \ \ \ \ \ \ \ \ \ \ \ \  \ \ \ </w:t>
                        </w:r>
                      </w:p>
                      <w:p w:rsidR="006E668E" w:rsidRDefault="006E668E" w:rsidP="006E668E"/>
                    </w:txbxContent>
                  </v:textbox>
                </v:rect>
                <v:rect id="Rectangle 9" o:spid="_x0000_s1033" style="position:absolute;left:7167;top:4124;width:726;height:36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" strokeweight="1pt">
                  <v:textbox>
                    <w:txbxContent>
                      <w:p w:rsidR="006E668E" w:rsidRDefault="006E668E" w:rsidP="006E668E">
                        <w:r>
                          <w:t>+ + + + + + + + + + + + + + + + + + + + + + + +</w:t>
                        </w:r>
                      </w:p>
                      <w:p w:rsidR="006E668E" w:rsidRDefault="006E668E" w:rsidP="006E668E"/>
                    </w:txbxContent>
                  </v:textbox>
                </v:rect>
                <v:rect id="Rectangle 10" o:spid="_x0000_s1034" style="position:absolute;left:8488;top:2673;width:440;height:4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" strokeweight="1pt">
                  <v:textbox>
                    <w:txbxContent>
                      <w:p w:rsidR="006E668E" w:rsidRPr="00561E1F" w:rsidRDefault="006E668E" w:rsidP="006E668E">
                        <w:pPr>
                          <w:rPr>
                            <w:sz w:val="10"/>
                          </w:rPr>
                        </w:pPr>
                        <w:r w:rsidRPr="00561E1F">
                          <w:rPr>
                            <w:sz w:val="10"/>
                          </w:rPr>
                          <w:t>| | | | | | | | |</w:t>
                        </w:r>
                      </w:p>
                    </w:txbxContent>
                  </v:textbox>
                </v:rect>
                <v:rect id="Rectangle 11" o:spid="_x0000_s1035" style="position:absolute;left:8488;top:3295;width:440;height:4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" strokeweight="1pt">
                  <v:textbox>
                    <w:txbxContent>
                      <w:p w:rsidR="006E668E" w:rsidRPr="00561E1F" w:rsidRDefault="006E668E" w:rsidP="006E668E">
                        <w:pPr>
                          <w:spacing w:line="240" w:lineRule="auto"/>
                          <w:ind w:left="-90" w:right="-42"/>
                          <w:rPr>
                            <w:sz w:val="10"/>
                          </w:rPr>
                        </w:pPr>
                        <w:r w:rsidRPr="00561E1F">
                          <w:rPr>
                            <w:sz w:val="10"/>
                          </w:rPr>
                          <w:t>_ _ _ _ _ _</w:t>
                        </w:r>
                      </w:p>
                      <w:p w:rsidR="006E668E" w:rsidRPr="00561E1F" w:rsidRDefault="006E668E" w:rsidP="006E668E">
                        <w:pPr>
                          <w:spacing w:line="240" w:lineRule="auto"/>
                          <w:ind w:left="-90" w:right="-42"/>
                          <w:rPr>
                            <w:sz w:val="10"/>
                          </w:rPr>
                        </w:pPr>
                      </w:p>
                    </w:txbxContent>
                  </v:textbox>
                </v:rect>
                <v:rect id="Rectangle 12" o:spid="_x0000_s1036" style="position:absolute;left:8488;top:4596;width:440;height:4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" strokeweight="1pt">
                  <v:textbox>
                    <w:txbxContent>
                      <w:p w:rsidR="006E668E" w:rsidRPr="00561E1F" w:rsidRDefault="006E668E" w:rsidP="006E668E">
                        <w:pPr>
                          <w:ind w:left="-90" w:right="-42"/>
                          <w:rPr>
                            <w:sz w:val="14"/>
                          </w:rPr>
                        </w:pPr>
                        <w:r w:rsidRPr="00561E1F">
                          <w:rPr>
                            <w:sz w:val="14"/>
                          </w:rPr>
                          <w:t xml:space="preserve">\ \ \ \ \ \ \ \ \ \ \ \ \ \ \ \ \ \ \ \ \ \ \ \ \ \ \ \ \ \ \ \ \ \ \ \ \ \ \  \ \ \ </w:t>
                        </w:r>
                      </w:p>
                      <w:p w:rsidR="006E668E" w:rsidRPr="00561E1F" w:rsidRDefault="006E668E" w:rsidP="006E668E">
                        <w:pPr>
                          <w:rPr>
                            <w:sz w:val="14"/>
                          </w:rPr>
                        </w:pPr>
                      </w:p>
                    </w:txbxContent>
                  </v:textbox>
                </v:rect>
                <v:rect id="Rectangle 13" o:spid="_x0000_s1037" style="position:absolute;left:8488;top:5264;width:440;height:4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" strokeweight="1pt">
                  <v:textbox>
                    <w:txbxContent>
                      <w:p w:rsidR="006E668E" w:rsidRPr="00561E1F" w:rsidRDefault="006E668E" w:rsidP="006E668E">
                        <w:pPr>
                          <w:ind w:left="-90" w:right="-42"/>
                          <w:rPr>
                            <w:sz w:val="14"/>
                          </w:rPr>
                        </w:pPr>
                        <w:r w:rsidRPr="00561E1F">
                          <w:rPr>
                            <w:sz w:val="14"/>
                          </w:rPr>
                          <w:t>+ + + + + + + + + + + + + + + + + + + + + + + +</w:t>
                        </w:r>
                      </w:p>
                      <w:p w:rsidR="006E668E" w:rsidRPr="00561E1F" w:rsidRDefault="006E668E" w:rsidP="006E668E">
                        <w:pPr>
                          <w:ind w:left="-90" w:right="-42"/>
                          <w:rPr>
                            <w:sz w:val="14"/>
                          </w:rPr>
                        </w:pPr>
                      </w:p>
                    </w:txbxContent>
                  </v:textbox>
                </v:rect>
                <v:rect id="Rectangle 14" o:spid="_x0000_s1038" style="position:absolute;left:8488;top:3895;width:440;height:4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" strokeweight="1pt">
                  <v:textbox>
                    <w:txbxContent>
                      <w:p w:rsidR="006E668E" w:rsidRPr="00561E1F" w:rsidRDefault="006E668E" w:rsidP="006E668E">
                        <w:pPr>
                          <w:ind w:left="-90" w:right="-42"/>
                          <w:rPr>
                            <w:sz w:val="14"/>
                          </w:rPr>
                        </w:pPr>
                        <w:r w:rsidRPr="00561E1F">
                          <w:rPr>
                            <w:sz w:val="14"/>
                          </w:rPr>
                          <w:t xml:space="preserve">/ / / / / / / / / / / / / / / / / / </w:t>
                        </w:r>
                      </w:p>
                    </w:txbxContent>
                  </v:textbox>
                </v:rect>
                <v:shapetype id="_x0000_t202" coordsize="21600,21600" o:spt="202" path="m,l,21600r21600,l21600,xe">
                  <v:stroke joinstyle="miter"/>
                  <v:path gradientshapeok="t" o:connecttype="rect"/>
                </v:shapetype>
                <v:shape id="Text Box 15" o:spid="_x0000_s1039" type="#_x0000_t202" style="position:absolute;left:8316;top:2094;width:1975;height:38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" filled="f" stroked="f">
                  <v:textbox>
                    <w:txbxContent>
                      <w:p w:rsidR="006E668E" w:rsidRPr="00561E1F" w:rsidRDefault="006E668E" w:rsidP="006E668E">
                        <w:pPr>
                          <w:rPr>
                            <w:rFonts w:ascii="Times New Roman" w:hAnsi="Times New Roman" w:cs="Times New Roman"/>
                          </w:rPr>
                        </w:pPr>
                      </w:p>
                      <w:p w:rsidR="006E668E" w:rsidRPr="00561E1F" w:rsidRDefault="006E668E" w:rsidP="006E668E">
                        <w:pPr>
                          <w:spacing w:line="480" w:lineRule="auto"/>
                          <w:ind w:firstLine="720"/>
                          <w:rPr>
                            <w:rFonts w:ascii="Times New Roman" w:hAnsi="Times New Roman" w:cs="Times New Roman"/>
                          </w:rPr>
                        </w:pPr>
                        <w:r>
                          <w:rPr>
                            <w:rFonts w:ascii="Times New Roman" w:hAnsi="Times New Roman" w:cs="Times New Roman"/>
                          </w:rPr>
                          <w:t>2021</w:t>
                        </w:r>
                      </w:p>
                      <w:p w:rsidR="006E668E" w:rsidRPr="00561E1F" w:rsidRDefault="006E668E" w:rsidP="006E668E">
                        <w:pPr>
                          <w:spacing w:line="480" w:lineRule="auto"/>
                          <w:ind w:firstLine="720"/>
                          <w:rPr>
                            <w:rFonts w:ascii="Times New Roman" w:hAnsi="Times New Roman" w:cs="Times New Roman"/>
                          </w:rPr>
                        </w:pPr>
                        <w:r>
                          <w:rPr>
                            <w:rFonts w:ascii="Times New Roman" w:hAnsi="Times New Roman" w:cs="Times New Roman"/>
                          </w:rPr>
                          <w:t>2022</w:t>
                        </w:r>
                      </w:p>
                      <w:p w:rsidR="006E668E" w:rsidRPr="00561E1F" w:rsidRDefault="006E668E" w:rsidP="006E668E">
                        <w:pPr>
                          <w:spacing w:line="480" w:lineRule="auto"/>
                          <w:ind w:firstLine="720"/>
                          <w:rPr>
                            <w:rFonts w:ascii="Times New Roman" w:hAnsi="Times New Roman" w:cs="Times New Roman"/>
                          </w:rPr>
                        </w:pPr>
                        <w:r>
                          <w:rPr>
                            <w:rFonts w:ascii="Times New Roman" w:hAnsi="Times New Roman" w:cs="Times New Roman"/>
                          </w:rPr>
                          <w:t>2023</w:t>
                        </w:r>
                      </w:p>
                      <w:p w:rsidR="006E668E" w:rsidRPr="00561E1F" w:rsidRDefault="006E668E" w:rsidP="006E668E">
                        <w:pPr>
                          <w:spacing w:line="480" w:lineRule="auto"/>
                          <w:ind w:firstLine="720"/>
                          <w:rPr>
                            <w:rFonts w:ascii="Times New Roman" w:hAnsi="Times New Roman" w:cs="Times New Roman"/>
                          </w:rPr>
                        </w:pPr>
                        <w:r>
                          <w:rPr>
                            <w:rFonts w:ascii="Times New Roman" w:hAnsi="Times New Roman" w:cs="Times New Roman"/>
                          </w:rPr>
                          <w:t>2025</w:t>
                        </w:r>
                      </w:p>
                      <w:p w:rsidR="006E668E" w:rsidRPr="00561E1F" w:rsidRDefault="006E668E" w:rsidP="006E668E">
                        <w:pPr>
                          <w:spacing w:line="480" w:lineRule="auto"/>
                          <w:ind w:firstLine="720"/>
                          <w:rPr>
                            <w:rFonts w:ascii="Times New Roman" w:hAnsi="Times New Roman" w:cs="Times New Roman"/>
                          </w:rPr>
                        </w:pPr>
                        <w:r>
                          <w:rPr>
                            <w:rFonts w:ascii="Times New Roman" w:hAnsi="Times New Roman" w:cs="Times New Roman"/>
                          </w:rPr>
                          <w:t>2025</w:t>
                        </w:r>
                      </w:p>
                    </w:txbxContent>
                  </v:textbox>
                </v:shape>
              </v:group>
            </w:pict>
          </mc:Fallback>
        </mc:AlternateContent>
      </w:r>
      <w:r w:rsidRPr="00077BAF">
        <w:rPr>
          <w:rFonts w:ascii="Times New Roman" w:hAnsi="Times New Roman" w:cs="Times New Roman"/>
          <w:b/>
          <w:sz w:val="24"/>
          <w:szCs w:val="24"/>
        </w:rPr>
        <w:t xml:space="preserve">CHART 1: BAR CHART SHOWING THE EXPENDITURE FOR VARIOUS </w:t>
      </w:r>
    </w:p>
    <w:p w:rsidR="006E668E" w:rsidRPr="00077BAF" w:rsidRDefault="006E668E" w:rsidP="006E668E">
      <w:pPr>
        <w:spacing w:after="0" w:line="360" w:lineRule="auto"/>
        <w:contextualSpacing/>
        <w:rPr>
          <w:rFonts w:ascii="Times New Roman" w:hAnsi="Times New Roman" w:cs="Times New Roman"/>
          <w:b/>
          <w:sz w:val="24"/>
          <w:szCs w:val="24"/>
        </w:rPr>
      </w:pPr>
      <w:r w:rsidRPr="00077BAF">
        <w:rPr>
          <w:rFonts w:ascii="Times New Roman" w:hAnsi="Times New Roman" w:cs="Times New Roman"/>
          <w:b/>
          <w:sz w:val="24"/>
          <w:szCs w:val="24"/>
        </w:rPr>
        <w:t>MAINTENANCE SCHAME FROM 20</w:t>
      </w:r>
      <w:r>
        <w:rPr>
          <w:rFonts w:ascii="Times New Roman" w:hAnsi="Times New Roman" w:cs="Times New Roman"/>
          <w:b/>
          <w:sz w:val="24"/>
          <w:szCs w:val="24"/>
        </w:rPr>
        <w:t>21</w:t>
      </w:r>
      <w:r w:rsidRPr="00077BAF">
        <w:rPr>
          <w:rFonts w:ascii="Times New Roman" w:hAnsi="Times New Roman" w:cs="Times New Roman"/>
          <w:b/>
          <w:sz w:val="24"/>
          <w:szCs w:val="24"/>
        </w:rPr>
        <w:t xml:space="preserve"> – </w:t>
      </w:r>
      <w:r>
        <w:rPr>
          <w:rFonts w:ascii="Times New Roman" w:hAnsi="Times New Roman" w:cs="Times New Roman"/>
          <w:b/>
          <w:sz w:val="24"/>
          <w:szCs w:val="24"/>
        </w:rPr>
        <w:t>2025</w:t>
      </w:r>
      <w:r w:rsidRPr="00077BAF">
        <w:rPr>
          <w:rFonts w:ascii="Times New Roman" w:hAnsi="Times New Roman" w:cs="Times New Roman"/>
          <w:b/>
          <w:sz w:val="24"/>
          <w:szCs w:val="24"/>
        </w:rPr>
        <w:t>.</w:t>
      </w:r>
    </w:p>
    <w:p w:rsidR="006E668E" w:rsidRDefault="006E668E" w:rsidP="006E668E">
      <w:pPr>
        <w:spacing w:beforeLines="60" w:before="144" w:afterLines="60" w:after="144" w:line="480" w:lineRule="auto"/>
        <w:contextualSpacing/>
        <w:jc w:val="both"/>
        <w:rPr>
          <w:rFonts w:ascii="Times New Roman" w:hAnsi="Times New Roman" w:cs="Times New Roman"/>
          <w:b/>
          <w:sz w:val="24"/>
          <w:szCs w:val="24"/>
        </w:rPr>
      </w:pPr>
    </w:p>
    <w:p w:rsidR="006E668E" w:rsidRDefault="006E668E" w:rsidP="006E668E">
      <w:pPr>
        <w:spacing w:beforeLines="60" w:before="144" w:afterLines="60" w:after="144" w:line="480" w:lineRule="auto"/>
        <w:contextualSpacing/>
        <w:jc w:val="both"/>
        <w:rPr>
          <w:rFonts w:ascii="Times New Roman" w:hAnsi="Times New Roman" w:cs="Times New Roman"/>
          <w:b/>
          <w:sz w:val="24"/>
          <w:szCs w:val="24"/>
        </w:rPr>
      </w:pPr>
    </w:p>
    <w:p w:rsidR="006E668E" w:rsidRPr="00077BAF" w:rsidRDefault="006E668E" w:rsidP="006E668E">
      <w:pPr>
        <w:spacing w:beforeLines="60" w:before="144" w:afterLines="60" w:after="144" w:line="480" w:lineRule="auto"/>
        <w:contextualSpacing/>
        <w:jc w:val="both"/>
        <w:rPr>
          <w:rFonts w:ascii="Times New Roman" w:hAnsi="Times New Roman" w:cs="Times New Roman"/>
          <w:b/>
          <w:sz w:val="24"/>
          <w:szCs w:val="24"/>
        </w:rPr>
      </w:pPr>
      <w:r w:rsidRPr="00077BAF">
        <w:rPr>
          <w:rFonts w:ascii="Times New Roman" w:hAnsi="Times New Roman" w:cs="Times New Roman"/>
          <w:b/>
          <w:sz w:val="24"/>
          <w:szCs w:val="24"/>
        </w:rPr>
        <w:t>40,000</w:t>
      </w:r>
    </w:p>
    <w:p w:rsidR="006E668E" w:rsidRPr="00077BAF" w:rsidRDefault="006E668E" w:rsidP="006E668E">
      <w:pPr>
        <w:spacing w:beforeLines="60" w:before="144" w:afterLines="60" w:after="144" w:line="480" w:lineRule="auto"/>
        <w:contextualSpacing/>
        <w:jc w:val="both"/>
        <w:rPr>
          <w:rFonts w:ascii="Times New Roman" w:hAnsi="Times New Roman" w:cs="Times New Roman"/>
          <w:b/>
          <w:sz w:val="24"/>
          <w:szCs w:val="24"/>
        </w:rPr>
      </w:pPr>
      <w:r w:rsidRPr="00077BAF">
        <w:rPr>
          <w:rFonts w:ascii="Times New Roman" w:hAnsi="Times New Roman" w:cs="Times New Roman"/>
          <w:b/>
          <w:sz w:val="24"/>
          <w:szCs w:val="24"/>
        </w:rPr>
        <w:t>35,000</w:t>
      </w:r>
    </w:p>
    <w:p w:rsidR="006E668E" w:rsidRPr="00077BAF" w:rsidRDefault="006E668E" w:rsidP="006E668E">
      <w:pPr>
        <w:spacing w:beforeLines="60" w:before="144" w:afterLines="60" w:after="144" w:line="480" w:lineRule="auto"/>
        <w:contextualSpacing/>
        <w:jc w:val="both"/>
        <w:rPr>
          <w:rFonts w:ascii="Times New Roman" w:hAnsi="Times New Roman" w:cs="Times New Roman"/>
          <w:b/>
          <w:sz w:val="24"/>
          <w:szCs w:val="24"/>
        </w:rPr>
      </w:pPr>
      <w:r w:rsidRPr="00077BAF">
        <w:rPr>
          <w:rFonts w:ascii="Times New Roman" w:hAnsi="Times New Roman" w:cs="Times New Roman"/>
          <w:b/>
          <w:sz w:val="24"/>
          <w:szCs w:val="24"/>
        </w:rPr>
        <w:t>30,000</w:t>
      </w:r>
    </w:p>
    <w:p w:rsidR="006E668E" w:rsidRPr="00077BAF" w:rsidRDefault="006E668E" w:rsidP="006E668E">
      <w:pPr>
        <w:spacing w:beforeLines="60" w:before="144" w:afterLines="60" w:after="144" w:line="480" w:lineRule="auto"/>
        <w:contextualSpacing/>
        <w:jc w:val="both"/>
        <w:rPr>
          <w:rFonts w:ascii="Times New Roman" w:hAnsi="Times New Roman" w:cs="Times New Roman"/>
          <w:b/>
          <w:sz w:val="24"/>
          <w:szCs w:val="24"/>
        </w:rPr>
      </w:pPr>
      <w:r w:rsidRPr="00077BAF">
        <w:rPr>
          <w:rFonts w:ascii="Times New Roman" w:hAnsi="Times New Roman" w:cs="Times New Roman"/>
          <w:b/>
          <w:sz w:val="24"/>
          <w:szCs w:val="24"/>
        </w:rPr>
        <w:t>25,000</w:t>
      </w:r>
    </w:p>
    <w:p w:rsidR="006E668E" w:rsidRPr="00077BAF" w:rsidRDefault="006E668E" w:rsidP="006E668E">
      <w:pPr>
        <w:spacing w:beforeLines="60" w:before="144" w:afterLines="60" w:after="144" w:line="480" w:lineRule="auto"/>
        <w:contextualSpacing/>
        <w:jc w:val="both"/>
        <w:rPr>
          <w:rFonts w:ascii="Times New Roman" w:hAnsi="Times New Roman" w:cs="Times New Roman"/>
          <w:b/>
          <w:sz w:val="24"/>
          <w:szCs w:val="24"/>
        </w:rPr>
      </w:pPr>
      <w:r w:rsidRPr="00077BAF">
        <w:rPr>
          <w:rFonts w:ascii="Times New Roman" w:hAnsi="Times New Roman" w:cs="Times New Roman"/>
          <w:b/>
          <w:sz w:val="24"/>
          <w:szCs w:val="24"/>
        </w:rPr>
        <w:t>20,000</w:t>
      </w:r>
    </w:p>
    <w:p w:rsidR="006E668E" w:rsidRPr="00077BAF" w:rsidRDefault="006E668E" w:rsidP="006E668E">
      <w:pPr>
        <w:spacing w:beforeLines="60" w:before="144" w:afterLines="60" w:after="144" w:line="480" w:lineRule="auto"/>
        <w:contextualSpacing/>
        <w:jc w:val="both"/>
        <w:rPr>
          <w:rFonts w:ascii="Times New Roman" w:hAnsi="Times New Roman" w:cs="Times New Roman"/>
          <w:b/>
          <w:sz w:val="24"/>
          <w:szCs w:val="24"/>
        </w:rPr>
      </w:pPr>
      <w:r w:rsidRPr="00077BAF">
        <w:rPr>
          <w:rFonts w:ascii="Times New Roman" w:hAnsi="Times New Roman" w:cs="Times New Roman"/>
          <w:b/>
          <w:sz w:val="24"/>
          <w:szCs w:val="24"/>
        </w:rPr>
        <w:t>15,000</w:t>
      </w:r>
    </w:p>
    <w:p w:rsidR="006E668E" w:rsidRPr="00077BAF" w:rsidRDefault="006E668E" w:rsidP="006E668E">
      <w:pPr>
        <w:spacing w:beforeLines="60" w:before="144" w:afterLines="60" w:after="144" w:line="480" w:lineRule="auto"/>
        <w:contextualSpacing/>
        <w:jc w:val="both"/>
        <w:rPr>
          <w:rFonts w:ascii="Times New Roman" w:hAnsi="Times New Roman" w:cs="Times New Roman"/>
          <w:b/>
          <w:sz w:val="24"/>
          <w:szCs w:val="24"/>
        </w:rPr>
      </w:pPr>
      <w:r w:rsidRPr="00077BAF">
        <w:rPr>
          <w:rFonts w:ascii="Times New Roman" w:hAnsi="Times New Roman" w:cs="Times New Roman"/>
          <w:b/>
          <w:sz w:val="24"/>
          <w:szCs w:val="24"/>
        </w:rPr>
        <w:t>10,000</w:t>
      </w:r>
    </w:p>
    <w:p w:rsidR="006E668E" w:rsidRPr="00077BAF" w:rsidRDefault="006E668E" w:rsidP="006E668E">
      <w:pPr>
        <w:spacing w:beforeLines="60" w:before="144" w:afterLines="60" w:after="144" w:line="480" w:lineRule="auto"/>
        <w:contextualSpacing/>
        <w:jc w:val="both"/>
        <w:rPr>
          <w:rFonts w:ascii="Times New Roman" w:hAnsi="Times New Roman" w:cs="Times New Roman"/>
          <w:b/>
          <w:sz w:val="24"/>
          <w:szCs w:val="24"/>
        </w:rPr>
      </w:pPr>
      <w:r w:rsidRPr="00077BAF">
        <w:rPr>
          <w:rFonts w:ascii="Times New Roman" w:hAnsi="Times New Roman" w:cs="Times New Roman"/>
          <w:b/>
          <w:sz w:val="24"/>
          <w:szCs w:val="24"/>
        </w:rPr>
        <w:t>5,000</w:t>
      </w:r>
    </w:p>
    <w:p w:rsidR="006E668E" w:rsidRPr="00077BAF" w:rsidRDefault="006E668E" w:rsidP="006E668E">
      <w:pPr>
        <w:spacing w:beforeLines="60" w:before="144" w:afterLines="60" w:after="144" w:line="480" w:lineRule="auto"/>
        <w:contextualSpacing/>
        <w:jc w:val="both"/>
        <w:rPr>
          <w:rFonts w:ascii="Times New Roman" w:hAnsi="Times New Roman" w:cs="Times New Roman"/>
          <w:b/>
          <w:sz w:val="24"/>
          <w:szCs w:val="24"/>
        </w:rPr>
      </w:pPr>
      <w:r>
        <w:rPr>
          <w:noProof/>
          <w:lang w:val="en-GB" w:eastAsia="en-GB"/>
        </w:rPr>
        <mc:AlternateContent>
          <mc:Choice Requires="wps">
            <w:drawing>
              <wp:anchor distT="0" distB="0" distL="114300" distR="114300" simplePos="0" relativeHeight="251674624" behindDoc="0" locked="0" layoutInCell="1" allowOverlap="1" wp14:anchorId="33413978" wp14:editId="6846797F">
                <wp:simplePos x="0" y="0"/>
                <wp:positionH relativeFrom="column">
                  <wp:posOffset>736600</wp:posOffset>
                </wp:positionH>
                <wp:positionV relativeFrom="paragraph">
                  <wp:posOffset>114300</wp:posOffset>
                </wp:positionV>
                <wp:extent cx="3287395" cy="342900"/>
                <wp:effectExtent l="0" t="0" r="0" b="0"/>
                <wp:wrapNone/>
                <wp:docPr id="243" name="Text Box 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87395"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E668E" w:rsidRDefault="006E668E" w:rsidP="006E668E">
                            <w:pPr>
                              <w:ind w:firstLine="180"/>
                              <w:rPr>
                                <w:rFonts w:ascii="Times New Roman" w:hAnsi="Times New Roman" w:cs="Times New Roman"/>
                                <w:sz w:val="24"/>
                                <w:szCs w:val="24"/>
                              </w:rPr>
                            </w:pPr>
                            <w:r>
                              <w:rPr>
                                <w:rFonts w:ascii="Times New Roman" w:hAnsi="Times New Roman" w:cs="Times New Roman"/>
                                <w:sz w:val="24"/>
                                <w:szCs w:val="24"/>
                              </w:rPr>
                              <w:t>2021        2022       2023</w:t>
                            </w:r>
                            <w:r>
                              <w:rPr>
                                <w:rFonts w:ascii="Times New Roman" w:hAnsi="Times New Roman" w:cs="Times New Roman"/>
                                <w:sz w:val="24"/>
                                <w:szCs w:val="24"/>
                              </w:rPr>
                              <w:tab/>
                              <w:t xml:space="preserve"> 2025</w:t>
                            </w:r>
                            <w:r>
                              <w:rPr>
                                <w:rFonts w:ascii="Times New Roman" w:hAnsi="Times New Roman" w:cs="Times New Roman"/>
                                <w:sz w:val="24"/>
                                <w:szCs w:val="24"/>
                              </w:rPr>
                              <w:tab/>
                              <w:t xml:space="preserve">   2025</w:t>
                            </w:r>
                          </w:p>
                          <w:p w:rsidR="006E668E" w:rsidRPr="003F6CBE" w:rsidRDefault="006E668E" w:rsidP="006E668E">
                            <w:pPr>
                              <w:jc w:val="center"/>
                              <w:rPr>
                                <w:rFonts w:ascii="Times New Roman" w:hAnsi="Times New Roman" w:cs="Times New Roman"/>
                                <w:sz w:val="24"/>
                                <w:szCs w:val="24"/>
                              </w:rPr>
                            </w:pPr>
                          </w:p>
                        </w:txbxContent>
                      </wps:txbx>
                      <wps:bodyPr rot="0" vert="horz" wrap="square" lIns="91440" tIns="45720" rIns="91440" bIns="45720" anchor="t" anchorCtr="0" upright="1">
                        <a:noAutofit/>
                      </wps:bodyPr>
                    </wps:wsp>
                  </a:graphicData>
                </a:graphic>
                <wp14:sizeRelV relativeFrom="margin">
                  <wp14:pctHeight>0</wp14:pctHeight>
                </wp14:sizeRelV>
              </wp:anchor>
            </w:drawing>
          </mc:Choice>
          <mc:Fallback>
            <w:pict>
              <v:shape w14:anchorId="33413978" id="Text Box 69" o:spid="_x0000_s1040" type="#_x0000_t202" style="position:absolute;left:0;text-align:left;margin-left:58pt;margin-top:9pt;width:258.85pt;height:27pt;z-index:2516746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" filled="f" stroked="f">
                <v:textbox>
                  <w:txbxContent>
                    <w:p w:rsidR="006E668E" w:rsidRDefault="006E668E" w:rsidP="006E668E">
                      <w:pPr>
                        <w:ind w:firstLine="180"/>
                        <w:rPr>
                          <w:rFonts w:ascii="Times New Roman" w:hAnsi="Times New Roman" w:cs="Times New Roman"/>
                          <w:sz w:val="24"/>
                          <w:szCs w:val="24"/>
                        </w:rPr>
                      </w:pPr>
                      <w:r>
                        <w:rPr>
                          <w:rFonts w:ascii="Times New Roman" w:hAnsi="Times New Roman" w:cs="Times New Roman"/>
                          <w:sz w:val="24"/>
                          <w:szCs w:val="24"/>
                        </w:rPr>
                        <w:t>2021        2022       2023</w:t>
                      </w:r>
                      <w:r>
                        <w:rPr>
                          <w:rFonts w:ascii="Times New Roman" w:hAnsi="Times New Roman" w:cs="Times New Roman"/>
                          <w:sz w:val="24"/>
                          <w:szCs w:val="24"/>
                        </w:rPr>
                        <w:tab/>
                        <w:t xml:space="preserve"> 2025</w:t>
                      </w:r>
                      <w:r>
                        <w:rPr>
                          <w:rFonts w:ascii="Times New Roman" w:hAnsi="Times New Roman" w:cs="Times New Roman"/>
                          <w:sz w:val="24"/>
                          <w:szCs w:val="24"/>
                        </w:rPr>
                        <w:tab/>
                        <w:t xml:space="preserve">   2025</w:t>
                      </w:r>
                    </w:p>
                    <w:p w:rsidR="006E668E" w:rsidRPr="003F6CBE" w:rsidRDefault="006E668E" w:rsidP="006E668E">
                      <w:pPr>
                        <w:jc w:val="center"/>
                        <w:rPr>
                          <w:rFonts w:ascii="Times New Roman" w:hAnsi="Times New Roman" w:cs="Times New Roman"/>
                          <w:sz w:val="24"/>
                          <w:szCs w:val="24"/>
                        </w:rPr>
                      </w:pPr>
                    </w:p>
                  </w:txbxContent>
                </v:textbox>
              </v:shape>
            </w:pict>
          </mc:Fallback>
        </mc:AlternateContent>
      </w:r>
    </w:p>
    <w:p w:rsidR="006E668E" w:rsidRDefault="006E668E" w:rsidP="006E668E">
      <w:pPr>
        <w:spacing w:beforeLines="60" w:before="144" w:afterLines="60" w:after="144" w:line="480" w:lineRule="auto"/>
        <w:contextualSpacing/>
        <w:jc w:val="both"/>
        <w:rPr>
          <w:rFonts w:ascii="Times New Roman" w:hAnsi="Times New Roman" w:cs="Times New Roman"/>
          <w:b/>
          <w:sz w:val="24"/>
          <w:szCs w:val="24"/>
        </w:rPr>
      </w:pPr>
    </w:p>
    <w:p w:rsidR="006E668E" w:rsidRPr="00077BAF" w:rsidRDefault="006E668E" w:rsidP="006E668E">
      <w:pPr>
        <w:spacing w:beforeLines="60" w:before="144" w:afterLines="60" w:after="144" w:line="480" w:lineRule="auto"/>
        <w:contextualSpacing/>
        <w:jc w:val="both"/>
        <w:rPr>
          <w:rFonts w:ascii="Times New Roman" w:hAnsi="Times New Roman" w:cs="Times New Roman"/>
          <w:b/>
          <w:sz w:val="24"/>
          <w:szCs w:val="24"/>
        </w:rPr>
      </w:pPr>
      <w:r w:rsidRPr="00077BAF">
        <w:rPr>
          <w:rFonts w:ascii="Times New Roman" w:hAnsi="Times New Roman" w:cs="Times New Roman"/>
          <w:b/>
          <w:sz w:val="24"/>
          <w:szCs w:val="24"/>
        </w:rPr>
        <w:lastRenderedPageBreak/>
        <w:t>CHART 2: A PIE CHART SHOWING THE MAINTENANCE OF B</w:t>
      </w:r>
      <w:r>
        <w:rPr>
          <w:rFonts w:ascii="Times New Roman" w:hAnsi="Times New Roman" w:cs="Times New Roman"/>
          <w:b/>
          <w:sz w:val="24"/>
          <w:szCs w:val="24"/>
        </w:rPr>
        <w:t>UILDING AND AMENITIES FROM 2021</w:t>
      </w:r>
      <w:r w:rsidRPr="00077BAF">
        <w:rPr>
          <w:rFonts w:ascii="Times New Roman" w:hAnsi="Times New Roman" w:cs="Times New Roman"/>
          <w:b/>
          <w:sz w:val="24"/>
          <w:szCs w:val="24"/>
        </w:rPr>
        <w:t xml:space="preserve">- </w:t>
      </w:r>
      <w:r>
        <w:rPr>
          <w:rFonts w:ascii="Times New Roman" w:hAnsi="Times New Roman" w:cs="Times New Roman"/>
          <w:b/>
          <w:sz w:val="24"/>
          <w:szCs w:val="24"/>
        </w:rPr>
        <w:t>2025</w:t>
      </w:r>
    </w:p>
    <w:p w:rsidR="006E668E" w:rsidRPr="00077BAF" w:rsidRDefault="006E668E" w:rsidP="006E668E">
      <w:pPr>
        <w:spacing w:beforeLines="60" w:before="144" w:afterLines="60" w:after="144" w:line="480" w:lineRule="auto"/>
        <w:contextualSpacing/>
        <w:jc w:val="both"/>
        <w:rPr>
          <w:rFonts w:ascii="Times New Roman" w:hAnsi="Times New Roman" w:cs="Times New Roman"/>
          <w:sz w:val="24"/>
          <w:szCs w:val="24"/>
        </w:rPr>
      </w:pPr>
      <w:r w:rsidRPr="00077BAF">
        <w:rPr>
          <w:rFonts w:ascii="Times New Roman" w:hAnsi="Times New Roman" w:cs="Times New Roman"/>
          <w:b/>
          <w:noProof/>
          <w:sz w:val="24"/>
          <w:szCs w:val="24"/>
          <w:lang w:val="en-GB" w:eastAsia="en-GB"/>
        </w:rPr>
        <mc:AlternateContent>
          <mc:Choice Requires="wps">
            <w:drawing>
              <wp:anchor distT="0" distB="0" distL="114300" distR="114300" simplePos="0" relativeHeight="251666432" behindDoc="0" locked="0" layoutInCell="1" allowOverlap="1" wp14:anchorId="72AFF339" wp14:editId="6312B5BC">
                <wp:simplePos x="0" y="0"/>
                <wp:positionH relativeFrom="column">
                  <wp:posOffset>3909060</wp:posOffset>
                </wp:positionH>
                <wp:positionV relativeFrom="paragraph">
                  <wp:posOffset>122555</wp:posOffset>
                </wp:positionV>
                <wp:extent cx="925195" cy="2040890"/>
                <wp:effectExtent l="0" t="0" r="635" b="635"/>
                <wp:wrapNone/>
                <wp:docPr id="228" name="Text Box 2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5195" cy="20408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E668E" w:rsidRPr="00594268" w:rsidRDefault="006E668E" w:rsidP="006E668E">
                            <w:pPr>
                              <w:spacing w:line="360" w:lineRule="auto"/>
                              <w:rPr>
                                <w:rFonts w:ascii="Times New Roman" w:hAnsi="Times New Roman" w:cs="Times New Roman"/>
                                <w:sz w:val="24"/>
                                <w:szCs w:val="24"/>
                              </w:rPr>
                            </w:pPr>
                            <w:r>
                              <w:rPr>
                                <w:rFonts w:ascii="Times New Roman" w:hAnsi="Times New Roman" w:cs="Times New Roman"/>
                                <w:sz w:val="24"/>
                                <w:szCs w:val="24"/>
                              </w:rPr>
                              <w:t>2021</w:t>
                            </w:r>
                          </w:p>
                          <w:p w:rsidR="006E668E" w:rsidRPr="00594268" w:rsidRDefault="006E668E" w:rsidP="006E668E">
                            <w:pPr>
                              <w:spacing w:line="360" w:lineRule="auto"/>
                              <w:rPr>
                                <w:rFonts w:ascii="Times New Roman" w:hAnsi="Times New Roman" w:cs="Times New Roman"/>
                                <w:sz w:val="24"/>
                                <w:szCs w:val="24"/>
                              </w:rPr>
                            </w:pPr>
                            <w:r>
                              <w:rPr>
                                <w:rFonts w:ascii="Times New Roman" w:hAnsi="Times New Roman" w:cs="Times New Roman"/>
                                <w:sz w:val="24"/>
                                <w:szCs w:val="24"/>
                              </w:rPr>
                              <w:t>2022</w:t>
                            </w:r>
                          </w:p>
                          <w:p w:rsidR="006E668E" w:rsidRPr="00594268" w:rsidRDefault="006E668E" w:rsidP="006E668E">
                            <w:pPr>
                              <w:spacing w:line="360" w:lineRule="auto"/>
                              <w:rPr>
                                <w:rFonts w:ascii="Times New Roman" w:hAnsi="Times New Roman" w:cs="Times New Roman"/>
                                <w:sz w:val="24"/>
                                <w:szCs w:val="24"/>
                              </w:rPr>
                            </w:pPr>
                            <w:r>
                              <w:rPr>
                                <w:rFonts w:ascii="Times New Roman" w:hAnsi="Times New Roman" w:cs="Times New Roman"/>
                                <w:sz w:val="24"/>
                                <w:szCs w:val="24"/>
                              </w:rPr>
                              <w:t>2023</w:t>
                            </w:r>
                          </w:p>
                          <w:p w:rsidR="006E668E" w:rsidRPr="00594268" w:rsidRDefault="006E668E" w:rsidP="006E668E">
                            <w:pPr>
                              <w:spacing w:line="360" w:lineRule="auto"/>
                              <w:rPr>
                                <w:rFonts w:ascii="Times New Roman" w:hAnsi="Times New Roman" w:cs="Times New Roman"/>
                                <w:sz w:val="24"/>
                                <w:szCs w:val="24"/>
                              </w:rPr>
                            </w:pPr>
                            <w:r>
                              <w:rPr>
                                <w:rFonts w:ascii="Times New Roman" w:hAnsi="Times New Roman" w:cs="Times New Roman"/>
                                <w:sz w:val="24"/>
                                <w:szCs w:val="24"/>
                              </w:rPr>
                              <w:t>2025</w:t>
                            </w:r>
                          </w:p>
                          <w:p w:rsidR="006E668E" w:rsidRPr="00594268" w:rsidRDefault="006E668E" w:rsidP="006E668E">
                            <w:pPr>
                              <w:spacing w:line="360" w:lineRule="auto"/>
                              <w:rPr>
                                <w:rFonts w:ascii="Times New Roman" w:hAnsi="Times New Roman" w:cs="Times New Roman"/>
                                <w:sz w:val="24"/>
                                <w:szCs w:val="24"/>
                              </w:rPr>
                            </w:pPr>
                            <w:r>
                              <w:rPr>
                                <w:rFonts w:ascii="Times New Roman" w:hAnsi="Times New Roman" w:cs="Times New Roman"/>
                                <w:sz w:val="24"/>
                                <w:szCs w:val="24"/>
                              </w:rPr>
                              <w:t>2025</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72AFF339" id="Text Box 228" o:spid="_x0000_s1041" type="#_x0000_t202" style="position:absolute;left:0;text-align:left;margin-left:307.8pt;margin-top:9.65pt;width:72.85pt;height:160.7pt;z-index:25166643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" filled="f" stroked="f">
                <v:textbox style="mso-fit-shape-to-text:t">
                  <w:txbxContent>
                    <w:p w:rsidR="006E668E" w:rsidRPr="00594268" w:rsidRDefault="006E668E" w:rsidP="006E668E">
                      <w:pPr>
                        <w:spacing w:line="360" w:lineRule="auto"/>
                        <w:rPr>
                          <w:rFonts w:ascii="Times New Roman" w:hAnsi="Times New Roman" w:cs="Times New Roman"/>
                          <w:sz w:val="24"/>
                          <w:szCs w:val="24"/>
                        </w:rPr>
                      </w:pPr>
                      <w:r>
                        <w:rPr>
                          <w:rFonts w:ascii="Times New Roman" w:hAnsi="Times New Roman" w:cs="Times New Roman"/>
                          <w:sz w:val="24"/>
                          <w:szCs w:val="24"/>
                        </w:rPr>
                        <w:t>2021</w:t>
                      </w:r>
                    </w:p>
                    <w:p w:rsidR="006E668E" w:rsidRPr="00594268" w:rsidRDefault="006E668E" w:rsidP="006E668E">
                      <w:pPr>
                        <w:spacing w:line="360" w:lineRule="auto"/>
                        <w:rPr>
                          <w:rFonts w:ascii="Times New Roman" w:hAnsi="Times New Roman" w:cs="Times New Roman"/>
                          <w:sz w:val="24"/>
                          <w:szCs w:val="24"/>
                        </w:rPr>
                      </w:pPr>
                      <w:r>
                        <w:rPr>
                          <w:rFonts w:ascii="Times New Roman" w:hAnsi="Times New Roman" w:cs="Times New Roman"/>
                          <w:sz w:val="24"/>
                          <w:szCs w:val="24"/>
                        </w:rPr>
                        <w:t>2022</w:t>
                      </w:r>
                    </w:p>
                    <w:p w:rsidR="006E668E" w:rsidRPr="00594268" w:rsidRDefault="006E668E" w:rsidP="006E668E">
                      <w:pPr>
                        <w:spacing w:line="360" w:lineRule="auto"/>
                        <w:rPr>
                          <w:rFonts w:ascii="Times New Roman" w:hAnsi="Times New Roman" w:cs="Times New Roman"/>
                          <w:sz w:val="24"/>
                          <w:szCs w:val="24"/>
                        </w:rPr>
                      </w:pPr>
                      <w:r>
                        <w:rPr>
                          <w:rFonts w:ascii="Times New Roman" w:hAnsi="Times New Roman" w:cs="Times New Roman"/>
                          <w:sz w:val="24"/>
                          <w:szCs w:val="24"/>
                        </w:rPr>
                        <w:t>2023</w:t>
                      </w:r>
                    </w:p>
                    <w:p w:rsidR="006E668E" w:rsidRPr="00594268" w:rsidRDefault="006E668E" w:rsidP="006E668E">
                      <w:pPr>
                        <w:spacing w:line="360" w:lineRule="auto"/>
                        <w:rPr>
                          <w:rFonts w:ascii="Times New Roman" w:hAnsi="Times New Roman" w:cs="Times New Roman"/>
                          <w:sz w:val="24"/>
                          <w:szCs w:val="24"/>
                        </w:rPr>
                      </w:pPr>
                      <w:r>
                        <w:rPr>
                          <w:rFonts w:ascii="Times New Roman" w:hAnsi="Times New Roman" w:cs="Times New Roman"/>
                          <w:sz w:val="24"/>
                          <w:szCs w:val="24"/>
                        </w:rPr>
                        <w:t>2025</w:t>
                      </w:r>
                    </w:p>
                    <w:p w:rsidR="006E668E" w:rsidRPr="00594268" w:rsidRDefault="006E668E" w:rsidP="006E668E">
                      <w:pPr>
                        <w:spacing w:line="360" w:lineRule="auto"/>
                        <w:rPr>
                          <w:rFonts w:ascii="Times New Roman" w:hAnsi="Times New Roman" w:cs="Times New Roman"/>
                          <w:sz w:val="24"/>
                          <w:szCs w:val="24"/>
                        </w:rPr>
                      </w:pPr>
                      <w:r>
                        <w:rPr>
                          <w:rFonts w:ascii="Times New Roman" w:hAnsi="Times New Roman" w:cs="Times New Roman"/>
                          <w:sz w:val="24"/>
                          <w:szCs w:val="24"/>
                        </w:rPr>
                        <w:t>2025</w:t>
                      </w:r>
                    </w:p>
                  </w:txbxContent>
                </v:textbox>
              </v:shape>
            </w:pict>
          </mc:Fallback>
        </mc:AlternateContent>
      </w:r>
      <w:r w:rsidRPr="00077BAF">
        <w:rPr>
          <w:rFonts w:ascii="Times New Roman" w:hAnsi="Times New Roman" w:cs="Times New Roman"/>
          <w:noProof/>
          <w:sz w:val="24"/>
          <w:szCs w:val="24"/>
          <w:lang w:val="en-GB" w:eastAsia="en-GB"/>
        </w:rPr>
        <mc:AlternateContent>
          <mc:Choice Requires="wps">
            <w:drawing>
              <wp:anchor distT="0" distB="0" distL="114300" distR="114300" simplePos="0" relativeHeight="251661312" behindDoc="0" locked="0" layoutInCell="1" allowOverlap="1" wp14:anchorId="5FD2DA04" wp14:editId="3702BACC">
                <wp:simplePos x="0" y="0"/>
                <wp:positionH relativeFrom="column">
                  <wp:posOffset>3575685</wp:posOffset>
                </wp:positionH>
                <wp:positionV relativeFrom="paragraph">
                  <wp:posOffset>120650</wp:posOffset>
                </wp:positionV>
                <wp:extent cx="286385" cy="237490"/>
                <wp:effectExtent l="13335" t="13970" r="5080" b="5715"/>
                <wp:wrapNone/>
                <wp:docPr id="227" name="Rectangle 2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6385" cy="23749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5FD6DEA" id="Rectangle 227" o:spid="_x0000_s1026" style="position:absolute;margin-left:281.55pt;margin-top:9.5pt;width:22.55pt;height:18.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"/>
            </w:pict>
          </mc:Fallback>
        </mc:AlternateContent>
      </w:r>
      <w:r w:rsidRPr="00077BAF">
        <w:rPr>
          <w:rFonts w:ascii="Times New Roman" w:hAnsi="Times New Roman" w:cs="Times New Roman"/>
          <w:noProof/>
          <w:sz w:val="24"/>
          <w:szCs w:val="24"/>
          <w:lang w:val="en-GB" w:eastAsia="en-GB"/>
        </w:rPr>
        <mc:AlternateContent>
          <mc:Choice Requires="wpg">
            <w:drawing>
              <wp:anchor distT="0" distB="0" distL="114300" distR="114300" simplePos="0" relativeHeight="251660288" behindDoc="0" locked="0" layoutInCell="1" allowOverlap="1" wp14:anchorId="7EC4FACC" wp14:editId="65D66A61">
                <wp:simplePos x="0" y="0"/>
                <wp:positionH relativeFrom="column">
                  <wp:posOffset>215900</wp:posOffset>
                </wp:positionH>
                <wp:positionV relativeFrom="paragraph">
                  <wp:posOffset>293370</wp:posOffset>
                </wp:positionV>
                <wp:extent cx="1732915" cy="1879600"/>
                <wp:effectExtent l="6350" t="5715" r="13335" b="635"/>
                <wp:wrapNone/>
                <wp:docPr id="194" name="Group 19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32915" cy="1879600"/>
                          <a:chOff x="2500" y="9965"/>
                          <a:chExt cx="2729" cy="2960"/>
                        </a:xfrm>
                      </wpg:grpSpPr>
                      <wps:wsp>
                        <wps:cNvPr id="195" name="Oval 17"/>
                        <wps:cNvSpPr>
                          <a:spLocks noChangeArrowheads="1"/>
                        </wps:cNvSpPr>
                        <wps:spPr bwMode="auto">
                          <a:xfrm>
                            <a:off x="2500" y="9965"/>
                            <a:ext cx="2729" cy="269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96" name="AutoShape 18"/>
                        <wps:cNvSpPr>
                          <a:spLocks noChangeArrowheads="1"/>
                        </wps:cNvSpPr>
                        <wps:spPr bwMode="auto">
                          <a:xfrm>
                            <a:off x="3315" y="11345"/>
                            <a:ext cx="1106" cy="1222"/>
                          </a:xfrm>
                          <a:prstGeom prst="triangle">
                            <a:avLst>
                              <a:gd name="adj" fmla="val 50000"/>
                            </a:avLst>
                          </a:prstGeom>
                          <a:solidFill>
                            <a:srgbClr val="FFFFFF"/>
                          </a:solidFill>
                          <a:ln w="9525">
                            <a:solidFill>
                              <a:srgbClr val="000000"/>
                            </a:solidFill>
                            <a:miter lim="800000"/>
                            <a:headEnd/>
                            <a:tailEnd/>
                          </a:ln>
                        </wps:spPr>
                        <wps:txbx>
                          <w:txbxContent>
                            <w:p w:rsidR="006E668E" w:rsidRDefault="006E668E" w:rsidP="006E668E"/>
                          </w:txbxContent>
                        </wps:txbx>
                        <wps:bodyPr rot="0" vert="horz" wrap="square" lIns="91440" tIns="45720" rIns="91440" bIns="45720" anchor="t" anchorCtr="0" upright="1">
                          <a:noAutofit/>
                        </wps:bodyPr>
                      </wps:wsp>
                      <wps:wsp>
                        <wps:cNvPr id="197" name="AutoShape 19"/>
                        <wps:cNvSpPr>
                          <a:spLocks noChangeArrowheads="1"/>
                        </wps:cNvSpPr>
                        <wps:spPr bwMode="auto">
                          <a:xfrm rot="5400000">
                            <a:off x="2703" y="10706"/>
                            <a:ext cx="1106" cy="1222"/>
                          </a:xfrm>
                          <a:prstGeom prst="triangle">
                            <a:avLst>
                              <a:gd name="adj" fmla="val 50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98" name="AutoShape 20"/>
                        <wps:cNvSpPr>
                          <a:spLocks noChangeArrowheads="1"/>
                        </wps:cNvSpPr>
                        <wps:spPr bwMode="auto">
                          <a:xfrm rot="16200000" flipH="1">
                            <a:off x="3952" y="10706"/>
                            <a:ext cx="1106" cy="1222"/>
                          </a:xfrm>
                          <a:prstGeom prst="triangle">
                            <a:avLst>
                              <a:gd name="adj" fmla="val 50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99" name="AutoShape 21"/>
                        <wps:cNvSpPr>
                          <a:spLocks noChangeArrowheads="1"/>
                        </wps:cNvSpPr>
                        <wps:spPr bwMode="auto">
                          <a:xfrm rot="10800000" flipH="1">
                            <a:off x="3315" y="10067"/>
                            <a:ext cx="1106" cy="1222"/>
                          </a:xfrm>
                          <a:prstGeom prst="triangle">
                            <a:avLst>
                              <a:gd name="adj" fmla="val 50000"/>
                            </a:avLst>
                          </a:prstGeom>
                          <a:solidFill>
                            <a:srgbClr val="FFFFFF"/>
                          </a:solidFill>
                          <a:ln w="9525">
                            <a:solidFill>
                              <a:srgbClr val="000000"/>
                            </a:solidFill>
                            <a:miter lim="800000"/>
                            <a:headEnd/>
                            <a:tailEnd/>
                          </a:ln>
                        </wps:spPr>
                        <wps:txbx>
                          <w:txbxContent>
                            <w:p w:rsidR="006E668E" w:rsidRPr="00561E1F" w:rsidRDefault="006E668E" w:rsidP="006E668E">
                              <w:pPr>
                                <w:rPr>
                                  <w:sz w:val="16"/>
                                </w:rPr>
                              </w:pPr>
                            </w:p>
                          </w:txbxContent>
                        </wps:txbx>
                        <wps:bodyPr rot="0" vert="horz" wrap="square" lIns="91440" tIns="45720" rIns="91440" bIns="45720" anchor="t" anchorCtr="0" upright="1">
                          <a:noAutofit/>
                        </wps:bodyPr>
                      </wps:wsp>
                      <wps:wsp>
                        <wps:cNvPr id="200" name="AutoShape 22"/>
                        <wps:cNvCnPr>
                          <a:cxnSpLocks noChangeShapeType="1"/>
                        </wps:cNvCnPr>
                        <wps:spPr bwMode="auto">
                          <a:xfrm flipH="1">
                            <a:off x="3411" y="10074"/>
                            <a:ext cx="93" cy="191"/>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1" name="AutoShape 23"/>
                        <wps:cNvCnPr>
                          <a:cxnSpLocks noChangeShapeType="1"/>
                        </wps:cNvCnPr>
                        <wps:spPr bwMode="auto">
                          <a:xfrm flipH="1">
                            <a:off x="3488" y="10074"/>
                            <a:ext cx="218" cy="347"/>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2" name="AutoShape 24"/>
                        <wps:cNvCnPr>
                          <a:cxnSpLocks noChangeShapeType="1"/>
                        </wps:cNvCnPr>
                        <wps:spPr bwMode="auto">
                          <a:xfrm flipH="1">
                            <a:off x="3565" y="10074"/>
                            <a:ext cx="329" cy="538"/>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3" name="AutoShape 25"/>
                        <wps:cNvCnPr>
                          <a:cxnSpLocks noChangeShapeType="1"/>
                        </wps:cNvCnPr>
                        <wps:spPr bwMode="auto">
                          <a:xfrm flipH="1">
                            <a:off x="3615" y="10067"/>
                            <a:ext cx="493" cy="736"/>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4" name="AutoShape 26"/>
                        <wps:cNvCnPr>
                          <a:cxnSpLocks noChangeShapeType="1"/>
                        </wps:cNvCnPr>
                        <wps:spPr bwMode="auto">
                          <a:xfrm flipH="1">
                            <a:off x="3706" y="10074"/>
                            <a:ext cx="594" cy="858"/>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5" name="Oval 27"/>
                        <wps:cNvSpPr>
                          <a:spLocks noChangeArrowheads="1"/>
                        </wps:cNvSpPr>
                        <wps:spPr bwMode="auto">
                          <a:xfrm>
                            <a:off x="4198" y="11248"/>
                            <a:ext cx="143" cy="143"/>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206" name="Oval 28"/>
                        <wps:cNvSpPr>
                          <a:spLocks noChangeArrowheads="1"/>
                        </wps:cNvSpPr>
                        <wps:spPr bwMode="auto">
                          <a:xfrm>
                            <a:off x="4438" y="11248"/>
                            <a:ext cx="143" cy="143"/>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207" name="Oval 29"/>
                        <wps:cNvSpPr>
                          <a:spLocks noChangeArrowheads="1"/>
                        </wps:cNvSpPr>
                        <wps:spPr bwMode="auto">
                          <a:xfrm>
                            <a:off x="4678" y="11248"/>
                            <a:ext cx="143" cy="143"/>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208" name="Oval 30"/>
                        <wps:cNvSpPr>
                          <a:spLocks noChangeArrowheads="1"/>
                        </wps:cNvSpPr>
                        <wps:spPr bwMode="auto">
                          <a:xfrm>
                            <a:off x="4918" y="11248"/>
                            <a:ext cx="143" cy="143"/>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209" name="Oval 31"/>
                        <wps:cNvSpPr>
                          <a:spLocks noChangeArrowheads="1"/>
                        </wps:cNvSpPr>
                        <wps:spPr bwMode="auto">
                          <a:xfrm>
                            <a:off x="4461" y="11047"/>
                            <a:ext cx="143" cy="143"/>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210" name="Oval 32"/>
                        <wps:cNvSpPr>
                          <a:spLocks noChangeArrowheads="1"/>
                        </wps:cNvSpPr>
                        <wps:spPr bwMode="auto">
                          <a:xfrm>
                            <a:off x="4701" y="11047"/>
                            <a:ext cx="143" cy="143"/>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211" name="Oval 33"/>
                        <wps:cNvSpPr>
                          <a:spLocks noChangeArrowheads="1"/>
                        </wps:cNvSpPr>
                        <wps:spPr bwMode="auto">
                          <a:xfrm>
                            <a:off x="4941" y="11047"/>
                            <a:ext cx="143" cy="143"/>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212" name="Oval 34"/>
                        <wps:cNvSpPr>
                          <a:spLocks noChangeArrowheads="1"/>
                        </wps:cNvSpPr>
                        <wps:spPr bwMode="auto">
                          <a:xfrm>
                            <a:off x="4456" y="11434"/>
                            <a:ext cx="143" cy="143"/>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213" name="Oval 35"/>
                        <wps:cNvSpPr>
                          <a:spLocks noChangeArrowheads="1"/>
                        </wps:cNvSpPr>
                        <wps:spPr bwMode="auto">
                          <a:xfrm>
                            <a:off x="4696" y="11434"/>
                            <a:ext cx="143" cy="143"/>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214" name="Oval 36"/>
                        <wps:cNvSpPr>
                          <a:spLocks noChangeArrowheads="1"/>
                        </wps:cNvSpPr>
                        <wps:spPr bwMode="auto">
                          <a:xfrm>
                            <a:off x="4936" y="11434"/>
                            <a:ext cx="143" cy="143"/>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215" name="AutoShape 37"/>
                        <wps:cNvCnPr>
                          <a:cxnSpLocks noChangeShapeType="1"/>
                        </wps:cNvCnPr>
                        <wps:spPr bwMode="auto">
                          <a:xfrm>
                            <a:off x="2798" y="10803"/>
                            <a:ext cx="0" cy="1004"/>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6" name="AutoShape 38"/>
                        <wps:cNvCnPr>
                          <a:cxnSpLocks noChangeShapeType="1"/>
                        </wps:cNvCnPr>
                        <wps:spPr bwMode="auto">
                          <a:xfrm>
                            <a:off x="2955" y="10932"/>
                            <a:ext cx="27" cy="76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7" name="AutoShape 39"/>
                        <wps:cNvCnPr>
                          <a:cxnSpLocks noChangeShapeType="1"/>
                        </wps:cNvCnPr>
                        <wps:spPr bwMode="auto">
                          <a:xfrm>
                            <a:off x="3110" y="10981"/>
                            <a:ext cx="36" cy="669"/>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8" name="AutoShape 40"/>
                        <wps:cNvCnPr>
                          <a:cxnSpLocks noChangeShapeType="1"/>
                        </wps:cNvCnPr>
                        <wps:spPr bwMode="auto">
                          <a:xfrm>
                            <a:off x="3249" y="11047"/>
                            <a:ext cx="6" cy="53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9" name="AutoShape 41"/>
                        <wps:cNvCnPr>
                          <a:cxnSpLocks noChangeShapeType="1"/>
                        </wps:cNvCnPr>
                        <wps:spPr bwMode="auto">
                          <a:xfrm>
                            <a:off x="3411" y="11117"/>
                            <a:ext cx="0" cy="403"/>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20" name="AutoShape 42"/>
                        <wps:cNvCnPr>
                          <a:cxnSpLocks noChangeShapeType="1"/>
                        </wps:cNvCnPr>
                        <wps:spPr bwMode="auto">
                          <a:xfrm>
                            <a:off x="3565" y="11190"/>
                            <a:ext cx="0" cy="244"/>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21" name="AutoShape 43"/>
                        <wps:cNvCnPr>
                          <a:cxnSpLocks noChangeShapeType="1"/>
                        </wps:cNvCnPr>
                        <wps:spPr bwMode="auto">
                          <a:xfrm>
                            <a:off x="2566" y="10981"/>
                            <a:ext cx="544"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22" name="AutoShape 44"/>
                        <wps:cNvCnPr>
                          <a:cxnSpLocks noChangeShapeType="1"/>
                        </wps:cNvCnPr>
                        <wps:spPr bwMode="auto">
                          <a:xfrm>
                            <a:off x="2500" y="11190"/>
                            <a:ext cx="106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23" name="AutoShape 45"/>
                        <wps:cNvCnPr>
                          <a:cxnSpLocks noChangeShapeType="1"/>
                        </wps:cNvCnPr>
                        <wps:spPr bwMode="auto">
                          <a:xfrm flipV="1">
                            <a:off x="2500" y="11328"/>
                            <a:ext cx="1315" cy="43"/>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24" name="AutoShape 46"/>
                        <wps:cNvCnPr>
                          <a:cxnSpLocks noChangeShapeType="1"/>
                        </wps:cNvCnPr>
                        <wps:spPr bwMode="auto">
                          <a:xfrm flipV="1">
                            <a:off x="2500" y="11520"/>
                            <a:ext cx="911" cy="57"/>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25" name="AutoShape 47"/>
                        <wps:cNvCnPr>
                          <a:cxnSpLocks noChangeShapeType="1"/>
                        </wps:cNvCnPr>
                        <wps:spPr bwMode="auto">
                          <a:xfrm flipV="1">
                            <a:off x="2566" y="11697"/>
                            <a:ext cx="416" cy="48"/>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26" name="Text Box 48"/>
                        <wps:cNvSpPr txBox="1">
                          <a:spLocks noChangeArrowheads="1"/>
                        </wps:cNvSpPr>
                        <wps:spPr bwMode="auto">
                          <a:xfrm>
                            <a:off x="3046" y="11423"/>
                            <a:ext cx="1645" cy="15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E668E" w:rsidRPr="003E6081" w:rsidRDefault="006E668E" w:rsidP="006E668E">
                              <w:pPr>
                                <w:spacing w:after="0" w:line="240" w:lineRule="auto"/>
                                <w:jc w:val="center"/>
                                <w:rPr>
                                  <w:sz w:val="16"/>
                                </w:rPr>
                              </w:pPr>
                              <w:r w:rsidRPr="003E6081">
                                <w:rPr>
                                  <w:sz w:val="16"/>
                                </w:rPr>
                                <w:t>+</w:t>
                              </w:r>
                            </w:p>
                            <w:p w:rsidR="006E668E" w:rsidRPr="003E6081" w:rsidRDefault="006E668E" w:rsidP="006E668E">
                              <w:pPr>
                                <w:spacing w:after="0" w:line="240" w:lineRule="auto"/>
                                <w:jc w:val="center"/>
                                <w:rPr>
                                  <w:sz w:val="16"/>
                                </w:rPr>
                              </w:pPr>
                              <w:r w:rsidRPr="003E6081">
                                <w:rPr>
                                  <w:sz w:val="16"/>
                                </w:rPr>
                                <w:t>+  +</w:t>
                              </w:r>
                            </w:p>
                            <w:p w:rsidR="006E668E" w:rsidRPr="003E6081" w:rsidRDefault="006E668E" w:rsidP="006E668E">
                              <w:pPr>
                                <w:spacing w:after="0" w:line="240" w:lineRule="auto"/>
                                <w:jc w:val="center"/>
                                <w:rPr>
                                  <w:sz w:val="16"/>
                                </w:rPr>
                              </w:pPr>
                              <w:r w:rsidRPr="003E6081">
                                <w:rPr>
                                  <w:sz w:val="16"/>
                                </w:rPr>
                                <w:t>++ + +</w:t>
                              </w:r>
                            </w:p>
                            <w:p w:rsidR="006E668E" w:rsidRPr="003E6081" w:rsidRDefault="006E668E" w:rsidP="006E668E">
                              <w:pPr>
                                <w:spacing w:after="0" w:line="240" w:lineRule="auto"/>
                                <w:jc w:val="center"/>
                                <w:rPr>
                                  <w:sz w:val="16"/>
                                </w:rPr>
                              </w:pPr>
                              <w:r w:rsidRPr="003E6081">
                                <w:rPr>
                                  <w:sz w:val="16"/>
                                </w:rPr>
                                <w:t>+ ++ + + +</w:t>
                              </w:r>
                            </w:p>
                            <w:p w:rsidR="006E668E" w:rsidRPr="003E6081" w:rsidRDefault="006E668E" w:rsidP="006E668E">
                              <w:pPr>
                                <w:spacing w:after="0" w:line="240" w:lineRule="auto"/>
                                <w:jc w:val="center"/>
                                <w:rPr>
                                  <w:sz w:val="16"/>
                                </w:rPr>
                              </w:pPr>
                              <w:r w:rsidRPr="003E6081">
                                <w:rPr>
                                  <w:sz w:val="16"/>
                                </w:rPr>
                                <w:t>+ + + + + +</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EC4FACC" id="Group 194" o:spid="_x0000_s1042" style="position:absolute;left:0;text-align:left;margin-left:17pt;margin-top:23.1pt;width:136.45pt;height:148pt;z-index:251660288" coordorigin="2500,9965" coordsize="2729,29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">
                <v:oval id="Oval 17" o:spid="_x0000_s1043" style="position:absolute;left:2500;top:9965;width:2729;height:26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"/>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AutoShape 18" o:spid="_x0000_s1044" type="#_x0000_t5" style="position:absolute;left:3315;top:11345;width:1106;height:12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">
                  <v:textbox>
                    <w:txbxContent>
                      <w:p w:rsidR="006E668E" w:rsidRDefault="006E668E" w:rsidP="006E668E"/>
                    </w:txbxContent>
                  </v:textbox>
                </v:shape>
                <v:shape id="AutoShape 19" o:spid="_x0000_s1045" type="#_x0000_t5" style="position:absolute;left:2703;top:10706;width:1106;height:1222;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"/>
                <v:shape id="AutoShape 20" o:spid="_x0000_s1046" type="#_x0000_t5" style="position:absolute;left:3952;top:10706;width:1106;height:1222;rotation:90;flip:x;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"/>
                <v:shape id="AutoShape 21" o:spid="_x0000_s1047" type="#_x0000_t5" style="position:absolute;left:3315;top:10067;width:1106;height:1222;rotation:180;flip:x;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">
                  <v:textbox>
                    <w:txbxContent>
                      <w:p w:rsidR="006E668E" w:rsidRPr="00561E1F" w:rsidRDefault="006E668E" w:rsidP="006E668E">
                        <w:pPr>
                          <w:rPr>
                            <w:sz w:val="16"/>
                          </w:rPr>
                        </w:pPr>
                      </w:p>
                    </w:txbxContent>
                  </v:textbox>
                </v:shape>
                <v:shape id="AutoShape 22" o:spid="_x0000_s1048" type="#_x0000_t32" style="position:absolute;left:3411;top:10074;width:93;height:191;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"/>
                <v:shape id="AutoShape 23" o:spid="_x0000_s1049" type="#_x0000_t32" style="position:absolute;left:3488;top:10074;width:218;height:347;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"/>
                <v:shape id="AutoShape 24" o:spid="_x0000_s1050" type="#_x0000_t32" style="position:absolute;left:3565;top:10074;width:329;height:538;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"/>
                <v:shape id="AutoShape 25" o:spid="_x0000_s1051" type="#_x0000_t32" style="position:absolute;left:3615;top:10067;width:493;height:736;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"/>
                <v:shape id="AutoShape 26" o:spid="_x0000_s1052" type="#_x0000_t32" style="position:absolute;left:3706;top:10074;width:594;height:858;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"/>
                <v:oval id="Oval 27" o:spid="_x0000_s1053" style="position:absolute;left:4198;top:11248;width:143;height: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"/>
                <v:oval id="Oval 28" o:spid="_x0000_s1054" style="position:absolute;left:4438;top:11248;width:143;height: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"/>
                <v:oval id="Oval 29" o:spid="_x0000_s1055" style="position:absolute;left:4678;top:11248;width:143;height: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"/>
                <v:oval id="Oval 30" o:spid="_x0000_s1056" style="position:absolute;left:4918;top:11248;width:143;height: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"/>
                <v:oval id="Oval 31" o:spid="_x0000_s1057" style="position:absolute;left:4461;top:11047;width:143;height: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"/>
                <v:oval id="Oval 32" o:spid="_x0000_s1058" style="position:absolute;left:4701;top:11047;width:143;height: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"/>
                <v:oval id="Oval 33" o:spid="_x0000_s1059" style="position:absolute;left:4941;top:11047;width:143;height: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"/>
                <v:oval id="Oval 34" o:spid="_x0000_s1060" style="position:absolute;left:4456;top:11434;width:143;height: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"/>
                <v:oval id="Oval 35" o:spid="_x0000_s1061" style="position:absolute;left:4696;top:11434;width:143;height: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"/>
                <v:oval id="Oval 36" o:spid="_x0000_s1062" style="position:absolute;left:4936;top:11434;width:143;height: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"/>
                <v:shape id="AutoShape 37" o:spid="_x0000_s1063" type="#_x0000_t32" style="position:absolute;left:2798;top:10803;width:0;height:100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"/>
                <v:shape id="AutoShape 38" o:spid="_x0000_s1064" type="#_x0000_t32" style="position:absolute;left:2955;top:10932;width:27;height:76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"/>
                <v:shape id="AutoShape 39" o:spid="_x0000_s1065" type="#_x0000_t32" style="position:absolute;left:3110;top:10981;width:36;height:66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"/>
                <v:shape id="AutoShape 40" o:spid="_x0000_s1066" type="#_x0000_t32" style="position:absolute;left:3249;top:11047;width:6;height:53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"/>
                <v:shape id="AutoShape 41" o:spid="_x0000_s1067" type="#_x0000_t32" style="position:absolute;left:3411;top:11117;width:0;height:40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"/>
                <v:shape id="AutoShape 42" o:spid="_x0000_s1068" type="#_x0000_t32" style="position:absolute;left:3565;top:11190;width:0;height:24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"/>
                <v:shape id="AutoShape 43" o:spid="_x0000_s1069" type="#_x0000_t32" style="position:absolute;left:2566;top:10981;width:544;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"/>
                <v:shape id="AutoShape 44" o:spid="_x0000_s1070" type="#_x0000_t32" style="position:absolute;left:2500;top:11190;width:1065;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"/>
                <v:shape id="AutoShape 45" o:spid="_x0000_s1071" type="#_x0000_t32" style="position:absolute;left:2500;top:11328;width:1315;height:43;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"/>
                <v:shape id="AutoShape 46" o:spid="_x0000_s1072" type="#_x0000_t32" style="position:absolute;left:2500;top:11520;width:911;height:57;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"/>
                <v:shape id="AutoShape 47" o:spid="_x0000_s1073" type="#_x0000_t32" style="position:absolute;left:2566;top:11697;width:416;height:48;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"/>
                <v:shape id="Text Box 48" o:spid="_x0000_s1074" type="#_x0000_t202" style="position:absolute;left:3046;top:11423;width:1645;height:15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" filled="f" stroked="f">
                  <v:textbox>
                    <w:txbxContent>
                      <w:p w:rsidR="006E668E" w:rsidRPr="003E6081" w:rsidRDefault="006E668E" w:rsidP="006E668E">
                        <w:pPr>
                          <w:spacing w:after="0" w:line="240" w:lineRule="auto"/>
                          <w:jc w:val="center"/>
                          <w:rPr>
                            <w:sz w:val="16"/>
                          </w:rPr>
                        </w:pPr>
                        <w:r w:rsidRPr="003E6081">
                          <w:rPr>
                            <w:sz w:val="16"/>
                          </w:rPr>
                          <w:t>+</w:t>
                        </w:r>
                      </w:p>
                      <w:p w:rsidR="006E668E" w:rsidRPr="003E6081" w:rsidRDefault="006E668E" w:rsidP="006E668E">
                        <w:pPr>
                          <w:spacing w:after="0" w:line="240" w:lineRule="auto"/>
                          <w:jc w:val="center"/>
                          <w:rPr>
                            <w:sz w:val="16"/>
                          </w:rPr>
                        </w:pPr>
                        <w:r w:rsidRPr="003E6081">
                          <w:rPr>
                            <w:sz w:val="16"/>
                          </w:rPr>
                          <w:t>+  +</w:t>
                        </w:r>
                      </w:p>
                      <w:p w:rsidR="006E668E" w:rsidRPr="003E6081" w:rsidRDefault="006E668E" w:rsidP="006E668E">
                        <w:pPr>
                          <w:spacing w:after="0" w:line="240" w:lineRule="auto"/>
                          <w:jc w:val="center"/>
                          <w:rPr>
                            <w:sz w:val="16"/>
                          </w:rPr>
                        </w:pPr>
                        <w:r w:rsidRPr="003E6081">
                          <w:rPr>
                            <w:sz w:val="16"/>
                          </w:rPr>
                          <w:t>++ + +</w:t>
                        </w:r>
                      </w:p>
                      <w:p w:rsidR="006E668E" w:rsidRPr="003E6081" w:rsidRDefault="006E668E" w:rsidP="006E668E">
                        <w:pPr>
                          <w:spacing w:after="0" w:line="240" w:lineRule="auto"/>
                          <w:jc w:val="center"/>
                          <w:rPr>
                            <w:sz w:val="16"/>
                          </w:rPr>
                        </w:pPr>
                        <w:r w:rsidRPr="003E6081">
                          <w:rPr>
                            <w:sz w:val="16"/>
                          </w:rPr>
                          <w:t>+ ++ + + +</w:t>
                        </w:r>
                      </w:p>
                      <w:p w:rsidR="006E668E" w:rsidRPr="003E6081" w:rsidRDefault="006E668E" w:rsidP="006E668E">
                        <w:pPr>
                          <w:spacing w:after="0" w:line="240" w:lineRule="auto"/>
                          <w:jc w:val="center"/>
                          <w:rPr>
                            <w:sz w:val="16"/>
                          </w:rPr>
                        </w:pPr>
                        <w:r w:rsidRPr="003E6081">
                          <w:rPr>
                            <w:sz w:val="16"/>
                          </w:rPr>
                          <w:t>+ + + + + +</w:t>
                        </w:r>
                      </w:p>
                    </w:txbxContent>
                  </v:textbox>
                </v:shape>
              </v:group>
            </w:pict>
          </mc:Fallback>
        </mc:AlternateContent>
      </w:r>
    </w:p>
    <w:p w:rsidR="006E668E" w:rsidRPr="00077BAF" w:rsidRDefault="006E668E" w:rsidP="006E668E">
      <w:pPr>
        <w:spacing w:beforeLines="60" w:before="144" w:afterLines="60" w:after="144" w:line="480" w:lineRule="auto"/>
        <w:contextualSpacing/>
        <w:jc w:val="both"/>
        <w:rPr>
          <w:rFonts w:ascii="Times New Roman" w:hAnsi="Times New Roman" w:cs="Times New Roman"/>
          <w:sz w:val="24"/>
          <w:szCs w:val="24"/>
        </w:rPr>
      </w:pPr>
      <w:r w:rsidRPr="00077BAF">
        <w:rPr>
          <w:rFonts w:ascii="Times New Roman" w:hAnsi="Times New Roman" w:cs="Times New Roman"/>
          <w:noProof/>
          <w:sz w:val="24"/>
          <w:szCs w:val="24"/>
          <w:lang w:val="en-GB" w:eastAsia="en-GB"/>
        </w:rPr>
        <mc:AlternateContent>
          <mc:Choice Requires="wps">
            <w:drawing>
              <wp:anchor distT="0" distB="0" distL="114300" distR="114300" simplePos="0" relativeHeight="251665408" behindDoc="0" locked="0" layoutInCell="1" allowOverlap="1" wp14:anchorId="6DBBF842" wp14:editId="5F2FE0D4">
                <wp:simplePos x="0" y="0"/>
                <wp:positionH relativeFrom="column">
                  <wp:posOffset>3575685</wp:posOffset>
                </wp:positionH>
                <wp:positionV relativeFrom="paragraph">
                  <wp:posOffset>1238250</wp:posOffset>
                </wp:positionV>
                <wp:extent cx="286385" cy="237490"/>
                <wp:effectExtent l="13335" t="12700" r="5080" b="6985"/>
                <wp:wrapNone/>
                <wp:docPr id="193" name="Rectangle 1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6385" cy="23749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8A6BCDB" id="Rectangle 193" o:spid="_x0000_s1026" style="position:absolute;margin-left:281.55pt;margin-top:97.5pt;width:22.55pt;height:18.7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"/>
            </w:pict>
          </mc:Fallback>
        </mc:AlternateContent>
      </w:r>
      <w:r w:rsidRPr="00077BAF">
        <w:rPr>
          <w:rFonts w:ascii="Times New Roman" w:hAnsi="Times New Roman" w:cs="Times New Roman"/>
          <w:noProof/>
          <w:sz w:val="24"/>
          <w:szCs w:val="24"/>
          <w:lang w:val="en-GB" w:eastAsia="en-GB"/>
        </w:rPr>
        <mc:AlternateContent>
          <mc:Choice Requires="wps">
            <w:drawing>
              <wp:anchor distT="0" distB="0" distL="114300" distR="114300" simplePos="0" relativeHeight="251664384" behindDoc="0" locked="0" layoutInCell="1" allowOverlap="1" wp14:anchorId="4AD11196" wp14:editId="519C88E6">
                <wp:simplePos x="0" y="0"/>
                <wp:positionH relativeFrom="column">
                  <wp:posOffset>3575685</wp:posOffset>
                </wp:positionH>
                <wp:positionV relativeFrom="paragraph">
                  <wp:posOffset>848360</wp:posOffset>
                </wp:positionV>
                <wp:extent cx="286385" cy="237490"/>
                <wp:effectExtent l="13335" t="13335" r="5080" b="6350"/>
                <wp:wrapNone/>
                <wp:docPr id="192" name="Rectangle 1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6385" cy="23749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8AC354F" id="Rectangle 192" o:spid="_x0000_s1026" style="position:absolute;margin-left:281.55pt;margin-top:66.8pt;width:22.55pt;height:18.7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"/>
            </w:pict>
          </mc:Fallback>
        </mc:AlternateContent>
      </w:r>
      <w:r w:rsidRPr="00077BAF">
        <w:rPr>
          <w:rFonts w:ascii="Times New Roman" w:hAnsi="Times New Roman" w:cs="Times New Roman"/>
          <w:noProof/>
          <w:sz w:val="24"/>
          <w:szCs w:val="24"/>
          <w:lang w:val="en-GB" w:eastAsia="en-GB"/>
        </w:rPr>
        <mc:AlternateContent>
          <mc:Choice Requires="wps">
            <w:drawing>
              <wp:anchor distT="0" distB="0" distL="114300" distR="114300" simplePos="0" relativeHeight="251663360" behindDoc="0" locked="0" layoutInCell="1" allowOverlap="1" wp14:anchorId="7D3CBE7C" wp14:editId="1E64A092">
                <wp:simplePos x="0" y="0"/>
                <wp:positionH relativeFrom="column">
                  <wp:posOffset>3575685</wp:posOffset>
                </wp:positionH>
                <wp:positionV relativeFrom="paragraph">
                  <wp:posOffset>458470</wp:posOffset>
                </wp:positionV>
                <wp:extent cx="286385" cy="237490"/>
                <wp:effectExtent l="13335" t="13970" r="5080" b="5715"/>
                <wp:wrapNone/>
                <wp:docPr id="191" name="Rectangle 1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6385" cy="23749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ED4E99C" id="Rectangle 191" o:spid="_x0000_s1026" style="position:absolute;margin-left:281.55pt;margin-top:36.1pt;width:22.55pt;height:18.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"/>
            </w:pict>
          </mc:Fallback>
        </mc:AlternateContent>
      </w:r>
      <w:r w:rsidRPr="00077BAF">
        <w:rPr>
          <w:rFonts w:ascii="Times New Roman" w:hAnsi="Times New Roman" w:cs="Times New Roman"/>
          <w:noProof/>
          <w:sz w:val="24"/>
          <w:szCs w:val="24"/>
          <w:lang w:val="en-GB" w:eastAsia="en-GB"/>
        </w:rPr>
        <mc:AlternateContent>
          <mc:Choice Requires="wps">
            <w:drawing>
              <wp:anchor distT="0" distB="0" distL="114300" distR="114300" simplePos="0" relativeHeight="251662336" behindDoc="0" locked="0" layoutInCell="1" allowOverlap="1" wp14:anchorId="1570CEBE" wp14:editId="23B8105D">
                <wp:simplePos x="0" y="0"/>
                <wp:positionH relativeFrom="column">
                  <wp:posOffset>3575685</wp:posOffset>
                </wp:positionH>
                <wp:positionV relativeFrom="paragraph">
                  <wp:posOffset>68580</wp:posOffset>
                </wp:positionV>
                <wp:extent cx="286385" cy="237490"/>
                <wp:effectExtent l="13335" t="5080" r="5080" b="5080"/>
                <wp:wrapNone/>
                <wp:docPr id="190" name="Rectangle 1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6385" cy="23749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E4E920C" id="Rectangle 190" o:spid="_x0000_s1026" style="position:absolute;margin-left:281.55pt;margin-top:5.4pt;width:22.55pt;height:18.7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"/>
            </w:pict>
          </mc:Fallback>
        </mc:AlternateContent>
      </w:r>
    </w:p>
    <w:p w:rsidR="006E668E" w:rsidRPr="00077BAF" w:rsidRDefault="006E668E" w:rsidP="006E668E">
      <w:pPr>
        <w:spacing w:beforeLines="60" w:before="144" w:afterLines="60" w:after="144" w:line="480" w:lineRule="auto"/>
        <w:contextualSpacing/>
        <w:jc w:val="both"/>
        <w:rPr>
          <w:rFonts w:ascii="Times New Roman" w:hAnsi="Times New Roman" w:cs="Times New Roman"/>
          <w:sz w:val="24"/>
          <w:szCs w:val="24"/>
        </w:rPr>
      </w:pPr>
    </w:p>
    <w:p w:rsidR="006E668E" w:rsidRPr="00077BAF" w:rsidRDefault="006E668E" w:rsidP="006E668E">
      <w:pPr>
        <w:spacing w:beforeLines="60" w:before="144" w:afterLines="60" w:after="144" w:line="480" w:lineRule="auto"/>
        <w:contextualSpacing/>
        <w:jc w:val="both"/>
        <w:rPr>
          <w:rFonts w:ascii="Times New Roman" w:hAnsi="Times New Roman" w:cs="Times New Roman"/>
          <w:sz w:val="24"/>
          <w:szCs w:val="24"/>
        </w:rPr>
      </w:pPr>
    </w:p>
    <w:p w:rsidR="006E668E" w:rsidRDefault="006E668E" w:rsidP="006E668E">
      <w:pPr>
        <w:spacing w:beforeLines="60" w:before="144" w:afterLines="60" w:after="144" w:line="480" w:lineRule="auto"/>
        <w:contextualSpacing/>
        <w:jc w:val="both"/>
        <w:rPr>
          <w:rFonts w:ascii="Times New Roman" w:hAnsi="Times New Roman" w:cs="Times New Roman"/>
          <w:sz w:val="24"/>
          <w:szCs w:val="24"/>
        </w:rPr>
      </w:pPr>
    </w:p>
    <w:p w:rsidR="006E668E" w:rsidRDefault="006E668E" w:rsidP="006E668E">
      <w:pPr>
        <w:spacing w:beforeLines="60" w:before="144" w:afterLines="60" w:after="144" w:line="480" w:lineRule="auto"/>
        <w:contextualSpacing/>
        <w:jc w:val="both"/>
        <w:rPr>
          <w:rFonts w:ascii="Times New Roman" w:hAnsi="Times New Roman" w:cs="Times New Roman"/>
          <w:sz w:val="24"/>
          <w:szCs w:val="24"/>
        </w:rPr>
      </w:pPr>
    </w:p>
    <w:p w:rsidR="006E668E" w:rsidRPr="00077BAF" w:rsidRDefault="006E668E" w:rsidP="006E668E">
      <w:pPr>
        <w:spacing w:beforeLines="60" w:before="144" w:afterLines="60" w:after="144" w:line="480" w:lineRule="auto"/>
        <w:contextualSpacing/>
        <w:jc w:val="both"/>
        <w:rPr>
          <w:rFonts w:ascii="Times New Roman" w:hAnsi="Times New Roman" w:cs="Times New Roman"/>
          <w:sz w:val="24"/>
          <w:szCs w:val="24"/>
        </w:rPr>
      </w:pPr>
      <w:r w:rsidRPr="00077BAF">
        <w:rPr>
          <w:rFonts w:ascii="Times New Roman" w:hAnsi="Times New Roman" w:cs="Times New Roman"/>
          <w:sz w:val="24"/>
          <w:szCs w:val="24"/>
        </w:rPr>
        <w:t>10/35 X 360 = 102.86</w:t>
      </w:r>
      <w:r w:rsidRPr="00077BAF">
        <w:rPr>
          <w:rFonts w:ascii="Times New Roman" w:hAnsi="Times New Roman" w:cs="Times New Roman"/>
          <w:sz w:val="24"/>
          <w:szCs w:val="24"/>
        </w:rPr>
        <w:tab/>
      </w:r>
      <w:r w:rsidRPr="00077BAF">
        <w:rPr>
          <w:rFonts w:ascii="Times New Roman" w:hAnsi="Times New Roman" w:cs="Times New Roman"/>
          <w:sz w:val="24"/>
          <w:szCs w:val="24"/>
        </w:rPr>
        <w:tab/>
      </w:r>
      <w:r w:rsidRPr="00077BAF">
        <w:rPr>
          <w:rFonts w:ascii="Times New Roman" w:hAnsi="Times New Roman" w:cs="Times New Roman"/>
          <w:sz w:val="24"/>
          <w:szCs w:val="24"/>
        </w:rPr>
        <w:tab/>
      </w:r>
      <w:r>
        <w:rPr>
          <w:rFonts w:ascii="Times New Roman" w:hAnsi="Times New Roman" w:cs="Times New Roman"/>
          <w:sz w:val="24"/>
          <w:szCs w:val="24"/>
        </w:rPr>
        <w:tab/>
      </w:r>
      <w:r w:rsidRPr="00077BAF">
        <w:rPr>
          <w:rFonts w:ascii="Times New Roman" w:hAnsi="Times New Roman" w:cs="Times New Roman"/>
          <w:sz w:val="24"/>
          <w:szCs w:val="24"/>
        </w:rPr>
        <w:t>8/35 X 360 82.29</w:t>
      </w:r>
    </w:p>
    <w:p w:rsidR="006E668E" w:rsidRPr="00077BAF" w:rsidRDefault="006E668E" w:rsidP="006E668E">
      <w:pPr>
        <w:spacing w:beforeLines="60" w:before="144" w:afterLines="60" w:after="144" w:line="480" w:lineRule="auto"/>
        <w:contextualSpacing/>
        <w:jc w:val="both"/>
        <w:rPr>
          <w:rFonts w:ascii="Times New Roman" w:hAnsi="Times New Roman" w:cs="Times New Roman"/>
          <w:sz w:val="24"/>
          <w:szCs w:val="24"/>
        </w:rPr>
      </w:pPr>
      <w:r w:rsidRPr="00077BAF">
        <w:rPr>
          <w:rFonts w:ascii="Times New Roman" w:hAnsi="Times New Roman" w:cs="Times New Roman"/>
          <w:sz w:val="24"/>
          <w:szCs w:val="24"/>
        </w:rPr>
        <w:t>3/35 X 360 = 41.2</w:t>
      </w:r>
      <w:r w:rsidRPr="00077BAF">
        <w:rPr>
          <w:rFonts w:ascii="Times New Roman" w:hAnsi="Times New Roman" w:cs="Times New Roman"/>
          <w:sz w:val="24"/>
          <w:szCs w:val="24"/>
        </w:rPr>
        <w:tab/>
      </w:r>
      <w:r w:rsidRPr="00077BAF">
        <w:rPr>
          <w:rFonts w:ascii="Times New Roman" w:hAnsi="Times New Roman" w:cs="Times New Roman"/>
          <w:sz w:val="24"/>
          <w:szCs w:val="24"/>
        </w:rPr>
        <w:tab/>
      </w:r>
      <w:r w:rsidRPr="00077BAF">
        <w:rPr>
          <w:rFonts w:ascii="Times New Roman" w:hAnsi="Times New Roman" w:cs="Times New Roman"/>
          <w:sz w:val="24"/>
          <w:szCs w:val="24"/>
        </w:rPr>
        <w:tab/>
      </w:r>
      <w:r w:rsidRPr="00077BAF">
        <w:rPr>
          <w:rFonts w:ascii="Times New Roman" w:hAnsi="Times New Roman" w:cs="Times New Roman"/>
          <w:sz w:val="24"/>
          <w:szCs w:val="24"/>
        </w:rPr>
        <w:tab/>
        <w:t>1/35 X 360 = 10.29</w:t>
      </w:r>
    </w:p>
    <w:p w:rsidR="006E668E" w:rsidRPr="00077BAF" w:rsidRDefault="006E668E" w:rsidP="006E668E">
      <w:pPr>
        <w:spacing w:beforeLines="60" w:before="144" w:afterLines="60" w:after="144" w:line="480" w:lineRule="auto"/>
        <w:contextualSpacing/>
        <w:jc w:val="both"/>
        <w:rPr>
          <w:rFonts w:ascii="Times New Roman" w:hAnsi="Times New Roman" w:cs="Times New Roman"/>
          <w:sz w:val="24"/>
          <w:szCs w:val="24"/>
        </w:rPr>
      </w:pPr>
      <w:r w:rsidRPr="00077BAF">
        <w:rPr>
          <w:rFonts w:ascii="Times New Roman" w:hAnsi="Times New Roman" w:cs="Times New Roman"/>
          <w:sz w:val="24"/>
          <w:szCs w:val="24"/>
        </w:rPr>
        <w:t>7/35 X 360 = 72</w:t>
      </w:r>
      <w:r w:rsidRPr="00077BAF">
        <w:rPr>
          <w:rFonts w:ascii="Times New Roman" w:hAnsi="Times New Roman" w:cs="Times New Roman"/>
          <w:sz w:val="24"/>
          <w:szCs w:val="24"/>
        </w:rPr>
        <w:tab/>
      </w:r>
      <w:r w:rsidRPr="00077BAF">
        <w:rPr>
          <w:rFonts w:ascii="Times New Roman" w:hAnsi="Times New Roman" w:cs="Times New Roman"/>
          <w:sz w:val="24"/>
          <w:szCs w:val="24"/>
        </w:rPr>
        <w:tab/>
      </w:r>
      <w:r w:rsidRPr="00077BAF">
        <w:rPr>
          <w:rFonts w:ascii="Times New Roman" w:hAnsi="Times New Roman" w:cs="Times New Roman"/>
          <w:sz w:val="24"/>
          <w:szCs w:val="24"/>
        </w:rPr>
        <w:tab/>
      </w:r>
      <w:r w:rsidRPr="00077BAF">
        <w:rPr>
          <w:rFonts w:ascii="Times New Roman" w:hAnsi="Times New Roman" w:cs="Times New Roman"/>
          <w:sz w:val="24"/>
          <w:szCs w:val="24"/>
        </w:rPr>
        <w:tab/>
        <w:t>5/35 X 360 = 51.43</w:t>
      </w:r>
    </w:p>
    <w:p w:rsidR="006E668E" w:rsidRPr="00077BAF" w:rsidRDefault="006E668E" w:rsidP="006E668E">
      <w:pPr>
        <w:spacing w:beforeLines="60" w:before="144" w:afterLines="60" w:after="144" w:line="480" w:lineRule="auto"/>
        <w:contextualSpacing/>
        <w:jc w:val="both"/>
        <w:rPr>
          <w:rFonts w:ascii="Times New Roman" w:hAnsi="Times New Roman" w:cs="Times New Roman"/>
          <w:b/>
          <w:sz w:val="24"/>
          <w:szCs w:val="24"/>
        </w:rPr>
      </w:pPr>
      <w:r w:rsidRPr="00077BAF">
        <w:rPr>
          <w:rFonts w:ascii="Times New Roman" w:hAnsi="Times New Roman" w:cs="Times New Roman"/>
          <w:b/>
          <w:sz w:val="24"/>
          <w:szCs w:val="24"/>
        </w:rPr>
        <w:t xml:space="preserve">TABLE 4.2 STATISTICAL ANALYSIS OF THE CONDITION OF </w:t>
      </w:r>
      <w:r>
        <w:rPr>
          <w:rFonts w:ascii="Times New Roman" w:hAnsi="Times New Roman" w:cs="Times New Roman"/>
          <w:b/>
          <w:sz w:val="24"/>
          <w:szCs w:val="24"/>
        </w:rPr>
        <w:t>HARMONY ESTATE</w:t>
      </w:r>
      <w:r w:rsidRPr="00077BAF">
        <w:rPr>
          <w:rFonts w:ascii="Times New Roman" w:hAnsi="Times New Roman" w:cs="Times New Roman"/>
          <w:b/>
          <w:sz w:val="24"/>
          <w:szCs w:val="24"/>
        </w:rPr>
        <w:t xml:space="preserve">. </w:t>
      </w:r>
    </w:p>
    <w:tbl>
      <w:tblPr>
        <w:tblStyle w:val="TableGrid"/>
        <w:tblW w:w="0" w:type="auto"/>
        <w:tblLook w:val="04A0" w:firstRow="1" w:lastRow="0" w:firstColumn="1" w:lastColumn="0" w:noHBand="0" w:noVBand="1"/>
      </w:tblPr>
      <w:tblGrid>
        <w:gridCol w:w="2841"/>
        <w:gridCol w:w="2667"/>
        <w:gridCol w:w="2161"/>
      </w:tblGrid>
      <w:tr w:rsidR="006E668E" w:rsidRPr="00077BAF" w:rsidTr="00305032">
        <w:tc>
          <w:tcPr>
            <w:tcW w:w="2841" w:type="dxa"/>
          </w:tcPr>
          <w:p w:rsidR="006E668E" w:rsidRPr="00077BAF" w:rsidRDefault="006E668E" w:rsidP="00305032">
            <w:pPr>
              <w:spacing w:beforeLines="60" w:before="144" w:afterLines="60" w:after="144" w:line="360" w:lineRule="auto"/>
              <w:contextualSpacing/>
              <w:jc w:val="both"/>
              <w:rPr>
                <w:rFonts w:ascii="Times New Roman" w:hAnsi="Times New Roman" w:cs="Times New Roman"/>
                <w:b/>
                <w:sz w:val="24"/>
                <w:szCs w:val="24"/>
              </w:rPr>
            </w:pPr>
            <w:r w:rsidRPr="00077BAF">
              <w:rPr>
                <w:rFonts w:ascii="Times New Roman" w:hAnsi="Times New Roman" w:cs="Times New Roman"/>
                <w:b/>
                <w:sz w:val="24"/>
                <w:szCs w:val="24"/>
              </w:rPr>
              <w:t>Category</w:t>
            </w:r>
          </w:p>
        </w:tc>
        <w:tc>
          <w:tcPr>
            <w:tcW w:w="2667" w:type="dxa"/>
          </w:tcPr>
          <w:p w:rsidR="006E668E" w:rsidRPr="00077BAF" w:rsidRDefault="006E668E" w:rsidP="00305032">
            <w:pPr>
              <w:spacing w:beforeLines="60" w:before="144" w:afterLines="60" w:after="144" w:line="360" w:lineRule="auto"/>
              <w:contextualSpacing/>
              <w:jc w:val="both"/>
              <w:rPr>
                <w:rFonts w:ascii="Times New Roman" w:hAnsi="Times New Roman" w:cs="Times New Roman"/>
                <w:b/>
                <w:sz w:val="24"/>
                <w:szCs w:val="24"/>
              </w:rPr>
            </w:pPr>
            <w:r w:rsidRPr="00077BAF">
              <w:rPr>
                <w:rFonts w:ascii="Times New Roman" w:hAnsi="Times New Roman" w:cs="Times New Roman"/>
                <w:b/>
                <w:sz w:val="24"/>
                <w:szCs w:val="24"/>
              </w:rPr>
              <w:t>No of Response</w:t>
            </w:r>
          </w:p>
        </w:tc>
        <w:tc>
          <w:tcPr>
            <w:tcW w:w="2161" w:type="dxa"/>
          </w:tcPr>
          <w:p w:rsidR="006E668E" w:rsidRPr="00077BAF" w:rsidRDefault="006E668E" w:rsidP="00305032">
            <w:pPr>
              <w:spacing w:beforeLines="60" w:before="144" w:afterLines="60" w:after="144" w:line="360" w:lineRule="auto"/>
              <w:contextualSpacing/>
              <w:jc w:val="both"/>
              <w:rPr>
                <w:rFonts w:ascii="Times New Roman" w:hAnsi="Times New Roman" w:cs="Times New Roman"/>
                <w:b/>
                <w:sz w:val="24"/>
                <w:szCs w:val="24"/>
              </w:rPr>
            </w:pPr>
            <w:r w:rsidRPr="00077BAF">
              <w:rPr>
                <w:rFonts w:ascii="Times New Roman" w:hAnsi="Times New Roman" w:cs="Times New Roman"/>
                <w:b/>
                <w:sz w:val="24"/>
                <w:szCs w:val="24"/>
              </w:rPr>
              <w:t>Percentage</w:t>
            </w:r>
          </w:p>
        </w:tc>
      </w:tr>
      <w:tr w:rsidR="006E668E" w:rsidRPr="00077BAF" w:rsidTr="00305032">
        <w:tc>
          <w:tcPr>
            <w:tcW w:w="2841" w:type="dxa"/>
          </w:tcPr>
          <w:p w:rsidR="006E668E" w:rsidRPr="00077BAF" w:rsidRDefault="006E668E" w:rsidP="00305032">
            <w:pPr>
              <w:spacing w:beforeLines="60" w:before="144" w:afterLines="60" w:after="144" w:line="360" w:lineRule="auto"/>
              <w:contextualSpacing/>
              <w:jc w:val="both"/>
              <w:rPr>
                <w:rFonts w:ascii="Times New Roman" w:hAnsi="Times New Roman" w:cs="Times New Roman"/>
                <w:sz w:val="24"/>
                <w:szCs w:val="24"/>
              </w:rPr>
            </w:pPr>
            <w:r w:rsidRPr="00077BAF">
              <w:rPr>
                <w:rFonts w:ascii="Times New Roman" w:hAnsi="Times New Roman" w:cs="Times New Roman"/>
                <w:sz w:val="24"/>
                <w:szCs w:val="24"/>
              </w:rPr>
              <w:t>A structured con</w:t>
            </w:r>
          </w:p>
        </w:tc>
        <w:tc>
          <w:tcPr>
            <w:tcW w:w="2667" w:type="dxa"/>
          </w:tcPr>
          <w:p w:rsidR="006E668E" w:rsidRPr="00077BAF" w:rsidRDefault="006E668E" w:rsidP="00305032">
            <w:pPr>
              <w:spacing w:beforeLines="60" w:before="144" w:afterLines="60" w:after="144" w:line="360" w:lineRule="auto"/>
              <w:contextualSpacing/>
              <w:jc w:val="both"/>
              <w:rPr>
                <w:rFonts w:ascii="Times New Roman" w:hAnsi="Times New Roman" w:cs="Times New Roman"/>
                <w:sz w:val="24"/>
                <w:szCs w:val="24"/>
              </w:rPr>
            </w:pPr>
            <w:r w:rsidRPr="00077BAF">
              <w:rPr>
                <w:rFonts w:ascii="Times New Roman" w:hAnsi="Times New Roman" w:cs="Times New Roman"/>
                <w:sz w:val="24"/>
                <w:szCs w:val="24"/>
              </w:rPr>
              <w:t>10</w:t>
            </w:r>
          </w:p>
        </w:tc>
        <w:tc>
          <w:tcPr>
            <w:tcW w:w="2161" w:type="dxa"/>
          </w:tcPr>
          <w:p w:rsidR="006E668E" w:rsidRPr="00077BAF" w:rsidRDefault="006E668E" w:rsidP="00305032">
            <w:pPr>
              <w:spacing w:beforeLines="60" w:before="144" w:afterLines="60" w:after="144" w:line="360" w:lineRule="auto"/>
              <w:contextualSpacing/>
              <w:jc w:val="both"/>
              <w:rPr>
                <w:rFonts w:ascii="Times New Roman" w:hAnsi="Times New Roman" w:cs="Times New Roman"/>
                <w:sz w:val="24"/>
                <w:szCs w:val="24"/>
              </w:rPr>
            </w:pPr>
            <w:r w:rsidRPr="00077BAF">
              <w:rPr>
                <w:rFonts w:ascii="Times New Roman" w:hAnsi="Times New Roman" w:cs="Times New Roman"/>
                <w:sz w:val="24"/>
                <w:szCs w:val="24"/>
              </w:rPr>
              <w:t>28.6</w:t>
            </w:r>
          </w:p>
        </w:tc>
      </w:tr>
      <w:tr w:rsidR="006E668E" w:rsidRPr="00077BAF" w:rsidTr="00305032">
        <w:tc>
          <w:tcPr>
            <w:tcW w:w="2841" w:type="dxa"/>
          </w:tcPr>
          <w:p w:rsidR="006E668E" w:rsidRPr="00077BAF" w:rsidRDefault="006E668E" w:rsidP="00305032">
            <w:pPr>
              <w:spacing w:beforeLines="60" w:before="144" w:afterLines="60" w:after="144" w:line="360" w:lineRule="auto"/>
              <w:contextualSpacing/>
              <w:jc w:val="both"/>
              <w:rPr>
                <w:rFonts w:ascii="Times New Roman" w:hAnsi="Times New Roman" w:cs="Times New Roman"/>
                <w:sz w:val="24"/>
                <w:szCs w:val="24"/>
              </w:rPr>
            </w:pPr>
            <w:r w:rsidRPr="00077BAF">
              <w:rPr>
                <w:rFonts w:ascii="Times New Roman" w:hAnsi="Times New Roman" w:cs="Times New Roman"/>
                <w:sz w:val="24"/>
                <w:szCs w:val="24"/>
              </w:rPr>
              <w:t>B Repair</w:t>
            </w:r>
          </w:p>
        </w:tc>
        <w:tc>
          <w:tcPr>
            <w:tcW w:w="2667" w:type="dxa"/>
          </w:tcPr>
          <w:p w:rsidR="006E668E" w:rsidRPr="00077BAF" w:rsidRDefault="006E668E" w:rsidP="00305032">
            <w:pPr>
              <w:spacing w:beforeLines="60" w:before="144" w:afterLines="60" w:after="144" w:line="360" w:lineRule="auto"/>
              <w:contextualSpacing/>
              <w:jc w:val="both"/>
              <w:rPr>
                <w:rFonts w:ascii="Times New Roman" w:hAnsi="Times New Roman" w:cs="Times New Roman"/>
                <w:sz w:val="24"/>
                <w:szCs w:val="24"/>
              </w:rPr>
            </w:pPr>
            <w:r w:rsidRPr="00077BAF">
              <w:rPr>
                <w:rFonts w:ascii="Times New Roman" w:hAnsi="Times New Roman" w:cs="Times New Roman"/>
                <w:sz w:val="24"/>
                <w:szCs w:val="24"/>
              </w:rPr>
              <w:t>8</w:t>
            </w:r>
          </w:p>
        </w:tc>
        <w:tc>
          <w:tcPr>
            <w:tcW w:w="2161" w:type="dxa"/>
          </w:tcPr>
          <w:p w:rsidR="006E668E" w:rsidRPr="00077BAF" w:rsidRDefault="006E668E" w:rsidP="00305032">
            <w:pPr>
              <w:spacing w:beforeLines="60" w:before="144" w:afterLines="60" w:after="144" w:line="360" w:lineRule="auto"/>
              <w:contextualSpacing/>
              <w:jc w:val="both"/>
              <w:rPr>
                <w:rFonts w:ascii="Times New Roman" w:hAnsi="Times New Roman" w:cs="Times New Roman"/>
                <w:sz w:val="24"/>
                <w:szCs w:val="24"/>
              </w:rPr>
            </w:pPr>
            <w:r w:rsidRPr="00077BAF">
              <w:rPr>
                <w:rFonts w:ascii="Times New Roman" w:hAnsi="Times New Roman" w:cs="Times New Roman"/>
                <w:sz w:val="24"/>
                <w:szCs w:val="24"/>
              </w:rPr>
              <w:t>22.9</w:t>
            </w:r>
          </w:p>
        </w:tc>
      </w:tr>
      <w:tr w:rsidR="006E668E" w:rsidRPr="00077BAF" w:rsidTr="00305032">
        <w:tc>
          <w:tcPr>
            <w:tcW w:w="2841" w:type="dxa"/>
          </w:tcPr>
          <w:p w:rsidR="006E668E" w:rsidRPr="00077BAF" w:rsidRDefault="006E668E" w:rsidP="00305032">
            <w:pPr>
              <w:spacing w:beforeLines="60" w:before="144" w:afterLines="60" w:after="144" w:line="360" w:lineRule="auto"/>
              <w:contextualSpacing/>
              <w:jc w:val="both"/>
              <w:rPr>
                <w:rFonts w:ascii="Times New Roman" w:hAnsi="Times New Roman" w:cs="Times New Roman"/>
                <w:sz w:val="24"/>
                <w:szCs w:val="24"/>
              </w:rPr>
            </w:pPr>
            <w:r w:rsidRPr="00077BAF">
              <w:rPr>
                <w:rFonts w:ascii="Times New Roman" w:hAnsi="Times New Roman" w:cs="Times New Roman"/>
                <w:sz w:val="24"/>
                <w:szCs w:val="24"/>
              </w:rPr>
              <w:t>C Amenities provided</w:t>
            </w:r>
          </w:p>
        </w:tc>
        <w:tc>
          <w:tcPr>
            <w:tcW w:w="2667" w:type="dxa"/>
          </w:tcPr>
          <w:p w:rsidR="006E668E" w:rsidRPr="00077BAF" w:rsidRDefault="006E668E" w:rsidP="00305032">
            <w:pPr>
              <w:spacing w:beforeLines="60" w:before="144" w:afterLines="60" w:after="144" w:line="360" w:lineRule="auto"/>
              <w:contextualSpacing/>
              <w:jc w:val="both"/>
              <w:rPr>
                <w:rFonts w:ascii="Times New Roman" w:hAnsi="Times New Roman" w:cs="Times New Roman"/>
                <w:sz w:val="24"/>
                <w:szCs w:val="24"/>
              </w:rPr>
            </w:pPr>
            <w:r w:rsidRPr="00077BAF">
              <w:rPr>
                <w:rFonts w:ascii="Times New Roman" w:hAnsi="Times New Roman" w:cs="Times New Roman"/>
                <w:sz w:val="24"/>
                <w:szCs w:val="24"/>
              </w:rPr>
              <w:t>7</w:t>
            </w:r>
          </w:p>
        </w:tc>
        <w:tc>
          <w:tcPr>
            <w:tcW w:w="2161" w:type="dxa"/>
          </w:tcPr>
          <w:p w:rsidR="006E668E" w:rsidRPr="00077BAF" w:rsidRDefault="006E668E" w:rsidP="00305032">
            <w:pPr>
              <w:spacing w:beforeLines="60" w:before="144" w:afterLines="60" w:after="144" w:line="360" w:lineRule="auto"/>
              <w:contextualSpacing/>
              <w:jc w:val="both"/>
              <w:rPr>
                <w:rFonts w:ascii="Times New Roman" w:hAnsi="Times New Roman" w:cs="Times New Roman"/>
                <w:sz w:val="24"/>
                <w:szCs w:val="24"/>
              </w:rPr>
            </w:pPr>
            <w:r w:rsidRPr="00077BAF">
              <w:rPr>
                <w:rFonts w:ascii="Times New Roman" w:hAnsi="Times New Roman" w:cs="Times New Roman"/>
                <w:sz w:val="24"/>
                <w:szCs w:val="24"/>
              </w:rPr>
              <w:t>20</w:t>
            </w:r>
          </w:p>
        </w:tc>
      </w:tr>
      <w:tr w:rsidR="006E668E" w:rsidRPr="00077BAF" w:rsidTr="00305032">
        <w:tc>
          <w:tcPr>
            <w:tcW w:w="2841" w:type="dxa"/>
          </w:tcPr>
          <w:p w:rsidR="006E668E" w:rsidRPr="00077BAF" w:rsidRDefault="006E668E" w:rsidP="00305032">
            <w:pPr>
              <w:spacing w:beforeLines="60" w:before="144" w:afterLines="60" w:after="144" w:line="360" w:lineRule="auto"/>
              <w:contextualSpacing/>
              <w:jc w:val="both"/>
              <w:rPr>
                <w:rFonts w:ascii="Times New Roman" w:hAnsi="Times New Roman" w:cs="Times New Roman"/>
                <w:sz w:val="24"/>
                <w:szCs w:val="24"/>
              </w:rPr>
            </w:pPr>
            <w:r w:rsidRPr="00077BAF">
              <w:rPr>
                <w:rFonts w:ascii="Times New Roman" w:hAnsi="Times New Roman" w:cs="Times New Roman"/>
                <w:sz w:val="24"/>
                <w:szCs w:val="24"/>
              </w:rPr>
              <w:t>D Roof Condit</w:t>
            </w:r>
          </w:p>
        </w:tc>
        <w:tc>
          <w:tcPr>
            <w:tcW w:w="2667" w:type="dxa"/>
          </w:tcPr>
          <w:p w:rsidR="006E668E" w:rsidRPr="00077BAF" w:rsidRDefault="006E668E" w:rsidP="00305032">
            <w:pPr>
              <w:spacing w:beforeLines="60" w:before="144" w:afterLines="60" w:after="144" w:line="360" w:lineRule="auto"/>
              <w:contextualSpacing/>
              <w:jc w:val="both"/>
              <w:rPr>
                <w:rFonts w:ascii="Times New Roman" w:hAnsi="Times New Roman" w:cs="Times New Roman"/>
                <w:sz w:val="24"/>
                <w:szCs w:val="24"/>
              </w:rPr>
            </w:pPr>
            <w:r w:rsidRPr="00077BAF">
              <w:rPr>
                <w:rFonts w:ascii="Times New Roman" w:hAnsi="Times New Roman" w:cs="Times New Roman"/>
                <w:sz w:val="24"/>
                <w:szCs w:val="24"/>
              </w:rPr>
              <w:t>5</w:t>
            </w:r>
          </w:p>
        </w:tc>
        <w:tc>
          <w:tcPr>
            <w:tcW w:w="2161" w:type="dxa"/>
          </w:tcPr>
          <w:p w:rsidR="006E668E" w:rsidRPr="00077BAF" w:rsidRDefault="006E668E" w:rsidP="00305032">
            <w:pPr>
              <w:spacing w:beforeLines="60" w:before="144" w:afterLines="60" w:after="144" w:line="360" w:lineRule="auto"/>
              <w:contextualSpacing/>
              <w:jc w:val="both"/>
              <w:rPr>
                <w:rFonts w:ascii="Times New Roman" w:hAnsi="Times New Roman" w:cs="Times New Roman"/>
                <w:sz w:val="24"/>
                <w:szCs w:val="24"/>
              </w:rPr>
            </w:pPr>
            <w:r w:rsidRPr="00077BAF">
              <w:rPr>
                <w:rFonts w:ascii="Times New Roman" w:hAnsi="Times New Roman" w:cs="Times New Roman"/>
                <w:sz w:val="24"/>
                <w:szCs w:val="24"/>
              </w:rPr>
              <w:t>14.28</w:t>
            </w:r>
          </w:p>
        </w:tc>
      </w:tr>
      <w:tr w:rsidR="006E668E" w:rsidRPr="00077BAF" w:rsidTr="00305032">
        <w:tc>
          <w:tcPr>
            <w:tcW w:w="2841" w:type="dxa"/>
          </w:tcPr>
          <w:p w:rsidR="006E668E" w:rsidRPr="00077BAF" w:rsidRDefault="006E668E" w:rsidP="00305032">
            <w:pPr>
              <w:spacing w:beforeLines="60" w:before="144" w:afterLines="60" w:after="144" w:line="360" w:lineRule="auto"/>
              <w:contextualSpacing/>
              <w:jc w:val="both"/>
              <w:rPr>
                <w:rFonts w:ascii="Times New Roman" w:hAnsi="Times New Roman" w:cs="Times New Roman"/>
                <w:sz w:val="24"/>
                <w:szCs w:val="24"/>
              </w:rPr>
            </w:pPr>
            <w:r w:rsidRPr="00077BAF">
              <w:rPr>
                <w:rFonts w:ascii="Times New Roman" w:hAnsi="Times New Roman" w:cs="Times New Roman"/>
                <w:sz w:val="24"/>
                <w:szCs w:val="24"/>
              </w:rPr>
              <w:t>E Floor Cond</w:t>
            </w:r>
          </w:p>
        </w:tc>
        <w:tc>
          <w:tcPr>
            <w:tcW w:w="2667" w:type="dxa"/>
          </w:tcPr>
          <w:p w:rsidR="006E668E" w:rsidRPr="00077BAF" w:rsidRDefault="006E668E" w:rsidP="00305032">
            <w:pPr>
              <w:spacing w:beforeLines="60" w:before="144" w:afterLines="60" w:after="144" w:line="360" w:lineRule="auto"/>
              <w:contextualSpacing/>
              <w:jc w:val="both"/>
              <w:rPr>
                <w:rFonts w:ascii="Times New Roman" w:hAnsi="Times New Roman" w:cs="Times New Roman"/>
                <w:sz w:val="24"/>
                <w:szCs w:val="24"/>
              </w:rPr>
            </w:pPr>
            <w:r w:rsidRPr="00077BAF">
              <w:rPr>
                <w:rFonts w:ascii="Times New Roman" w:hAnsi="Times New Roman" w:cs="Times New Roman"/>
                <w:sz w:val="24"/>
                <w:szCs w:val="24"/>
              </w:rPr>
              <w:t>4</w:t>
            </w:r>
          </w:p>
        </w:tc>
        <w:tc>
          <w:tcPr>
            <w:tcW w:w="2161" w:type="dxa"/>
          </w:tcPr>
          <w:p w:rsidR="006E668E" w:rsidRPr="00077BAF" w:rsidRDefault="006E668E" w:rsidP="00305032">
            <w:pPr>
              <w:spacing w:beforeLines="60" w:before="144" w:afterLines="60" w:after="144" w:line="360" w:lineRule="auto"/>
              <w:contextualSpacing/>
              <w:jc w:val="both"/>
              <w:rPr>
                <w:rFonts w:ascii="Times New Roman" w:hAnsi="Times New Roman" w:cs="Times New Roman"/>
                <w:sz w:val="24"/>
                <w:szCs w:val="24"/>
              </w:rPr>
            </w:pPr>
            <w:r w:rsidRPr="00077BAF">
              <w:rPr>
                <w:rFonts w:ascii="Times New Roman" w:hAnsi="Times New Roman" w:cs="Times New Roman"/>
                <w:sz w:val="24"/>
                <w:szCs w:val="24"/>
              </w:rPr>
              <w:t>11.43</w:t>
            </w:r>
          </w:p>
        </w:tc>
      </w:tr>
      <w:tr w:rsidR="006E668E" w:rsidRPr="00077BAF" w:rsidTr="00305032">
        <w:tc>
          <w:tcPr>
            <w:tcW w:w="2841" w:type="dxa"/>
          </w:tcPr>
          <w:p w:rsidR="006E668E" w:rsidRPr="00077BAF" w:rsidRDefault="006E668E" w:rsidP="00305032">
            <w:pPr>
              <w:spacing w:beforeLines="60" w:before="144" w:afterLines="60" w:after="144" w:line="360" w:lineRule="auto"/>
              <w:contextualSpacing/>
              <w:jc w:val="both"/>
              <w:rPr>
                <w:rFonts w:ascii="Times New Roman" w:hAnsi="Times New Roman" w:cs="Times New Roman"/>
                <w:sz w:val="24"/>
                <w:szCs w:val="24"/>
              </w:rPr>
            </w:pPr>
            <w:r w:rsidRPr="00077BAF">
              <w:rPr>
                <w:rFonts w:ascii="Times New Roman" w:hAnsi="Times New Roman" w:cs="Times New Roman"/>
                <w:sz w:val="24"/>
                <w:szCs w:val="24"/>
              </w:rPr>
              <w:t>F Windows</w:t>
            </w:r>
          </w:p>
        </w:tc>
        <w:tc>
          <w:tcPr>
            <w:tcW w:w="2667" w:type="dxa"/>
          </w:tcPr>
          <w:p w:rsidR="006E668E" w:rsidRPr="00077BAF" w:rsidRDefault="006E668E" w:rsidP="00305032">
            <w:pPr>
              <w:spacing w:beforeLines="60" w:before="144" w:afterLines="60" w:after="144" w:line="360" w:lineRule="auto"/>
              <w:contextualSpacing/>
              <w:jc w:val="both"/>
              <w:rPr>
                <w:rFonts w:ascii="Times New Roman" w:hAnsi="Times New Roman" w:cs="Times New Roman"/>
                <w:sz w:val="24"/>
                <w:szCs w:val="24"/>
              </w:rPr>
            </w:pPr>
            <w:r w:rsidRPr="00077BAF">
              <w:rPr>
                <w:rFonts w:ascii="Times New Roman" w:hAnsi="Times New Roman" w:cs="Times New Roman"/>
                <w:sz w:val="24"/>
                <w:szCs w:val="24"/>
              </w:rPr>
              <w:t>1</w:t>
            </w:r>
          </w:p>
        </w:tc>
        <w:tc>
          <w:tcPr>
            <w:tcW w:w="2161" w:type="dxa"/>
          </w:tcPr>
          <w:p w:rsidR="006E668E" w:rsidRPr="00077BAF" w:rsidRDefault="006E668E" w:rsidP="00305032">
            <w:pPr>
              <w:spacing w:beforeLines="60" w:before="144" w:afterLines="60" w:after="144" w:line="360" w:lineRule="auto"/>
              <w:contextualSpacing/>
              <w:jc w:val="both"/>
              <w:rPr>
                <w:rFonts w:ascii="Times New Roman" w:hAnsi="Times New Roman" w:cs="Times New Roman"/>
                <w:sz w:val="24"/>
                <w:szCs w:val="24"/>
              </w:rPr>
            </w:pPr>
            <w:r w:rsidRPr="00077BAF">
              <w:rPr>
                <w:rFonts w:ascii="Times New Roman" w:hAnsi="Times New Roman" w:cs="Times New Roman"/>
                <w:sz w:val="24"/>
                <w:szCs w:val="24"/>
              </w:rPr>
              <w:t>2.85</w:t>
            </w:r>
          </w:p>
        </w:tc>
      </w:tr>
      <w:tr w:rsidR="006E668E" w:rsidRPr="00077BAF" w:rsidTr="00305032">
        <w:tc>
          <w:tcPr>
            <w:tcW w:w="2841" w:type="dxa"/>
          </w:tcPr>
          <w:p w:rsidR="006E668E" w:rsidRPr="00077BAF" w:rsidRDefault="006E668E" w:rsidP="00305032">
            <w:pPr>
              <w:spacing w:beforeLines="60" w:before="144" w:afterLines="60" w:after="144" w:line="360" w:lineRule="auto"/>
              <w:contextualSpacing/>
              <w:jc w:val="both"/>
              <w:rPr>
                <w:rFonts w:ascii="Times New Roman" w:hAnsi="Times New Roman" w:cs="Times New Roman"/>
                <w:sz w:val="24"/>
                <w:szCs w:val="24"/>
              </w:rPr>
            </w:pPr>
            <w:r w:rsidRPr="00077BAF">
              <w:rPr>
                <w:rFonts w:ascii="Times New Roman" w:hAnsi="Times New Roman" w:cs="Times New Roman"/>
                <w:sz w:val="24"/>
                <w:szCs w:val="24"/>
              </w:rPr>
              <w:t>TOTAL</w:t>
            </w:r>
          </w:p>
        </w:tc>
        <w:tc>
          <w:tcPr>
            <w:tcW w:w="2667" w:type="dxa"/>
          </w:tcPr>
          <w:p w:rsidR="006E668E" w:rsidRPr="00077BAF" w:rsidRDefault="006E668E" w:rsidP="00305032">
            <w:pPr>
              <w:spacing w:beforeLines="60" w:before="144" w:afterLines="60" w:after="144" w:line="360" w:lineRule="auto"/>
              <w:contextualSpacing/>
              <w:jc w:val="both"/>
              <w:rPr>
                <w:rFonts w:ascii="Times New Roman" w:hAnsi="Times New Roman" w:cs="Times New Roman"/>
                <w:sz w:val="24"/>
                <w:szCs w:val="24"/>
              </w:rPr>
            </w:pPr>
            <w:r w:rsidRPr="00077BAF">
              <w:rPr>
                <w:rFonts w:ascii="Times New Roman" w:hAnsi="Times New Roman" w:cs="Times New Roman"/>
                <w:sz w:val="24"/>
                <w:szCs w:val="24"/>
              </w:rPr>
              <w:t>35</w:t>
            </w:r>
          </w:p>
        </w:tc>
        <w:tc>
          <w:tcPr>
            <w:tcW w:w="2161" w:type="dxa"/>
          </w:tcPr>
          <w:p w:rsidR="006E668E" w:rsidRPr="00077BAF" w:rsidRDefault="006E668E" w:rsidP="00305032">
            <w:pPr>
              <w:spacing w:beforeLines="60" w:before="144" w:afterLines="60" w:after="144" w:line="360" w:lineRule="auto"/>
              <w:contextualSpacing/>
              <w:jc w:val="both"/>
              <w:rPr>
                <w:rFonts w:ascii="Times New Roman" w:hAnsi="Times New Roman" w:cs="Times New Roman"/>
                <w:sz w:val="24"/>
                <w:szCs w:val="24"/>
              </w:rPr>
            </w:pPr>
            <w:r w:rsidRPr="00077BAF">
              <w:rPr>
                <w:rFonts w:ascii="Times New Roman" w:hAnsi="Times New Roman" w:cs="Times New Roman"/>
                <w:sz w:val="24"/>
                <w:szCs w:val="24"/>
              </w:rPr>
              <w:t>100%</w:t>
            </w:r>
          </w:p>
        </w:tc>
      </w:tr>
    </w:tbl>
    <w:p w:rsidR="006E668E" w:rsidRPr="00077BAF" w:rsidRDefault="006E668E" w:rsidP="006E668E">
      <w:pPr>
        <w:spacing w:beforeLines="60" w:before="144" w:afterLines="60" w:after="144" w:line="360" w:lineRule="auto"/>
        <w:contextualSpacing/>
        <w:jc w:val="both"/>
        <w:rPr>
          <w:rFonts w:ascii="Times New Roman" w:hAnsi="Times New Roman" w:cs="Times New Roman"/>
          <w:sz w:val="24"/>
          <w:szCs w:val="24"/>
        </w:rPr>
      </w:pPr>
      <w:r>
        <w:rPr>
          <w:rFonts w:ascii="Times New Roman" w:hAnsi="Times New Roman" w:cs="Times New Roman"/>
          <w:sz w:val="24"/>
          <w:szCs w:val="24"/>
        </w:rPr>
        <w:t>Source: field survey, 2025</w:t>
      </w:r>
    </w:p>
    <w:p w:rsidR="006E668E" w:rsidRPr="00077BAF" w:rsidRDefault="006E668E" w:rsidP="006E668E">
      <w:pPr>
        <w:spacing w:beforeLines="60" w:before="144" w:afterLines="60" w:after="144" w:line="480" w:lineRule="auto"/>
        <w:ind w:firstLine="720"/>
        <w:contextualSpacing/>
        <w:jc w:val="both"/>
        <w:rPr>
          <w:rFonts w:ascii="Times New Roman" w:hAnsi="Times New Roman" w:cs="Times New Roman"/>
          <w:sz w:val="24"/>
          <w:szCs w:val="24"/>
        </w:rPr>
      </w:pPr>
      <w:r w:rsidRPr="00077BAF">
        <w:rPr>
          <w:rFonts w:ascii="Times New Roman" w:hAnsi="Times New Roman" w:cs="Times New Roman"/>
          <w:sz w:val="24"/>
          <w:szCs w:val="24"/>
        </w:rPr>
        <w:t xml:space="preserve">Table 2 above and the underneath pie chart shows that 28.6% of the respondents are able to provide an answer to the structural condition of the study area, 22.9% also responded to repair 20% were able to provide an answer concerning the amenities provided in the study area, 14.28% also give detail information about the roof condition, while 11.43% of the respondent give answer based on floor condition of the study area and 2.85% of the respondents </w:t>
      </w:r>
      <w:r w:rsidRPr="00077BAF">
        <w:rPr>
          <w:rFonts w:ascii="Times New Roman" w:hAnsi="Times New Roman" w:cs="Times New Roman"/>
          <w:sz w:val="24"/>
          <w:szCs w:val="24"/>
        </w:rPr>
        <w:lastRenderedPageBreak/>
        <w:t>provide adequate answer based on the windows used in the study area, this implies that the condition of the building in the study area is not satisfied.</w:t>
      </w:r>
    </w:p>
    <w:p w:rsidR="006E668E" w:rsidRPr="00077BAF" w:rsidRDefault="006E668E" w:rsidP="006E668E">
      <w:pPr>
        <w:spacing w:beforeLines="60" w:before="144" w:afterLines="60" w:after="144" w:line="480" w:lineRule="auto"/>
        <w:contextualSpacing/>
        <w:jc w:val="both"/>
        <w:rPr>
          <w:rFonts w:ascii="Times New Roman" w:hAnsi="Times New Roman" w:cs="Times New Roman"/>
          <w:sz w:val="24"/>
          <w:szCs w:val="24"/>
        </w:rPr>
      </w:pPr>
      <w:r w:rsidRPr="00077BAF">
        <w:rPr>
          <w:rFonts w:ascii="Times New Roman" w:hAnsi="Times New Roman" w:cs="Times New Roman"/>
          <w:b/>
          <w:noProof/>
          <w:sz w:val="24"/>
          <w:szCs w:val="24"/>
          <w:lang w:val="en-GB" w:eastAsia="en-GB"/>
        </w:rPr>
        <mc:AlternateContent>
          <mc:Choice Requires="wpg">
            <w:drawing>
              <wp:anchor distT="0" distB="0" distL="114300" distR="114300" simplePos="0" relativeHeight="251667456" behindDoc="0" locked="0" layoutInCell="1" allowOverlap="1" wp14:anchorId="2D0B9466" wp14:editId="3048E70B">
                <wp:simplePos x="0" y="0"/>
                <wp:positionH relativeFrom="column">
                  <wp:posOffset>-394335</wp:posOffset>
                </wp:positionH>
                <wp:positionV relativeFrom="paragraph">
                  <wp:posOffset>-24130</wp:posOffset>
                </wp:positionV>
                <wp:extent cx="5360670" cy="4494530"/>
                <wp:effectExtent l="0" t="4445" r="0" b="0"/>
                <wp:wrapNone/>
                <wp:docPr id="172" name="Group 17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360670" cy="4494530"/>
                          <a:chOff x="1539" y="1402"/>
                          <a:chExt cx="8442" cy="7078"/>
                        </a:xfrm>
                      </wpg:grpSpPr>
                      <wps:wsp>
                        <wps:cNvPr id="173" name="AutoShape 56"/>
                        <wps:cNvCnPr>
                          <a:cxnSpLocks noChangeShapeType="1"/>
                        </wps:cNvCnPr>
                        <wps:spPr bwMode="auto">
                          <a:xfrm>
                            <a:off x="2800" y="2047"/>
                            <a:ext cx="0" cy="5149"/>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74" name="AutoShape 57"/>
                        <wps:cNvCnPr>
                          <a:cxnSpLocks noChangeShapeType="1"/>
                        </wps:cNvCnPr>
                        <wps:spPr bwMode="auto">
                          <a:xfrm>
                            <a:off x="2800" y="7196"/>
                            <a:ext cx="6044"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75" name="Rectangle 58"/>
                        <wps:cNvSpPr>
                          <a:spLocks noChangeArrowheads="1"/>
                        </wps:cNvSpPr>
                        <wps:spPr bwMode="auto">
                          <a:xfrm>
                            <a:off x="3305" y="3654"/>
                            <a:ext cx="726" cy="3542"/>
                          </a:xfrm>
                          <a:prstGeom prst="rect">
                            <a:avLst/>
                          </a:prstGeom>
                          <a:solidFill>
                            <a:srgbClr val="FFFFFF"/>
                          </a:solidFill>
                          <a:ln w="12700">
                            <a:solidFill>
                              <a:srgbClr val="000000"/>
                            </a:solidFill>
                            <a:miter lim="800000"/>
                            <a:headEnd/>
                            <a:tailEnd/>
                          </a:ln>
                        </wps:spPr>
                        <wps:txbx>
                          <w:txbxContent>
                            <w:p w:rsidR="006E668E" w:rsidRPr="00561E1F" w:rsidRDefault="006E668E" w:rsidP="006E668E">
                              <w:pPr>
                                <w:rPr>
                                  <w:sz w:val="20"/>
                                </w:rPr>
                              </w:pPr>
                              <w:r>
                                <w:rPr>
                                  <w:sz w:val="20"/>
                                </w:rPr>
                                <w:t>| | | | | | | | | | | | | | | | || | | | | | | | || | | | | | | | | |</w:t>
                              </w:r>
                            </w:p>
                          </w:txbxContent>
                        </wps:txbx>
                        <wps:bodyPr rot="0" vert="horz" wrap="square" lIns="91440" tIns="45720" rIns="91440" bIns="45720" anchor="t" anchorCtr="0" upright="1">
                          <a:noAutofit/>
                        </wps:bodyPr>
                      </wps:wsp>
                      <wps:wsp>
                        <wps:cNvPr id="176" name="Rectangle 59"/>
                        <wps:cNvSpPr>
                          <a:spLocks noChangeArrowheads="1"/>
                        </wps:cNvSpPr>
                        <wps:spPr bwMode="auto">
                          <a:xfrm>
                            <a:off x="4193" y="4422"/>
                            <a:ext cx="726" cy="2774"/>
                          </a:xfrm>
                          <a:prstGeom prst="rect">
                            <a:avLst/>
                          </a:prstGeom>
                          <a:solidFill>
                            <a:srgbClr val="FFFFFF"/>
                          </a:solidFill>
                          <a:ln w="12700">
                            <a:solidFill>
                              <a:srgbClr val="000000"/>
                            </a:solidFill>
                            <a:miter lim="800000"/>
                            <a:headEnd/>
                            <a:tailEnd/>
                          </a:ln>
                        </wps:spPr>
                        <wps:txbx>
                          <w:txbxContent>
                            <w:p w:rsidR="006E668E" w:rsidRDefault="006E668E" w:rsidP="006E668E">
                              <w:pPr>
                                <w:spacing w:line="240" w:lineRule="auto"/>
                                <w:rPr>
                                  <w:sz w:val="20"/>
                                </w:rPr>
                              </w:pPr>
                              <w:r w:rsidRPr="00561E1F">
                                <w:rPr>
                                  <w:sz w:val="20"/>
                                </w:rPr>
                                <w:t>_ _ _ _ _ _</w:t>
                              </w:r>
                              <w:r>
                                <w:rPr>
                                  <w:sz w:val="20"/>
                                </w:rPr>
                                <w:t xml:space="preserve"> </w:t>
                              </w:r>
                              <w:r w:rsidRPr="00561E1F">
                                <w:rPr>
                                  <w:sz w:val="20"/>
                                </w:rPr>
                                <w:t>_ _ _ _ _ _</w:t>
                              </w:r>
                              <w:r>
                                <w:rPr>
                                  <w:sz w:val="20"/>
                                </w:rPr>
                                <w:t xml:space="preserve"> </w:t>
                              </w:r>
                              <w:r w:rsidRPr="00561E1F">
                                <w:rPr>
                                  <w:sz w:val="20"/>
                                </w:rPr>
                                <w:t>_ _ _ _ _ _</w:t>
                              </w:r>
                              <w:r>
                                <w:rPr>
                                  <w:sz w:val="20"/>
                                </w:rPr>
                                <w:t xml:space="preserve"> </w:t>
                              </w:r>
                              <w:r w:rsidRPr="00561E1F">
                                <w:rPr>
                                  <w:sz w:val="20"/>
                                </w:rPr>
                                <w:t>_ _ _ _ _ _</w:t>
                              </w:r>
                              <w:r>
                                <w:rPr>
                                  <w:sz w:val="20"/>
                                </w:rPr>
                                <w:t xml:space="preserve"> </w:t>
                              </w:r>
                              <w:r w:rsidRPr="00561E1F">
                                <w:rPr>
                                  <w:sz w:val="20"/>
                                </w:rPr>
                                <w:t>_ _ _ _ _ _</w:t>
                              </w:r>
                              <w:r>
                                <w:rPr>
                                  <w:sz w:val="20"/>
                                </w:rPr>
                                <w:t xml:space="preserve"> </w:t>
                              </w:r>
                            </w:p>
                            <w:p w:rsidR="006E668E" w:rsidRPr="00561E1F" w:rsidRDefault="006E668E" w:rsidP="006E668E">
                              <w:pPr>
                                <w:spacing w:line="240" w:lineRule="auto"/>
                                <w:rPr>
                                  <w:sz w:val="20"/>
                                </w:rPr>
                              </w:pPr>
                            </w:p>
                            <w:p w:rsidR="006E668E" w:rsidRDefault="006E668E" w:rsidP="006E668E">
                              <w:pPr>
                                <w:spacing w:line="240" w:lineRule="auto"/>
                                <w:rPr>
                                  <w:sz w:val="20"/>
                                </w:rPr>
                              </w:pPr>
                            </w:p>
                            <w:p w:rsidR="006E668E" w:rsidRPr="00561E1F" w:rsidRDefault="006E668E" w:rsidP="006E668E">
                              <w:pPr>
                                <w:spacing w:line="240" w:lineRule="auto"/>
                                <w:rPr>
                                  <w:sz w:val="20"/>
                                </w:rPr>
                              </w:pPr>
                            </w:p>
                            <w:p w:rsidR="006E668E" w:rsidRPr="00561E1F" w:rsidRDefault="006E668E" w:rsidP="006E668E">
                              <w:pPr>
                                <w:spacing w:line="240" w:lineRule="auto"/>
                                <w:rPr>
                                  <w:sz w:val="20"/>
                                </w:rPr>
                              </w:pPr>
                            </w:p>
                            <w:p w:rsidR="006E668E" w:rsidRPr="00561E1F" w:rsidRDefault="006E668E" w:rsidP="006E668E">
                              <w:pPr>
                                <w:spacing w:line="240" w:lineRule="auto"/>
                                <w:rPr>
                                  <w:sz w:val="20"/>
                                </w:rPr>
                              </w:pPr>
                            </w:p>
                          </w:txbxContent>
                        </wps:txbx>
                        <wps:bodyPr rot="0" vert="horz" wrap="square" lIns="91440" tIns="45720" rIns="91440" bIns="45720" anchor="t" anchorCtr="0" upright="1">
                          <a:noAutofit/>
                        </wps:bodyPr>
                      </wps:wsp>
                      <wps:wsp>
                        <wps:cNvPr id="177" name="Rectangle 60"/>
                        <wps:cNvSpPr>
                          <a:spLocks noChangeArrowheads="1"/>
                        </wps:cNvSpPr>
                        <wps:spPr bwMode="auto">
                          <a:xfrm>
                            <a:off x="5081" y="4696"/>
                            <a:ext cx="726" cy="2500"/>
                          </a:xfrm>
                          <a:prstGeom prst="rect">
                            <a:avLst/>
                          </a:prstGeom>
                          <a:solidFill>
                            <a:srgbClr val="FFFFFF"/>
                          </a:solidFill>
                          <a:ln w="12700">
                            <a:solidFill>
                              <a:srgbClr val="000000"/>
                            </a:solidFill>
                            <a:miter lim="800000"/>
                            <a:headEnd/>
                            <a:tailEnd/>
                          </a:ln>
                        </wps:spPr>
                        <wps:txbx>
                          <w:txbxContent>
                            <w:p w:rsidR="006E668E" w:rsidRDefault="006E668E" w:rsidP="006E668E">
                              <w:r>
                                <w:t>/ / / / / / / / / / / / / / / / / / / / /</w:t>
                              </w:r>
                            </w:p>
                          </w:txbxContent>
                        </wps:txbx>
                        <wps:bodyPr rot="0" vert="horz" wrap="square" lIns="91440" tIns="45720" rIns="91440" bIns="45720" anchor="t" anchorCtr="0" upright="1">
                          <a:noAutofit/>
                        </wps:bodyPr>
                      </wps:wsp>
                      <wps:wsp>
                        <wps:cNvPr id="178" name="Rectangle 61"/>
                        <wps:cNvSpPr>
                          <a:spLocks noChangeArrowheads="1"/>
                        </wps:cNvSpPr>
                        <wps:spPr bwMode="auto">
                          <a:xfrm>
                            <a:off x="5969" y="5223"/>
                            <a:ext cx="726" cy="1973"/>
                          </a:xfrm>
                          <a:prstGeom prst="rect">
                            <a:avLst/>
                          </a:prstGeom>
                          <a:solidFill>
                            <a:srgbClr val="FFFFFF"/>
                          </a:solidFill>
                          <a:ln w="12700">
                            <a:solidFill>
                              <a:srgbClr val="000000"/>
                            </a:solidFill>
                            <a:miter lim="800000"/>
                            <a:headEnd/>
                            <a:tailEnd/>
                          </a:ln>
                        </wps:spPr>
                        <wps:txbx>
                          <w:txbxContent>
                            <w:p w:rsidR="006E668E" w:rsidRDefault="006E668E" w:rsidP="006E668E">
                              <w:r>
                                <w:t xml:space="preserve">\ \ \ \ \ \ \ \ \ \ \ \ \ \ \ \ \ \ \ \ \ \ \ \ \ \ \ \ \ \ \ \ \ \ \ \ \ \ \  \ \ \ </w:t>
                              </w:r>
                            </w:p>
                            <w:p w:rsidR="006E668E" w:rsidRDefault="006E668E" w:rsidP="006E668E"/>
                          </w:txbxContent>
                        </wps:txbx>
                        <wps:bodyPr rot="0" vert="horz" wrap="square" lIns="91440" tIns="45720" rIns="91440" bIns="45720" anchor="t" anchorCtr="0" upright="1">
                          <a:noAutofit/>
                        </wps:bodyPr>
                      </wps:wsp>
                      <wps:wsp>
                        <wps:cNvPr id="179" name="Rectangle 62"/>
                        <wps:cNvSpPr>
                          <a:spLocks noChangeArrowheads="1"/>
                        </wps:cNvSpPr>
                        <wps:spPr bwMode="auto">
                          <a:xfrm>
                            <a:off x="6857" y="5739"/>
                            <a:ext cx="726" cy="1457"/>
                          </a:xfrm>
                          <a:prstGeom prst="rect">
                            <a:avLst/>
                          </a:prstGeom>
                          <a:solidFill>
                            <a:srgbClr val="FFFFFF"/>
                          </a:solidFill>
                          <a:ln w="12700">
                            <a:solidFill>
                              <a:srgbClr val="000000"/>
                            </a:solidFill>
                            <a:miter lim="800000"/>
                            <a:headEnd/>
                            <a:tailEnd/>
                          </a:ln>
                        </wps:spPr>
                        <wps:txbx>
                          <w:txbxContent>
                            <w:p w:rsidR="006E668E" w:rsidRDefault="006E668E" w:rsidP="006E668E">
                              <w:r>
                                <w:t>+ + + + + + + + + + + + + + + + + + + + + + + +</w:t>
                              </w:r>
                            </w:p>
                            <w:p w:rsidR="006E668E" w:rsidRDefault="006E668E" w:rsidP="006E668E"/>
                          </w:txbxContent>
                        </wps:txbx>
                        <wps:bodyPr rot="0" vert="horz" wrap="square" lIns="91440" tIns="45720" rIns="91440" bIns="45720" anchor="t" anchorCtr="0" upright="1">
                          <a:noAutofit/>
                        </wps:bodyPr>
                      </wps:wsp>
                      <wps:wsp>
                        <wps:cNvPr id="180" name="Rectangle 63"/>
                        <wps:cNvSpPr>
                          <a:spLocks noChangeArrowheads="1"/>
                        </wps:cNvSpPr>
                        <wps:spPr bwMode="auto">
                          <a:xfrm>
                            <a:off x="8178" y="2047"/>
                            <a:ext cx="440" cy="403"/>
                          </a:xfrm>
                          <a:prstGeom prst="rect">
                            <a:avLst/>
                          </a:prstGeom>
                          <a:solidFill>
                            <a:srgbClr val="FFFFFF"/>
                          </a:solidFill>
                          <a:ln w="12700">
                            <a:solidFill>
                              <a:srgbClr val="000000"/>
                            </a:solidFill>
                            <a:miter lim="800000"/>
                            <a:headEnd/>
                            <a:tailEnd/>
                          </a:ln>
                        </wps:spPr>
                        <wps:txbx>
                          <w:txbxContent>
                            <w:p w:rsidR="006E668E" w:rsidRPr="00561E1F" w:rsidRDefault="006E668E" w:rsidP="006E668E">
                              <w:pPr>
                                <w:rPr>
                                  <w:sz w:val="10"/>
                                </w:rPr>
                              </w:pPr>
                              <w:r w:rsidRPr="00561E1F">
                                <w:rPr>
                                  <w:sz w:val="10"/>
                                </w:rPr>
                                <w:t>| | | | | | | | |</w:t>
                              </w:r>
                            </w:p>
                          </w:txbxContent>
                        </wps:txbx>
                        <wps:bodyPr rot="0" vert="horz" wrap="square" lIns="91440" tIns="45720" rIns="91440" bIns="45720" anchor="t" anchorCtr="0" upright="1">
                          <a:noAutofit/>
                        </wps:bodyPr>
                      </wps:wsp>
                      <wps:wsp>
                        <wps:cNvPr id="181" name="Rectangle 64"/>
                        <wps:cNvSpPr>
                          <a:spLocks noChangeArrowheads="1"/>
                        </wps:cNvSpPr>
                        <wps:spPr bwMode="auto">
                          <a:xfrm>
                            <a:off x="8178" y="2669"/>
                            <a:ext cx="440" cy="403"/>
                          </a:xfrm>
                          <a:prstGeom prst="rect">
                            <a:avLst/>
                          </a:prstGeom>
                          <a:solidFill>
                            <a:srgbClr val="FFFFFF"/>
                          </a:solidFill>
                          <a:ln w="12700">
                            <a:solidFill>
                              <a:srgbClr val="000000"/>
                            </a:solidFill>
                            <a:miter lim="800000"/>
                            <a:headEnd/>
                            <a:tailEnd/>
                          </a:ln>
                        </wps:spPr>
                        <wps:txbx>
                          <w:txbxContent>
                            <w:p w:rsidR="006E668E" w:rsidRPr="00561E1F" w:rsidRDefault="006E668E" w:rsidP="006E668E">
                              <w:pPr>
                                <w:spacing w:line="240" w:lineRule="auto"/>
                                <w:ind w:left="-90" w:right="-42"/>
                                <w:rPr>
                                  <w:sz w:val="10"/>
                                </w:rPr>
                              </w:pPr>
                              <w:r w:rsidRPr="00561E1F">
                                <w:rPr>
                                  <w:sz w:val="10"/>
                                </w:rPr>
                                <w:t>_ _ _ _ _ _</w:t>
                              </w:r>
                            </w:p>
                            <w:p w:rsidR="006E668E" w:rsidRPr="00561E1F" w:rsidRDefault="006E668E" w:rsidP="006E668E">
                              <w:pPr>
                                <w:spacing w:line="240" w:lineRule="auto"/>
                                <w:ind w:left="-90" w:right="-42"/>
                                <w:rPr>
                                  <w:sz w:val="10"/>
                                </w:rPr>
                              </w:pPr>
                            </w:p>
                          </w:txbxContent>
                        </wps:txbx>
                        <wps:bodyPr rot="0" vert="horz" wrap="square" lIns="91440" tIns="45720" rIns="91440" bIns="45720" anchor="t" anchorCtr="0" upright="1">
                          <a:noAutofit/>
                        </wps:bodyPr>
                      </wps:wsp>
                      <wps:wsp>
                        <wps:cNvPr id="182" name="Rectangle 65"/>
                        <wps:cNvSpPr>
                          <a:spLocks noChangeArrowheads="1"/>
                        </wps:cNvSpPr>
                        <wps:spPr bwMode="auto">
                          <a:xfrm>
                            <a:off x="8178" y="3970"/>
                            <a:ext cx="440" cy="452"/>
                          </a:xfrm>
                          <a:prstGeom prst="rect">
                            <a:avLst/>
                          </a:prstGeom>
                          <a:solidFill>
                            <a:srgbClr val="FFFFFF"/>
                          </a:solidFill>
                          <a:ln w="12700">
                            <a:solidFill>
                              <a:srgbClr val="000000"/>
                            </a:solidFill>
                            <a:miter lim="800000"/>
                            <a:headEnd/>
                            <a:tailEnd/>
                          </a:ln>
                        </wps:spPr>
                        <wps:txbx>
                          <w:txbxContent>
                            <w:p w:rsidR="006E668E" w:rsidRPr="00561E1F" w:rsidRDefault="006E668E" w:rsidP="006E668E">
                              <w:pPr>
                                <w:ind w:left="-90" w:right="-42"/>
                                <w:rPr>
                                  <w:sz w:val="14"/>
                                </w:rPr>
                              </w:pPr>
                              <w:r w:rsidRPr="00561E1F">
                                <w:rPr>
                                  <w:sz w:val="14"/>
                                </w:rPr>
                                <w:t xml:space="preserve">\ \ \ \ \ \ \ \ \ \ \ \ \ \ \ \ \ \ \ \ \ \ \ \ \ \ \ \ \ \ \ \ \ \ \ \ \ \ \  \ \ \ </w:t>
                              </w:r>
                            </w:p>
                            <w:p w:rsidR="006E668E" w:rsidRPr="00561E1F" w:rsidRDefault="006E668E" w:rsidP="006E668E">
                              <w:pPr>
                                <w:rPr>
                                  <w:sz w:val="14"/>
                                </w:rPr>
                              </w:pPr>
                            </w:p>
                          </w:txbxContent>
                        </wps:txbx>
                        <wps:bodyPr rot="0" vert="horz" wrap="square" lIns="91440" tIns="45720" rIns="91440" bIns="45720" anchor="t" anchorCtr="0" upright="1">
                          <a:noAutofit/>
                        </wps:bodyPr>
                      </wps:wsp>
                      <wps:wsp>
                        <wps:cNvPr id="183" name="Rectangle 66"/>
                        <wps:cNvSpPr>
                          <a:spLocks noChangeArrowheads="1"/>
                        </wps:cNvSpPr>
                        <wps:spPr bwMode="auto">
                          <a:xfrm>
                            <a:off x="8178" y="4638"/>
                            <a:ext cx="440" cy="484"/>
                          </a:xfrm>
                          <a:prstGeom prst="rect">
                            <a:avLst/>
                          </a:prstGeom>
                          <a:solidFill>
                            <a:srgbClr val="FFFFFF"/>
                          </a:solidFill>
                          <a:ln w="12700">
                            <a:solidFill>
                              <a:srgbClr val="000000"/>
                            </a:solidFill>
                            <a:miter lim="800000"/>
                            <a:headEnd/>
                            <a:tailEnd/>
                          </a:ln>
                        </wps:spPr>
                        <wps:txbx>
                          <w:txbxContent>
                            <w:p w:rsidR="006E668E" w:rsidRPr="00561E1F" w:rsidRDefault="006E668E" w:rsidP="006E668E">
                              <w:pPr>
                                <w:ind w:left="-90" w:right="-42"/>
                                <w:rPr>
                                  <w:sz w:val="14"/>
                                </w:rPr>
                              </w:pPr>
                              <w:r w:rsidRPr="00561E1F">
                                <w:rPr>
                                  <w:sz w:val="14"/>
                                </w:rPr>
                                <w:t>+ + + + + + + + + + + + + + + + + + + + + + + +</w:t>
                              </w:r>
                            </w:p>
                            <w:p w:rsidR="006E668E" w:rsidRPr="00561E1F" w:rsidRDefault="006E668E" w:rsidP="006E668E">
                              <w:pPr>
                                <w:ind w:left="-90" w:right="-42"/>
                                <w:rPr>
                                  <w:sz w:val="14"/>
                                </w:rPr>
                              </w:pPr>
                            </w:p>
                          </w:txbxContent>
                        </wps:txbx>
                        <wps:bodyPr rot="0" vert="horz" wrap="square" lIns="91440" tIns="45720" rIns="91440" bIns="45720" anchor="t" anchorCtr="0" upright="1">
                          <a:noAutofit/>
                        </wps:bodyPr>
                      </wps:wsp>
                      <wps:wsp>
                        <wps:cNvPr id="184" name="Rectangle 67"/>
                        <wps:cNvSpPr>
                          <a:spLocks noChangeArrowheads="1"/>
                        </wps:cNvSpPr>
                        <wps:spPr bwMode="auto">
                          <a:xfrm>
                            <a:off x="8178" y="3269"/>
                            <a:ext cx="440" cy="460"/>
                          </a:xfrm>
                          <a:prstGeom prst="rect">
                            <a:avLst/>
                          </a:prstGeom>
                          <a:solidFill>
                            <a:srgbClr val="FFFFFF"/>
                          </a:solidFill>
                          <a:ln w="12700">
                            <a:solidFill>
                              <a:srgbClr val="000000"/>
                            </a:solidFill>
                            <a:miter lim="800000"/>
                            <a:headEnd/>
                            <a:tailEnd/>
                          </a:ln>
                        </wps:spPr>
                        <wps:txbx>
                          <w:txbxContent>
                            <w:p w:rsidR="006E668E" w:rsidRPr="00561E1F" w:rsidRDefault="006E668E" w:rsidP="006E668E">
                              <w:pPr>
                                <w:ind w:left="-90" w:right="-42"/>
                                <w:rPr>
                                  <w:sz w:val="14"/>
                                </w:rPr>
                              </w:pPr>
                              <w:r w:rsidRPr="00561E1F">
                                <w:rPr>
                                  <w:sz w:val="14"/>
                                </w:rPr>
                                <w:t xml:space="preserve">/ / / / / / / / / / / / / / / / / / </w:t>
                              </w:r>
                            </w:p>
                          </w:txbxContent>
                        </wps:txbx>
                        <wps:bodyPr rot="0" vert="horz" wrap="square" lIns="91440" tIns="45720" rIns="91440" bIns="45720" anchor="t" anchorCtr="0" upright="1">
                          <a:noAutofit/>
                        </wps:bodyPr>
                      </wps:wsp>
                      <wps:wsp>
                        <wps:cNvPr id="185" name="Text Box 68"/>
                        <wps:cNvSpPr txBox="1">
                          <a:spLocks noChangeArrowheads="1"/>
                        </wps:cNvSpPr>
                        <wps:spPr bwMode="auto">
                          <a:xfrm>
                            <a:off x="8006" y="1402"/>
                            <a:ext cx="1975" cy="459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E668E" w:rsidRPr="00561E1F" w:rsidRDefault="006E668E" w:rsidP="006E668E">
                              <w:pPr>
                                <w:rPr>
                                  <w:rFonts w:ascii="Times New Roman" w:hAnsi="Times New Roman" w:cs="Times New Roman"/>
                                </w:rPr>
                              </w:pPr>
                              <w:r w:rsidRPr="00561E1F">
                                <w:rPr>
                                  <w:rFonts w:ascii="Times New Roman" w:hAnsi="Times New Roman" w:cs="Times New Roman"/>
                                </w:rPr>
                                <w:t>Key</w:t>
                              </w:r>
                            </w:p>
                            <w:p w:rsidR="006E668E" w:rsidRPr="00561E1F" w:rsidRDefault="006E668E" w:rsidP="006E668E">
                              <w:pPr>
                                <w:spacing w:line="480" w:lineRule="auto"/>
                                <w:ind w:firstLine="720"/>
                                <w:rPr>
                                  <w:rFonts w:ascii="Times New Roman" w:hAnsi="Times New Roman" w:cs="Times New Roman"/>
                                </w:rPr>
                              </w:pPr>
                              <w:r w:rsidRPr="00561E1F">
                                <w:rPr>
                                  <w:rFonts w:ascii="Times New Roman" w:hAnsi="Times New Roman" w:cs="Times New Roman"/>
                                </w:rPr>
                                <w:t>1</w:t>
                              </w:r>
                            </w:p>
                            <w:p w:rsidR="006E668E" w:rsidRPr="00561E1F" w:rsidRDefault="006E668E" w:rsidP="006E668E">
                              <w:pPr>
                                <w:spacing w:line="480" w:lineRule="auto"/>
                                <w:ind w:firstLine="720"/>
                                <w:rPr>
                                  <w:rFonts w:ascii="Times New Roman" w:hAnsi="Times New Roman" w:cs="Times New Roman"/>
                                </w:rPr>
                              </w:pPr>
                              <w:r w:rsidRPr="00561E1F">
                                <w:rPr>
                                  <w:rFonts w:ascii="Times New Roman" w:hAnsi="Times New Roman" w:cs="Times New Roman"/>
                                </w:rPr>
                                <w:t>2</w:t>
                              </w:r>
                            </w:p>
                            <w:p w:rsidR="006E668E" w:rsidRPr="00561E1F" w:rsidRDefault="006E668E" w:rsidP="006E668E">
                              <w:pPr>
                                <w:spacing w:line="480" w:lineRule="auto"/>
                                <w:ind w:firstLine="720"/>
                                <w:rPr>
                                  <w:rFonts w:ascii="Times New Roman" w:hAnsi="Times New Roman" w:cs="Times New Roman"/>
                                </w:rPr>
                              </w:pPr>
                              <w:r w:rsidRPr="00561E1F">
                                <w:rPr>
                                  <w:rFonts w:ascii="Times New Roman" w:hAnsi="Times New Roman" w:cs="Times New Roman"/>
                                </w:rPr>
                                <w:t>3</w:t>
                              </w:r>
                            </w:p>
                            <w:p w:rsidR="006E668E" w:rsidRPr="00561E1F" w:rsidRDefault="006E668E" w:rsidP="006E668E">
                              <w:pPr>
                                <w:spacing w:line="480" w:lineRule="auto"/>
                                <w:ind w:firstLine="720"/>
                                <w:rPr>
                                  <w:rFonts w:ascii="Times New Roman" w:hAnsi="Times New Roman" w:cs="Times New Roman"/>
                                </w:rPr>
                              </w:pPr>
                              <w:r w:rsidRPr="00561E1F">
                                <w:rPr>
                                  <w:rFonts w:ascii="Times New Roman" w:hAnsi="Times New Roman" w:cs="Times New Roman"/>
                                </w:rPr>
                                <w:t>4</w:t>
                              </w:r>
                            </w:p>
                            <w:p w:rsidR="006E668E" w:rsidRDefault="006E668E" w:rsidP="006E668E">
                              <w:pPr>
                                <w:spacing w:line="480" w:lineRule="auto"/>
                                <w:ind w:firstLine="720"/>
                                <w:rPr>
                                  <w:rFonts w:ascii="Times New Roman" w:hAnsi="Times New Roman" w:cs="Times New Roman"/>
                                </w:rPr>
                              </w:pPr>
                              <w:r w:rsidRPr="00561E1F">
                                <w:rPr>
                                  <w:rFonts w:ascii="Times New Roman" w:hAnsi="Times New Roman" w:cs="Times New Roman"/>
                                </w:rPr>
                                <w:t>5</w:t>
                              </w:r>
                            </w:p>
                            <w:p w:rsidR="006E668E" w:rsidRPr="00561E1F" w:rsidRDefault="006E668E" w:rsidP="006E668E">
                              <w:pPr>
                                <w:spacing w:line="480" w:lineRule="auto"/>
                                <w:ind w:firstLine="720"/>
                                <w:rPr>
                                  <w:rFonts w:ascii="Times New Roman" w:hAnsi="Times New Roman" w:cs="Times New Roman"/>
                                </w:rPr>
                              </w:pPr>
                              <w:r>
                                <w:rPr>
                                  <w:rFonts w:ascii="Times New Roman" w:hAnsi="Times New Roman" w:cs="Times New Roman"/>
                                </w:rPr>
                                <w:t>6</w:t>
                              </w:r>
                            </w:p>
                          </w:txbxContent>
                        </wps:txbx>
                        <wps:bodyPr rot="0" vert="horz" wrap="square" lIns="91440" tIns="45720" rIns="91440" bIns="45720" anchor="t" anchorCtr="0" upright="1">
                          <a:noAutofit/>
                        </wps:bodyPr>
                      </wps:wsp>
                      <wps:wsp>
                        <wps:cNvPr id="186" name="Text Box 69"/>
                        <wps:cNvSpPr txBox="1">
                          <a:spLocks noChangeArrowheads="1"/>
                        </wps:cNvSpPr>
                        <wps:spPr bwMode="auto">
                          <a:xfrm>
                            <a:off x="3306" y="7301"/>
                            <a:ext cx="5177" cy="11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E668E" w:rsidRDefault="006E668E" w:rsidP="006E668E">
                              <w:pPr>
                                <w:rPr>
                                  <w:rFonts w:ascii="Times New Roman" w:hAnsi="Times New Roman" w:cs="Times New Roman"/>
                                  <w:sz w:val="24"/>
                                  <w:szCs w:val="24"/>
                                </w:rPr>
                              </w:pPr>
                              <w:r w:rsidRPr="003F6CBE">
                                <w:rPr>
                                  <w:rFonts w:ascii="Times New Roman" w:hAnsi="Times New Roman" w:cs="Times New Roman"/>
                                  <w:sz w:val="24"/>
                                  <w:szCs w:val="24"/>
                                </w:rPr>
                                <w:t>1</w:t>
                              </w:r>
                              <w:r w:rsidRPr="003F6CBE">
                                <w:rPr>
                                  <w:rFonts w:ascii="Times New Roman" w:hAnsi="Times New Roman" w:cs="Times New Roman"/>
                                  <w:sz w:val="24"/>
                                  <w:szCs w:val="24"/>
                                </w:rPr>
                                <w:tab/>
                              </w:r>
                              <w:r>
                                <w:rPr>
                                  <w:rFonts w:ascii="Times New Roman" w:hAnsi="Times New Roman" w:cs="Times New Roman"/>
                                  <w:sz w:val="24"/>
                                  <w:szCs w:val="24"/>
                                </w:rPr>
                                <w:t xml:space="preserve">   2</w:t>
                              </w:r>
                              <w:r>
                                <w:rPr>
                                  <w:rFonts w:ascii="Times New Roman" w:hAnsi="Times New Roman" w:cs="Times New Roman"/>
                                  <w:sz w:val="24"/>
                                  <w:szCs w:val="24"/>
                                </w:rPr>
                                <w:tab/>
                                <w:t xml:space="preserve">    3</w:t>
                              </w:r>
                              <w:r>
                                <w:rPr>
                                  <w:rFonts w:ascii="Times New Roman" w:hAnsi="Times New Roman" w:cs="Times New Roman"/>
                                  <w:sz w:val="24"/>
                                  <w:szCs w:val="24"/>
                                </w:rPr>
                                <w:tab/>
                                <w:t xml:space="preserve">          4</w:t>
                              </w:r>
                              <w:r>
                                <w:rPr>
                                  <w:rFonts w:ascii="Times New Roman" w:hAnsi="Times New Roman" w:cs="Times New Roman"/>
                                  <w:sz w:val="24"/>
                                  <w:szCs w:val="24"/>
                                </w:rPr>
                                <w:tab/>
                                <w:t xml:space="preserve">   5</w:t>
                              </w:r>
                              <w:r>
                                <w:rPr>
                                  <w:rFonts w:ascii="Times New Roman" w:hAnsi="Times New Roman" w:cs="Times New Roman"/>
                                  <w:sz w:val="24"/>
                                  <w:szCs w:val="24"/>
                                </w:rPr>
                                <w:tab/>
                                <w:t xml:space="preserve">     6</w:t>
                              </w:r>
                            </w:p>
                            <w:p w:rsidR="006E668E" w:rsidRPr="003F6CBE" w:rsidRDefault="006E668E" w:rsidP="006E668E">
                              <w:pPr>
                                <w:jc w:val="center"/>
                                <w:rPr>
                                  <w:rFonts w:ascii="Times New Roman" w:hAnsi="Times New Roman" w:cs="Times New Roman"/>
                                  <w:sz w:val="24"/>
                                  <w:szCs w:val="24"/>
                                </w:rPr>
                              </w:pPr>
                              <w:r>
                                <w:rPr>
                                  <w:rFonts w:ascii="Times New Roman" w:hAnsi="Times New Roman" w:cs="Times New Roman"/>
                                  <w:sz w:val="24"/>
                                  <w:szCs w:val="24"/>
                                </w:rPr>
                                <w:t>No of Response</w:t>
                              </w:r>
                            </w:p>
                          </w:txbxContent>
                        </wps:txbx>
                        <wps:bodyPr rot="0" vert="horz" wrap="square" lIns="91440" tIns="45720" rIns="91440" bIns="45720" anchor="t" anchorCtr="0" upright="1">
                          <a:spAutoFit/>
                        </wps:bodyPr>
                      </wps:wsp>
                      <wps:wsp>
                        <wps:cNvPr id="187" name="Rectangle 70"/>
                        <wps:cNvSpPr>
                          <a:spLocks noChangeArrowheads="1"/>
                        </wps:cNvSpPr>
                        <wps:spPr bwMode="auto">
                          <a:xfrm>
                            <a:off x="7808" y="6577"/>
                            <a:ext cx="726" cy="619"/>
                          </a:xfrm>
                          <a:prstGeom prst="rect">
                            <a:avLst/>
                          </a:prstGeom>
                          <a:solidFill>
                            <a:srgbClr val="FFFFFF"/>
                          </a:solidFill>
                          <a:ln w="12700">
                            <a:solidFill>
                              <a:srgbClr val="000000"/>
                            </a:solidFill>
                            <a:miter lim="800000"/>
                            <a:headEnd/>
                            <a:tailEnd/>
                          </a:ln>
                        </wps:spPr>
                        <wps:txbx>
                          <w:txbxContent>
                            <w:p w:rsidR="006E668E" w:rsidRPr="003F6CBE" w:rsidRDefault="006E668E" w:rsidP="006E668E">
                              <w:pPr>
                                <w:rPr>
                                  <w:sz w:val="20"/>
                                </w:rPr>
                              </w:pPr>
                              <w:r w:rsidRPr="003F6CBE">
                                <w:rPr>
                                  <w:sz w:val="20"/>
                                </w:rPr>
                                <w:t>* * * * * *</w:t>
                              </w:r>
                            </w:p>
                            <w:p w:rsidR="006E668E" w:rsidRPr="003F6CBE" w:rsidRDefault="006E668E" w:rsidP="006E668E">
                              <w:pPr>
                                <w:rPr>
                                  <w:sz w:val="20"/>
                                </w:rPr>
                              </w:pPr>
                            </w:p>
                          </w:txbxContent>
                        </wps:txbx>
                        <wps:bodyPr rot="0" vert="horz" wrap="square" lIns="91440" tIns="45720" rIns="91440" bIns="45720" anchor="t" anchorCtr="0" upright="1">
                          <a:noAutofit/>
                        </wps:bodyPr>
                      </wps:wsp>
                      <wps:wsp>
                        <wps:cNvPr id="188" name="Rectangle 71"/>
                        <wps:cNvSpPr>
                          <a:spLocks noChangeArrowheads="1"/>
                        </wps:cNvSpPr>
                        <wps:spPr bwMode="auto">
                          <a:xfrm>
                            <a:off x="8178" y="5339"/>
                            <a:ext cx="440" cy="400"/>
                          </a:xfrm>
                          <a:prstGeom prst="rect">
                            <a:avLst/>
                          </a:prstGeom>
                          <a:solidFill>
                            <a:srgbClr val="FFFFFF"/>
                          </a:solidFill>
                          <a:ln w="12700">
                            <a:solidFill>
                              <a:srgbClr val="000000"/>
                            </a:solidFill>
                            <a:miter lim="800000"/>
                            <a:headEnd/>
                            <a:tailEnd/>
                          </a:ln>
                        </wps:spPr>
                        <wps:txbx>
                          <w:txbxContent>
                            <w:p w:rsidR="006E668E" w:rsidRPr="003F6CBE" w:rsidRDefault="006E668E" w:rsidP="006E668E">
                              <w:pPr>
                                <w:rPr>
                                  <w:sz w:val="10"/>
                                </w:rPr>
                              </w:pPr>
                              <w:r w:rsidRPr="003F6CBE">
                                <w:rPr>
                                  <w:sz w:val="10"/>
                                </w:rPr>
                                <w:t>* * * * * *</w:t>
                              </w:r>
                            </w:p>
                            <w:p w:rsidR="006E668E" w:rsidRPr="003F6CBE" w:rsidRDefault="006E668E" w:rsidP="006E668E">
                              <w:pPr>
                                <w:rPr>
                                  <w:sz w:val="10"/>
                                </w:rPr>
                              </w:pPr>
                            </w:p>
                          </w:txbxContent>
                        </wps:txbx>
                        <wps:bodyPr rot="0" vert="horz" wrap="square" lIns="91440" tIns="45720" rIns="91440" bIns="45720" anchor="t" anchorCtr="0" upright="1">
                          <a:noAutofit/>
                        </wps:bodyPr>
                      </wps:wsp>
                      <wps:wsp>
                        <wps:cNvPr id="189" name="Text Box 72"/>
                        <wps:cNvSpPr txBox="1">
                          <a:spLocks noChangeArrowheads="1"/>
                        </wps:cNvSpPr>
                        <wps:spPr bwMode="auto">
                          <a:xfrm>
                            <a:off x="1539" y="3105"/>
                            <a:ext cx="748" cy="172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E668E" w:rsidRPr="003F6CBE" w:rsidRDefault="006E668E" w:rsidP="006E668E">
                              <w:pPr>
                                <w:rPr>
                                  <w:rFonts w:ascii="Times New Roman" w:hAnsi="Times New Roman" w:cs="Times New Roman"/>
                                  <w:sz w:val="28"/>
                                  <w:szCs w:val="28"/>
                                </w:rPr>
                              </w:pPr>
                              <w:r w:rsidRPr="003F6CBE">
                                <w:rPr>
                                  <w:rFonts w:ascii="Times New Roman" w:hAnsi="Times New Roman" w:cs="Times New Roman"/>
                                  <w:sz w:val="28"/>
                                  <w:szCs w:val="28"/>
                                </w:rPr>
                                <w:t>Percentage</w:t>
                              </w:r>
                              <w:r>
                                <w:rPr>
                                  <w:rFonts w:ascii="Times New Roman" w:hAnsi="Times New Roman" w:cs="Times New Roman"/>
                                  <w:sz w:val="28"/>
                                  <w:szCs w:val="28"/>
                                </w:rPr>
                                <w:t xml:space="preserve"> </w:t>
                              </w:r>
                            </w:p>
                          </w:txbxContent>
                        </wps:txbx>
                        <wps:bodyPr rot="0" vert="vert270"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D0B9466" id="Group 172" o:spid="_x0000_s1075" style="position:absolute;left:0;text-align:left;margin-left:-31.05pt;margin-top:-1.9pt;width:422.1pt;height:353.9pt;z-index:251667456" coordorigin="1539,1402" coordsize="8442,70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">
                <v:shape id="AutoShape 56" o:spid="_x0000_s1076" type="#_x0000_t32" style="position:absolute;left:2800;top:2047;width:0;height:514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" strokeweight="1pt"/>
                <v:shape id="AutoShape 57" o:spid="_x0000_s1077" type="#_x0000_t32" style="position:absolute;left:2800;top:7196;width:6044;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" strokeweight="1pt"/>
                <v:rect id="Rectangle 58" o:spid="_x0000_s1078" style="position:absolute;left:3305;top:3654;width:726;height:35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" strokeweight="1pt">
                  <v:textbox>
                    <w:txbxContent>
                      <w:p w:rsidR="006E668E" w:rsidRPr="00561E1F" w:rsidRDefault="006E668E" w:rsidP="006E668E">
                        <w:pPr>
                          <w:rPr>
                            <w:sz w:val="20"/>
                          </w:rPr>
                        </w:pPr>
                        <w:r>
                          <w:rPr>
                            <w:sz w:val="20"/>
                          </w:rPr>
                          <w:t>| | | | | | | | | | | | | | | | || | | | | | | | || | | | | | | | | |</w:t>
                        </w:r>
                      </w:p>
                    </w:txbxContent>
                  </v:textbox>
                </v:rect>
                <v:rect id="Rectangle 59" o:spid="_x0000_s1079" style="position:absolute;left:4193;top:4422;width:726;height:27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" strokeweight="1pt">
                  <v:textbox>
                    <w:txbxContent>
                      <w:p w:rsidR="006E668E" w:rsidRDefault="006E668E" w:rsidP="006E668E">
                        <w:pPr>
                          <w:spacing w:line="240" w:lineRule="auto"/>
                          <w:rPr>
                            <w:sz w:val="20"/>
                          </w:rPr>
                        </w:pPr>
                        <w:r w:rsidRPr="00561E1F">
                          <w:rPr>
                            <w:sz w:val="20"/>
                          </w:rPr>
                          <w:t>_ _ _ _ _ _</w:t>
                        </w:r>
                        <w:r>
                          <w:rPr>
                            <w:sz w:val="20"/>
                          </w:rPr>
                          <w:t xml:space="preserve"> </w:t>
                        </w:r>
                        <w:r w:rsidRPr="00561E1F">
                          <w:rPr>
                            <w:sz w:val="20"/>
                          </w:rPr>
                          <w:t>_ _ _ _ _ _</w:t>
                        </w:r>
                        <w:r>
                          <w:rPr>
                            <w:sz w:val="20"/>
                          </w:rPr>
                          <w:t xml:space="preserve"> </w:t>
                        </w:r>
                        <w:r w:rsidRPr="00561E1F">
                          <w:rPr>
                            <w:sz w:val="20"/>
                          </w:rPr>
                          <w:t>_ _ _ _ _ _</w:t>
                        </w:r>
                        <w:r>
                          <w:rPr>
                            <w:sz w:val="20"/>
                          </w:rPr>
                          <w:t xml:space="preserve"> </w:t>
                        </w:r>
                        <w:r w:rsidRPr="00561E1F">
                          <w:rPr>
                            <w:sz w:val="20"/>
                          </w:rPr>
                          <w:t>_ _ _ _ _ _</w:t>
                        </w:r>
                        <w:r>
                          <w:rPr>
                            <w:sz w:val="20"/>
                          </w:rPr>
                          <w:t xml:space="preserve"> </w:t>
                        </w:r>
                        <w:r w:rsidRPr="00561E1F">
                          <w:rPr>
                            <w:sz w:val="20"/>
                          </w:rPr>
                          <w:t>_ _ _ _ _ _</w:t>
                        </w:r>
                        <w:r>
                          <w:rPr>
                            <w:sz w:val="20"/>
                          </w:rPr>
                          <w:t xml:space="preserve"> </w:t>
                        </w:r>
                      </w:p>
                      <w:p w:rsidR="006E668E" w:rsidRPr="00561E1F" w:rsidRDefault="006E668E" w:rsidP="006E668E">
                        <w:pPr>
                          <w:spacing w:line="240" w:lineRule="auto"/>
                          <w:rPr>
                            <w:sz w:val="20"/>
                          </w:rPr>
                        </w:pPr>
                      </w:p>
                      <w:p w:rsidR="006E668E" w:rsidRDefault="006E668E" w:rsidP="006E668E">
                        <w:pPr>
                          <w:spacing w:line="240" w:lineRule="auto"/>
                          <w:rPr>
                            <w:sz w:val="20"/>
                          </w:rPr>
                        </w:pPr>
                      </w:p>
                      <w:p w:rsidR="006E668E" w:rsidRPr="00561E1F" w:rsidRDefault="006E668E" w:rsidP="006E668E">
                        <w:pPr>
                          <w:spacing w:line="240" w:lineRule="auto"/>
                          <w:rPr>
                            <w:sz w:val="20"/>
                          </w:rPr>
                        </w:pPr>
                      </w:p>
                      <w:p w:rsidR="006E668E" w:rsidRPr="00561E1F" w:rsidRDefault="006E668E" w:rsidP="006E668E">
                        <w:pPr>
                          <w:spacing w:line="240" w:lineRule="auto"/>
                          <w:rPr>
                            <w:sz w:val="20"/>
                          </w:rPr>
                        </w:pPr>
                      </w:p>
                      <w:p w:rsidR="006E668E" w:rsidRPr="00561E1F" w:rsidRDefault="006E668E" w:rsidP="006E668E">
                        <w:pPr>
                          <w:spacing w:line="240" w:lineRule="auto"/>
                          <w:rPr>
                            <w:sz w:val="20"/>
                          </w:rPr>
                        </w:pPr>
                      </w:p>
                    </w:txbxContent>
                  </v:textbox>
                </v:rect>
                <v:rect id="Rectangle 60" o:spid="_x0000_s1080" style="position:absolute;left:5081;top:4696;width:726;height:25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" strokeweight="1pt">
                  <v:textbox>
                    <w:txbxContent>
                      <w:p w:rsidR="006E668E" w:rsidRDefault="006E668E" w:rsidP="006E668E">
                        <w:r>
                          <w:t>/ / / / / / / / / / / / / / / / / / / / /</w:t>
                        </w:r>
                      </w:p>
                    </w:txbxContent>
                  </v:textbox>
                </v:rect>
                <v:rect id="Rectangle 61" o:spid="_x0000_s1081" style="position:absolute;left:5969;top:5223;width:726;height:19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" strokeweight="1pt">
                  <v:textbox>
                    <w:txbxContent>
                      <w:p w:rsidR="006E668E" w:rsidRDefault="006E668E" w:rsidP="006E668E">
                        <w:r>
                          <w:t xml:space="preserve">\ \ \ \ \ \ \ \ \ \ \ \ \ \ \ \ \ \ \ \ \ \ \ \ \ \ \ \ \ \ \ \ \ \ \ \ \ \ \  \ \ \ </w:t>
                        </w:r>
                      </w:p>
                      <w:p w:rsidR="006E668E" w:rsidRDefault="006E668E" w:rsidP="006E668E"/>
                    </w:txbxContent>
                  </v:textbox>
                </v:rect>
                <v:rect id="Rectangle 62" o:spid="_x0000_s1082" style="position:absolute;left:6857;top:5739;width:726;height:14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" strokeweight="1pt">
                  <v:textbox>
                    <w:txbxContent>
                      <w:p w:rsidR="006E668E" w:rsidRDefault="006E668E" w:rsidP="006E668E">
                        <w:r>
                          <w:t>+ + + + + + + + + + + + + + + + + + + + + + + +</w:t>
                        </w:r>
                      </w:p>
                      <w:p w:rsidR="006E668E" w:rsidRDefault="006E668E" w:rsidP="006E668E"/>
                    </w:txbxContent>
                  </v:textbox>
                </v:rect>
                <v:rect id="Rectangle 63" o:spid="_x0000_s1083" style="position:absolute;left:8178;top:2047;width:440;height:4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" strokeweight="1pt">
                  <v:textbox>
                    <w:txbxContent>
                      <w:p w:rsidR="006E668E" w:rsidRPr="00561E1F" w:rsidRDefault="006E668E" w:rsidP="006E668E">
                        <w:pPr>
                          <w:rPr>
                            <w:sz w:val="10"/>
                          </w:rPr>
                        </w:pPr>
                        <w:r w:rsidRPr="00561E1F">
                          <w:rPr>
                            <w:sz w:val="10"/>
                          </w:rPr>
                          <w:t>| | | | | | | | |</w:t>
                        </w:r>
                      </w:p>
                    </w:txbxContent>
                  </v:textbox>
                </v:rect>
                <v:rect id="Rectangle 64" o:spid="_x0000_s1084" style="position:absolute;left:8178;top:2669;width:440;height:4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" strokeweight="1pt">
                  <v:textbox>
                    <w:txbxContent>
                      <w:p w:rsidR="006E668E" w:rsidRPr="00561E1F" w:rsidRDefault="006E668E" w:rsidP="006E668E">
                        <w:pPr>
                          <w:spacing w:line="240" w:lineRule="auto"/>
                          <w:ind w:left="-90" w:right="-42"/>
                          <w:rPr>
                            <w:sz w:val="10"/>
                          </w:rPr>
                        </w:pPr>
                        <w:r w:rsidRPr="00561E1F">
                          <w:rPr>
                            <w:sz w:val="10"/>
                          </w:rPr>
                          <w:t>_ _ _ _ _ _</w:t>
                        </w:r>
                      </w:p>
                      <w:p w:rsidR="006E668E" w:rsidRPr="00561E1F" w:rsidRDefault="006E668E" w:rsidP="006E668E">
                        <w:pPr>
                          <w:spacing w:line="240" w:lineRule="auto"/>
                          <w:ind w:left="-90" w:right="-42"/>
                          <w:rPr>
                            <w:sz w:val="10"/>
                          </w:rPr>
                        </w:pPr>
                      </w:p>
                    </w:txbxContent>
                  </v:textbox>
                </v:rect>
                <v:rect id="Rectangle 65" o:spid="_x0000_s1085" style="position:absolute;left:8178;top:3970;width:440;height:4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" strokeweight="1pt">
                  <v:textbox>
                    <w:txbxContent>
                      <w:p w:rsidR="006E668E" w:rsidRPr="00561E1F" w:rsidRDefault="006E668E" w:rsidP="006E668E">
                        <w:pPr>
                          <w:ind w:left="-90" w:right="-42"/>
                          <w:rPr>
                            <w:sz w:val="14"/>
                          </w:rPr>
                        </w:pPr>
                        <w:r w:rsidRPr="00561E1F">
                          <w:rPr>
                            <w:sz w:val="14"/>
                          </w:rPr>
                          <w:t xml:space="preserve">\ \ \ \ \ \ \ \ \ \ \ \ \ \ \ \ \ \ \ \ \ \ \ \ \ \ \ \ \ \ \ \ \ \ \ \ \ \ \  \ \ \ </w:t>
                        </w:r>
                      </w:p>
                      <w:p w:rsidR="006E668E" w:rsidRPr="00561E1F" w:rsidRDefault="006E668E" w:rsidP="006E668E">
                        <w:pPr>
                          <w:rPr>
                            <w:sz w:val="14"/>
                          </w:rPr>
                        </w:pPr>
                      </w:p>
                    </w:txbxContent>
                  </v:textbox>
                </v:rect>
                <v:rect id="Rectangle 66" o:spid="_x0000_s1086" style="position:absolute;left:8178;top:4638;width:440;height:4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" strokeweight="1pt">
                  <v:textbox>
                    <w:txbxContent>
                      <w:p w:rsidR="006E668E" w:rsidRPr="00561E1F" w:rsidRDefault="006E668E" w:rsidP="006E668E">
                        <w:pPr>
                          <w:ind w:left="-90" w:right="-42"/>
                          <w:rPr>
                            <w:sz w:val="14"/>
                          </w:rPr>
                        </w:pPr>
                        <w:r w:rsidRPr="00561E1F">
                          <w:rPr>
                            <w:sz w:val="14"/>
                          </w:rPr>
                          <w:t>+ + + + + + + + + + + + + + + + + + + + + + + +</w:t>
                        </w:r>
                      </w:p>
                      <w:p w:rsidR="006E668E" w:rsidRPr="00561E1F" w:rsidRDefault="006E668E" w:rsidP="006E668E">
                        <w:pPr>
                          <w:ind w:left="-90" w:right="-42"/>
                          <w:rPr>
                            <w:sz w:val="14"/>
                          </w:rPr>
                        </w:pPr>
                      </w:p>
                    </w:txbxContent>
                  </v:textbox>
                </v:rect>
                <v:rect id="Rectangle 67" o:spid="_x0000_s1087" style="position:absolute;left:8178;top:3269;width:440;height:4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" strokeweight="1pt">
                  <v:textbox>
                    <w:txbxContent>
                      <w:p w:rsidR="006E668E" w:rsidRPr="00561E1F" w:rsidRDefault="006E668E" w:rsidP="006E668E">
                        <w:pPr>
                          <w:ind w:left="-90" w:right="-42"/>
                          <w:rPr>
                            <w:sz w:val="14"/>
                          </w:rPr>
                        </w:pPr>
                        <w:r w:rsidRPr="00561E1F">
                          <w:rPr>
                            <w:sz w:val="14"/>
                          </w:rPr>
                          <w:t xml:space="preserve">/ / / / / / / / / / / / / / / / / / </w:t>
                        </w:r>
                      </w:p>
                    </w:txbxContent>
                  </v:textbox>
                </v:rect>
                <v:shape id="Text Box 68" o:spid="_x0000_s1088" type="#_x0000_t202" style="position:absolute;left:8006;top:1402;width:1975;height:45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" filled="f" stroked="f">
                  <v:textbox>
                    <w:txbxContent>
                      <w:p w:rsidR="006E668E" w:rsidRPr="00561E1F" w:rsidRDefault="006E668E" w:rsidP="006E668E">
                        <w:pPr>
                          <w:rPr>
                            <w:rFonts w:ascii="Times New Roman" w:hAnsi="Times New Roman" w:cs="Times New Roman"/>
                          </w:rPr>
                        </w:pPr>
                        <w:r w:rsidRPr="00561E1F">
                          <w:rPr>
                            <w:rFonts w:ascii="Times New Roman" w:hAnsi="Times New Roman" w:cs="Times New Roman"/>
                          </w:rPr>
                          <w:t>Key</w:t>
                        </w:r>
                      </w:p>
                      <w:p w:rsidR="006E668E" w:rsidRPr="00561E1F" w:rsidRDefault="006E668E" w:rsidP="006E668E">
                        <w:pPr>
                          <w:spacing w:line="480" w:lineRule="auto"/>
                          <w:ind w:firstLine="720"/>
                          <w:rPr>
                            <w:rFonts w:ascii="Times New Roman" w:hAnsi="Times New Roman" w:cs="Times New Roman"/>
                          </w:rPr>
                        </w:pPr>
                        <w:r w:rsidRPr="00561E1F">
                          <w:rPr>
                            <w:rFonts w:ascii="Times New Roman" w:hAnsi="Times New Roman" w:cs="Times New Roman"/>
                          </w:rPr>
                          <w:t>1</w:t>
                        </w:r>
                      </w:p>
                      <w:p w:rsidR="006E668E" w:rsidRPr="00561E1F" w:rsidRDefault="006E668E" w:rsidP="006E668E">
                        <w:pPr>
                          <w:spacing w:line="480" w:lineRule="auto"/>
                          <w:ind w:firstLine="720"/>
                          <w:rPr>
                            <w:rFonts w:ascii="Times New Roman" w:hAnsi="Times New Roman" w:cs="Times New Roman"/>
                          </w:rPr>
                        </w:pPr>
                        <w:r w:rsidRPr="00561E1F">
                          <w:rPr>
                            <w:rFonts w:ascii="Times New Roman" w:hAnsi="Times New Roman" w:cs="Times New Roman"/>
                          </w:rPr>
                          <w:t>2</w:t>
                        </w:r>
                      </w:p>
                      <w:p w:rsidR="006E668E" w:rsidRPr="00561E1F" w:rsidRDefault="006E668E" w:rsidP="006E668E">
                        <w:pPr>
                          <w:spacing w:line="480" w:lineRule="auto"/>
                          <w:ind w:firstLine="720"/>
                          <w:rPr>
                            <w:rFonts w:ascii="Times New Roman" w:hAnsi="Times New Roman" w:cs="Times New Roman"/>
                          </w:rPr>
                        </w:pPr>
                        <w:r w:rsidRPr="00561E1F">
                          <w:rPr>
                            <w:rFonts w:ascii="Times New Roman" w:hAnsi="Times New Roman" w:cs="Times New Roman"/>
                          </w:rPr>
                          <w:t>3</w:t>
                        </w:r>
                      </w:p>
                      <w:p w:rsidR="006E668E" w:rsidRPr="00561E1F" w:rsidRDefault="006E668E" w:rsidP="006E668E">
                        <w:pPr>
                          <w:spacing w:line="480" w:lineRule="auto"/>
                          <w:ind w:firstLine="720"/>
                          <w:rPr>
                            <w:rFonts w:ascii="Times New Roman" w:hAnsi="Times New Roman" w:cs="Times New Roman"/>
                          </w:rPr>
                        </w:pPr>
                        <w:r w:rsidRPr="00561E1F">
                          <w:rPr>
                            <w:rFonts w:ascii="Times New Roman" w:hAnsi="Times New Roman" w:cs="Times New Roman"/>
                          </w:rPr>
                          <w:t>4</w:t>
                        </w:r>
                      </w:p>
                      <w:p w:rsidR="006E668E" w:rsidRDefault="006E668E" w:rsidP="006E668E">
                        <w:pPr>
                          <w:spacing w:line="480" w:lineRule="auto"/>
                          <w:ind w:firstLine="720"/>
                          <w:rPr>
                            <w:rFonts w:ascii="Times New Roman" w:hAnsi="Times New Roman" w:cs="Times New Roman"/>
                          </w:rPr>
                        </w:pPr>
                        <w:r w:rsidRPr="00561E1F">
                          <w:rPr>
                            <w:rFonts w:ascii="Times New Roman" w:hAnsi="Times New Roman" w:cs="Times New Roman"/>
                          </w:rPr>
                          <w:t>5</w:t>
                        </w:r>
                      </w:p>
                      <w:p w:rsidR="006E668E" w:rsidRPr="00561E1F" w:rsidRDefault="006E668E" w:rsidP="006E668E">
                        <w:pPr>
                          <w:spacing w:line="480" w:lineRule="auto"/>
                          <w:ind w:firstLine="720"/>
                          <w:rPr>
                            <w:rFonts w:ascii="Times New Roman" w:hAnsi="Times New Roman" w:cs="Times New Roman"/>
                          </w:rPr>
                        </w:pPr>
                        <w:r>
                          <w:rPr>
                            <w:rFonts w:ascii="Times New Roman" w:hAnsi="Times New Roman" w:cs="Times New Roman"/>
                          </w:rPr>
                          <w:t>6</w:t>
                        </w:r>
                      </w:p>
                    </w:txbxContent>
                  </v:textbox>
                </v:shape>
                <v:shape id="_x0000_s1089" type="#_x0000_t202" style="position:absolute;left:3306;top:7301;width:5177;height:11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" filled="f" stroked="f">
                  <v:textbox style="mso-fit-shape-to-text:t">
                    <w:txbxContent>
                      <w:p w:rsidR="006E668E" w:rsidRDefault="006E668E" w:rsidP="006E668E">
                        <w:pPr>
                          <w:rPr>
                            <w:rFonts w:ascii="Times New Roman" w:hAnsi="Times New Roman" w:cs="Times New Roman"/>
                            <w:sz w:val="24"/>
                            <w:szCs w:val="24"/>
                          </w:rPr>
                        </w:pPr>
                        <w:r w:rsidRPr="003F6CBE">
                          <w:rPr>
                            <w:rFonts w:ascii="Times New Roman" w:hAnsi="Times New Roman" w:cs="Times New Roman"/>
                            <w:sz w:val="24"/>
                            <w:szCs w:val="24"/>
                          </w:rPr>
                          <w:t>1</w:t>
                        </w:r>
                        <w:r w:rsidRPr="003F6CBE">
                          <w:rPr>
                            <w:rFonts w:ascii="Times New Roman" w:hAnsi="Times New Roman" w:cs="Times New Roman"/>
                            <w:sz w:val="24"/>
                            <w:szCs w:val="24"/>
                          </w:rPr>
                          <w:tab/>
                        </w:r>
                        <w:r>
                          <w:rPr>
                            <w:rFonts w:ascii="Times New Roman" w:hAnsi="Times New Roman" w:cs="Times New Roman"/>
                            <w:sz w:val="24"/>
                            <w:szCs w:val="24"/>
                          </w:rPr>
                          <w:t xml:space="preserve">   2</w:t>
                        </w:r>
                        <w:r>
                          <w:rPr>
                            <w:rFonts w:ascii="Times New Roman" w:hAnsi="Times New Roman" w:cs="Times New Roman"/>
                            <w:sz w:val="24"/>
                            <w:szCs w:val="24"/>
                          </w:rPr>
                          <w:tab/>
                          <w:t xml:space="preserve">    3</w:t>
                        </w:r>
                        <w:r>
                          <w:rPr>
                            <w:rFonts w:ascii="Times New Roman" w:hAnsi="Times New Roman" w:cs="Times New Roman"/>
                            <w:sz w:val="24"/>
                            <w:szCs w:val="24"/>
                          </w:rPr>
                          <w:tab/>
                          <w:t xml:space="preserve">          4</w:t>
                        </w:r>
                        <w:r>
                          <w:rPr>
                            <w:rFonts w:ascii="Times New Roman" w:hAnsi="Times New Roman" w:cs="Times New Roman"/>
                            <w:sz w:val="24"/>
                            <w:szCs w:val="24"/>
                          </w:rPr>
                          <w:tab/>
                          <w:t xml:space="preserve">   5</w:t>
                        </w:r>
                        <w:r>
                          <w:rPr>
                            <w:rFonts w:ascii="Times New Roman" w:hAnsi="Times New Roman" w:cs="Times New Roman"/>
                            <w:sz w:val="24"/>
                            <w:szCs w:val="24"/>
                          </w:rPr>
                          <w:tab/>
                          <w:t xml:space="preserve">     6</w:t>
                        </w:r>
                      </w:p>
                      <w:p w:rsidR="006E668E" w:rsidRPr="003F6CBE" w:rsidRDefault="006E668E" w:rsidP="006E668E">
                        <w:pPr>
                          <w:jc w:val="center"/>
                          <w:rPr>
                            <w:rFonts w:ascii="Times New Roman" w:hAnsi="Times New Roman" w:cs="Times New Roman"/>
                            <w:sz w:val="24"/>
                            <w:szCs w:val="24"/>
                          </w:rPr>
                        </w:pPr>
                        <w:r>
                          <w:rPr>
                            <w:rFonts w:ascii="Times New Roman" w:hAnsi="Times New Roman" w:cs="Times New Roman"/>
                            <w:sz w:val="24"/>
                            <w:szCs w:val="24"/>
                          </w:rPr>
                          <w:t>No of Response</w:t>
                        </w:r>
                      </w:p>
                    </w:txbxContent>
                  </v:textbox>
                </v:shape>
                <v:rect id="Rectangle 70" o:spid="_x0000_s1090" style="position:absolute;left:7808;top:6577;width:726;height:6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" strokeweight="1pt">
                  <v:textbox>
                    <w:txbxContent>
                      <w:p w:rsidR="006E668E" w:rsidRPr="003F6CBE" w:rsidRDefault="006E668E" w:rsidP="006E668E">
                        <w:pPr>
                          <w:rPr>
                            <w:sz w:val="20"/>
                          </w:rPr>
                        </w:pPr>
                        <w:r w:rsidRPr="003F6CBE">
                          <w:rPr>
                            <w:sz w:val="20"/>
                          </w:rPr>
                          <w:t>* * * * * *</w:t>
                        </w:r>
                      </w:p>
                      <w:p w:rsidR="006E668E" w:rsidRPr="003F6CBE" w:rsidRDefault="006E668E" w:rsidP="006E668E">
                        <w:pPr>
                          <w:rPr>
                            <w:sz w:val="20"/>
                          </w:rPr>
                        </w:pPr>
                      </w:p>
                    </w:txbxContent>
                  </v:textbox>
                </v:rect>
                <v:rect id="Rectangle 71" o:spid="_x0000_s1091" style="position:absolute;left:8178;top:5339;width:440;height:4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" strokeweight="1pt">
                  <v:textbox>
                    <w:txbxContent>
                      <w:p w:rsidR="006E668E" w:rsidRPr="003F6CBE" w:rsidRDefault="006E668E" w:rsidP="006E668E">
                        <w:pPr>
                          <w:rPr>
                            <w:sz w:val="10"/>
                          </w:rPr>
                        </w:pPr>
                        <w:r w:rsidRPr="003F6CBE">
                          <w:rPr>
                            <w:sz w:val="10"/>
                          </w:rPr>
                          <w:t>* * * * * *</w:t>
                        </w:r>
                      </w:p>
                      <w:p w:rsidR="006E668E" w:rsidRPr="003F6CBE" w:rsidRDefault="006E668E" w:rsidP="006E668E">
                        <w:pPr>
                          <w:rPr>
                            <w:sz w:val="10"/>
                          </w:rPr>
                        </w:pPr>
                      </w:p>
                    </w:txbxContent>
                  </v:textbox>
                </v:rect>
                <v:shape id="Text Box 72" o:spid="_x0000_s1092" type="#_x0000_t202" style="position:absolute;left:1539;top:3105;width:748;height:17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" filled="f" stroked="f">
                  <v:textbox style="layout-flow:vertical;mso-layout-flow-alt:bottom-to-top">
                    <w:txbxContent>
                      <w:p w:rsidR="006E668E" w:rsidRPr="003F6CBE" w:rsidRDefault="006E668E" w:rsidP="006E668E">
                        <w:pPr>
                          <w:rPr>
                            <w:rFonts w:ascii="Times New Roman" w:hAnsi="Times New Roman" w:cs="Times New Roman"/>
                            <w:sz w:val="28"/>
                            <w:szCs w:val="28"/>
                          </w:rPr>
                        </w:pPr>
                        <w:r w:rsidRPr="003F6CBE">
                          <w:rPr>
                            <w:rFonts w:ascii="Times New Roman" w:hAnsi="Times New Roman" w:cs="Times New Roman"/>
                            <w:sz w:val="28"/>
                            <w:szCs w:val="28"/>
                          </w:rPr>
                          <w:t>Percentage</w:t>
                        </w:r>
                        <w:r>
                          <w:rPr>
                            <w:rFonts w:ascii="Times New Roman" w:hAnsi="Times New Roman" w:cs="Times New Roman"/>
                            <w:sz w:val="28"/>
                            <w:szCs w:val="28"/>
                          </w:rPr>
                          <w:t xml:space="preserve"> </w:t>
                        </w:r>
                      </w:p>
                    </w:txbxContent>
                  </v:textbox>
                </v:shape>
              </v:group>
            </w:pict>
          </mc:Fallback>
        </mc:AlternateContent>
      </w:r>
      <w:r w:rsidRPr="00077BAF">
        <w:rPr>
          <w:rFonts w:ascii="Times New Roman" w:hAnsi="Times New Roman" w:cs="Times New Roman"/>
          <w:sz w:val="24"/>
          <w:szCs w:val="24"/>
        </w:rPr>
        <w:t>Chart 3</w:t>
      </w:r>
    </w:p>
    <w:p w:rsidR="006E668E" w:rsidRPr="00077BAF" w:rsidRDefault="006E668E" w:rsidP="006E668E">
      <w:pPr>
        <w:spacing w:beforeLines="60" w:before="144" w:afterLines="60" w:after="144" w:line="480" w:lineRule="auto"/>
        <w:contextualSpacing/>
        <w:jc w:val="both"/>
        <w:rPr>
          <w:rFonts w:ascii="Times New Roman" w:hAnsi="Times New Roman" w:cs="Times New Roman"/>
          <w:sz w:val="24"/>
          <w:szCs w:val="24"/>
        </w:rPr>
      </w:pPr>
      <w:r w:rsidRPr="00077BAF">
        <w:rPr>
          <w:rFonts w:ascii="Times New Roman" w:hAnsi="Times New Roman" w:cs="Times New Roman"/>
          <w:sz w:val="24"/>
          <w:szCs w:val="24"/>
        </w:rPr>
        <w:t>35</w:t>
      </w:r>
    </w:p>
    <w:p w:rsidR="006E668E" w:rsidRPr="00077BAF" w:rsidRDefault="006E668E" w:rsidP="006E668E">
      <w:pPr>
        <w:spacing w:beforeLines="60" w:before="144" w:afterLines="60" w:after="144" w:line="480" w:lineRule="auto"/>
        <w:contextualSpacing/>
        <w:jc w:val="both"/>
        <w:rPr>
          <w:rFonts w:ascii="Times New Roman" w:hAnsi="Times New Roman" w:cs="Times New Roman"/>
          <w:sz w:val="24"/>
          <w:szCs w:val="24"/>
        </w:rPr>
      </w:pPr>
      <w:r w:rsidRPr="00077BAF">
        <w:rPr>
          <w:rFonts w:ascii="Times New Roman" w:hAnsi="Times New Roman" w:cs="Times New Roman"/>
          <w:sz w:val="24"/>
          <w:szCs w:val="24"/>
        </w:rPr>
        <w:t>30</w:t>
      </w:r>
    </w:p>
    <w:p w:rsidR="006E668E" w:rsidRPr="00077BAF" w:rsidRDefault="006E668E" w:rsidP="006E668E">
      <w:pPr>
        <w:spacing w:beforeLines="60" w:before="144" w:afterLines="60" w:after="144" w:line="480" w:lineRule="auto"/>
        <w:contextualSpacing/>
        <w:jc w:val="both"/>
        <w:rPr>
          <w:rFonts w:ascii="Times New Roman" w:hAnsi="Times New Roman" w:cs="Times New Roman"/>
          <w:sz w:val="24"/>
          <w:szCs w:val="24"/>
        </w:rPr>
      </w:pPr>
      <w:r w:rsidRPr="00077BAF">
        <w:rPr>
          <w:rFonts w:ascii="Times New Roman" w:hAnsi="Times New Roman" w:cs="Times New Roman"/>
          <w:sz w:val="24"/>
          <w:szCs w:val="24"/>
        </w:rPr>
        <w:t>25</w:t>
      </w:r>
    </w:p>
    <w:p w:rsidR="006E668E" w:rsidRPr="00077BAF" w:rsidRDefault="006E668E" w:rsidP="006E668E">
      <w:pPr>
        <w:spacing w:beforeLines="60" w:before="144" w:afterLines="60" w:after="144" w:line="480" w:lineRule="auto"/>
        <w:contextualSpacing/>
        <w:jc w:val="both"/>
        <w:rPr>
          <w:rFonts w:ascii="Times New Roman" w:hAnsi="Times New Roman" w:cs="Times New Roman"/>
          <w:sz w:val="24"/>
          <w:szCs w:val="24"/>
        </w:rPr>
      </w:pPr>
      <w:r w:rsidRPr="00077BAF">
        <w:rPr>
          <w:rFonts w:ascii="Times New Roman" w:hAnsi="Times New Roman" w:cs="Times New Roman"/>
          <w:sz w:val="24"/>
          <w:szCs w:val="24"/>
        </w:rPr>
        <w:t>20</w:t>
      </w:r>
    </w:p>
    <w:p w:rsidR="006E668E" w:rsidRPr="00077BAF" w:rsidRDefault="006E668E" w:rsidP="006E668E">
      <w:pPr>
        <w:spacing w:beforeLines="60" w:before="144" w:afterLines="60" w:after="144" w:line="480" w:lineRule="auto"/>
        <w:contextualSpacing/>
        <w:jc w:val="both"/>
        <w:rPr>
          <w:rFonts w:ascii="Times New Roman" w:hAnsi="Times New Roman" w:cs="Times New Roman"/>
          <w:sz w:val="24"/>
          <w:szCs w:val="24"/>
        </w:rPr>
      </w:pPr>
      <w:r w:rsidRPr="00077BAF">
        <w:rPr>
          <w:rFonts w:ascii="Times New Roman" w:hAnsi="Times New Roman" w:cs="Times New Roman"/>
          <w:sz w:val="24"/>
          <w:szCs w:val="24"/>
        </w:rPr>
        <w:t>15</w:t>
      </w:r>
    </w:p>
    <w:p w:rsidR="006E668E" w:rsidRPr="00077BAF" w:rsidRDefault="006E668E" w:rsidP="006E668E">
      <w:pPr>
        <w:spacing w:beforeLines="60" w:before="144" w:afterLines="60" w:after="144" w:line="480" w:lineRule="auto"/>
        <w:contextualSpacing/>
        <w:jc w:val="both"/>
        <w:rPr>
          <w:rFonts w:ascii="Times New Roman" w:hAnsi="Times New Roman" w:cs="Times New Roman"/>
          <w:sz w:val="24"/>
          <w:szCs w:val="24"/>
        </w:rPr>
      </w:pPr>
      <w:r w:rsidRPr="00077BAF">
        <w:rPr>
          <w:rFonts w:ascii="Times New Roman" w:hAnsi="Times New Roman" w:cs="Times New Roman"/>
          <w:sz w:val="24"/>
          <w:szCs w:val="24"/>
        </w:rPr>
        <w:t>10</w:t>
      </w:r>
    </w:p>
    <w:p w:rsidR="006E668E" w:rsidRPr="00077BAF" w:rsidRDefault="006E668E" w:rsidP="006E668E">
      <w:pPr>
        <w:spacing w:beforeLines="60" w:before="144" w:afterLines="60" w:after="144" w:line="480" w:lineRule="auto"/>
        <w:contextualSpacing/>
        <w:jc w:val="both"/>
        <w:rPr>
          <w:rFonts w:ascii="Times New Roman" w:hAnsi="Times New Roman" w:cs="Times New Roman"/>
          <w:sz w:val="24"/>
          <w:szCs w:val="24"/>
        </w:rPr>
      </w:pPr>
      <w:r w:rsidRPr="00077BAF">
        <w:rPr>
          <w:rFonts w:ascii="Times New Roman" w:hAnsi="Times New Roman" w:cs="Times New Roman"/>
          <w:sz w:val="24"/>
          <w:szCs w:val="24"/>
        </w:rPr>
        <w:t>5</w:t>
      </w:r>
    </w:p>
    <w:p w:rsidR="006E668E" w:rsidRPr="00077BAF" w:rsidRDefault="006E668E" w:rsidP="006E668E">
      <w:pPr>
        <w:spacing w:beforeLines="60" w:before="144" w:afterLines="60" w:after="144" w:line="480" w:lineRule="auto"/>
        <w:contextualSpacing/>
        <w:jc w:val="both"/>
        <w:rPr>
          <w:rFonts w:ascii="Times New Roman" w:hAnsi="Times New Roman" w:cs="Times New Roman"/>
          <w:sz w:val="24"/>
          <w:szCs w:val="24"/>
        </w:rPr>
      </w:pPr>
      <w:r w:rsidRPr="00077BAF">
        <w:rPr>
          <w:rFonts w:ascii="Times New Roman" w:hAnsi="Times New Roman" w:cs="Times New Roman"/>
          <w:sz w:val="24"/>
          <w:szCs w:val="24"/>
        </w:rPr>
        <w:t>0</w:t>
      </w:r>
    </w:p>
    <w:p w:rsidR="006E668E" w:rsidRDefault="006E668E" w:rsidP="006E668E">
      <w:pPr>
        <w:spacing w:beforeLines="60" w:before="144" w:afterLines="60" w:after="144" w:line="480" w:lineRule="auto"/>
        <w:contextualSpacing/>
        <w:jc w:val="both"/>
        <w:rPr>
          <w:rFonts w:ascii="Times New Roman" w:hAnsi="Times New Roman" w:cs="Times New Roman"/>
          <w:b/>
          <w:sz w:val="24"/>
          <w:szCs w:val="24"/>
        </w:rPr>
      </w:pPr>
    </w:p>
    <w:p w:rsidR="006E668E" w:rsidRDefault="006E668E" w:rsidP="006E668E">
      <w:pPr>
        <w:spacing w:beforeLines="60" w:before="144" w:afterLines="60" w:after="144" w:line="480" w:lineRule="auto"/>
        <w:contextualSpacing/>
        <w:jc w:val="both"/>
        <w:rPr>
          <w:rFonts w:ascii="Times New Roman" w:hAnsi="Times New Roman" w:cs="Times New Roman"/>
          <w:b/>
          <w:sz w:val="24"/>
          <w:szCs w:val="24"/>
        </w:rPr>
      </w:pPr>
    </w:p>
    <w:p w:rsidR="006E668E" w:rsidRDefault="006E668E" w:rsidP="006E668E">
      <w:pPr>
        <w:spacing w:beforeLines="60" w:before="144" w:afterLines="60" w:after="144" w:line="480" w:lineRule="auto"/>
        <w:contextualSpacing/>
        <w:jc w:val="both"/>
        <w:rPr>
          <w:rFonts w:ascii="Times New Roman" w:hAnsi="Times New Roman" w:cs="Times New Roman"/>
          <w:b/>
          <w:sz w:val="24"/>
          <w:szCs w:val="24"/>
        </w:rPr>
      </w:pPr>
    </w:p>
    <w:p w:rsidR="006E668E" w:rsidRDefault="006E668E" w:rsidP="006E668E">
      <w:pPr>
        <w:spacing w:beforeLines="60" w:before="144" w:afterLines="60" w:after="144" w:line="480" w:lineRule="auto"/>
        <w:contextualSpacing/>
        <w:jc w:val="both"/>
        <w:rPr>
          <w:rFonts w:ascii="Times New Roman" w:hAnsi="Times New Roman" w:cs="Times New Roman"/>
          <w:b/>
          <w:sz w:val="24"/>
          <w:szCs w:val="24"/>
        </w:rPr>
      </w:pPr>
    </w:p>
    <w:p w:rsidR="006E668E" w:rsidRPr="00077BAF" w:rsidRDefault="006E668E" w:rsidP="006E668E">
      <w:pPr>
        <w:spacing w:beforeLines="60" w:before="144" w:afterLines="60" w:after="144" w:line="480" w:lineRule="auto"/>
        <w:contextualSpacing/>
        <w:jc w:val="both"/>
        <w:rPr>
          <w:rFonts w:ascii="Times New Roman" w:hAnsi="Times New Roman" w:cs="Times New Roman"/>
          <w:b/>
          <w:sz w:val="24"/>
          <w:szCs w:val="24"/>
        </w:rPr>
      </w:pPr>
      <w:r w:rsidRPr="00077BAF">
        <w:rPr>
          <w:rFonts w:ascii="Times New Roman" w:hAnsi="Times New Roman" w:cs="Times New Roman"/>
          <w:b/>
          <w:sz w:val="24"/>
          <w:szCs w:val="24"/>
        </w:rPr>
        <w:t xml:space="preserve">CONDITION OF THE BUILDING </w:t>
      </w:r>
    </w:p>
    <w:p w:rsidR="006E668E" w:rsidRPr="00077BAF" w:rsidRDefault="006E668E" w:rsidP="006E668E">
      <w:pPr>
        <w:spacing w:beforeLines="60" w:before="144" w:afterLines="60" w:after="144" w:line="480" w:lineRule="auto"/>
        <w:ind w:firstLine="720"/>
        <w:contextualSpacing/>
        <w:jc w:val="both"/>
        <w:rPr>
          <w:rFonts w:ascii="Times New Roman" w:hAnsi="Times New Roman" w:cs="Times New Roman"/>
          <w:sz w:val="24"/>
          <w:szCs w:val="24"/>
        </w:rPr>
      </w:pPr>
      <w:r w:rsidRPr="00077BAF">
        <w:rPr>
          <w:rFonts w:ascii="Times New Roman" w:hAnsi="Times New Roman" w:cs="Times New Roman"/>
          <w:sz w:val="24"/>
          <w:szCs w:val="24"/>
        </w:rPr>
        <w:t xml:space="preserve">The buildings at </w:t>
      </w:r>
      <w:r>
        <w:rPr>
          <w:rFonts w:ascii="Times New Roman" w:hAnsi="Times New Roman" w:cs="Times New Roman"/>
          <w:sz w:val="24"/>
          <w:szCs w:val="24"/>
        </w:rPr>
        <w:t>Harmony estate</w:t>
      </w:r>
      <w:r w:rsidRPr="00077BAF">
        <w:rPr>
          <w:rFonts w:ascii="Times New Roman" w:hAnsi="Times New Roman" w:cs="Times New Roman"/>
          <w:sz w:val="24"/>
          <w:szCs w:val="24"/>
        </w:rPr>
        <w:t xml:space="preserve"> are deteriorated due to inadequate maintenance; this has made the structures unsuitable.</w:t>
      </w:r>
    </w:p>
    <w:p w:rsidR="006E668E" w:rsidRPr="00077BAF" w:rsidRDefault="006E668E" w:rsidP="006E668E">
      <w:pPr>
        <w:spacing w:beforeLines="60" w:before="144" w:afterLines="60" w:after="144" w:line="480" w:lineRule="auto"/>
        <w:ind w:firstLine="720"/>
        <w:contextualSpacing/>
        <w:jc w:val="both"/>
        <w:rPr>
          <w:rFonts w:ascii="Times New Roman" w:hAnsi="Times New Roman" w:cs="Times New Roman"/>
          <w:sz w:val="24"/>
          <w:szCs w:val="24"/>
        </w:rPr>
      </w:pPr>
      <w:r w:rsidRPr="00077BAF">
        <w:rPr>
          <w:rFonts w:ascii="Times New Roman" w:hAnsi="Times New Roman" w:cs="Times New Roman"/>
          <w:sz w:val="24"/>
          <w:szCs w:val="24"/>
        </w:rPr>
        <w:t xml:space="preserve">However, the newly renovated building (i.e. most recent buildings) are still show in sign of new constructed or middle age construction but this is as well due to inadequate maintenance of the structure. </w:t>
      </w:r>
    </w:p>
    <w:p w:rsidR="006E668E" w:rsidRPr="00077BAF" w:rsidRDefault="006E668E" w:rsidP="006E668E">
      <w:pPr>
        <w:spacing w:beforeLines="60" w:before="144" w:afterLines="60" w:after="144" w:line="480" w:lineRule="auto"/>
        <w:ind w:firstLine="720"/>
        <w:contextualSpacing/>
        <w:jc w:val="both"/>
        <w:rPr>
          <w:rFonts w:ascii="Times New Roman" w:hAnsi="Times New Roman" w:cs="Times New Roman"/>
          <w:sz w:val="24"/>
          <w:szCs w:val="24"/>
        </w:rPr>
      </w:pPr>
      <w:r w:rsidRPr="00077BAF">
        <w:rPr>
          <w:rFonts w:ascii="Times New Roman" w:hAnsi="Times New Roman" w:cs="Times New Roman"/>
          <w:sz w:val="24"/>
          <w:szCs w:val="24"/>
        </w:rPr>
        <w:t xml:space="preserve">Although building at the </w:t>
      </w:r>
      <w:r>
        <w:rPr>
          <w:rFonts w:ascii="Times New Roman" w:hAnsi="Times New Roman" w:cs="Times New Roman"/>
          <w:sz w:val="24"/>
          <w:szCs w:val="24"/>
        </w:rPr>
        <w:t>Estate</w:t>
      </w:r>
      <w:r w:rsidRPr="00077BAF">
        <w:rPr>
          <w:rFonts w:ascii="Times New Roman" w:hAnsi="Times New Roman" w:cs="Times New Roman"/>
          <w:sz w:val="24"/>
          <w:szCs w:val="24"/>
        </w:rPr>
        <w:t xml:space="preserve"> still shows signs of being recently painted. </w:t>
      </w:r>
    </w:p>
    <w:p w:rsidR="006E668E" w:rsidRDefault="006E668E" w:rsidP="006E668E">
      <w:pPr>
        <w:spacing w:beforeLines="60" w:before="144" w:afterLines="60" w:after="144" w:line="480" w:lineRule="auto"/>
        <w:contextualSpacing/>
        <w:jc w:val="both"/>
        <w:rPr>
          <w:rFonts w:ascii="Times New Roman" w:hAnsi="Times New Roman" w:cs="Times New Roman"/>
          <w:sz w:val="24"/>
          <w:szCs w:val="24"/>
        </w:rPr>
      </w:pPr>
      <w:r w:rsidRPr="00077BAF">
        <w:rPr>
          <w:rFonts w:ascii="Times New Roman" w:hAnsi="Times New Roman" w:cs="Times New Roman"/>
          <w:sz w:val="24"/>
          <w:szCs w:val="24"/>
        </w:rPr>
        <w:t>This is however, with the exception of the male ward building which is still looking radiant and new.</w:t>
      </w:r>
    </w:p>
    <w:p w:rsidR="006E668E" w:rsidRPr="00077BAF" w:rsidRDefault="006E668E" w:rsidP="006E668E">
      <w:pPr>
        <w:spacing w:beforeLines="60" w:before="144" w:afterLines="60" w:after="144" w:line="480" w:lineRule="auto"/>
        <w:contextualSpacing/>
        <w:jc w:val="both"/>
        <w:rPr>
          <w:rFonts w:ascii="Times New Roman" w:hAnsi="Times New Roman" w:cs="Times New Roman"/>
          <w:sz w:val="24"/>
          <w:szCs w:val="24"/>
        </w:rPr>
      </w:pPr>
    </w:p>
    <w:p w:rsidR="006E668E" w:rsidRPr="00077BAF" w:rsidRDefault="006E668E" w:rsidP="006E668E">
      <w:pPr>
        <w:spacing w:beforeLines="60" w:before="144" w:afterLines="60" w:after="144" w:line="480" w:lineRule="auto"/>
        <w:contextualSpacing/>
        <w:jc w:val="both"/>
        <w:rPr>
          <w:rFonts w:ascii="Times New Roman" w:hAnsi="Times New Roman" w:cs="Times New Roman"/>
          <w:b/>
          <w:sz w:val="24"/>
          <w:szCs w:val="24"/>
        </w:rPr>
      </w:pPr>
      <w:r w:rsidRPr="00077BAF">
        <w:rPr>
          <w:rFonts w:ascii="Times New Roman" w:hAnsi="Times New Roman" w:cs="Times New Roman"/>
          <w:b/>
          <w:sz w:val="24"/>
          <w:szCs w:val="24"/>
        </w:rPr>
        <w:lastRenderedPageBreak/>
        <w:t xml:space="preserve">TABLE FOR CONDITION OF BUILDING IN </w:t>
      </w:r>
      <w:r>
        <w:rPr>
          <w:rFonts w:ascii="Times New Roman" w:hAnsi="Times New Roman" w:cs="Times New Roman"/>
          <w:b/>
          <w:sz w:val="24"/>
          <w:szCs w:val="24"/>
        </w:rPr>
        <w:t>HARMONY ESTATE</w:t>
      </w:r>
    </w:p>
    <w:p w:rsidR="006E668E" w:rsidRPr="00077BAF" w:rsidRDefault="006E668E" w:rsidP="006E668E">
      <w:pPr>
        <w:spacing w:beforeLines="60" w:before="144" w:afterLines="60" w:after="144" w:line="480" w:lineRule="auto"/>
        <w:contextualSpacing/>
        <w:jc w:val="both"/>
        <w:rPr>
          <w:rFonts w:ascii="Times New Roman" w:hAnsi="Times New Roman" w:cs="Times New Roman"/>
          <w:b/>
          <w:sz w:val="24"/>
          <w:szCs w:val="24"/>
        </w:rPr>
      </w:pPr>
      <w:r w:rsidRPr="00077BAF">
        <w:rPr>
          <w:rFonts w:ascii="Times New Roman" w:hAnsi="Times New Roman" w:cs="Times New Roman"/>
          <w:b/>
          <w:sz w:val="24"/>
          <w:szCs w:val="24"/>
        </w:rPr>
        <w:t>TABLE 4.3:</w:t>
      </w:r>
    </w:p>
    <w:tbl>
      <w:tblPr>
        <w:tblStyle w:val="TableGrid"/>
        <w:tblW w:w="0" w:type="auto"/>
        <w:tblLook w:val="04A0" w:firstRow="1" w:lastRow="0" w:firstColumn="1" w:lastColumn="0" w:noHBand="0" w:noVBand="1"/>
      </w:tblPr>
      <w:tblGrid>
        <w:gridCol w:w="3767"/>
        <w:gridCol w:w="1687"/>
        <w:gridCol w:w="711"/>
        <w:gridCol w:w="1694"/>
        <w:gridCol w:w="1160"/>
      </w:tblGrid>
      <w:tr w:rsidR="006E668E" w:rsidRPr="00077BAF" w:rsidTr="00305032">
        <w:tc>
          <w:tcPr>
            <w:tcW w:w="3888" w:type="dxa"/>
          </w:tcPr>
          <w:p w:rsidR="006E668E" w:rsidRPr="00077BAF" w:rsidRDefault="006E668E" w:rsidP="00305032">
            <w:pPr>
              <w:spacing w:beforeLines="60" w:before="144" w:afterLines="60" w:after="144" w:line="360" w:lineRule="auto"/>
              <w:contextualSpacing/>
              <w:jc w:val="center"/>
              <w:rPr>
                <w:rFonts w:ascii="Times New Roman" w:hAnsi="Times New Roman" w:cs="Times New Roman"/>
                <w:b/>
                <w:sz w:val="24"/>
                <w:szCs w:val="24"/>
              </w:rPr>
            </w:pPr>
            <w:r w:rsidRPr="00077BAF">
              <w:rPr>
                <w:rFonts w:ascii="Times New Roman" w:hAnsi="Times New Roman" w:cs="Times New Roman"/>
                <w:b/>
                <w:sz w:val="24"/>
                <w:szCs w:val="24"/>
              </w:rPr>
              <w:t>Category</w:t>
            </w:r>
          </w:p>
        </w:tc>
        <w:tc>
          <w:tcPr>
            <w:tcW w:w="1710" w:type="dxa"/>
          </w:tcPr>
          <w:p w:rsidR="006E668E" w:rsidRPr="00077BAF" w:rsidRDefault="006E668E" w:rsidP="00305032">
            <w:pPr>
              <w:spacing w:beforeLines="60" w:before="144" w:afterLines="60" w:after="144" w:line="360" w:lineRule="auto"/>
              <w:contextualSpacing/>
              <w:jc w:val="center"/>
              <w:rPr>
                <w:rFonts w:ascii="Times New Roman" w:hAnsi="Times New Roman" w:cs="Times New Roman"/>
                <w:b/>
                <w:sz w:val="24"/>
                <w:szCs w:val="24"/>
              </w:rPr>
            </w:pPr>
            <w:r w:rsidRPr="00077BAF">
              <w:rPr>
                <w:rFonts w:ascii="Times New Roman" w:hAnsi="Times New Roman" w:cs="Times New Roman"/>
                <w:b/>
                <w:sz w:val="24"/>
                <w:szCs w:val="24"/>
              </w:rPr>
              <w:t>Response</w:t>
            </w:r>
          </w:p>
        </w:tc>
        <w:tc>
          <w:tcPr>
            <w:tcW w:w="720" w:type="dxa"/>
          </w:tcPr>
          <w:p w:rsidR="006E668E" w:rsidRPr="00077BAF" w:rsidRDefault="006E668E" w:rsidP="00305032">
            <w:pPr>
              <w:spacing w:beforeLines="60" w:before="144" w:afterLines="60" w:after="144" w:line="360" w:lineRule="auto"/>
              <w:contextualSpacing/>
              <w:jc w:val="center"/>
              <w:rPr>
                <w:rFonts w:ascii="Times New Roman" w:hAnsi="Times New Roman" w:cs="Times New Roman"/>
                <w:b/>
                <w:sz w:val="24"/>
                <w:szCs w:val="24"/>
              </w:rPr>
            </w:pPr>
            <w:r w:rsidRPr="00077BAF">
              <w:rPr>
                <w:rFonts w:ascii="Times New Roman" w:hAnsi="Times New Roman" w:cs="Times New Roman"/>
                <w:b/>
                <w:sz w:val="24"/>
                <w:szCs w:val="24"/>
              </w:rPr>
              <w:t>No</w:t>
            </w:r>
          </w:p>
        </w:tc>
        <w:tc>
          <w:tcPr>
            <w:tcW w:w="1710" w:type="dxa"/>
          </w:tcPr>
          <w:p w:rsidR="006E668E" w:rsidRPr="00077BAF" w:rsidRDefault="006E668E" w:rsidP="00305032">
            <w:pPr>
              <w:spacing w:beforeLines="60" w:before="144" w:afterLines="60" w:after="144" w:line="360" w:lineRule="auto"/>
              <w:contextualSpacing/>
              <w:jc w:val="center"/>
              <w:rPr>
                <w:rFonts w:ascii="Times New Roman" w:hAnsi="Times New Roman" w:cs="Times New Roman"/>
                <w:b/>
                <w:sz w:val="24"/>
                <w:szCs w:val="24"/>
              </w:rPr>
            </w:pPr>
            <w:r w:rsidRPr="00077BAF">
              <w:rPr>
                <w:rFonts w:ascii="Times New Roman" w:hAnsi="Times New Roman" w:cs="Times New Roman"/>
                <w:b/>
                <w:sz w:val="24"/>
                <w:szCs w:val="24"/>
              </w:rPr>
              <w:t>Percentage %</w:t>
            </w:r>
          </w:p>
        </w:tc>
        <w:tc>
          <w:tcPr>
            <w:tcW w:w="1170" w:type="dxa"/>
          </w:tcPr>
          <w:p w:rsidR="006E668E" w:rsidRPr="00077BAF" w:rsidRDefault="006E668E" w:rsidP="00305032">
            <w:pPr>
              <w:spacing w:beforeLines="60" w:before="144" w:afterLines="60" w:after="144" w:line="360" w:lineRule="auto"/>
              <w:contextualSpacing/>
              <w:jc w:val="center"/>
              <w:rPr>
                <w:rFonts w:ascii="Times New Roman" w:hAnsi="Times New Roman" w:cs="Times New Roman"/>
                <w:b/>
                <w:sz w:val="24"/>
                <w:szCs w:val="24"/>
              </w:rPr>
            </w:pPr>
            <w:r w:rsidRPr="00077BAF">
              <w:rPr>
                <w:rFonts w:ascii="Times New Roman" w:hAnsi="Times New Roman" w:cs="Times New Roman"/>
                <w:b/>
                <w:sz w:val="24"/>
                <w:szCs w:val="24"/>
              </w:rPr>
              <w:t xml:space="preserve">Degree </w:t>
            </w:r>
            <w:r w:rsidRPr="00077BAF">
              <w:rPr>
                <w:rFonts w:ascii="Times New Roman" w:hAnsi="Times New Roman" w:cs="Times New Roman"/>
                <w:b/>
                <w:sz w:val="24"/>
                <w:szCs w:val="24"/>
                <w:vertAlign w:val="superscript"/>
              </w:rPr>
              <w:t>o</w:t>
            </w:r>
          </w:p>
        </w:tc>
      </w:tr>
      <w:tr w:rsidR="006E668E" w:rsidRPr="00077BAF" w:rsidTr="00305032">
        <w:tc>
          <w:tcPr>
            <w:tcW w:w="3888" w:type="dxa"/>
          </w:tcPr>
          <w:p w:rsidR="006E668E" w:rsidRPr="00077BAF" w:rsidRDefault="006E668E" w:rsidP="00305032">
            <w:pPr>
              <w:spacing w:beforeLines="60" w:before="144" w:afterLines="60" w:after="144" w:line="360" w:lineRule="auto"/>
              <w:contextualSpacing/>
              <w:jc w:val="both"/>
              <w:rPr>
                <w:rFonts w:ascii="Times New Roman" w:hAnsi="Times New Roman" w:cs="Times New Roman"/>
                <w:sz w:val="24"/>
                <w:szCs w:val="24"/>
              </w:rPr>
            </w:pPr>
          </w:p>
        </w:tc>
        <w:tc>
          <w:tcPr>
            <w:tcW w:w="1710" w:type="dxa"/>
          </w:tcPr>
          <w:p w:rsidR="006E668E" w:rsidRPr="00077BAF" w:rsidRDefault="006E668E" w:rsidP="00305032">
            <w:pPr>
              <w:spacing w:beforeLines="60" w:before="144" w:afterLines="60" w:after="144" w:line="360" w:lineRule="auto"/>
              <w:contextualSpacing/>
              <w:jc w:val="both"/>
              <w:rPr>
                <w:rFonts w:ascii="Times New Roman" w:hAnsi="Times New Roman" w:cs="Times New Roman"/>
                <w:sz w:val="24"/>
                <w:szCs w:val="24"/>
              </w:rPr>
            </w:pPr>
            <w:r w:rsidRPr="00077BAF">
              <w:rPr>
                <w:rFonts w:ascii="Times New Roman" w:hAnsi="Times New Roman" w:cs="Times New Roman"/>
                <w:sz w:val="24"/>
                <w:szCs w:val="24"/>
              </w:rPr>
              <w:t>Satisfied</w:t>
            </w:r>
          </w:p>
        </w:tc>
        <w:tc>
          <w:tcPr>
            <w:tcW w:w="720" w:type="dxa"/>
          </w:tcPr>
          <w:p w:rsidR="006E668E" w:rsidRPr="00077BAF" w:rsidRDefault="006E668E" w:rsidP="00305032">
            <w:pPr>
              <w:spacing w:beforeLines="60" w:before="144" w:afterLines="60" w:after="144" w:line="360" w:lineRule="auto"/>
              <w:contextualSpacing/>
              <w:jc w:val="both"/>
              <w:rPr>
                <w:rFonts w:ascii="Times New Roman" w:hAnsi="Times New Roman" w:cs="Times New Roman"/>
                <w:sz w:val="24"/>
                <w:szCs w:val="24"/>
              </w:rPr>
            </w:pPr>
            <w:r w:rsidRPr="00077BAF">
              <w:rPr>
                <w:rFonts w:ascii="Times New Roman" w:hAnsi="Times New Roman" w:cs="Times New Roman"/>
                <w:sz w:val="24"/>
                <w:szCs w:val="24"/>
              </w:rPr>
              <w:t>10</w:t>
            </w:r>
          </w:p>
        </w:tc>
        <w:tc>
          <w:tcPr>
            <w:tcW w:w="1710" w:type="dxa"/>
          </w:tcPr>
          <w:p w:rsidR="006E668E" w:rsidRPr="00077BAF" w:rsidRDefault="006E668E" w:rsidP="00305032">
            <w:pPr>
              <w:spacing w:beforeLines="60" w:before="144" w:afterLines="60" w:after="144" w:line="360" w:lineRule="auto"/>
              <w:contextualSpacing/>
              <w:jc w:val="both"/>
              <w:rPr>
                <w:rFonts w:ascii="Times New Roman" w:hAnsi="Times New Roman" w:cs="Times New Roman"/>
                <w:sz w:val="24"/>
                <w:szCs w:val="24"/>
              </w:rPr>
            </w:pPr>
            <w:r w:rsidRPr="00077BAF">
              <w:rPr>
                <w:rFonts w:ascii="Times New Roman" w:hAnsi="Times New Roman" w:cs="Times New Roman"/>
                <w:sz w:val="24"/>
                <w:szCs w:val="24"/>
              </w:rPr>
              <w:t>28.6%</w:t>
            </w:r>
          </w:p>
        </w:tc>
        <w:tc>
          <w:tcPr>
            <w:tcW w:w="1170" w:type="dxa"/>
          </w:tcPr>
          <w:p w:rsidR="006E668E" w:rsidRPr="00077BAF" w:rsidRDefault="006E668E" w:rsidP="00305032">
            <w:pPr>
              <w:spacing w:beforeLines="60" w:before="144" w:afterLines="60" w:after="144" w:line="360" w:lineRule="auto"/>
              <w:contextualSpacing/>
              <w:jc w:val="both"/>
              <w:rPr>
                <w:rFonts w:ascii="Times New Roman" w:hAnsi="Times New Roman" w:cs="Times New Roman"/>
                <w:sz w:val="24"/>
                <w:szCs w:val="24"/>
              </w:rPr>
            </w:pPr>
            <w:r w:rsidRPr="00077BAF">
              <w:rPr>
                <w:rFonts w:ascii="Times New Roman" w:hAnsi="Times New Roman" w:cs="Times New Roman"/>
                <w:sz w:val="24"/>
                <w:szCs w:val="24"/>
              </w:rPr>
              <w:t>102.9</w:t>
            </w:r>
            <w:r w:rsidRPr="00077BAF">
              <w:rPr>
                <w:rFonts w:ascii="Times New Roman" w:hAnsi="Times New Roman" w:cs="Times New Roman"/>
                <w:sz w:val="24"/>
                <w:szCs w:val="24"/>
                <w:vertAlign w:val="superscript"/>
              </w:rPr>
              <w:t>o</w:t>
            </w:r>
          </w:p>
        </w:tc>
      </w:tr>
      <w:tr w:rsidR="006E668E" w:rsidRPr="00077BAF" w:rsidTr="00305032">
        <w:tc>
          <w:tcPr>
            <w:tcW w:w="3888" w:type="dxa"/>
          </w:tcPr>
          <w:p w:rsidR="006E668E" w:rsidRPr="00077BAF" w:rsidRDefault="006E668E" w:rsidP="00305032">
            <w:pPr>
              <w:spacing w:beforeLines="60" w:before="144" w:afterLines="60" w:after="144" w:line="360" w:lineRule="auto"/>
              <w:contextualSpacing/>
              <w:jc w:val="both"/>
              <w:rPr>
                <w:rFonts w:ascii="Times New Roman" w:hAnsi="Times New Roman" w:cs="Times New Roman"/>
                <w:sz w:val="24"/>
                <w:szCs w:val="24"/>
              </w:rPr>
            </w:pPr>
            <w:r w:rsidRPr="00077BAF">
              <w:rPr>
                <w:rFonts w:ascii="Times New Roman" w:hAnsi="Times New Roman" w:cs="Times New Roman"/>
                <w:sz w:val="24"/>
                <w:szCs w:val="24"/>
              </w:rPr>
              <w:t>Structural condition of building</w:t>
            </w:r>
          </w:p>
        </w:tc>
        <w:tc>
          <w:tcPr>
            <w:tcW w:w="1710" w:type="dxa"/>
          </w:tcPr>
          <w:p w:rsidR="006E668E" w:rsidRPr="00077BAF" w:rsidRDefault="006E668E" w:rsidP="00305032">
            <w:pPr>
              <w:spacing w:beforeLines="60" w:before="144" w:afterLines="60" w:after="144" w:line="360" w:lineRule="auto"/>
              <w:contextualSpacing/>
              <w:jc w:val="both"/>
              <w:rPr>
                <w:rFonts w:ascii="Times New Roman" w:hAnsi="Times New Roman" w:cs="Times New Roman"/>
                <w:sz w:val="24"/>
                <w:szCs w:val="24"/>
              </w:rPr>
            </w:pPr>
            <w:r w:rsidRPr="00077BAF">
              <w:rPr>
                <w:rFonts w:ascii="Times New Roman" w:hAnsi="Times New Roman" w:cs="Times New Roman"/>
                <w:sz w:val="24"/>
                <w:szCs w:val="24"/>
              </w:rPr>
              <w:t>Not Satisfied</w:t>
            </w:r>
          </w:p>
        </w:tc>
        <w:tc>
          <w:tcPr>
            <w:tcW w:w="720" w:type="dxa"/>
          </w:tcPr>
          <w:p w:rsidR="006E668E" w:rsidRPr="00077BAF" w:rsidRDefault="006E668E" w:rsidP="00305032">
            <w:pPr>
              <w:spacing w:beforeLines="60" w:before="144" w:afterLines="60" w:after="144" w:line="360" w:lineRule="auto"/>
              <w:contextualSpacing/>
              <w:jc w:val="both"/>
              <w:rPr>
                <w:rFonts w:ascii="Times New Roman" w:hAnsi="Times New Roman" w:cs="Times New Roman"/>
                <w:sz w:val="24"/>
                <w:szCs w:val="24"/>
              </w:rPr>
            </w:pPr>
            <w:r w:rsidRPr="00077BAF">
              <w:rPr>
                <w:rFonts w:ascii="Times New Roman" w:hAnsi="Times New Roman" w:cs="Times New Roman"/>
                <w:sz w:val="24"/>
                <w:szCs w:val="24"/>
              </w:rPr>
              <w:t>25</w:t>
            </w:r>
          </w:p>
        </w:tc>
        <w:tc>
          <w:tcPr>
            <w:tcW w:w="1710" w:type="dxa"/>
          </w:tcPr>
          <w:p w:rsidR="006E668E" w:rsidRPr="00077BAF" w:rsidRDefault="006E668E" w:rsidP="00305032">
            <w:pPr>
              <w:spacing w:beforeLines="60" w:before="144" w:afterLines="60" w:after="144" w:line="360" w:lineRule="auto"/>
              <w:contextualSpacing/>
              <w:jc w:val="both"/>
              <w:rPr>
                <w:rFonts w:ascii="Times New Roman" w:hAnsi="Times New Roman" w:cs="Times New Roman"/>
                <w:sz w:val="24"/>
                <w:szCs w:val="24"/>
              </w:rPr>
            </w:pPr>
            <w:r w:rsidRPr="00077BAF">
              <w:rPr>
                <w:rFonts w:ascii="Times New Roman" w:hAnsi="Times New Roman" w:cs="Times New Roman"/>
                <w:sz w:val="24"/>
                <w:szCs w:val="24"/>
              </w:rPr>
              <w:t>71.4%</w:t>
            </w:r>
          </w:p>
        </w:tc>
        <w:tc>
          <w:tcPr>
            <w:tcW w:w="1170" w:type="dxa"/>
          </w:tcPr>
          <w:p w:rsidR="006E668E" w:rsidRPr="00077BAF" w:rsidRDefault="006E668E" w:rsidP="00305032">
            <w:pPr>
              <w:spacing w:beforeLines="60" w:before="144" w:afterLines="60" w:after="144" w:line="360" w:lineRule="auto"/>
              <w:contextualSpacing/>
              <w:jc w:val="both"/>
              <w:rPr>
                <w:rFonts w:ascii="Times New Roman" w:hAnsi="Times New Roman" w:cs="Times New Roman"/>
                <w:sz w:val="24"/>
                <w:szCs w:val="24"/>
              </w:rPr>
            </w:pPr>
            <w:r w:rsidRPr="00077BAF">
              <w:rPr>
                <w:rFonts w:ascii="Times New Roman" w:hAnsi="Times New Roman" w:cs="Times New Roman"/>
                <w:sz w:val="24"/>
                <w:szCs w:val="24"/>
              </w:rPr>
              <w:t>257.1</w:t>
            </w:r>
            <w:r w:rsidRPr="00077BAF">
              <w:rPr>
                <w:rFonts w:ascii="Times New Roman" w:hAnsi="Times New Roman" w:cs="Times New Roman"/>
                <w:sz w:val="24"/>
                <w:szCs w:val="24"/>
                <w:vertAlign w:val="superscript"/>
              </w:rPr>
              <w:t>o</w:t>
            </w:r>
          </w:p>
        </w:tc>
      </w:tr>
      <w:tr w:rsidR="006E668E" w:rsidRPr="00077BAF" w:rsidTr="00305032">
        <w:tc>
          <w:tcPr>
            <w:tcW w:w="3888" w:type="dxa"/>
          </w:tcPr>
          <w:p w:rsidR="006E668E" w:rsidRPr="00077BAF" w:rsidRDefault="006E668E" w:rsidP="00305032">
            <w:pPr>
              <w:spacing w:beforeLines="60" w:before="144" w:afterLines="60" w:after="144" w:line="360" w:lineRule="auto"/>
              <w:contextualSpacing/>
              <w:jc w:val="both"/>
              <w:rPr>
                <w:rFonts w:ascii="Times New Roman" w:hAnsi="Times New Roman" w:cs="Times New Roman"/>
                <w:sz w:val="24"/>
                <w:szCs w:val="24"/>
              </w:rPr>
            </w:pPr>
          </w:p>
        </w:tc>
        <w:tc>
          <w:tcPr>
            <w:tcW w:w="1710" w:type="dxa"/>
          </w:tcPr>
          <w:p w:rsidR="006E668E" w:rsidRPr="00077BAF" w:rsidRDefault="006E668E" w:rsidP="00305032">
            <w:pPr>
              <w:spacing w:beforeLines="60" w:before="144" w:afterLines="60" w:after="144" w:line="360" w:lineRule="auto"/>
              <w:contextualSpacing/>
              <w:jc w:val="both"/>
              <w:rPr>
                <w:rFonts w:ascii="Times New Roman" w:hAnsi="Times New Roman" w:cs="Times New Roman"/>
                <w:sz w:val="24"/>
                <w:szCs w:val="24"/>
              </w:rPr>
            </w:pPr>
          </w:p>
        </w:tc>
        <w:tc>
          <w:tcPr>
            <w:tcW w:w="720" w:type="dxa"/>
          </w:tcPr>
          <w:p w:rsidR="006E668E" w:rsidRPr="00077BAF" w:rsidRDefault="006E668E" w:rsidP="00305032">
            <w:pPr>
              <w:spacing w:beforeLines="60" w:before="144" w:afterLines="60" w:after="144" w:line="360" w:lineRule="auto"/>
              <w:contextualSpacing/>
              <w:jc w:val="both"/>
              <w:rPr>
                <w:rFonts w:ascii="Times New Roman" w:hAnsi="Times New Roman" w:cs="Times New Roman"/>
                <w:sz w:val="24"/>
                <w:szCs w:val="24"/>
              </w:rPr>
            </w:pPr>
            <w:r w:rsidRPr="00077BAF">
              <w:rPr>
                <w:rFonts w:ascii="Times New Roman" w:hAnsi="Times New Roman" w:cs="Times New Roman"/>
                <w:sz w:val="24"/>
                <w:szCs w:val="24"/>
              </w:rPr>
              <w:t>35</w:t>
            </w:r>
          </w:p>
        </w:tc>
        <w:tc>
          <w:tcPr>
            <w:tcW w:w="1710" w:type="dxa"/>
          </w:tcPr>
          <w:p w:rsidR="006E668E" w:rsidRPr="00077BAF" w:rsidRDefault="006E668E" w:rsidP="00305032">
            <w:pPr>
              <w:spacing w:beforeLines="60" w:before="144" w:afterLines="60" w:after="144" w:line="360" w:lineRule="auto"/>
              <w:contextualSpacing/>
              <w:jc w:val="both"/>
              <w:rPr>
                <w:rFonts w:ascii="Times New Roman" w:hAnsi="Times New Roman" w:cs="Times New Roman"/>
                <w:sz w:val="24"/>
                <w:szCs w:val="24"/>
              </w:rPr>
            </w:pPr>
            <w:r w:rsidRPr="00077BAF">
              <w:rPr>
                <w:rFonts w:ascii="Times New Roman" w:hAnsi="Times New Roman" w:cs="Times New Roman"/>
                <w:sz w:val="24"/>
                <w:szCs w:val="24"/>
              </w:rPr>
              <w:t>100%</w:t>
            </w:r>
          </w:p>
        </w:tc>
        <w:tc>
          <w:tcPr>
            <w:tcW w:w="1170" w:type="dxa"/>
          </w:tcPr>
          <w:p w:rsidR="006E668E" w:rsidRPr="00077BAF" w:rsidRDefault="006E668E" w:rsidP="00305032">
            <w:pPr>
              <w:spacing w:beforeLines="60" w:before="144" w:afterLines="60" w:after="144" w:line="360" w:lineRule="auto"/>
              <w:contextualSpacing/>
              <w:jc w:val="both"/>
              <w:rPr>
                <w:rFonts w:ascii="Times New Roman" w:hAnsi="Times New Roman" w:cs="Times New Roman"/>
                <w:sz w:val="24"/>
                <w:szCs w:val="24"/>
              </w:rPr>
            </w:pPr>
            <w:r w:rsidRPr="00077BAF">
              <w:rPr>
                <w:rFonts w:ascii="Times New Roman" w:hAnsi="Times New Roman" w:cs="Times New Roman"/>
                <w:sz w:val="24"/>
                <w:szCs w:val="24"/>
              </w:rPr>
              <w:t>360</w:t>
            </w:r>
            <w:r w:rsidRPr="00077BAF">
              <w:rPr>
                <w:rFonts w:ascii="Times New Roman" w:hAnsi="Times New Roman" w:cs="Times New Roman"/>
                <w:sz w:val="24"/>
                <w:szCs w:val="24"/>
                <w:vertAlign w:val="superscript"/>
              </w:rPr>
              <w:t>o</w:t>
            </w:r>
          </w:p>
        </w:tc>
      </w:tr>
    </w:tbl>
    <w:p w:rsidR="006E668E" w:rsidRPr="00077BAF" w:rsidRDefault="006E668E" w:rsidP="006E668E">
      <w:pPr>
        <w:spacing w:beforeLines="60" w:before="144" w:afterLines="60" w:after="144" w:line="360" w:lineRule="auto"/>
        <w:contextualSpacing/>
        <w:jc w:val="both"/>
        <w:rPr>
          <w:rFonts w:ascii="Times New Roman" w:hAnsi="Times New Roman" w:cs="Times New Roman"/>
          <w:sz w:val="24"/>
          <w:szCs w:val="24"/>
        </w:rPr>
      </w:pPr>
      <w:r>
        <w:rPr>
          <w:rFonts w:ascii="Times New Roman" w:hAnsi="Times New Roman" w:cs="Times New Roman"/>
          <w:sz w:val="24"/>
          <w:szCs w:val="24"/>
        </w:rPr>
        <w:t>Source: field survey, 202</w:t>
      </w:r>
      <w:r w:rsidRPr="00077BAF">
        <w:rPr>
          <w:rFonts w:ascii="Times New Roman" w:hAnsi="Times New Roman" w:cs="Times New Roman"/>
          <w:noProof/>
          <w:sz w:val="24"/>
          <w:szCs w:val="24"/>
          <w:lang w:val="en-GB" w:eastAsia="en-GB"/>
        </w:rPr>
        <mc:AlternateContent>
          <mc:Choice Requires="wpg">
            <w:drawing>
              <wp:anchor distT="0" distB="0" distL="114300" distR="114300" simplePos="0" relativeHeight="251668480" behindDoc="0" locked="0" layoutInCell="1" allowOverlap="1" wp14:anchorId="69167DAB" wp14:editId="1EDFE775">
                <wp:simplePos x="0" y="0"/>
                <wp:positionH relativeFrom="column">
                  <wp:posOffset>266700</wp:posOffset>
                </wp:positionH>
                <wp:positionV relativeFrom="paragraph">
                  <wp:posOffset>227965</wp:posOffset>
                </wp:positionV>
                <wp:extent cx="5351780" cy="2039620"/>
                <wp:effectExtent l="0" t="0" r="0" b="17780"/>
                <wp:wrapNone/>
                <wp:docPr id="162" name="Group 16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351780" cy="2039620"/>
                          <a:chOff x="2580" y="7609"/>
                          <a:chExt cx="8428" cy="3212"/>
                        </a:xfrm>
                      </wpg:grpSpPr>
                      <wps:wsp>
                        <wps:cNvPr id="163" name="Oval 74"/>
                        <wps:cNvSpPr>
                          <a:spLocks noChangeArrowheads="1"/>
                        </wps:cNvSpPr>
                        <wps:spPr bwMode="auto">
                          <a:xfrm>
                            <a:off x="2580" y="7856"/>
                            <a:ext cx="3094" cy="296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64" name="AutoShape 75"/>
                        <wps:cNvSpPr>
                          <a:spLocks noChangeArrowheads="1"/>
                        </wps:cNvSpPr>
                        <wps:spPr bwMode="auto">
                          <a:xfrm>
                            <a:off x="4041" y="7856"/>
                            <a:ext cx="1633" cy="1654"/>
                          </a:xfrm>
                          <a:prstGeom prst="rtTriangl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65" name="AutoShape 76"/>
                        <wps:cNvCnPr>
                          <a:cxnSpLocks noChangeShapeType="1"/>
                        </wps:cNvCnPr>
                        <wps:spPr bwMode="auto">
                          <a:xfrm>
                            <a:off x="4041" y="8328"/>
                            <a:ext cx="1235" cy="1182"/>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66" name="AutoShape 77"/>
                        <wps:cNvCnPr>
                          <a:cxnSpLocks noChangeShapeType="1"/>
                        </wps:cNvCnPr>
                        <wps:spPr bwMode="auto">
                          <a:xfrm>
                            <a:off x="4041" y="8844"/>
                            <a:ext cx="806" cy="666"/>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67" name="AutoShape 78"/>
                        <wps:cNvCnPr>
                          <a:cxnSpLocks noChangeShapeType="1"/>
                        </wps:cNvCnPr>
                        <wps:spPr bwMode="auto">
                          <a:xfrm>
                            <a:off x="4041" y="9220"/>
                            <a:ext cx="419" cy="29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68" name="AutoShape 79"/>
                        <wps:cNvCnPr>
                          <a:cxnSpLocks noChangeShapeType="1"/>
                        </wps:cNvCnPr>
                        <wps:spPr bwMode="auto">
                          <a:xfrm>
                            <a:off x="4482" y="7889"/>
                            <a:ext cx="1160" cy="12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69" name="Rectangle 80"/>
                        <wps:cNvSpPr>
                          <a:spLocks noChangeArrowheads="1"/>
                        </wps:cNvSpPr>
                        <wps:spPr bwMode="auto">
                          <a:xfrm>
                            <a:off x="7651" y="8102"/>
                            <a:ext cx="688" cy="5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70" name="Rectangle 81"/>
                        <wps:cNvSpPr>
                          <a:spLocks noChangeArrowheads="1"/>
                        </wps:cNvSpPr>
                        <wps:spPr bwMode="auto">
                          <a:xfrm>
                            <a:off x="7651" y="8904"/>
                            <a:ext cx="688" cy="5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71" name="Text Box 82"/>
                        <wps:cNvSpPr txBox="1">
                          <a:spLocks noChangeArrowheads="1"/>
                        </wps:cNvSpPr>
                        <wps:spPr bwMode="auto">
                          <a:xfrm>
                            <a:off x="7684" y="7609"/>
                            <a:ext cx="3324" cy="221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E668E" w:rsidRPr="00927705" w:rsidRDefault="006E668E" w:rsidP="006E668E">
                              <w:pPr>
                                <w:rPr>
                                  <w:rFonts w:ascii="Times New Roman" w:hAnsi="Times New Roman" w:cs="Times New Roman"/>
                                  <w:sz w:val="24"/>
                                  <w:szCs w:val="24"/>
                                </w:rPr>
                              </w:pPr>
                              <w:r w:rsidRPr="00927705">
                                <w:rPr>
                                  <w:rFonts w:ascii="Times New Roman" w:hAnsi="Times New Roman" w:cs="Times New Roman"/>
                                  <w:sz w:val="24"/>
                                  <w:szCs w:val="24"/>
                                </w:rPr>
                                <w:t>Key</w:t>
                              </w:r>
                            </w:p>
                            <w:p w:rsidR="006E668E" w:rsidRPr="00927705" w:rsidRDefault="006E668E" w:rsidP="006E668E">
                              <w:pPr>
                                <w:spacing w:line="480" w:lineRule="auto"/>
                                <w:ind w:firstLine="720"/>
                                <w:rPr>
                                  <w:rFonts w:ascii="Times New Roman" w:hAnsi="Times New Roman" w:cs="Times New Roman"/>
                                  <w:sz w:val="24"/>
                                  <w:szCs w:val="24"/>
                                </w:rPr>
                              </w:pPr>
                              <w:r w:rsidRPr="00927705">
                                <w:rPr>
                                  <w:rFonts w:ascii="Times New Roman" w:hAnsi="Times New Roman" w:cs="Times New Roman"/>
                                  <w:sz w:val="24"/>
                                  <w:szCs w:val="24"/>
                                </w:rPr>
                                <w:t>Satisfied</w:t>
                              </w:r>
                            </w:p>
                            <w:p w:rsidR="006E668E" w:rsidRPr="00927705" w:rsidRDefault="006E668E" w:rsidP="006E668E">
                              <w:pPr>
                                <w:ind w:firstLine="720"/>
                                <w:rPr>
                                  <w:rFonts w:ascii="Times New Roman" w:hAnsi="Times New Roman" w:cs="Times New Roman"/>
                                  <w:sz w:val="24"/>
                                  <w:szCs w:val="24"/>
                                </w:rPr>
                              </w:pPr>
                              <w:r w:rsidRPr="00927705">
                                <w:rPr>
                                  <w:rFonts w:ascii="Times New Roman" w:hAnsi="Times New Roman" w:cs="Times New Roman"/>
                                  <w:sz w:val="24"/>
                                  <w:szCs w:val="24"/>
                                </w:rPr>
                                <w:t>Not satisfied</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9167DAB" id="Group 162" o:spid="_x0000_s1093" style="position:absolute;left:0;text-align:left;margin-left:21pt;margin-top:17.95pt;width:421.4pt;height:160.6pt;z-index:251668480" coordorigin="2580,7609" coordsize="8428,32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">
                <v:oval id="Oval 74" o:spid="_x0000_s1094" style="position:absolute;left:2580;top:7856;width:3094;height:29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"/>
                <v:shapetype id="_x0000_t6" coordsize="21600,21600" o:spt="6" path="m,l,21600r21600,xe">
                  <v:stroke joinstyle="miter"/>
                  <v:path gradientshapeok="t" o:connecttype="custom" o:connectlocs="0,0;0,10800;0,21600;10800,21600;21600,21600;10800,10800" textboxrect="1800,12600,12600,19800"/>
                </v:shapetype>
                <v:shape id="AutoShape 75" o:spid="_x0000_s1095" type="#_x0000_t6" style="position:absolute;left:4041;top:7856;width:1633;height:16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"/>
                <v:shape id="AutoShape 76" o:spid="_x0000_s1096" type="#_x0000_t32" style="position:absolute;left:4041;top:8328;width:1235;height:118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"/>
                <v:shape id="AutoShape 77" o:spid="_x0000_s1097" type="#_x0000_t32" style="position:absolute;left:4041;top:8844;width:806;height:66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"/>
                <v:shape id="AutoShape 78" o:spid="_x0000_s1098" type="#_x0000_t32" style="position:absolute;left:4041;top:9220;width:419;height:29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"/>
                <v:shape id="AutoShape 79" o:spid="_x0000_s1099" type="#_x0000_t32" style="position:absolute;left:4482;top:7889;width:1160;height:123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"/>
                <v:rect id="Rectangle 80" o:spid="_x0000_s1100" style="position:absolute;left:7651;top:8102;width:688;height:5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"/>
                <v:rect id="Rectangle 81" o:spid="_x0000_s1101" style="position:absolute;left:7651;top:8904;width:688;height:5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"/>
                <v:shape id="Text Box 82" o:spid="_x0000_s1102" type="#_x0000_t202" style="position:absolute;left:7684;top:7609;width:3324;height:22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" filled="f" stroked="f">
                  <v:textbox>
                    <w:txbxContent>
                      <w:p w:rsidR="006E668E" w:rsidRPr="00927705" w:rsidRDefault="006E668E" w:rsidP="006E668E">
                        <w:pPr>
                          <w:rPr>
                            <w:rFonts w:ascii="Times New Roman" w:hAnsi="Times New Roman" w:cs="Times New Roman"/>
                            <w:sz w:val="24"/>
                            <w:szCs w:val="24"/>
                          </w:rPr>
                        </w:pPr>
                        <w:r w:rsidRPr="00927705">
                          <w:rPr>
                            <w:rFonts w:ascii="Times New Roman" w:hAnsi="Times New Roman" w:cs="Times New Roman"/>
                            <w:sz w:val="24"/>
                            <w:szCs w:val="24"/>
                          </w:rPr>
                          <w:t>Key</w:t>
                        </w:r>
                      </w:p>
                      <w:p w:rsidR="006E668E" w:rsidRPr="00927705" w:rsidRDefault="006E668E" w:rsidP="006E668E">
                        <w:pPr>
                          <w:spacing w:line="480" w:lineRule="auto"/>
                          <w:ind w:firstLine="720"/>
                          <w:rPr>
                            <w:rFonts w:ascii="Times New Roman" w:hAnsi="Times New Roman" w:cs="Times New Roman"/>
                            <w:sz w:val="24"/>
                            <w:szCs w:val="24"/>
                          </w:rPr>
                        </w:pPr>
                        <w:r w:rsidRPr="00927705">
                          <w:rPr>
                            <w:rFonts w:ascii="Times New Roman" w:hAnsi="Times New Roman" w:cs="Times New Roman"/>
                            <w:sz w:val="24"/>
                            <w:szCs w:val="24"/>
                          </w:rPr>
                          <w:t>Satisfied</w:t>
                        </w:r>
                      </w:p>
                      <w:p w:rsidR="006E668E" w:rsidRPr="00927705" w:rsidRDefault="006E668E" w:rsidP="006E668E">
                        <w:pPr>
                          <w:ind w:firstLine="720"/>
                          <w:rPr>
                            <w:rFonts w:ascii="Times New Roman" w:hAnsi="Times New Roman" w:cs="Times New Roman"/>
                            <w:sz w:val="24"/>
                            <w:szCs w:val="24"/>
                          </w:rPr>
                        </w:pPr>
                        <w:r w:rsidRPr="00927705">
                          <w:rPr>
                            <w:rFonts w:ascii="Times New Roman" w:hAnsi="Times New Roman" w:cs="Times New Roman"/>
                            <w:sz w:val="24"/>
                            <w:szCs w:val="24"/>
                          </w:rPr>
                          <w:t>Not satisfied</w:t>
                        </w:r>
                      </w:p>
                    </w:txbxContent>
                  </v:textbox>
                </v:shape>
              </v:group>
            </w:pict>
          </mc:Fallback>
        </mc:AlternateContent>
      </w:r>
      <w:r>
        <w:rPr>
          <w:rFonts w:ascii="Times New Roman" w:hAnsi="Times New Roman" w:cs="Times New Roman"/>
          <w:sz w:val="24"/>
          <w:szCs w:val="24"/>
        </w:rPr>
        <w:t>5</w:t>
      </w:r>
    </w:p>
    <w:p w:rsidR="006E668E" w:rsidRPr="00077BAF" w:rsidRDefault="006E668E" w:rsidP="006E668E">
      <w:pPr>
        <w:spacing w:beforeLines="60" w:before="144" w:afterLines="60" w:after="144" w:line="480" w:lineRule="auto"/>
        <w:contextualSpacing/>
        <w:jc w:val="both"/>
        <w:rPr>
          <w:rFonts w:ascii="Times New Roman" w:hAnsi="Times New Roman" w:cs="Times New Roman"/>
          <w:sz w:val="24"/>
          <w:szCs w:val="24"/>
        </w:rPr>
      </w:pPr>
    </w:p>
    <w:p w:rsidR="006E668E" w:rsidRPr="00077BAF" w:rsidRDefault="006E668E" w:rsidP="006E668E">
      <w:pPr>
        <w:spacing w:beforeLines="60" w:before="144" w:afterLines="60" w:after="144" w:line="480" w:lineRule="auto"/>
        <w:contextualSpacing/>
        <w:jc w:val="both"/>
        <w:rPr>
          <w:rFonts w:ascii="Times New Roman" w:hAnsi="Times New Roman" w:cs="Times New Roman"/>
          <w:sz w:val="24"/>
          <w:szCs w:val="24"/>
        </w:rPr>
      </w:pPr>
    </w:p>
    <w:p w:rsidR="006E668E" w:rsidRPr="00077BAF" w:rsidRDefault="006E668E" w:rsidP="006E668E">
      <w:pPr>
        <w:spacing w:beforeLines="60" w:before="144" w:afterLines="60" w:after="144" w:line="480" w:lineRule="auto"/>
        <w:contextualSpacing/>
        <w:jc w:val="both"/>
        <w:rPr>
          <w:rFonts w:ascii="Times New Roman" w:hAnsi="Times New Roman" w:cs="Times New Roman"/>
          <w:sz w:val="24"/>
          <w:szCs w:val="24"/>
        </w:rPr>
      </w:pPr>
    </w:p>
    <w:p w:rsidR="006E668E" w:rsidRPr="00077BAF" w:rsidRDefault="006E668E" w:rsidP="006E668E">
      <w:pPr>
        <w:spacing w:beforeLines="60" w:before="144" w:afterLines="60" w:after="144" w:line="480" w:lineRule="auto"/>
        <w:contextualSpacing/>
        <w:jc w:val="both"/>
        <w:rPr>
          <w:rFonts w:ascii="Times New Roman" w:hAnsi="Times New Roman" w:cs="Times New Roman"/>
          <w:sz w:val="24"/>
          <w:szCs w:val="24"/>
        </w:rPr>
      </w:pPr>
    </w:p>
    <w:p w:rsidR="006E668E" w:rsidRDefault="006E668E" w:rsidP="006E668E">
      <w:pPr>
        <w:spacing w:beforeLines="60" w:before="144" w:afterLines="60" w:after="144" w:line="480" w:lineRule="auto"/>
        <w:ind w:firstLine="720"/>
        <w:contextualSpacing/>
        <w:jc w:val="both"/>
        <w:rPr>
          <w:rFonts w:ascii="Times New Roman" w:hAnsi="Times New Roman" w:cs="Times New Roman"/>
          <w:sz w:val="24"/>
          <w:szCs w:val="24"/>
        </w:rPr>
      </w:pPr>
    </w:p>
    <w:p w:rsidR="006E668E" w:rsidRDefault="006E668E" w:rsidP="006E668E">
      <w:pPr>
        <w:spacing w:beforeLines="60" w:before="144" w:afterLines="60" w:after="144" w:line="480" w:lineRule="auto"/>
        <w:ind w:firstLine="720"/>
        <w:contextualSpacing/>
        <w:jc w:val="both"/>
        <w:rPr>
          <w:rFonts w:ascii="Times New Roman" w:hAnsi="Times New Roman" w:cs="Times New Roman"/>
          <w:sz w:val="24"/>
          <w:szCs w:val="24"/>
        </w:rPr>
      </w:pPr>
    </w:p>
    <w:p w:rsidR="006E668E" w:rsidRPr="00077BAF" w:rsidRDefault="006E668E" w:rsidP="006E668E">
      <w:pPr>
        <w:spacing w:beforeLines="60" w:before="144" w:afterLines="60" w:after="144" w:line="480" w:lineRule="auto"/>
        <w:ind w:firstLine="720"/>
        <w:contextualSpacing/>
        <w:jc w:val="both"/>
        <w:rPr>
          <w:rFonts w:ascii="Times New Roman" w:hAnsi="Times New Roman" w:cs="Times New Roman"/>
          <w:sz w:val="24"/>
          <w:szCs w:val="24"/>
        </w:rPr>
      </w:pPr>
      <w:r w:rsidRPr="00077BAF">
        <w:rPr>
          <w:rFonts w:ascii="Times New Roman" w:hAnsi="Times New Roman" w:cs="Times New Roman"/>
          <w:sz w:val="24"/>
          <w:szCs w:val="24"/>
        </w:rPr>
        <w:t>Table 1.2 above and the pre chart illustrate that 28.6% (102.9) satisfied with the structural condition of the study are a while 71.4% (257.1) are not satisfied. This shows that the structural condition of the building is not good.</w:t>
      </w:r>
    </w:p>
    <w:p w:rsidR="006E668E" w:rsidRPr="00077BAF" w:rsidRDefault="006E668E" w:rsidP="006E668E">
      <w:pPr>
        <w:spacing w:beforeLines="60" w:before="144" w:afterLines="60" w:after="144" w:line="480" w:lineRule="auto"/>
        <w:contextualSpacing/>
        <w:jc w:val="both"/>
        <w:rPr>
          <w:rFonts w:ascii="Times New Roman" w:hAnsi="Times New Roman" w:cs="Times New Roman"/>
          <w:b/>
          <w:sz w:val="24"/>
          <w:szCs w:val="24"/>
        </w:rPr>
      </w:pPr>
      <w:r w:rsidRPr="00077BAF">
        <w:rPr>
          <w:rFonts w:ascii="Times New Roman" w:hAnsi="Times New Roman" w:cs="Times New Roman"/>
          <w:b/>
          <w:sz w:val="24"/>
          <w:szCs w:val="24"/>
        </w:rPr>
        <w:t xml:space="preserve">REPAIRS CONDITION </w:t>
      </w:r>
    </w:p>
    <w:p w:rsidR="006E668E" w:rsidRPr="00077BAF" w:rsidRDefault="006E668E" w:rsidP="006E668E">
      <w:pPr>
        <w:spacing w:beforeLines="60" w:before="144" w:afterLines="60" w:after="144" w:line="480" w:lineRule="auto"/>
        <w:contextualSpacing/>
        <w:jc w:val="both"/>
        <w:rPr>
          <w:rFonts w:ascii="Times New Roman" w:hAnsi="Times New Roman" w:cs="Times New Roman"/>
          <w:b/>
          <w:sz w:val="24"/>
          <w:szCs w:val="24"/>
        </w:rPr>
      </w:pPr>
      <w:r w:rsidRPr="00077BAF">
        <w:rPr>
          <w:rFonts w:ascii="Times New Roman" w:hAnsi="Times New Roman" w:cs="Times New Roman"/>
          <w:b/>
          <w:sz w:val="24"/>
          <w:szCs w:val="24"/>
        </w:rPr>
        <w:t xml:space="preserve">TABLE 4.4 </w:t>
      </w:r>
    </w:p>
    <w:tbl>
      <w:tblPr>
        <w:tblStyle w:val="TableGrid"/>
        <w:tblW w:w="8550" w:type="dxa"/>
        <w:tblInd w:w="738" w:type="dxa"/>
        <w:tblLook w:val="04A0" w:firstRow="1" w:lastRow="0" w:firstColumn="1" w:lastColumn="0" w:noHBand="0" w:noVBand="1"/>
      </w:tblPr>
      <w:tblGrid>
        <w:gridCol w:w="2070"/>
        <w:gridCol w:w="2250"/>
        <w:gridCol w:w="900"/>
        <w:gridCol w:w="1710"/>
        <w:gridCol w:w="1620"/>
      </w:tblGrid>
      <w:tr w:rsidR="006E668E" w:rsidRPr="00077BAF" w:rsidTr="00305032">
        <w:tc>
          <w:tcPr>
            <w:tcW w:w="2070" w:type="dxa"/>
          </w:tcPr>
          <w:p w:rsidR="006E668E" w:rsidRPr="00077BAF" w:rsidRDefault="006E668E" w:rsidP="00305032">
            <w:pPr>
              <w:spacing w:beforeLines="60" w:before="144" w:afterLines="60" w:after="144" w:line="360" w:lineRule="auto"/>
              <w:contextualSpacing/>
              <w:jc w:val="center"/>
              <w:rPr>
                <w:rFonts w:ascii="Times New Roman" w:hAnsi="Times New Roman" w:cs="Times New Roman"/>
                <w:b/>
                <w:sz w:val="24"/>
                <w:szCs w:val="24"/>
              </w:rPr>
            </w:pPr>
            <w:r w:rsidRPr="00077BAF">
              <w:rPr>
                <w:rFonts w:ascii="Times New Roman" w:hAnsi="Times New Roman" w:cs="Times New Roman"/>
                <w:b/>
                <w:sz w:val="24"/>
                <w:szCs w:val="24"/>
              </w:rPr>
              <w:t>Category</w:t>
            </w:r>
          </w:p>
        </w:tc>
        <w:tc>
          <w:tcPr>
            <w:tcW w:w="2250" w:type="dxa"/>
          </w:tcPr>
          <w:p w:rsidR="006E668E" w:rsidRPr="00077BAF" w:rsidRDefault="006E668E" w:rsidP="00305032">
            <w:pPr>
              <w:spacing w:beforeLines="60" w:before="144" w:afterLines="60" w:after="144" w:line="360" w:lineRule="auto"/>
              <w:contextualSpacing/>
              <w:jc w:val="center"/>
              <w:rPr>
                <w:rFonts w:ascii="Times New Roman" w:hAnsi="Times New Roman" w:cs="Times New Roman"/>
                <w:b/>
                <w:sz w:val="24"/>
                <w:szCs w:val="24"/>
              </w:rPr>
            </w:pPr>
            <w:r w:rsidRPr="00077BAF">
              <w:rPr>
                <w:rFonts w:ascii="Times New Roman" w:hAnsi="Times New Roman" w:cs="Times New Roman"/>
                <w:b/>
                <w:sz w:val="24"/>
                <w:szCs w:val="24"/>
              </w:rPr>
              <w:t>Response</w:t>
            </w:r>
          </w:p>
        </w:tc>
        <w:tc>
          <w:tcPr>
            <w:tcW w:w="900" w:type="dxa"/>
          </w:tcPr>
          <w:p w:rsidR="006E668E" w:rsidRPr="00077BAF" w:rsidRDefault="006E668E" w:rsidP="00305032">
            <w:pPr>
              <w:spacing w:beforeLines="60" w:before="144" w:afterLines="60" w:after="144" w:line="360" w:lineRule="auto"/>
              <w:contextualSpacing/>
              <w:rPr>
                <w:rFonts w:ascii="Times New Roman" w:hAnsi="Times New Roman" w:cs="Times New Roman"/>
                <w:b/>
                <w:sz w:val="24"/>
                <w:szCs w:val="24"/>
              </w:rPr>
            </w:pPr>
            <w:r w:rsidRPr="00077BAF">
              <w:rPr>
                <w:rFonts w:ascii="Times New Roman" w:hAnsi="Times New Roman" w:cs="Times New Roman"/>
                <w:b/>
                <w:sz w:val="24"/>
                <w:szCs w:val="24"/>
              </w:rPr>
              <w:t>No</w:t>
            </w:r>
          </w:p>
        </w:tc>
        <w:tc>
          <w:tcPr>
            <w:tcW w:w="1710" w:type="dxa"/>
          </w:tcPr>
          <w:p w:rsidR="006E668E" w:rsidRPr="00077BAF" w:rsidRDefault="006E668E" w:rsidP="00305032">
            <w:pPr>
              <w:spacing w:beforeLines="60" w:before="144" w:afterLines="60" w:after="144" w:line="360" w:lineRule="auto"/>
              <w:contextualSpacing/>
              <w:rPr>
                <w:rFonts w:ascii="Times New Roman" w:hAnsi="Times New Roman" w:cs="Times New Roman"/>
                <w:b/>
                <w:sz w:val="24"/>
                <w:szCs w:val="24"/>
              </w:rPr>
            </w:pPr>
            <w:r w:rsidRPr="00077BAF">
              <w:rPr>
                <w:rFonts w:ascii="Times New Roman" w:hAnsi="Times New Roman" w:cs="Times New Roman"/>
                <w:b/>
                <w:sz w:val="24"/>
                <w:szCs w:val="24"/>
              </w:rPr>
              <w:t>Percentage %</w:t>
            </w:r>
          </w:p>
        </w:tc>
        <w:tc>
          <w:tcPr>
            <w:tcW w:w="1620" w:type="dxa"/>
          </w:tcPr>
          <w:p w:rsidR="006E668E" w:rsidRPr="00077BAF" w:rsidRDefault="006E668E" w:rsidP="00305032">
            <w:pPr>
              <w:spacing w:beforeLines="60" w:before="144" w:afterLines="60" w:after="144" w:line="360" w:lineRule="auto"/>
              <w:contextualSpacing/>
              <w:rPr>
                <w:rFonts w:ascii="Times New Roman" w:hAnsi="Times New Roman" w:cs="Times New Roman"/>
                <w:b/>
                <w:sz w:val="24"/>
                <w:szCs w:val="24"/>
              </w:rPr>
            </w:pPr>
            <w:r w:rsidRPr="00077BAF">
              <w:rPr>
                <w:rFonts w:ascii="Times New Roman" w:hAnsi="Times New Roman" w:cs="Times New Roman"/>
                <w:b/>
                <w:sz w:val="24"/>
                <w:szCs w:val="24"/>
              </w:rPr>
              <w:t xml:space="preserve">Degree </w:t>
            </w:r>
            <w:r w:rsidRPr="00077BAF">
              <w:rPr>
                <w:rFonts w:ascii="Times New Roman" w:hAnsi="Times New Roman" w:cs="Times New Roman"/>
                <w:b/>
                <w:sz w:val="24"/>
                <w:szCs w:val="24"/>
                <w:vertAlign w:val="superscript"/>
              </w:rPr>
              <w:t>o</w:t>
            </w:r>
          </w:p>
        </w:tc>
      </w:tr>
      <w:tr w:rsidR="006E668E" w:rsidRPr="00077BAF" w:rsidTr="00305032">
        <w:tc>
          <w:tcPr>
            <w:tcW w:w="2070" w:type="dxa"/>
            <w:vMerge w:val="restart"/>
          </w:tcPr>
          <w:p w:rsidR="006E668E" w:rsidRPr="00077BAF" w:rsidRDefault="006E668E" w:rsidP="00305032">
            <w:pPr>
              <w:spacing w:beforeLines="60" w:before="144" w:afterLines="60" w:after="144" w:line="360" w:lineRule="auto"/>
              <w:contextualSpacing/>
              <w:jc w:val="both"/>
              <w:rPr>
                <w:rFonts w:ascii="Times New Roman" w:hAnsi="Times New Roman" w:cs="Times New Roman"/>
                <w:sz w:val="24"/>
                <w:szCs w:val="24"/>
              </w:rPr>
            </w:pPr>
          </w:p>
          <w:p w:rsidR="006E668E" w:rsidRPr="00077BAF" w:rsidRDefault="006E668E" w:rsidP="00305032">
            <w:pPr>
              <w:spacing w:beforeLines="60" w:before="144" w:afterLines="60" w:after="144" w:line="360" w:lineRule="auto"/>
              <w:contextualSpacing/>
              <w:jc w:val="both"/>
              <w:rPr>
                <w:rFonts w:ascii="Times New Roman" w:hAnsi="Times New Roman" w:cs="Times New Roman"/>
                <w:sz w:val="24"/>
                <w:szCs w:val="24"/>
              </w:rPr>
            </w:pPr>
            <w:r w:rsidRPr="00077BAF">
              <w:rPr>
                <w:rFonts w:ascii="Times New Roman" w:hAnsi="Times New Roman" w:cs="Times New Roman"/>
                <w:sz w:val="24"/>
                <w:szCs w:val="24"/>
              </w:rPr>
              <w:t>Repair</w:t>
            </w:r>
          </w:p>
        </w:tc>
        <w:tc>
          <w:tcPr>
            <w:tcW w:w="2250" w:type="dxa"/>
          </w:tcPr>
          <w:p w:rsidR="006E668E" w:rsidRPr="00077BAF" w:rsidRDefault="006E668E" w:rsidP="00305032">
            <w:pPr>
              <w:spacing w:beforeLines="60" w:before="144" w:afterLines="60" w:after="144" w:line="360" w:lineRule="auto"/>
              <w:contextualSpacing/>
              <w:jc w:val="both"/>
              <w:rPr>
                <w:rFonts w:ascii="Times New Roman" w:hAnsi="Times New Roman" w:cs="Times New Roman"/>
                <w:sz w:val="24"/>
                <w:szCs w:val="24"/>
              </w:rPr>
            </w:pPr>
            <w:r w:rsidRPr="00077BAF">
              <w:rPr>
                <w:rFonts w:ascii="Times New Roman" w:hAnsi="Times New Roman" w:cs="Times New Roman"/>
                <w:sz w:val="24"/>
                <w:szCs w:val="24"/>
              </w:rPr>
              <w:t>Satisfied</w:t>
            </w:r>
          </w:p>
        </w:tc>
        <w:tc>
          <w:tcPr>
            <w:tcW w:w="900" w:type="dxa"/>
          </w:tcPr>
          <w:p w:rsidR="006E668E" w:rsidRPr="00077BAF" w:rsidRDefault="006E668E" w:rsidP="00305032">
            <w:pPr>
              <w:spacing w:beforeLines="60" w:before="144" w:afterLines="60" w:after="144" w:line="360" w:lineRule="auto"/>
              <w:contextualSpacing/>
              <w:jc w:val="both"/>
              <w:rPr>
                <w:rFonts w:ascii="Times New Roman" w:hAnsi="Times New Roman" w:cs="Times New Roman"/>
                <w:sz w:val="24"/>
                <w:szCs w:val="24"/>
              </w:rPr>
            </w:pPr>
            <w:r w:rsidRPr="00077BAF">
              <w:rPr>
                <w:rFonts w:ascii="Times New Roman" w:hAnsi="Times New Roman" w:cs="Times New Roman"/>
                <w:sz w:val="24"/>
                <w:szCs w:val="24"/>
              </w:rPr>
              <w:t>15</w:t>
            </w:r>
          </w:p>
        </w:tc>
        <w:tc>
          <w:tcPr>
            <w:tcW w:w="1710" w:type="dxa"/>
          </w:tcPr>
          <w:p w:rsidR="006E668E" w:rsidRPr="00077BAF" w:rsidRDefault="006E668E" w:rsidP="00305032">
            <w:pPr>
              <w:spacing w:beforeLines="60" w:before="144" w:afterLines="60" w:after="144" w:line="360" w:lineRule="auto"/>
              <w:contextualSpacing/>
              <w:jc w:val="both"/>
              <w:rPr>
                <w:rFonts w:ascii="Times New Roman" w:hAnsi="Times New Roman" w:cs="Times New Roman"/>
                <w:sz w:val="24"/>
                <w:szCs w:val="24"/>
              </w:rPr>
            </w:pPr>
            <w:r w:rsidRPr="00077BAF">
              <w:rPr>
                <w:rFonts w:ascii="Times New Roman" w:hAnsi="Times New Roman" w:cs="Times New Roman"/>
                <w:sz w:val="24"/>
                <w:szCs w:val="24"/>
              </w:rPr>
              <w:t>42.9%</w:t>
            </w:r>
          </w:p>
        </w:tc>
        <w:tc>
          <w:tcPr>
            <w:tcW w:w="1620" w:type="dxa"/>
          </w:tcPr>
          <w:p w:rsidR="006E668E" w:rsidRPr="00077BAF" w:rsidRDefault="006E668E" w:rsidP="00305032">
            <w:pPr>
              <w:spacing w:beforeLines="60" w:before="144" w:afterLines="60" w:after="144" w:line="360" w:lineRule="auto"/>
              <w:contextualSpacing/>
              <w:jc w:val="both"/>
              <w:rPr>
                <w:rFonts w:ascii="Times New Roman" w:hAnsi="Times New Roman" w:cs="Times New Roman"/>
                <w:sz w:val="24"/>
                <w:szCs w:val="24"/>
              </w:rPr>
            </w:pPr>
            <w:r w:rsidRPr="00077BAF">
              <w:rPr>
                <w:rFonts w:ascii="Times New Roman" w:hAnsi="Times New Roman" w:cs="Times New Roman"/>
                <w:sz w:val="24"/>
                <w:szCs w:val="24"/>
              </w:rPr>
              <w:t>154.29</w:t>
            </w:r>
            <w:r w:rsidRPr="00077BAF">
              <w:rPr>
                <w:rFonts w:ascii="Times New Roman" w:hAnsi="Times New Roman" w:cs="Times New Roman"/>
                <w:sz w:val="24"/>
                <w:szCs w:val="24"/>
                <w:vertAlign w:val="superscript"/>
              </w:rPr>
              <w:t>o</w:t>
            </w:r>
          </w:p>
        </w:tc>
      </w:tr>
      <w:tr w:rsidR="006E668E" w:rsidRPr="00077BAF" w:rsidTr="00305032">
        <w:tc>
          <w:tcPr>
            <w:tcW w:w="2070" w:type="dxa"/>
            <w:vMerge/>
          </w:tcPr>
          <w:p w:rsidR="006E668E" w:rsidRPr="00077BAF" w:rsidRDefault="006E668E" w:rsidP="00305032">
            <w:pPr>
              <w:spacing w:beforeLines="60" w:before="144" w:afterLines="60" w:after="144" w:line="360" w:lineRule="auto"/>
              <w:contextualSpacing/>
              <w:jc w:val="both"/>
              <w:rPr>
                <w:rFonts w:ascii="Times New Roman" w:hAnsi="Times New Roman" w:cs="Times New Roman"/>
                <w:sz w:val="24"/>
                <w:szCs w:val="24"/>
              </w:rPr>
            </w:pPr>
          </w:p>
        </w:tc>
        <w:tc>
          <w:tcPr>
            <w:tcW w:w="2250" w:type="dxa"/>
          </w:tcPr>
          <w:p w:rsidR="006E668E" w:rsidRPr="00077BAF" w:rsidRDefault="006E668E" w:rsidP="00305032">
            <w:pPr>
              <w:spacing w:beforeLines="60" w:before="144" w:afterLines="60" w:after="144" w:line="360" w:lineRule="auto"/>
              <w:contextualSpacing/>
              <w:jc w:val="both"/>
              <w:rPr>
                <w:rFonts w:ascii="Times New Roman" w:hAnsi="Times New Roman" w:cs="Times New Roman"/>
                <w:sz w:val="24"/>
                <w:szCs w:val="24"/>
              </w:rPr>
            </w:pPr>
            <w:r w:rsidRPr="00077BAF">
              <w:rPr>
                <w:rFonts w:ascii="Times New Roman" w:hAnsi="Times New Roman" w:cs="Times New Roman"/>
                <w:sz w:val="24"/>
                <w:szCs w:val="24"/>
              </w:rPr>
              <w:t>Not Satisfied</w:t>
            </w:r>
          </w:p>
        </w:tc>
        <w:tc>
          <w:tcPr>
            <w:tcW w:w="900" w:type="dxa"/>
          </w:tcPr>
          <w:p w:rsidR="006E668E" w:rsidRPr="00077BAF" w:rsidRDefault="006E668E" w:rsidP="00305032">
            <w:pPr>
              <w:spacing w:beforeLines="60" w:before="144" w:afterLines="60" w:after="144" w:line="360" w:lineRule="auto"/>
              <w:contextualSpacing/>
              <w:jc w:val="both"/>
              <w:rPr>
                <w:rFonts w:ascii="Times New Roman" w:hAnsi="Times New Roman" w:cs="Times New Roman"/>
                <w:sz w:val="24"/>
                <w:szCs w:val="24"/>
              </w:rPr>
            </w:pPr>
            <w:r w:rsidRPr="00077BAF">
              <w:rPr>
                <w:rFonts w:ascii="Times New Roman" w:hAnsi="Times New Roman" w:cs="Times New Roman"/>
                <w:sz w:val="24"/>
                <w:szCs w:val="24"/>
              </w:rPr>
              <w:t>20</w:t>
            </w:r>
          </w:p>
        </w:tc>
        <w:tc>
          <w:tcPr>
            <w:tcW w:w="1710" w:type="dxa"/>
          </w:tcPr>
          <w:p w:rsidR="006E668E" w:rsidRPr="00077BAF" w:rsidRDefault="006E668E" w:rsidP="00305032">
            <w:pPr>
              <w:spacing w:beforeLines="60" w:before="144" w:afterLines="60" w:after="144" w:line="360" w:lineRule="auto"/>
              <w:contextualSpacing/>
              <w:jc w:val="both"/>
              <w:rPr>
                <w:rFonts w:ascii="Times New Roman" w:hAnsi="Times New Roman" w:cs="Times New Roman"/>
                <w:sz w:val="24"/>
                <w:szCs w:val="24"/>
              </w:rPr>
            </w:pPr>
            <w:r w:rsidRPr="00077BAF">
              <w:rPr>
                <w:rFonts w:ascii="Times New Roman" w:hAnsi="Times New Roman" w:cs="Times New Roman"/>
                <w:sz w:val="24"/>
                <w:szCs w:val="24"/>
              </w:rPr>
              <w:t>57.14%</w:t>
            </w:r>
          </w:p>
        </w:tc>
        <w:tc>
          <w:tcPr>
            <w:tcW w:w="1620" w:type="dxa"/>
          </w:tcPr>
          <w:p w:rsidR="006E668E" w:rsidRPr="00077BAF" w:rsidRDefault="006E668E" w:rsidP="00305032">
            <w:pPr>
              <w:spacing w:beforeLines="60" w:before="144" w:afterLines="60" w:after="144" w:line="360" w:lineRule="auto"/>
              <w:contextualSpacing/>
              <w:jc w:val="both"/>
              <w:rPr>
                <w:rFonts w:ascii="Times New Roman" w:hAnsi="Times New Roman" w:cs="Times New Roman"/>
                <w:sz w:val="24"/>
                <w:szCs w:val="24"/>
              </w:rPr>
            </w:pPr>
            <w:r w:rsidRPr="00077BAF">
              <w:rPr>
                <w:rFonts w:ascii="Times New Roman" w:hAnsi="Times New Roman" w:cs="Times New Roman"/>
                <w:sz w:val="24"/>
                <w:szCs w:val="24"/>
              </w:rPr>
              <w:t>205.71</w:t>
            </w:r>
            <w:r w:rsidRPr="00077BAF">
              <w:rPr>
                <w:rFonts w:ascii="Times New Roman" w:hAnsi="Times New Roman" w:cs="Times New Roman"/>
                <w:sz w:val="24"/>
                <w:szCs w:val="24"/>
                <w:vertAlign w:val="superscript"/>
              </w:rPr>
              <w:t>o</w:t>
            </w:r>
          </w:p>
        </w:tc>
      </w:tr>
      <w:tr w:rsidR="006E668E" w:rsidRPr="00077BAF" w:rsidTr="00305032">
        <w:tc>
          <w:tcPr>
            <w:tcW w:w="2070" w:type="dxa"/>
          </w:tcPr>
          <w:p w:rsidR="006E668E" w:rsidRPr="00077BAF" w:rsidRDefault="006E668E" w:rsidP="00305032">
            <w:pPr>
              <w:spacing w:beforeLines="60" w:before="144" w:afterLines="60" w:after="144" w:line="360" w:lineRule="auto"/>
              <w:contextualSpacing/>
              <w:jc w:val="both"/>
              <w:rPr>
                <w:rFonts w:ascii="Times New Roman" w:hAnsi="Times New Roman" w:cs="Times New Roman"/>
                <w:sz w:val="24"/>
                <w:szCs w:val="24"/>
              </w:rPr>
            </w:pPr>
          </w:p>
        </w:tc>
        <w:tc>
          <w:tcPr>
            <w:tcW w:w="2250" w:type="dxa"/>
          </w:tcPr>
          <w:p w:rsidR="006E668E" w:rsidRPr="00077BAF" w:rsidRDefault="006E668E" w:rsidP="00305032">
            <w:pPr>
              <w:spacing w:beforeLines="60" w:before="144" w:afterLines="60" w:after="144" w:line="360" w:lineRule="auto"/>
              <w:contextualSpacing/>
              <w:jc w:val="both"/>
              <w:rPr>
                <w:rFonts w:ascii="Times New Roman" w:hAnsi="Times New Roman" w:cs="Times New Roman"/>
                <w:sz w:val="24"/>
                <w:szCs w:val="24"/>
              </w:rPr>
            </w:pPr>
          </w:p>
        </w:tc>
        <w:tc>
          <w:tcPr>
            <w:tcW w:w="900" w:type="dxa"/>
          </w:tcPr>
          <w:p w:rsidR="006E668E" w:rsidRPr="00077BAF" w:rsidRDefault="006E668E" w:rsidP="00305032">
            <w:pPr>
              <w:spacing w:beforeLines="60" w:before="144" w:afterLines="60" w:after="144" w:line="360" w:lineRule="auto"/>
              <w:contextualSpacing/>
              <w:jc w:val="both"/>
              <w:rPr>
                <w:rFonts w:ascii="Times New Roman" w:hAnsi="Times New Roman" w:cs="Times New Roman"/>
                <w:sz w:val="24"/>
                <w:szCs w:val="24"/>
              </w:rPr>
            </w:pPr>
            <w:r w:rsidRPr="00077BAF">
              <w:rPr>
                <w:rFonts w:ascii="Times New Roman" w:hAnsi="Times New Roman" w:cs="Times New Roman"/>
                <w:sz w:val="24"/>
                <w:szCs w:val="24"/>
              </w:rPr>
              <w:t>35</w:t>
            </w:r>
          </w:p>
        </w:tc>
        <w:tc>
          <w:tcPr>
            <w:tcW w:w="1710" w:type="dxa"/>
          </w:tcPr>
          <w:p w:rsidR="006E668E" w:rsidRPr="00077BAF" w:rsidRDefault="006E668E" w:rsidP="00305032">
            <w:pPr>
              <w:spacing w:beforeLines="60" w:before="144" w:afterLines="60" w:after="144" w:line="360" w:lineRule="auto"/>
              <w:contextualSpacing/>
              <w:jc w:val="both"/>
              <w:rPr>
                <w:rFonts w:ascii="Times New Roman" w:hAnsi="Times New Roman" w:cs="Times New Roman"/>
                <w:sz w:val="24"/>
                <w:szCs w:val="24"/>
              </w:rPr>
            </w:pPr>
            <w:r w:rsidRPr="00077BAF">
              <w:rPr>
                <w:rFonts w:ascii="Times New Roman" w:hAnsi="Times New Roman" w:cs="Times New Roman"/>
                <w:sz w:val="24"/>
                <w:szCs w:val="24"/>
              </w:rPr>
              <w:t>100%</w:t>
            </w:r>
          </w:p>
        </w:tc>
        <w:tc>
          <w:tcPr>
            <w:tcW w:w="1620" w:type="dxa"/>
          </w:tcPr>
          <w:p w:rsidR="006E668E" w:rsidRPr="00077BAF" w:rsidRDefault="006E668E" w:rsidP="00305032">
            <w:pPr>
              <w:spacing w:beforeLines="60" w:before="144" w:afterLines="60" w:after="144" w:line="360" w:lineRule="auto"/>
              <w:contextualSpacing/>
              <w:jc w:val="both"/>
              <w:rPr>
                <w:rFonts w:ascii="Times New Roman" w:hAnsi="Times New Roman" w:cs="Times New Roman"/>
                <w:sz w:val="24"/>
                <w:szCs w:val="24"/>
              </w:rPr>
            </w:pPr>
            <w:r w:rsidRPr="00077BAF">
              <w:rPr>
                <w:rFonts w:ascii="Times New Roman" w:hAnsi="Times New Roman" w:cs="Times New Roman"/>
                <w:sz w:val="24"/>
                <w:szCs w:val="24"/>
              </w:rPr>
              <w:t>306</w:t>
            </w:r>
            <w:r w:rsidRPr="00077BAF">
              <w:rPr>
                <w:rFonts w:ascii="Times New Roman" w:hAnsi="Times New Roman" w:cs="Times New Roman"/>
                <w:sz w:val="24"/>
                <w:szCs w:val="24"/>
                <w:vertAlign w:val="superscript"/>
              </w:rPr>
              <w:t>o</w:t>
            </w:r>
          </w:p>
        </w:tc>
      </w:tr>
    </w:tbl>
    <w:p w:rsidR="006E668E" w:rsidRPr="00077BAF" w:rsidRDefault="006E668E" w:rsidP="006E668E">
      <w:pPr>
        <w:spacing w:beforeLines="60" w:before="144" w:afterLines="60" w:after="144" w:line="360" w:lineRule="auto"/>
        <w:contextualSpacing/>
        <w:jc w:val="both"/>
        <w:rPr>
          <w:rFonts w:ascii="Times New Roman" w:hAnsi="Times New Roman" w:cs="Times New Roman"/>
          <w:sz w:val="24"/>
          <w:szCs w:val="24"/>
        </w:rPr>
      </w:pPr>
      <w:r>
        <w:rPr>
          <w:rFonts w:ascii="Times New Roman" w:hAnsi="Times New Roman" w:cs="Times New Roman"/>
          <w:sz w:val="24"/>
          <w:szCs w:val="24"/>
        </w:rPr>
        <w:t>Source: field survey, 2025</w:t>
      </w:r>
    </w:p>
    <w:p w:rsidR="006E668E" w:rsidRPr="00077BAF" w:rsidRDefault="006E668E" w:rsidP="006E668E">
      <w:pPr>
        <w:spacing w:beforeLines="60" w:before="144" w:afterLines="60" w:after="144" w:line="480" w:lineRule="auto"/>
        <w:contextualSpacing/>
        <w:jc w:val="both"/>
        <w:rPr>
          <w:rFonts w:ascii="Times New Roman" w:hAnsi="Times New Roman" w:cs="Times New Roman"/>
          <w:sz w:val="24"/>
          <w:szCs w:val="24"/>
        </w:rPr>
      </w:pPr>
    </w:p>
    <w:p w:rsidR="006E668E" w:rsidRDefault="006E668E" w:rsidP="006E668E">
      <w:pPr>
        <w:spacing w:beforeLines="60" w:before="144" w:afterLines="60" w:after="144" w:line="480" w:lineRule="auto"/>
        <w:contextualSpacing/>
        <w:jc w:val="both"/>
        <w:rPr>
          <w:rFonts w:ascii="Times New Roman" w:hAnsi="Times New Roman" w:cs="Times New Roman"/>
          <w:sz w:val="24"/>
          <w:szCs w:val="24"/>
        </w:rPr>
      </w:pPr>
    </w:p>
    <w:p w:rsidR="006E668E" w:rsidRDefault="006E668E" w:rsidP="006E668E">
      <w:pPr>
        <w:spacing w:beforeLines="60" w:before="144" w:afterLines="60" w:after="144" w:line="480" w:lineRule="auto"/>
        <w:contextualSpacing/>
        <w:jc w:val="both"/>
        <w:rPr>
          <w:rFonts w:ascii="Times New Roman" w:hAnsi="Times New Roman" w:cs="Times New Roman"/>
          <w:sz w:val="24"/>
          <w:szCs w:val="24"/>
        </w:rPr>
      </w:pPr>
    </w:p>
    <w:p w:rsidR="006E668E" w:rsidRDefault="006E668E" w:rsidP="006E668E">
      <w:pPr>
        <w:spacing w:beforeLines="60" w:before="144" w:afterLines="60" w:after="144" w:line="480" w:lineRule="auto"/>
        <w:contextualSpacing/>
        <w:jc w:val="both"/>
        <w:rPr>
          <w:rFonts w:ascii="Times New Roman" w:hAnsi="Times New Roman" w:cs="Times New Roman"/>
          <w:sz w:val="24"/>
          <w:szCs w:val="24"/>
        </w:rPr>
      </w:pPr>
    </w:p>
    <w:p w:rsidR="006E668E" w:rsidRDefault="006E668E" w:rsidP="006E668E">
      <w:pPr>
        <w:spacing w:beforeLines="60" w:before="144" w:afterLines="60" w:after="144" w:line="480" w:lineRule="auto"/>
        <w:contextualSpacing/>
        <w:jc w:val="both"/>
        <w:rPr>
          <w:rFonts w:ascii="Times New Roman" w:hAnsi="Times New Roman" w:cs="Times New Roman"/>
          <w:sz w:val="24"/>
          <w:szCs w:val="24"/>
        </w:rPr>
      </w:pPr>
    </w:p>
    <w:p w:rsidR="006E668E" w:rsidRDefault="006E668E" w:rsidP="006E668E">
      <w:pPr>
        <w:spacing w:beforeLines="60" w:before="144" w:afterLines="60" w:after="144" w:line="480" w:lineRule="auto"/>
        <w:contextualSpacing/>
        <w:jc w:val="both"/>
        <w:rPr>
          <w:rFonts w:ascii="Times New Roman" w:hAnsi="Times New Roman" w:cs="Times New Roman"/>
          <w:sz w:val="24"/>
          <w:szCs w:val="24"/>
        </w:rPr>
      </w:pPr>
      <w:r w:rsidRPr="00077BAF">
        <w:rPr>
          <w:rFonts w:ascii="Times New Roman" w:hAnsi="Times New Roman" w:cs="Times New Roman"/>
          <w:noProof/>
          <w:sz w:val="24"/>
          <w:szCs w:val="24"/>
          <w:lang w:val="en-GB" w:eastAsia="en-GB"/>
        </w:rPr>
        <w:lastRenderedPageBreak/>
        <mc:AlternateContent>
          <mc:Choice Requires="wpg">
            <w:drawing>
              <wp:anchor distT="0" distB="0" distL="114300" distR="114300" simplePos="0" relativeHeight="251669504" behindDoc="0" locked="0" layoutInCell="1" allowOverlap="1" wp14:anchorId="73126606" wp14:editId="23E0D849">
                <wp:simplePos x="0" y="0"/>
                <wp:positionH relativeFrom="column">
                  <wp:posOffset>368935</wp:posOffset>
                </wp:positionH>
                <wp:positionV relativeFrom="paragraph">
                  <wp:posOffset>-325755</wp:posOffset>
                </wp:positionV>
                <wp:extent cx="4978400" cy="1931035"/>
                <wp:effectExtent l="0" t="19050" r="0" b="12065"/>
                <wp:wrapNone/>
                <wp:docPr id="128" name="Group 1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978400" cy="1931035"/>
                          <a:chOff x="2321" y="7043"/>
                          <a:chExt cx="7840" cy="3041"/>
                        </a:xfrm>
                      </wpg:grpSpPr>
                      <wpg:grpSp>
                        <wpg:cNvPr id="129" name="Group 84"/>
                        <wpg:cNvGrpSpPr>
                          <a:grpSpLocks/>
                        </wpg:cNvGrpSpPr>
                        <wpg:grpSpPr bwMode="auto">
                          <a:xfrm>
                            <a:off x="2321" y="7043"/>
                            <a:ext cx="3031" cy="3041"/>
                            <a:chOff x="2321" y="7318"/>
                            <a:chExt cx="3031" cy="3041"/>
                          </a:xfrm>
                        </wpg:grpSpPr>
                        <wps:wsp>
                          <wps:cNvPr id="130" name="Oval 85"/>
                          <wps:cNvSpPr>
                            <a:spLocks noChangeArrowheads="1"/>
                          </wps:cNvSpPr>
                          <wps:spPr bwMode="auto">
                            <a:xfrm>
                              <a:off x="2321" y="7318"/>
                              <a:ext cx="3031" cy="3041"/>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31" name="AutoShape 86"/>
                          <wps:cNvSpPr>
                            <a:spLocks noChangeArrowheads="1"/>
                          </wps:cNvSpPr>
                          <wps:spPr bwMode="auto">
                            <a:xfrm>
                              <a:off x="3836" y="7318"/>
                              <a:ext cx="1516" cy="1591"/>
                            </a:xfrm>
                            <a:prstGeom prst="rtTriangl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32" name="Oval 87"/>
                          <wps:cNvSpPr>
                            <a:spLocks noChangeArrowheads="1"/>
                          </wps:cNvSpPr>
                          <wps:spPr bwMode="auto">
                            <a:xfrm>
                              <a:off x="4213" y="8038"/>
                              <a:ext cx="143" cy="15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33" name="Oval 88"/>
                          <wps:cNvSpPr>
                            <a:spLocks noChangeArrowheads="1"/>
                          </wps:cNvSpPr>
                          <wps:spPr bwMode="auto">
                            <a:xfrm>
                              <a:off x="4650" y="8529"/>
                              <a:ext cx="143" cy="15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34" name="Oval 89"/>
                          <wps:cNvSpPr>
                            <a:spLocks noChangeArrowheads="1"/>
                          </wps:cNvSpPr>
                          <wps:spPr bwMode="auto">
                            <a:xfrm>
                              <a:off x="3973" y="7738"/>
                              <a:ext cx="143" cy="15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35" name="Oval 90"/>
                          <wps:cNvSpPr>
                            <a:spLocks noChangeArrowheads="1"/>
                          </wps:cNvSpPr>
                          <wps:spPr bwMode="auto">
                            <a:xfrm>
                              <a:off x="3911" y="8038"/>
                              <a:ext cx="143" cy="15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36" name="Oval 91"/>
                          <wps:cNvSpPr>
                            <a:spLocks noChangeArrowheads="1"/>
                          </wps:cNvSpPr>
                          <wps:spPr bwMode="auto">
                            <a:xfrm>
                              <a:off x="4438" y="8293"/>
                              <a:ext cx="143" cy="15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37" name="Oval 92"/>
                          <wps:cNvSpPr>
                            <a:spLocks noChangeArrowheads="1"/>
                          </wps:cNvSpPr>
                          <wps:spPr bwMode="auto">
                            <a:xfrm>
                              <a:off x="4116" y="8293"/>
                              <a:ext cx="143" cy="15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38" name="Oval 93"/>
                          <wps:cNvSpPr>
                            <a:spLocks noChangeArrowheads="1"/>
                          </wps:cNvSpPr>
                          <wps:spPr bwMode="auto">
                            <a:xfrm>
                              <a:off x="4356" y="8529"/>
                              <a:ext cx="143" cy="15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39" name="Oval 94"/>
                          <wps:cNvSpPr>
                            <a:spLocks noChangeArrowheads="1"/>
                          </wps:cNvSpPr>
                          <wps:spPr bwMode="auto">
                            <a:xfrm>
                              <a:off x="3900" y="8324"/>
                              <a:ext cx="143" cy="15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40" name="Oval 95"/>
                          <wps:cNvSpPr>
                            <a:spLocks noChangeArrowheads="1"/>
                          </wps:cNvSpPr>
                          <wps:spPr bwMode="auto">
                            <a:xfrm>
                              <a:off x="4116" y="8529"/>
                              <a:ext cx="143" cy="15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41" name="Oval 96"/>
                          <wps:cNvSpPr>
                            <a:spLocks noChangeArrowheads="1"/>
                          </wps:cNvSpPr>
                          <wps:spPr bwMode="auto">
                            <a:xfrm>
                              <a:off x="3911" y="8679"/>
                              <a:ext cx="143" cy="15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42" name="Oval 97"/>
                          <wps:cNvSpPr>
                            <a:spLocks noChangeArrowheads="1"/>
                          </wps:cNvSpPr>
                          <wps:spPr bwMode="auto">
                            <a:xfrm>
                              <a:off x="4878" y="8679"/>
                              <a:ext cx="143" cy="15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43" name="Oval 98"/>
                          <wps:cNvSpPr>
                            <a:spLocks noChangeArrowheads="1"/>
                          </wps:cNvSpPr>
                          <wps:spPr bwMode="auto">
                            <a:xfrm>
                              <a:off x="4507" y="8679"/>
                              <a:ext cx="143" cy="15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44" name="Oval 99"/>
                          <wps:cNvSpPr>
                            <a:spLocks noChangeArrowheads="1"/>
                          </wps:cNvSpPr>
                          <wps:spPr bwMode="auto">
                            <a:xfrm>
                              <a:off x="4116" y="7379"/>
                              <a:ext cx="143" cy="15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45" name="Oval 100"/>
                          <wps:cNvSpPr>
                            <a:spLocks noChangeArrowheads="1"/>
                          </wps:cNvSpPr>
                          <wps:spPr bwMode="auto">
                            <a:xfrm>
                              <a:off x="4295" y="7588"/>
                              <a:ext cx="143" cy="15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46" name="Oval 101"/>
                          <wps:cNvSpPr>
                            <a:spLocks noChangeArrowheads="1"/>
                          </wps:cNvSpPr>
                          <wps:spPr bwMode="auto">
                            <a:xfrm>
                              <a:off x="4474" y="7797"/>
                              <a:ext cx="143" cy="15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47" name="Oval 102"/>
                          <wps:cNvSpPr>
                            <a:spLocks noChangeArrowheads="1"/>
                          </wps:cNvSpPr>
                          <wps:spPr bwMode="auto">
                            <a:xfrm>
                              <a:off x="4653" y="8006"/>
                              <a:ext cx="143" cy="15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48" name="Oval 103"/>
                          <wps:cNvSpPr>
                            <a:spLocks noChangeArrowheads="1"/>
                          </wps:cNvSpPr>
                          <wps:spPr bwMode="auto">
                            <a:xfrm>
                              <a:off x="4832" y="8215"/>
                              <a:ext cx="143" cy="15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49" name="Oval 104"/>
                          <wps:cNvSpPr>
                            <a:spLocks noChangeArrowheads="1"/>
                          </wps:cNvSpPr>
                          <wps:spPr bwMode="auto">
                            <a:xfrm>
                              <a:off x="5011" y="8424"/>
                              <a:ext cx="143" cy="15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50" name="Oval 105"/>
                          <wps:cNvSpPr>
                            <a:spLocks noChangeArrowheads="1"/>
                          </wps:cNvSpPr>
                          <wps:spPr bwMode="auto">
                            <a:xfrm>
                              <a:off x="4507" y="7588"/>
                              <a:ext cx="143" cy="15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51" name="Oval 106"/>
                          <wps:cNvSpPr>
                            <a:spLocks noChangeArrowheads="1"/>
                          </wps:cNvSpPr>
                          <wps:spPr bwMode="auto">
                            <a:xfrm>
                              <a:off x="4724" y="7797"/>
                              <a:ext cx="143" cy="15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52" name="Oval 107"/>
                          <wps:cNvSpPr>
                            <a:spLocks noChangeArrowheads="1"/>
                          </wps:cNvSpPr>
                          <wps:spPr bwMode="auto">
                            <a:xfrm>
                              <a:off x="4941" y="8006"/>
                              <a:ext cx="143" cy="15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g:grpSp>
                      <wps:wsp>
                        <wps:cNvPr id="153" name="Rectangle 108"/>
                        <wps:cNvSpPr>
                          <a:spLocks noChangeArrowheads="1"/>
                        </wps:cNvSpPr>
                        <wps:spPr bwMode="auto">
                          <a:xfrm>
                            <a:off x="7984" y="8293"/>
                            <a:ext cx="452" cy="359"/>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grpSp>
                        <wpg:cNvPr id="154" name="Group 109"/>
                        <wpg:cNvGrpSpPr>
                          <a:grpSpLocks/>
                        </wpg:cNvGrpSpPr>
                        <wpg:grpSpPr bwMode="auto">
                          <a:xfrm>
                            <a:off x="7984" y="7588"/>
                            <a:ext cx="452" cy="359"/>
                            <a:chOff x="7984" y="8106"/>
                            <a:chExt cx="452" cy="359"/>
                          </a:xfrm>
                        </wpg:grpSpPr>
                        <wps:wsp>
                          <wps:cNvPr id="155" name="Rectangle 110"/>
                          <wps:cNvSpPr>
                            <a:spLocks noChangeArrowheads="1"/>
                          </wps:cNvSpPr>
                          <wps:spPr bwMode="auto">
                            <a:xfrm>
                              <a:off x="7984" y="8106"/>
                              <a:ext cx="452" cy="359"/>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grpSp>
                          <wpg:cNvPr id="156" name="Group 111"/>
                          <wpg:cNvGrpSpPr>
                            <a:grpSpLocks/>
                          </wpg:cNvGrpSpPr>
                          <wpg:grpSpPr bwMode="auto">
                            <a:xfrm>
                              <a:off x="8092" y="8156"/>
                              <a:ext cx="252" cy="268"/>
                              <a:chOff x="8092" y="8156"/>
                              <a:chExt cx="252" cy="268"/>
                            </a:xfrm>
                          </wpg:grpSpPr>
                          <wps:wsp>
                            <wps:cNvPr id="157" name="Oval 112"/>
                            <wps:cNvSpPr>
                              <a:spLocks noChangeArrowheads="1"/>
                            </wps:cNvSpPr>
                            <wps:spPr bwMode="auto">
                              <a:xfrm>
                                <a:off x="8092" y="8156"/>
                                <a:ext cx="78" cy="1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58" name="Oval 113"/>
                            <wps:cNvSpPr>
                              <a:spLocks noChangeArrowheads="1"/>
                            </wps:cNvSpPr>
                            <wps:spPr bwMode="auto">
                              <a:xfrm>
                                <a:off x="8260" y="8156"/>
                                <a:ext cx="78" cy="1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59" name="Oval 114"/>
                            <wps:cNvSpPr>
                              <a:spLocks noChangeArrowheads="1"/>
                            </wps:cNvSpPr>
                            <wps:spPr bwMode="auto">
                              <a:xfrm>
                                <a:off x="8098" y="8324"/>
                                <a:ext cx="78" cy="1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60" name="Oval 115"/>
                            <wps:cNvSpPr>
                              <a:spLocks noChangeArrowheads="1"/>
                            </wps:cNvSpPr>
                            <wps:spPr bwMode="auto">
                              <a:xfrm>
                                <a:off x="8266" y="8324"/>
                                <a:ext cx="78" cy="1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g:grpSp>
                      </wpg:grpSp>
                      <wps:wsp>
                        <wps:cNvPr id="161" name="Text Box 116"/>
                        <wps:cNvSpPr txBox="1">
                          <a:spLocks noChangeArrowheads="1"/>
                        </wps:cNvSpPr>
                        <wps:spPr bwMode="auto">
                          <a:xfrm>
                            <a:off x="7743" y="7132"/>
                            <a:ext cx="2418" cy="179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E668E" w:rsidRPr="00363BFA" w:rsidRDefault="006E668E" w:rsidP="006E668E">
                              <w:pPr>
                                <w:rPr>
                                  <w:rFonts w:ascii="Times New Roman" w:hAnsi="Times New Roman" w:cs="Times New Roman"/>
                                  <w:sz w:val="24"/>
                                  <w:szCs w:val="24"/>
                                </w:rPr>
                              </w:pPr>
                              <w:r w:rsidRPr="00363BFA">
                                <w:rPr>
                                  <w:rFonts w:ascii="Times New Roman" w:hAnsi="Times New Roman" w:cs="Times New Roman"/>
                                  <w:sz w:val="24"/>
                                  <w:szCs w:val="24"/>
                                </w:rPr>
                                <w:t>KEY</w:t>
                              </w:r>
                            </w:p>
                            <w:p w:rsidR="006E668E" w:rsidRPr="00363BFA" w:rsidRDefault="006E668E" w:rsidP="006E668E">
                              <w:pPr>
                                <w:spacing w:line="360" w:lineRule="auto"/>
                                <w:ind w:firstLine="720"/>
                                <w:rPr>
                                  <w:rFonts w:ascii="Times New Roman" w:hAnsi="Times New Roman" w:cs="Times New Roman"/>
                                  <w:sz w:val="24"/>
                                  <w:szCs w:val="24"/>
                                </w:rPr>
                              </w:pPr>
                              <w:r w:rsidRPr="00363BFA">
                                <w:rPr>
                                  <w:rFonts w:ascii="Times New Roman" w:hAnsi="Times New Roman" w:cs="Times New Roman"/>
                                  <w:sz w:val="24"/>
                                  <w:szCs w:val="24"/>
                                </w:rPr>
                                <w:t>Satisfied</w:t>
                              </w:r>
                            </w:p>
                            <w:p w:rsidR="006E668E" w:rsidRPr="00363BFA" w:rsidRDefault="006E668E" w:rsidP="006E668E">
                              <w:pPr>
                                <w:ind w:firstLine="720"/>
                                <w:rPr>
                                  <w:rFonts w:ascii="Times New Roman" w:hAnsi="Times New Roman" w:cs="Times New Roman"/>
                                  <w:sz w:val="24"/>
                                  <w:szCs w:val="24"/>
                                </w:rPr>
                              </w:pPr>
                              <w:r w:rsidRPr="00363BFA">
                                <w:rPr>
                                  <w:rFonts w:ascii="Times New Roman" w:hAnsi="Times New Roman" w:cs="Times New Roman"/>
                                  <w:sz w:val="24"/>
                                  <w:szCs w:val="24"/>
                                </w:rPr>
                                <w:t xml:space="preserve">Not Satisfied </w:t>
                              </w:r>
                            </w:p>
                          </w:txbxContent>
                        </wps:txbx>
                        <wps:bodyPr rot="0" vert="horz" wrap="square" lIns="91440" tIns="45720" rIns="91440" bIns="45720" anchor="t" anchorCtr="0" upright="1">
                          <a:spAutoFit/>
                        </wps:bodyPr>
                      </wps:wsp>
                    </wpg:wgp>
                  </a:graphicData>
                </a:graphic>
                <wp14:sizeRelH relativeFrom="page">
                  <wp14:pctWidth>0</wp14:pctWidth>
                </wp14:sizeRelH>
                <wp14:sizeRelV relativeFrom="page">
                  <wp14:pctHeight>0</wp14:pctHeight>
                </wp14:sizeRelV>
              </wp:anchor>
            </w:drawing>
          </mc:Choice>
          <mc:Fallback>
            <w:pict>
              <v:group w14:anchorId="73126606" id="Group 128" o:spid="_x0000_s1103" style="position:absolute;left:0;text-align:left;margin-left:29.05pt;margin-top:-25.65pt;width:392pt;height:152.05pt;z-index:251669504" coordorigin="2321,7043" coordsize="7840,30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">
                <v:group id="Group 84" o:spid="_x0000_s1104" style="position:absolute;left:2321;top:7043;width:3031;height:3041" coordorigin="2321,7318" coordsize="3031,30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">
                  <v:oval id="Oval 85" o:spid="_x0000_s1105" style="position:absolute;left:2321;top:7318;width:3031;height:30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"/>
                  <v:shape id="AutoShape 86" o:spid="_x0000_s1106" type="#_x0000_t6" style="position:absolute;left:3836;top:7318;width:1516;height:15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"/>
                  <v:oval id="Oval 87" o:spid="_x0000_s1107" style="position:absolute;left:4213;top:8038;width:143;height:1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"/>
                  <v:oval id="Oval 88" o:spid="_x0000_s1108" style="position:absolute;left:4650;top:8529;width:143;height:1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"/>
                  <v:oval id="Oval 89" o:spid="_x0000_s1109" style="position:absolute;left:3973;top:7738;width:143;height:1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"/>
                  <v:oval id="Oval 90" o:spid="_x0000_s1110" style="position:absolute;left:3911;top:8038;width:143;height:1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"/>
                  <v:oval id="Oval 91" o:spid="_x0000_s1111" style="position:absolute;left:4438;top:8293;width:143;height:1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"/>
                  <v:oval id="Oval 92" o:spid="_x0000_s1112" style="position:absolute;left:4116;top:8293;width:143;height:1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"/>
                  <v:oval id="Oval 93" o:spid="_x0000_s1113" style="position:absolute;left:4356;top:8529;width:143;height:1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"/>
                  <v:oval id="Oval 94" o:spid="_x0000_s1114" style="position:absolute;left:3900;top:8324;width:143;height:1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"/>
                  <v:oval id="Oval 95" o:spid="_x0000_s1115" style="position:absolute;left:4116;top:8529;width:143;height:1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"/>
                  <v:oval id="Oval 96" o:spid="_x0000_s1116" style="position:absolute;left:3911;top:8679;width:143;height:1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"/>
                  <v:oval id="Oval 97" o:spid="_x0000_s1117" style="position:absolute;left:4878;top:8679;width:143;height:1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"/>
                  <v:oval id="Oval 98" o:spid="_x0000_s1118" style="position:absolute;left:4507;top:8679;width:143;height:1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"/>
                  <v:oval id="Oval 99" o:spid="_x0000_s1119" style="position:absolute;left:4116;top:7379;width:143;height:1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"/>
                  <v:oval id="Oval 100" o:spid="_x0000_s1120" style="position:absolute;left:4295;top:7588;width:143;height:1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"/>
                  <v:oval id="Oval 101" o:spid="_x0000_s1121" style="position:absolute;left:4474;top:7797;width:143;height:1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"/>
                  <v:oval id="Oval 102" o:spid="_x0000_s1122" style="position:absolute;left:4653;top:8006;width:143;height:1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"/>
                  <v:oval id="Oval 103" o:spid="_x0000_s1123" style="position:absolute;left:4832;top:8215;width:143;height:1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"/>
                  <v:oval id="Oval 104" o:spid="_x0000_s1124" style="position:absolute;left:5011;top:8424;width:143;height:1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"/>
                  <v:oval id="Oval 105" o:spid="_x0000_s1125" style="position:absolute;left:4507;top:7588;width:143;height:1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"/>
                  <v:oval id="Oval 106" o:spid="_x0000_s1126" style="position:absolute;left:4724;top:7797;width:143;height:1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"/>
                  <v:oval id="Oval 107" o:spid="_x0000_s1127" style="position:absolute;left:4941;top:8006;width:143;height:1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"/>
                </v:group>
                <v:rect id="Rectangle 108" o:spid="_x0000_s1128" style="position:absolute;left:7984;top:8293;width:452;height:3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"/>
                <v:group id="Group 109" o:spid="_x0000_s1129" style="position:absolute;left:7984;top:7588;width:452;height:359" coordorigin="7984,8106" coordsize="452,3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">
                  <v:rect id="Rectangle 110" o:spid="_x0000_s1130" style="position:absolute;left:7984;top:8106;width:452;height:3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"/>
                  <v:group id="Group 111" o:spid="_x0000_s1131" style="position:absolute;left:8092;top:8156;width:252;height:268" coordorigin="8092,8156" coordsize="252,2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">
                    <v:oval id="Oval 112" o:spid="_x0000_s1132" style="position:absolute;left:8092;top:8156;width:78;height:1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"/>
                    <v:oval id="Oval 113" o:spid="_x0000_s1133" style="position:absolute;left:8260;top:8156;width:78;height:1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"/>
                    <v:oval id="Oval 114" o:spid="_x0000_s1134" style="position:absolute;left:8098;top:8324;width:78;height:1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"/>
                    <v:oval id="Oval 115" o:spid="_x0000_s1135" style="position:absolute;left:8266;top:8324;width:78;height:1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"/>
                  </v:group>
                </v:group>
                <v:shape id="Text Box 116" o:spid="_x0000_s1136" type="#_x0000_t202" style="position:absolute;left:7743;top:7132;width:2418;height:17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" filled="f" stroked="f">
                  <v:textbox style="mso-fit-shape-to-text:t">
                    <w:txbxContent>
                      <w:p w:rsidR="006E668E" w:rsidRPr="00363BFA" w:rsidRDefault="006E668E" w:rsidP="006E668E">
                        <w:pPr>
                          <w:rPr>
                            <w:rFonts w:ascii="Times New Roman" w:hAnsi="Times New Roman" w:cs="Times New Roman"/>
                            <w:sz w:val="24"/>
                            <w:szCs w:val="24"/>
                          </w:rPr>
                        </w:pPr>
                        <w:r w:rsidRPr="00363BFA">
                          <w:rPr>
                            <w:rFonts w:ascii="Times New Roman" w:hAnsi="Times New Roman" w:cs="Times New Roman"/>
                            <w:sz w:val="24"/>
                            <w:szCs w:val="24"/>
                          </w:rPr>
                          <w:t>KEY</w:t>
                        </w:r>
                      </w:p>
                      <w:p w:rsidR="006E668E" w:rsidRPr="00363BFA" w:rsidRDefault="006E668E" w:rsidP="006E668E">
                        <w:pPr>
                          <w:spacing w:line="360" w:lineRule="auto"/>
                          <w:ind w:firstLine="720"/>
                          <w:rPr>
                            <w:rFonts w:ascii="Times New Roman" w:hAnsi="Times New Roman" w:cs="Times New Roman"/>
                            <w:sz w:val="24"/>
                            <w:szCs w:val="24"/>
                          </w:rPr>
                        </w:pPr>
                        <w:r w:rsidRPr="00363BFA">
                          <w:rPr>
                            <w:rFonts w:ascii="Times New Roman" w:hAnsi="Times New Roman" w:cs="Times New Roman"/>
                            <w:sz w:val="24"/>
                            <w:szCs w:val="24"/>
                          </w:rPr>
                          <w:t>Satisfied</w:t>
                        </w:r>
                      </w:p>
                      <w:p w:rsidR="006E668E" w:rsidRPr="00363BFA" w:rsidRDefault="006E668E" w:rsidP="006E668E">
                        <w:pPr>
                          <w:ind w:firstLine="720"/>
                          <w:rPr>
                            <w:rFonts w:ascii="Times New Roman" w:hAnsi="Times New Roman" w:cs="Times New Roman"/>
                            <w:sz w:val="24"/>
                            <w:szCs w:val="24"/>
                          </w:rPr>
                        </w:pPr>
                        <w:r w:rsidRPr="00363BFA">
                          <w:rPr>
                            <w:rFonts w:ascii="Times New Roman" w:hAnsi="Times New Roman" w:cs="Times New Roman"/>
                            <w:sz w:val="24"/>
                            <w:szCs w:val="24"/>
                          </w:rPr>
                          <w:t xml:space="preserve">Not Satisfied </w:t>
                        </w:r>
                      </w:p>
                    </w:txbxContent>
                  </v:textbox>
                </v:shape>
              </v:group>
            </w:pict>
          </mc:Fallback>
        </mc:AlternateContent>
      </w:r>
    </w:p>
    <w:p w:rsidR="006E668E" w:rsidRDefault="006E668E" w:rsidP="006E668E">
      <w:pPr>
        <w:spacing w:beforeLines="60" w:before="144" w:afterLines="60" w:after="144" w:line="480" w:lineRule="auto"/>
        <w:contextualSpacing/>
        <w:jc w:val="both"/>
        <w:rPr>
          <w:rFonts w:ascii="Times New Roman" w:hAnsi="Times New Roman" w:cs="Times New Roman"/>
          <w:sz w:val="24"/>
          <w:szCs w:val="24"/>
        </w:rPr>
      </w:pPr>
    </w:p>
    <w:p w:rsidR="006E668E" w:rsidRPr="00077BAF" w:rsidRDefault="006E668E" w:rsidP="006E668E">
      <w:pPr>
        <w:spacing w:beforeLines="60" w:before="144" w:afterLines="60" w:after="144" w:line="480" w:lineRule="auto"/>
        <w:contextualSpacing/>
        <w:jc w:val="both"/>
        <w:rPr>
          <w:rFonts w:ascii="Times New Roman" w:hAnsi="Times New Roman" w:cs="Times New Roman"/>
          <w:sz w:val="24"/>
          <w:szCs w:val="24"/>
        </w:rPr>
      </w:pPr>
    </w:p>
    <w:p w:rsidR="006E668E" w:rsidRPr="00077BAF" w:rsidRDefault="006E668E" w:rsidP="006E668E">
      <w:pPr>
        <w:spacing w:beforeLines="60" w:before="144" w:afterLines="60" w:after="144" w:line="480" w:lineRule="auto"/>
        <w:contextualSpacing/>
        <w:jc w:val="both"/>
        <w:rPr>
          <w:rFonts w:ascii="Times New Roman" w:hAnsi="Times New Roman" w:cs="Times New Roman"/>
          <w:sz w:val="24"/>
          <w:szCs w:val="24"/>
        </w:rPr>
      </w:pPr>
    </w:p>
    <w:p w:rsidR="006E668E" w:rsidRPr="00077BAF" w:rsidRDefault="006E668E" w:rsidP="006E668E">
      <w:pPr>
        <w:spacing w:beforeLines="60" w:before="144" w:afterLines="60" w:after="144" w:line="480" w:lineRule="auto"/>
        <w:contextualSpacing/>
        <w:jc w:val="both"/>
        <w:rPr>
          <w:rFonts w:ascii="Times New Roman" w:hAnsi="Times New Roman" w:cs="Times New Roman"/>
          <w:sz w:val="24"/>
          <w:szCs w:val="24"/>
        </w:rPr>
      </w:pPr>
    </w:p>
    <w:p w:rsidR="006E668E" w:rsidRPr="00077BAF" w:rsidRDefault="006E668E" w:rsidP="006E668E">
      <w:pPr>
        <w:spacing w:beforeLines="60" w:before="144" w:afterLines="60" w:after="144" w:line="480" w:lineRule="auto"/>
        <w:ind w:firstLine="720"/>
        <w:contextualSpacing/>
        <w:jc w:val="both"/>
        <w:rPr>
          <w:rFonts w:ascii="Times New Roman" w:hAnsi="Times New Roman" w:cs="Times New Roman"/>
          <w:sz w:val="24"/>
          <w:szCs w:val="24"/>
        </w:rPr>
      </w:pPr>
      <w:r w:rsidRPr="00077BAF">
        <w:rPr>
          <w:rFonts w:ascii="Times New Roman" w:hAnsi="Times New Roman" w:cs="Times New Roman"/>
          <w:sz w:val="24"/>
          <w:szCs w:val="24"/>
        </w:rPr>
        <w:t xml:space="preserve">Table above, the pie chart shows that there is no adequate repair work carried out in the study area, the ratio 15:20 of satisfied to not satisfied as shown in the table under referenced above and the 42.9% to 57.14% of satisfied to not satisfied in the, pie chart is a clean proof that people in the study area are not satisfied enough with the standard of the building. </w:t>
      </w:r>
    </w:p>
    <w:p w:rsidR="006E668E" w:rsidRPr="00077BAF" w:rsidRDefault="006E668E" w:rsidP="006E668E">
      <w:pPr>
        <w:spacing w:after="0" w:line="480" w:lineRule="auto"/>
        <w:contextualSpacing/>
        <w:rPr>
          <w:rFonts w:ascii="Times New Roman" w:hAnsi="Times New Roman" w:cs="Times New Roman"/>
          <w:b/>
          <w:sz w:val="24"/>
          <w:szCs w:val="24"/>
        </w:rPr>
      </w:pPr>
      <w:r w:rsidRPr="00077BAF">
        <w:rPr>
          <w:rFonts w:ascii="Times New Roman" w:hAnsi="Times New Roman" w:cs="Times New Roman"/>
          <w:b/>
          <w:sz w:val="24"/>
          <w:szCs w:val="24"/>
        </w:rPr>
        <w:t xml:space="preserve">TABLE 4.5: ADEQUACY OF AMENITIES </w:t>
      </w:r>
    </w:p>
    <w:tbl>
      <w:tblPr>
        <w:tblStyle w:val="TableGrid"/>
        <w:tblW w:w="0" w:type="auto"/>
        <w:tblLook w:val="04A0" w:firstRow="1" w:lastRow="0" w:firstColumn="1" w:lastColumn="0" w:noHBand="0" w:noVBand="1"/>
      </w:tblPr>
      <w:tblGrid>
        <w:gridCol w:w="2448"/>
        <w:gridCol w:w="1800"/>
        <w:gridCol w:w="990"/>
        <w:gridCol w:w="1800"/>
        <w:gridCol w:w="1260"/>
      </w:tblGrid>
      <w:tr w:rsidR="006E668E" w:rsidRPr="00077BAF" w:rsidTr="00305032">
        <w:tc>
          <w:tcPr>
            <w:tcW w:w="2448" w:type="dxa"/>
          </w:tcPr>
          <w:p w:rsidR="006E668E" w:rsidRPr="00077BAF" w:rsidRDefault="006E668E" w:rsidP="00305032">
            <w:pPr>
              <w:spacing w:beforeLines="60" w:before="144" w:afterLines="60" w:after="144" w:line="360" w:lineRule="auto"/>
              <w:contextualSpacing/>
              <w:rPr>
                <w:rFonts w:ascii="Times New Roman" w:hAnsi="Times New Roman" w:cs="Times New Roman"/>
                <w:b/>
                <w:sz w:val="24"/>
                <w:szCs w:val="24"/>
              </w:rPr>
            </w:pPr>
            <w:r w:rsidRPr="00077BAF">
              <w:rPr>
                <w:rFonts w:ascii="Times New Roman" w:hAnsi="Times New Roman" w:cs="Times New Roman"/>
                <w:b/>
                <w:sz w:val="24"/>
                <w:szCs w:val="24"/>
              </w:rPr>
              <w:t>Category</w:t>
            </w:r>
          </w:p>
        </w:tc>
        <w:tc>
          <w:tcPr>
            <w:tcW w:w="1800" w:type="dxa"/>
          </w:tcPr>
          <w:p w:rsidR="006E668E" w:rsidRPr="00077BAF" w:rsidRDefault="006E668E" w:rsidP="00305032">
            <w:pPr>
              <w:spacing w:beforeLines="60" w:before="144" w:afterLines="60" w:after="144" w:line="360" w:lineRule="auto"/>
              <w:contextualSpacing/>
              <w:rPr>
                <w:rFonts w:ascii="Times New Roman" w:hAnsi="Times New Roman" w:cs="Times New Roman"/>
                <w:b/>
                <w:sz w:val="24"/>
                <w:szCs w:val="24"/>
              </w:rPr>
            </w:pPr>
            <w:r w:rsidRPr="00077BAF">
              <w:rPr>
                <w:rFonts w:ascii="Times New Roman" w:hAnsi="Times New Roman" w:cs="Times New Roman"/>
                <w:b/>
                <w:sz w:val="24"/>
                <w:szCs w:val="24"/>
              </w:rPr>
              <w:t>Response</w:t>
            </w:r>
          </w:p>
        </w:tc>
        <w:tc>
          <w:tcPr>
            <w:tcW w:w="990" w:type="dxa"/>
          </w:tcPr>
          <w:p w:rsidR="006E668E" w:rsidRPr="00077BAF" w:rsidRDefault="006E668E" w:rsidP="00305032">
            <w:pPr>
              <w:spacing w:beforeLines="60" w:before="144" w:afterLines="60" w:after="144" w:line="360" w:lineRule="auto"/>
              <w:contextualSpacing/>
              <w:rPr>
                <w:rFonts w:ascii="Times New Roman" w:hAnsi="Times New Roman" w:cs="Times New Roman"/>
                <w:b/>
                <w:sz w:val="24"/>
                <w:szCs w:val="24"/>
              </w:rPr>
            </w:pPr>
            <w:r w:rsidRPr="00077BAF">
              <w:rPr>
                <w:rFonts w:ascii="Times New Roman" w:hAnsi="Times New Roman" w:cs="Times New Roman"/>
                <w:b/>
                <w:sz w:val="24"/>
                <w:szCs w:val="24"/>
              </w:rPr>
              <w:t>No</w:t>
            </w:r>
          </w:p>
        </w:tc>
        <w:tc>
          <w:tcPr>
            <w:tcW w:w="1800" w:type="dxa"/>
          </w:tcPr>
          <w:p w:rsidR="006E668E" w:rsidRPr="00077BAF" w:rsidRDefault="006E668E" w:rsidP="00305032">
            <w:pPr>
              <w:spacing w:beforeLines="60" w:before="144" w:afterLines="60" w:after="144" w:line="360" w:lineRule="auto"/>
              <w:contextualSpacing/>
              <w:rPr>
                <w:rFonts w:ascii="Times New Roman" w:hAnsi="Times New Roman" w:cs="Times New Roman"/>
                <w:b/>
                <w:sz w:val="24"/>
                <w:szCs w:val="24"/>
              </w:rPr>
            </w:pPr>
            <w:r w:rsidRPr="00077BAF">
              <w:rPr>
                <w:rFonts w:ascii="Times New Roman" w:hAnsi="Times New Roman" w:cs="Times New Roman"/>
                <w:b/>
                <w:sz w:val="24"/>
                <w:szCs w:val="24"/>
              </w:rPr>
              <w:t>Percentage %</w:t>
            </w:r>
          </w:p>
        </w:tc>
        <w:tc>
          <w:tcPr>
            <w:tcW w:w="1260" w:type="dxa"/>
          </w:tcPr>
          <w:p w:rsidR="006E668E" w:rsidRPr="00077BAF" w:rsidRDefault="006E668E" w:rsidP="00305032">
            <w:pPr>
              <w:spacing w:beforeLines="60" w:before="144" w:afterLines="60" w:after="144" w:line="360" w:lineRule="auto"/>
              <w:contextualSpacing/>
              <w:rPr>
                <w:rFonts w:ascii="Times New Roman" w:hAnsi="Times New Roman" w:cs="Times New Roman"/>
                <w:b/>
                <w:sz w:val="24"/>
                <w:szCs w:val="24"/>
              </w:rPr>
            </w:pPr>
            <w:r w:rsidRPr="00077BAF">
              <w:rPr>
                <w:rFonts w:ascii="Times New Roman" w:hAnsi="Times New Roman" w:cs="Times New Roman"/>
                <w:b/>
                <w:sz w:val="24"/>
                <w:szCs w:val="24"/>
              </w:rPr>
              <w:t xml:space="preserve">Degree </w:t>
            </w:r>
            <w:r w:rsidRPr="00077BAF">
              <w:rPr>
                <w:rFonts w:ascii="Times New Roman" w:hAnsi="Times New Roman" w:cs="Times New Roman"/>
                <w:b/>
                <w:sz w:val="24"/>
                <w:szCs w:val="24"/>
                <w:vertAlign w:val="superscript"/>
              </w:rPr>
              <w:t>o</w:t>
            </w:r>
          </w:p>
        </w:tc>
      </w:tr>
      <w:tr w:rsidR="006E668E" w:rsidRPr="00077BAF" w:rsidTr="00305032">
        <w:tc>
          <w:tcPr>
            <w:tcW w:w="2448" w:type="dxa"/>
            <w:vMerge w:val="restart"/>
          </w:tcPr>
          <w:p w:rsidR="006E668E" w:rsidRPr="00077BAF" w:rsidRDefault="006E668E" w:rsidP="00305032">
            <w:pPr>
              <w:spacing w:beforeLines="60" w:before="144" w:afterLines="60" w:after="144" w:line="360" w:lineRule="auto"/>
              <w:contextualSpacing/>
              <w:jc w:val="both"/>
              <w:rPr>
                <w:rFonts w:ascii="Times New Roman" w:hAnsi="Times New Roman" w:cs="Times New Roman"/>
                <w:sz w:val="24"/>
                <w:szCs w:val="24"/>
              </w:rPr>
            </w:pPr>
            <w:r w:rsidRPr="00077BAF">
              <w:rPr>
                <w:rFonts w:ascii="Times New Roman" w:hAnsi="Times New Roman" w:cs="Times New Roman"/>
                <w:sz w:val="24"/>
                <w:szCs w:val="24"/>
              </w:rPr>
              <w:t>Amenities  provided</w:t>
            </w:r>
          </w:p>
        </w:tc>
        <w:tc>
          <w:tcPr>
            <w:tcW w:w="1800" w:type="dxa"/>
          </w:tcPr>
          <w:p w:rsidR="006E668E" w:rsidRPr="00077BAF" w:rsidRDefault="006E668E" w:rsidP="00305032">
            <w:pPr>
              <w:spacing w:beforeLines="60" w:before="144" w:afterLines="60" w:after="144" w:line="360" w:lineRule="auto"/>
              <w:contextualSpacing/>
              <w:jc w:val="both"/>
              <w:rPr>
                <w:rFonts w:ascii="Times New Roman" w:hAnsi="Times New Roman" w:cs="Times New Roman"/>
                <w:sz w:val="24"/>
                <w:szCs w:val="24"/>
              </w:rPr>
            </w:pPr>
            <w:r w:rsidRPr="00077BAF">
              <w:rPr>
                <w:rFonts w:ascii="Times New Roman" w:hAnsi="Times New Roman" w:cs="Times New Roman"/>
                <w:sz w:val="24"/>
                <w:szCs w:val="24"/>
              </w:rPr>
              <w:t>Satisfied</w:t>
            </w:r>
          </w:p>
        </w:tc>
        <w:tc>
          <w:tcPr>
            <w:tcW w:w="990" w:type="dxa"/>
          </w:tcPr>
          <w:p w:rsidR="006E668E" w:rsidRPr="00077BAF" w:rsidRDefault="006E668E" w:rsidP="00305032">
            <w:pPr>
              <w:spacing w:beforeLines="60" w:before="144" w:afterLines="60" w:after="144" w:line="360" w:lineRule="auto"/>
              <w:contextualSpacing/>
              <w:jc w:val="both"/>
              <w:rPr>
                <w:rFonts w:ascii="Times New Roman" w:hAnsi="Times New Roman" w:cs="Times New Roman"/>
                <w:sz w:val="24"/>
                <w:szCs w:val="24"/>
              </w:rPr>
            </w:pPr>
            <w:r w:rsidRPr="00077BAF">
              <w:rPr>
                <w:rFonts w:ascii="Times New Roman" w:hAnsi="Times New Roman" w:cs="Times New Roman"/>
                <w:sz w:val="24"/>
                <w:szCs w:val="24"/>
              </w:rPr>
              <w:t>6</w:t>
            </w:r>
          </w:p>
        </w:tc>
        <w:tc>
          <w:tcPr>
            <w:tcW w:w="1800" w:type="dxa"/>
          </w:tcPr>
          <w:p w:rsidR="006E668E" w:rsidRPr="00077BAF" w:rsidRDefault="006E668E" w:rsidP="00305032">
            <w:pPr>
              <w:spacing w:beforeLines="60" w:before="144" w:afterLines="60" w:after="144" w:line="360" w:lineRule="auto"/>
              <w:contextualSpacing/>
              <w:jc w:val="both"/>
              <w:rPr>
                <w:rFonts w:ascii="Times New Roman" w:hAnsi="Times New Roman" w:cs="Times New Roman"/>
                <w:sz w:val="24"/>
                <w:szCs w:val="24"/>
              </w:rPr>
            </w:pPr>
            <w:r w:rsidRPr="00077BAF">
              <w:rPr>
                <w:rFonts w:ascii="Times New Roman" w:hAnsi="Times New Roman" w:cs="Times New Roman"/>
                <w:sz w:val="24"/>
                <w:szCs w:val="24"/>
              </w:rPr>
              <w:t>17.14%</w:t>
            </w:r>
          </w:p>
        </w:tc>
        <w:tc>
          <w:tcPr>
            <w:tcW w:w="1260" w:type="dxa"/>
          </w:tcPr>
          <w:p w:rsidR="006E668E" w:rsidRPr="00077BAF" w:rsidRDefault="006E668E" w:rsidP="00305032">
            <w:pPr>
              <w:spacing w:beforeLines="60" w:before="144" w:afterLines="60" w:after="144" w:line="360" w:lineRule="auto"/>
              <w:contextualSpacing/>
              <w:jc w:val="both"/>
              <w:rPr>
                <w:rFonts w:ascii="Times New Roman" w:hAnsi="Times New Roman" w:cs="Times New Roman"/>
                <w:sz w:val="24"/>
                <w:szCs w:val="24"/>
              </w:rPr>
            </w:pPr>
            <w:r w:rsidRPr="00077BAF">
              <w:rPr>
                <w:rFonts w:ascii="Times New Roman" w:hAnsi="Times New Roman" w:cs="Times New Roman"/>
                <w:sz w:val="24"/>
                <w:szCs w:val="24"/>
              </w:rPr>
              <w:t>61.72</w:t>
            </w:r>
            <w:r w:rsidRPr="00077BAF">
              <w:rPr>
                <w:rFonts w:ascii="Times New Roman" w:hAnsi="Times New Roman" w:cs="Times New Roman"/>
                <w:sz w:val="24"/>
                <w:szCs w:val="24"/>
                <w:vertAlign w:val="superscript"/>
              </w:rPr>
              <w:t>o</w:t>
            </w:r>
          </w:p>
        </w:tc>
      </w:tr>
      <w:tr w:rsidR="006E668E" w:rsidRPr="00077BAF" w:rsidTr="00305032">
        <w:tc>
          <w:tcPr>
            <w:tcW w:w="2448" w:type="dxa"/>
            <w:vMerge/>
          </w:tcPr>
          <w:p w:rsidR="006E668E" w:rsidRPr="00077BAF" w:rsidRDefault="006E668E" w:rsidP="00305032">
            <w:pPr>
              <w:spacing w:beforeLines="60" w:before="144" w:afterLines="60" w:after="144" w:line="360" w:lineRule="auto"/>
              <w:contextualSpacing/>
              <w:jc w:val="both"/>
              <w:rPr>
                <w:rFonts w:ascii="Times New Roman" w:hAnsi="Times New Roman" w:cs="Times New Roman"/>
                <w:sz w:val="24"/>
                <w:szCs w:val="24"/>
              </w:rPr>
            </w:pPr>
          </w:p>
        </w:tc>
        <w:tc>
          <w:tcPr>
            <w:tcW w:w="1800" w:type="dxa"/>
          </w:tcPr>
          <w:p w:rsidR="006E668E" w:rsidRPr="00077BAF" w:rsidRDefault="006E668E" w:rsidP="00305032">
            <w:pPr>
              <w:spacing w:beforeLines="60" w:before="144" w:afterLines="60" w:after="144" w:line="360" w:lineRule="auto"/>
              <w:contextualSpacing/>
              <w:jc w:val="both"/>
              <w:rPr>
                <w:rFonts w:ascii="Times New Roman" w:hAnsi="Times New Roman" w:cs="Times New Roman"/>
                <w:sz w:val="24"/>
                <w:szCs w:val="24"/>
              </w:rPr>
            </w:pPr>
            <w:r w:rsidRPr="00077BAF">
              <w:rPr>
                <w:rFonts w:ascii="Times New Roman" w:hAnsi="Times New Roman" w:cs="Times New Roman"/>
                <w:sz w:val="24"/>
                <w:szCs w:val="24"/>
              </w:rPr>
              <w:t>Not satisfied</w:t>
            </w:r>
          </w:p>
        </w:tc>
        <w:tc>
          <w:tcPr>
            <w:tcW w:w="990" w:type="dxa"/>
          </w:tcPr>
          <w:p w:rsidR="006E668E" w:rsidRPr="00077BAF" w:rsidRDefault="006E668E" w:rsidP="00305032">
            <w:pPr>
              <w:spacing w:beforeLines="60" w:before="144" w:afterLines="60" w:after="144" w:line="360" w:lineRule="auto"/>
              <w:contextualSpacing/>
              <w:jc w:val="both"/>
              <w:rPr>
                <w:rFonts w:ascii="Times New Roman" w:hAnsi="Times New Roman" w:cs="Times New Roman"/>
                <w:sz w:val="24"/>
                <w:szCs w:val="24"/>
              </w:rPr>
            </w:pPr>
            <w:r w:rsidRPr="00077BAF">
              <w:rPr>
                <w:rFonts w:ascii="Times New Roman" w:hAnsi="Times New Roman" w:cs="Times New Roman"/>
                <w:sz w:val="24"/>
                <w:szCs w:val="24"/>
              </w:rPr>
              <w:t>29</w:t>
            </w:r>
          </w:p>
        </w:tc>
        <w:tc>
          <w:tcPr>
            <w:tcW w:w="1800" w:type="dxa"/>
          </w:tcPr>
          <w:p w:rsidR="006E668E" w:rsidRPr="00077BAF" w:rsidRDefault="006E668E" w:rsidP="00305032">
            <w:pPr>
              <w:spacing w:beforeLines="60" w:before="144" w:afterLines="60" w:after="144" w:line="360" w:lineRule="auto"/>
              <w:contextualSpacing/>
              <w:jc w:val="both"/>
              <w:rPr>
                <w:rFonts w:ascii="Times New Roman" w:hAnsi="Times New Roman" w:cs="Times New Roman"/>
                <w:sz w:val="24"/>
                <w:szCs w:val="24"/>
              </w:rPr>
            </w:pPr>
            <w:r w:rsidRPr="00077BAF">
              <w:rPr>
                <w:rFonts w:ascii="Times New Roman" w:hAnsi="Times New Roman" w:cs="Times New Roman"/>
                <w:sz w:val="24"/>
                <w:szCs w:val="24"/>
              </w:rPr>
              <w:t>82.86%</w:t>
            </w:r>
          </w:p>
        </w:tc>
        <w:tc>
          <w:tcPr>
            <w:tcW w:w="1260" w:type="dxa"/>
          </w:tcPr>
          <w:p w:rsidR="006E668E" w:rsidRPr="00077BAF" w:rsidRDefault="006E668E" w:rsidP="00305032">
            <w:pPr>
              <w:spacing w:beforeLines="60" w:before="144" w:afterLines="60" w:after="144" w:line="360" w:lineRule="auto"/>
              <w:contextualSpacing/>
              <w:jc w:val="both"/>
              <w:rPr>
                <w:rFonts w:ascii="Times New Roman" w:hAnsi="Times New Roman" w:cs="Times New Roman"/>
                <w:sz w:val="24"/>
                <w:szCs w:val="24"/>
              </w:rPr>
            </w:pPr>
            <w:r w:rsidRPr="00077BAF">
              <w:rPr>
                <w:rFonts w:ascii="Times New Roman" w:hAnsi="Times New Roman" w:cs="Times New Roman"/>
                <w:sz w:val="24"/>
                <w:szCs w:val="24"/>
              </w:rPr>
              <w:t>298.28</w:t>
            </w:r>
            <w:r w:rsidRPr="00077BAF">
              <w:rPr>
                <w:rFonts w:ascii="Times New Roman" w:hAnsi="Times New Roman" w:cs="Times New Roman"/>
                <w:sz w:val="24"/>
                <w:szCs w:val="24"/>
                <w:vertAlign w:val="superscript"/>
              </w:rPr>
              <w:t>o</w:t>
            </w:r>
          </w:p>
        </w:tc>
      </w:tr>
      <w:tr w:rsidR="006E668E" w:rsidRPr="00077BAF" w:rsidTr="00305032">
        <w:tc>
          <w:tcPr>
            <w:tcW w:w="2448" w:type="dxa"/>
          </w:tcPr>
          <w:p w:rsidR="006E668E" w:rsidRPr="00077BAF" w:rsidRDefault="006E668E" w:rsidP="00305032">
            <w:pPr>
              <w:spacing w:beforeLines="60" w:before="144" w:afterLines="60" w:after="144" w:line="360" w:lineRule="auto"/>
              <w:contextualSpacing/>
              <w:jc w:val="both"/>
              <w:rPr>
                <w:rFonts w:ascii="Times New Roman" w:hAnsi="Times New Roman" w:cs="Times New Roman"/>
                <w:sz w:val="24"/>
                <w:szCs w:val="24"/>
              </w:rPr>
            </w:pPr>
          </w:p>
        </w:tc>
        <w:tc>
          <w:tcPr>
            <w:tcW w:w="1800" w:type="dxa"/>
          </w:tcPr>
          <w:p w:rsidR="006E668E" w:rsidRPr="00077BAF" w:rsidRDefault="006E668E" w:rsidP="00305032">
            <w:pPr>
              <w:spacing w:beforeLines="60" w:before="144" w:afterLines="60" w:after="144" w:line="360" w:lineRule="auto"/>
              <w:contextualSpacing/>
              <w:jc w:val="both"/>
              <w:rPr>
                <w:rFonts w:ascii="Times New Roman" w:hAnsi="Times New Roman" w:cs="Times New Roman"/>
                <w:sz w:val="24"/>
                <w:szCs w:val="24"/>
              </w:rPr>
            </w:pPr>
          </w:p>
        </w:tc>
        <w:tc>
          <w:tcPr>
            <w:tcW w:w="990" w:type="dxa"/>
          </w:tcPr>
          <w:p w:rsidR="006E668E" w:rsidRPr="00077BAF" w:rsidRDefault="006E668E" w:rsidP="00305032">
            <w:pPr>
              <w:spacing w:beforeLines="60" w:before="144" w:afterLines="60" w:after="144" w:line="360" w:lineRule="auto"/>
              <w:contextualSpacing/>
              <w:jc w:val="both"/>
              <w:rPr>
                <w:rFonts w:ascii="Times New Roman" w:hAnsi="Times New Roman" w:cs="Times New Roman"/>
                <w:sz w:val="24"/>
                <w:szCs w:val="24"/>
              </w:rPr>
            </w:pPr>
            <w:r w:rsidRPr="00077BAF">
              <w:rPr>
                <w:rFonts w:ascii="Times New Roman" w:hAnsi="Times New Roman" w:cs="Times New Roman"/>
                <w:sz w:val="24"/>
                <w:szCs w:val="24"/>
              </w:rPr>
              <w:t>35</w:t>
            </w:r>
          </w:p>
        </w:tc>
        <w:tc>
          <w:tcPr>
            <w:tcW w:w="1800" w:type="dxa"/>
          </w:tcPr>
          <w:p w:rsidR="006E668E" w:rsidRPr="00077BAF" w:rsidRDefault="006E668E" w:rsidP="00305032">
            <w:pPr>
              <w:spacing w:beforeLines="60" w:before="144" w:afterLines="60" w:after="144" w:line="360" w:lineRule="auto"/>
              <w:contextualSpacing/>
              <w:jc w:val="both"/>
              <w:rPr>
                <w:rFonts w:ascii="Times New Roman" w:hAnsi="Times New Roman" w:cs="Times New Roman"/>
                <w:sz w:val="24"/>
                <w:szCs w:val="24"/>
              </w:rPr>
            </w:pPr>
            <w:r w:rsidRPr="00077BAF">
              <w:rPr>
                <w:rFonts w:ascii="Times New Roman" w:hAnsi="Times New Roman" w:cs="Times New Roman"/>
                <w:sz w:val="24"/>
                <w:szCs w:val="24"/>
              </w:rPr>
              <w:t>100%</w:t>
            </w:r>
          </w:p>
        </w:tc>
        <w:tc>
          <w:tcPr>
            <w:tcW w:w="1260" w:type="dxa"/>
          </w:tcPr>
          <w:p w:rsidR="006E668E" w:rsidRPr="00077BAF" w:rsidRDefault="006E668E" w:rsidP="00305032">
            <w:pPr>
              <w:spacing w:beforeLines="60" w:before="144" w:afterLines="60" w:after="144" w:line="360" w:lineRule="auto"/>
              <w:contextualSpacing/>
              <w:jc w:val="both"/>
              <w:rPr>
                <w:rFonts w:ascii="Times New Roman" w:hAnsi="Times New Roman" w:cs="Times New Roman"/>
                <w:sz w:val="24"/>
                <w:szCs w:val="24"/>
              </w:rPr>
            </w:pPr>
            <w:r w:rsidRPr="00077BAF">
              <w:rPr>
                <w:rFonts w:ascii="Times New Roman" w:hAnsi="Times New Roman" w:cs="Times New Roman"/>
                <w:sz w:val="24"/>
                <w:szCs w:val="24"/>
              </w:rPr>
              <w:t>360</w:t>
            </w:r>
            <w:r w:rsidRPr="00077BAF">
              <w:rPr>
                <w:rFonts w:ascii="Times New Roman" w:hAnsi="Times New Roman" w:cs="Times New Roman"/>
                <w:sz w:val="24"/>
                <w:szCs w:val="24"/>
                <w:vertAlign w:val="superscript"/>
              </w:rPr>
              <w:t>o</w:t>
            </w:r>
          </w:p>
        </w:tc>
      </w:tr>
    </w:tbl>
    <w:p w:rsidR="006E668E" w:rsidRPr="00077BAF" w:rsidRDefault="006E668E" w:rsidP="006E668E">
      <w:pPr>
        <w:spacing w:beforeLines="60" w:before="144" w:afterLines="60" w:after="144" w:line="360" w:lineRule="auto"/>
        <w:contextualSpacing/>
        <w:jc w:val="both"/>
        <w:rPr>
          <w:rFonts w:ascii="Times New Roman" w:hAnsi="Times New Roman" w:cs="Times New Roman"/>
          <w:sz w:val="24"/>
          <w:szCs w:val="24"/>
        </w:rPr>
      </w:pPr>
      <w:r>
        <w:rPr>
          <w:rFonts w:ascii="Times New Roman" w:hAnsi="Times New Roman" w:cs="Times New Roman"/>
          <w:sz w:val="24"/>
          <w:szCs w:val="24"/>
        </w:rPr>
        <w:t>Source: field survey, 2025</w:t>
      </w:r>
      <w:r w:rsidRPr="00077BAF">
        <w:rPr>
          <w:rFonts w:ascii="Times New Roman" w:hAnsi="Times New Roman" w:cs="Times New Roman"/>
          <w:noProof/>
          <w:sz w:val="24"/>
          <w:szCs w:val="24"/>
          <w:lang w:val="en-GB" w:eastAsia="en-GB"/>
        </w:rPr>
        <mc:AlternateContent>
          <mc:Choice Requires="wpg">
            <w:drawing>
              <wp:anchor distT="0" distB="0" distL="114300" distR="114300" simplePos="0" relativeHeight="251670528" behindDoc="0" locked="0" layoutInCell="1" allowOverlap="1" wp14:anchorId="0DD2569D" wp14:editId="59518A1E">
                <wp:simplePos x="0" y="0"/>
                <wp:positionH relativeFrom="column">
                  <wp:posOffset>-50165</wp:posOffset>
                </wp:positionH>
                <wp:positionV relativeFrom="paragraph">
                  <wp:posOffset>362585</wp:posOffset>
                </wp:positionV>
                <wp:extent cx="4970145" cy="1948815"/>
                <wp:effectExtent l="6985" t="5080" r="4445" b="8255"/>
                <wp:wrapNone/>
                <wp:docPr id="96" name="Group 9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970145" cy="1948815"/>
                          <a:chOff x="2081" y="7221"/>
                          <a:chExt cx="7827" cy="3069"/>
                        </a:xfrm>
                      </wpg:grpSpPr>
                      <wpg:grpSp>
                        <wpg:cNvPr id="97" name="Group 118"/>
                        <wpg:cNvGrpSpPr>
                          <a:grpSpLocks/>
                        </wpg:cNvGrpSpPr>
                        <wpg:grpSpPr bwMode="auto">
                          <a:xfrm>
                            <a:off x="2081" y="7249"/>
                            <a:ext cx="3031" cy="3041"/>
                            <a:chOff x="2081" y="7249"/>
                            <a:chExt cx="3031" cy="3041"/>
                          </a:xfrm>
                        </wpg:grpSpPr>
                        <wps:wsp>
                          <wps:cNvPr id="98" name="Oval 119"/>
                          <wps:cNvSpPr>
                            <a:spLocks noChangeArrowheads="1"/>
                          </wps:cNvSpPr>
                          <wps:spPr bwMode="auto">
                            <a:xfrm>
                              <a:off x="2081" y="7249"/>
                              <a:ext cx="3031" cy="3041"/>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99" name="AutoShape 120"/>
                          <wps:cNvSpPr>
                            <a:spLocks noChangeArrowheads="1"/>
                          </wps:cNvSpPr>
                          <wps:spPr bwMode="auto">
                            <a:xfrm>
                              <a:off x="3596" y="7249"/>
                              <a:ext cx="1516" cy="1591"/>
                            </a:xfrm>
                            <a:prstGeom prst="rtTriangl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00" name="AutoShape 121"/>
                          <wps:cNvSpPr>
                            <a:spLocks noChangeArrowheads="1"/>
                          </wps:cNvSpPr>
                          <wps:spPr bwMode="auto">
                            <a:xfrm>
                              <a:off x="3642" y="7500"/>
                              <a:ext cx="132" cy="108"/>
                            </a:xfrm>
                            <a:prstGeom prst="triangle">
                              <a:avLst>
                                <a:gd name="adj" fmla="val 50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01" name="AutoShape 122"/>
                          <wps:cNvSpPr>
                            <a:spLocks noChangeArrowheads="1"/>
                          </wps:cNvSpPr>
                          <wps:spPr bwMode="auto">
                            <a:xfrm>
                              <a:off x="3882" y="7740"/>
                              <a:ext cx="132" cy="108"/>
                            </a:xfrm>
                            <a:prstGeom prst="triangle">
                              <a:avLst>
                                <a:gd name="adj" fmla="val 50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02" name="AutoShape 123"/>
                          <wps:cNvSpPr>
                            <a:spLocks noChangeArrowheads="1"/>
                          </wps:cNvSpPr>
                          <wps:spPr bwMode="auto">
                            <a:xfrm>
                              <a:off x="4122" y="7980"/>
                              <a:ext cx="132" cy="108"/>
                            </a:xfrm>
                            <a:prstGeom prst="triangle">
                              <a:avLst>
                                <a:gd name="adj" fmla="val 50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03" name="AutoShape 124"/>
                          <wps:cNvSpPr>
                            <a:spLocks noChangeArrowheads="1"/>
                          </wps:cNvSpPr>
                          <wps:spPr bwMode="auto">
                            <a:xfrm>
                              <a:off x="4362" y="8220"/>
                              <a:ext cx="132" cy="108"/>
                            </a:xfrm>
                            <a:prstGeom prst="triangle">
                              <a:avLst>
                                <a:gd name="adj" fmla="val 50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04" name="AutoShape 125"/>
                          <wps:cNvSpPr>
                            <a:spLocks noChangeArrowheads="1"/>
                          </wps:cNvSpPr>
                          <wps:spPr bwMode="auto">
                            <a:xfrm>
                              <a:off x="4602" y="8460"/>
                              <a:ext cx="132" cy="108"/>
                            </a:xfrm>
                            <a:prstGeom prst="triangle">
                              <a:avLst>
                                <a:gd name="adj" fmla="val 50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05" name="AutoShape 126"/>
                          <wps:cNvSpPr>
                            <a:spLocks noChangeArrowheads="1"/>
                          </wps:cNvSpPr>
                          <wps:spPr bwMode="auto">
                            <a:xfrm>
                              <a:off x="4842" y="8700"/>
                              <a:ext cx="132" cy="108"/>
                            </a:xfrm>
                            <a:prstGeom prst="triangle">
                              <a:avLst>
                                <a:gd name="adj" fmla="val 50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06" name="AutoShape 127"/>
                          <wps:cNvSpPr>
                            <a:spLocks noChangeArrowheads="1"/>
                          </wps:cNvSpPr>
                          <wps:spPr bwMode="auto">
                            <a:xfrm>
                              <a:off x="3704" y="7881"/>
                              <a:ext cx="132" cy="108"/>
                            </a:xfrm>
                            <a:prstGeom prst="triangle">
                              <a:avLst>
                                <a:gd name="adj" fmla="val 50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07" name="AutoShape 128"/>
                          <wps:cNvSpPr>
                            <a:spLocks noChangeArrowheads="1"/>
                          </wps:cNvSpPr>
                          <wps:spPr bwMode="auto">
                            <a:xfrm>
                              <a:off x="3944" y="8121"/>
                              <a:ext cx="132" cy="108"/>
                            </a:xfrm>
                            <a:prstGeom prst="triangle">
                              <a:avLst>
                                <a:gd name="adj" fmla="val 50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08" name="AutoShape 129"/>
                          <wps:cNvSpPr>
                            <a:spLocks noChangeArrowheads="1"/>
                          </wps:cNvSpPr>
                          <wps:spPr bwMode="auto">
                            <a:xfrm>
                              <a:off x="4184" y="8361"/>
                              <a:ext cx="132" cy="108"/>
                            </a:xfrm>
                            <a:prstGeom prst="triangle">
                              <a:avLst>
                                <a:gd name="adj" fmla="val 50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09" name="AutoShape 130"/>
                          <wps:cNvSpPr>
                            <a:spLocks noChangeArrowheads="1"/>
                          </wps:cNvSpPr>
                          <wps:spPr bwMode="auto">
                            <a:xfrm>
                              <a:off x="4424" y="8601"/>
                              <a:ext cx="132" cy="108"/>
                            </a:xfrm>
                            <a:prstGeom prst="triangle">
                              <a:avLst>
                                <a:gd name="adj" fmla="val 50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10" name="AutoShape 131"/>
                          <wps:cNvSpPr>
                            <a:spLocks noChangeArrowheads="1"/>
                          </wps:cNvSpPr>
                          <wps:spPr bwMode="auto">
                            <a:xfrm>
                              <a:off x="3669" y="8176"/>
                              <a:ext cx="132" cy="108"/>
                            </a:xfrm>
                            <a:prstGeom prst="triangle">
                              <a:avLst>
                                <a:gd name="adj" fmla="val 50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11" name="AutoShape 132"/>
                          <wps:cNvSpPr>
                            <a:spLocks noChangeArrowheads="1"/>
                          </wps:cNvSpPr>
                          <wps:spPr bwMode="auto">
                            <a:xfrm>
                              <a:off x="3909" y="8416"/>
                              <a:ext cx="132" cy="108"/>
                            </a:xfrm>
                            <a:prstGeom prst="triangle">
                              <a:avLst>
                                <a:gd name="adj" fmla="val 50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12" name="AutoShape 133"/>
                          <wps:cNvSpPr>
                            <a:spLocks noChangeArrowheads="1"/>
                          </wps:cNvSpPr>
                          <wps:spPr bwMode="auto">
                            <a:xfrm>
                              <a:off x="4149" y="8656"/>
                              <a:ext cx="132" cy="108"/>
                            </a:xfrm>
                            <a:prstGeom prst="triangle">
                              <a:avLst>
                                <a:gd name="adj" fmla="val 50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13" name="AutoShape 134"/>
                          <wps:cNvSpPr>
                            <a:spLocks noChangeArrowheads="1"/>
                          </wps:cNvSpPr>
                          <wps:spPr bwMode="auto">
                            <a:xfrm>
                              <a:off x="3742" y="8634"/>
                              <a:ext cx="132" cy="108"/>
                            </a:xfrm>
                            <a:prstGeom prst="triangle">
                              <a:avLst>
                                <a:gd name="adj" fmla="val 50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14" name="AutoShape 135"/>
                          <wps:cNvSpPr>
                            <a:spLocks noChangeArrowheads="1"/>
                          </wps:cNvSpPr>
                          <wps:spPr bwMode="auto">
                            <a:xfrm>
                              <a:off x="3750" y="7278"/>
                              <a:ext cx="132" cy="108"/>
                            </a:xfrm>
                            <a:prstGeom prst="triangle">
                              <a:avLst>
                                <a:gd name="adj" fmla="val 50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15" name="AutoShape 136"/>
                          <wps:cNvSpPr>
                            <a:spLocks noChangeArrowheads="1"/>
                          </wps:cNvSpPr>
                          <wps:spPr bwMode="auto">
                            <a:xfrm>
                              <a:off x="3990" y="7518"/>
                              <a:ext cx="132" cy="108"/>
                            </a:xfrm>
                            <a:prstGeom prst="triangle">
                              <a:avLst>
                                <a:gd name="adj" fmla="val 50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16" name="AutoShape 137"/>
                          <wps:cNvSpPr>
                            <a:spLocks noChangeArrowheads="1"/>
                          </wps:cNvSpPr>
                          <wps:spPr bwMode="auto">
                            <a:xfrm>
                              <a:off x="4230" y="7758"/>
                              <a:ext cx="132" cy="108"/>
                            </a:xfrm>
                            <a:prstGeom prst="triangle">
                              <a:avLst>
                                <a:gd name="adj" fmla="val 50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17" name="AutoShape 138"/>
                          <wps:cNvSpPr>
                            <a:spLocks noChangeArrowheads="1"/>
                          </wps:cNvSpPr>
                          <wps:spPr bwMode="auto">
                            <a:xfrm>
                              <a:off x="4470" y="7998"/>
                              <a:ext cx="132" cy="108"/>
                            </a:xfrm>
                            <a:prstGeom prst="triangle">
                              <a:avLst>
                                <a:gd name="adj" fmla="val 50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18" name="AutoShape 139"/>
                          <wps:cNvSpPr>
                            <a:spLocks noChangeArrowheads="1"/>
                          </wps:cNvSpPr>
                          <wps:spPr bwMode="auto">
                            <a:xfrm>
                              <a:off x="4710" y="8238"/>
                              <a:ext cx="132" cy="108"/>
                            </a:xfrm>
                            <a:prstGeom prst="triangle">
                              <a:avLst>
                                <a:gd name="adj" fmla="val 50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19" name="AutoShape 140"/>
                          <wps:cNvSpPr>
                            <a:spLocks noChangeArrowheads="1"/>
                          </wps:cNvSpPr>
                          <wps:spPr bwMode="auto">
                            <a:xfrm>
                              <a:off x="4950" y="8478"/>
                              <a:ext cx="132" cy="108"/>
                            </a:xfrm>
                            <a:prstGeom prst="triangle">
                              <a:avLst>
                                <a:gd name="adj" fmla="val 50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grpSp>
                      <wpg:grpSp>
                        <wpg:cNvPr id="120" name="Group 141"/>
                        <wpg:cNvGrpSpPr>
                          <a:grpSpLocks/>
                        </wpg:cNvGrpSpPr>
                        <wpg:grpSpPr bwMode="auto">
                          <a:xfrm>
                            <a:off x="7490" y="7221"/>
                            <a:ext cx="2418" cy="1793"/>
                            <a:chOff x="7490" y="7221"/>
                            <a:chExt cx="2418" cy="1793"/>
                          </a:xfrm>
                        </wpg:grpSpPr>
                        <wps:wsp>
                          <wps:cNvPr id="121" name="Rectangle 142"/>
                          <wps:cNvSpPr>
                            <a:spLocks noChangeArrowheads="1"/>
                          </wps:cNvSpPr>
                          <wps:spPr bwMode="auto">
                            <a:xfrm>
                              <a:off x="7744" y="8499"/>
                              <a:ext cx="452" cy="359"/>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22" name="Text Box 143"/>
                          <wps:cNvSpPr txBox="1">
                            <a:spLocks noChangeArrowheads="1"/>
                          </wps:cNvSpPr>
                          <wps:spPr bwMode="auto">
                            <a:xfrm>
                              <a:off x="7490" y="7221"/>
                              <a:ext cx="2418" cy="179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E668E" w:rsidRPr="00363BFA" w:rsidRDefault="006E668E" w:rsidP="006E668E">
                                <w:pPr>
                                  <w:rPr>
                                    <w:rFonts w:ascii="Times New Roman" w:hAnsi="Times New Roman" w:cs="Times New Roman"/>
                                    <w:sz w:val="24"/>
                                    <w:szCs w:val="24"/>
                                  </w:rPr>
                                </w:pPr>
                                <w:r w:rsidRPr="00363BFA">
                                  <w:rPr>
                                    <w:rFonts w:ascii="Times New Roman" w:hAnsi="Times New Roman" w:cs="Times New Roman"/>
                                    <w:sz w:val="24"/>
                                    <w:szCs w:val="24"/>
                                  </w:rPr>
                                  <w:t>KEY</w:t>
                                </w:r>
                              </w:p>
                              <w:p w:rsidR="006E668E" w:rsidRPr="00363BFA" w:rsidRDefault="006E668E" w:rsidP="006E668E">
                                <w:pPr>
                                  <w:spacing w:line="360" w:lineRule="auto"/>
                                  <w:ind w:firstLine="720"/>
                                  <w:rPr>
                                    <w:rFonts w:ascii="Times New Roman" w:hAnsi="Times New Roman" w:cs="Times New Roman"/>
                                    <w:sz w:val="24"/>
                                    <w:szCs w:val="24"/>
                                  </w:rPr>
                                </w:pPr>
                                <w:r w:rsidRPr="00363BFA">
                                  <w:rPr>
                                    <w:rFonts w:ascii="Times New Roman" w:hAnsi="Times New Roman" w:cs="Times New Roman"/>
                                    <w:sz w:val="24"/>
                                    <w:szCs w:val="24"/>
                                  </w:rPr>
                                  <w:t>Satisfied</w:t>
                                </w:r>
                              </w:p>
                              <w:p w:rsidR="006E668E" w:rsidRPr="00363BFA" w:rsidRDefault="006E668E" w:rsidP="006E668E">
                                <w:pPr>
                                  <w:ind w:firstLine="720"/>
                                  <w:rPr>
                                    <w:rFonts w:ascii="Times New Roman" w:hAnsi="Times New Roman" w:cs="Times New Roman"/>
                                    <w:sz w:val="24"/>
                                    <w:szCs w:val="24"/>
                                  </w:rPr>
                                </w:pPr>
                                <w:r w:rsidRPr="00363BFA">
                                  <w:rPr>
                                    <w:rFonts w:ascii="Times New Roman" w:hAnsi="Times New Roman" w:cs="Times New Roman"/>
                                    <w:sz w:val="24"/>
                                    <w:szCs w:val="24"/>
                                  </w:rPr>
                                  <w:t xml:space="preserve">Not Satisfied </w:t>
                                </w:r>
                              </w:p>
                            </w:txbxContent>
                          </wps:txbx>
                          <wps:bodyPr rot="0" vert="horz" wrap="square" lIns="91440" tIns="45720" rIns="91440" bIns="45720" anchor="t" anchorCtr="0" upright="1">
                            <a:spAutoFit/>
                          </wps:bodyPr>
                        </wps:wsp>
                        <wps:wsp>
                          <wps:cNvPr id="123" name="Rectangle 144"/>
                          <wps:cNvSpPr>
                            <a:spLocks noChangeArrowheads="1"/>
                          </wps:cNvSpPr>
                          <wps:spPr bwMode="auto">
                            <a:xfrm>
                              <a:off x="7744" y="7740"/>
                              <a:ext cx="452" cy="359"/>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24" name="AutoShape 145"/>
                          <wps:cNvSpPr>
                            <a:spLocks noChangeArrowheads="1"/>
                          </wps:cNvSpPr>
                          <wps:spPr bwMode="auto">
                            <a:xfrm>
                              <a:off x="7813" y="7773"/>
                              <a:ext cx="132" cy="108"/>
                            </a:xfrm>
                            <a:prstGeom prst="triangle">
                              <a:avLst>
                                <a:gd name="adj" fmla="val 50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25" name="AutoShape 146"/>
                          <wps:cNvSpPr>
                            <a:spLocks noChangeArrowheads="1"/>
                          </wps:cNvSpPr>
                          <wps:spPr bwMode="auto">
                            <a:xfrm>
                              <a:off x="7998" y="7771"/>
                              <a:ext cx="132" cy="108"/>
                            </a:xfrm>
                            <a:prstGeom prst="triangle">
                              <a:avLst>
                                <a:gd name="adj" fmla="val 50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26" name="AutoShape 147"/>
                          <wps:cNvSpPr>
                            <a:spLocks noChangeArrowheads="1"/>
                          </wps:cNvSpPr>
                          <wps:spPr bwMode="auto">
                            <a:xfrm>
                              <a:off x="7833" y="7947"/>
                              <a:ext cx="132" cy="108"/>
                            </a:xfrm>
                            <a:prstGeom prst="triangle">
                              <a:avLst>
                                <a:gd name="adj" fmla="val 50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27" name="AutoShape 148"/>
                          <wps:cNvSpPr>
                            <a:spLocks noChangeArrowheads="1"/>
                          </wps:cNvSpPr>
                          <wps:spPr bwMode="auto">
                            <a:xfrm>
                              <a:off x="8018" y="7945"/>
                              <a:ext cx="132" cy="108"/>
                            </a:xfrm>
                            <a:prstGeom prst="triangle">
                              <a:avLst>
                                <a:gd name="adj" fmla="val 50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0DD2569D" id="Group 96" o:spid="_x0000_s1137" style="position:absolute;left:0;text-align:left;margin-left:-3.95pt;margin-top:28.55pt;width:391.35pt;height:153.45pt;z-index:251670528" coordorigin="2081,7221" coordsize="7827,30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">
                <v:group id="Group 118" o:spid="_x0000_s1138" style="position:absolute;left:2081;top:7249;width:3031;height:3041" coordorigin="2081,7249" coordsize="3031,30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">
                  <v:oval id="Oval 119" o:spid="_x0000_s1139" style="position:absolute;left:2081;top:7249;width:3031;height:30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"/>
                  <v:shape id="AutoShape 120" o:spid="_x0000_s1140" type="#_x0000_t6" style="position:absolute;left:3596;top:7249;width:1516;height:15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"/>
                  <v:shape id="AutoShape 121" o:spid="_x0000_s1141" type="#_x0000_t5" style="position:absolute;left:3642;top:7500;width:132;height:1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"/>
                  <v:shape id="AutoShape 122" o:spid="_x0000_s1142" type="#_x0000_t5" style="position:absolute;left:3882;top:7740;width:132;height:1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"/>
                  <v:shape id="AutoShape 123" o:spid="_x0000_s1143" type="#_x0000_t5" style="position:absolute;left:4122;top:7980;width:132;height:1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"/>
                  <v:shape id="AutoShape 124" o:spid="_x0000_s1144" type="#_x0000_t5" style="position:absolute;left:4362;top:8220;width:132;height:1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"/>
                  <v:shape id="AutoShape 125" o:spid="_x0000_s1145" type="#_x0000_t5" style="position:absolute;left:4602;top:8460;width:132;height:1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"/>
                  <v:shape id="AutoShape 126" o:spid="_x0000_s1146" type="#_x0000_t5" style="position:absolute;left:4842;top:8700;width:132;height:1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"/>
                  <v:shape id="AutoShape 127" o:spid="_x0000_s1147" type="#_x0000_t5" style="position:absolute;left:3704;top:7881;width:132;height:1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"/>
                  <v:shape id="AutoShape 128" o:spid="_x0000_s1148" type="#_x0000_t5" style="position:absolute;left:3944;top:8121;width:132;height:1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"/>
                  <v:shape id="AutoShape 129" o:spid="_x0000_s1149" type="#_x0000_t5" style="position:absolute;left:4184;top:8361;width:132;height:1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"/>
                  <v:shape id="AutoShape 130" o:spid="_x0000_s1150" type="#_x0000_t5" style="position:absolute;left:4424;top:8601;width:132;height:1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"/>
                  <v:shape id="AutoShape 131" o:spid="_x0000_s1151" type="#_x0000_t5" style="position:absolute;left:3669;top:8176;width:132;height:1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"/>
                  <v:shape id="AutoShape 132" o:spid="_x0000_s1152" type="#_x0000_t5" style="position:absolute;left:3909;top:8416;width:132;height:1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"/>
                  <v:shape id="AutoShape 133" o:spid="_x0000_s1153" type="#_x0000_t5" style="position:absolute;left:4149;top:8656;width:132;height:1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"/>
                  <v:shape id="AutoShape 134" o:spid="_x0000_s1154" type="#_x0000_t5" style="position:absolute;left:3742;top:8634;width:132;height:1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"/>
                  <v:shape id="AutoShape 135" o:spid="_x0000_s1155" type="#_x0000_t5" style="position:absolute;left:3750;top:7278;width:132;height:1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"/>
                  <v:shape id="AutoShape 136" o:spid="_x0000_s1156" type="#_x0000_t5" style="position:absolute;left:3990;top:7518;width:132;height:1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"/>
                  <v:shape id="AutoShape 137" o:spid="_x0000_s1157" type="#_x0000_t5" style="position:absolute;left:4230;top:7758;width:132;height:1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"/>
                  <v:shape id="AutoShape 138" o:spid="_x0000_s1158" type="#_x0000_t5" style="position:absolute;left:4470;top:7998;width:132;height:1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"/>
                  <v:shape id="AutoShape 139" o:spid="_x0000_s1159" type="#_x0000_t5" style="position:absolute;left:4710;top:8238;width:132;height:1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"/>
                  <v:shape id="AutoShape 140" o:spid="_x0000_s1160" type="#_x0000_t5" style="position:absolute;left:4950;top:8478;width:132;height:1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"/>
                </v:group>
                <v:group id="Group 141" o:spid="_x0000_s1161" style="position:absolute;left:7490;top:7221;width:2418;height:1793" coordorigin="7490,7221" coordsize="2418,17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">
                  <v:rect id="Rectangle 142" o:spid="_x0000_s1162" style="position:absolute;left:7744;top:8499;width:452;height:3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"/>
                  <v:shape id="Text Box 143" o:spid="_x0000_s1163" type="#_x0000_t202" style="position:absolute;left:7490;top:7221;width:2418;height:17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" filled="f" stroked="f">
                    <v:textbox style="mso-fit-shape-to-text:t">
                      <w:txbxContent>
                        <w:p w:rsidR="006E668E" w:rsidRPr="00363BFA" w:rsidRDefault="006E668E" w:rsidP="006E668E">
                          <w:pPr>
                            <w:rPr>
                              <w:rFonts w:ascii="Times New Roman" w:hAnsi="Times New Roman" w:cs="Times New Roman"/>
                              <w:sz w:val="24"/>
                              <w:szCs w:val="24"/>
                            </w:rPr>
                          </w:pPr>
                          <w:r w:rsidRPr="00363BFA">
                            <w:rPr>
                              <w:rFonts w:ascii="Times New Roman" w:hAnsi="Times New Roman" w:cs="Times New Roman"/>
                              <w:sz w:val="24"/>
                              <w:szCs w:val="24"/>
                            </w:rPr>
                            <w:t>KEY</w:t>
                          </w:r>
                        </w:p>
                        <w:p w:rsidR="006E668E" w:rsidRPr="00363BFA" w:rsidRDefault="006E668E" w:rsidP="006E668E">
                          <w:pPr>
                            <w:spacing w:line="360" w:lineRule="auto"/>
                            <w:ind w:firstLine="720"/>
                            <w:rPr>
                              <w:rFonts w:ascii="Times New Roman" w:hAnsi="Times New Roman" w:cs="Times New Roman"/>
                              <w:sz w:val="24"/>
                              <w:szCs w:val="24"/>
                            </w:rPr>
                          </w:pPr>
                          <w:r w:rsidRPr="00363BFA">
                            <w:rPr>
                              <w:rFonts w:ascii="Times New Roman" w:hAnsi="Times New Roman" w:cs="Times New Roman"/>
                              <w:sz w:val="24"/>
                              <w:szCs w:val="24"/>
                            </w:rPr>
                            <w:t>Satisfied</w:t>
                          </w:r>
                        </w:p>
                        <w:p w:rsidR="006E668E" w:rsidRPr="00363BFA" w:rsidRDefault="006E668E" w:rsidP="006E668E">
                          <w:pPr>
                            <w:ind w:firstLine="720"/>
                            <w:rPr>
                              <w:rFonts w:ascii="Times New Roman" w:hAnsi="Times New Roman" w:cs="Times New Roman"/>
                              <w:sz w:val="24"/>
                              <w:szCs w:val="24"/>
                            </w:rPr>
                          </w:pPr>
                          <w:r w:rsidRPr="00363BFA">
                            <w:rPr>
                              <w:rFonts w:ascii="Times New Roman" w:hAnsi="Times New Roman" w:cs="Times New Roman"/>
                              <w:sz w:val="24"/>
                              <w:szCs w:val="24"/>
                            </w:rPr>
                            <w:t xml:space="preserve">Not Satisfied </w:t>
                          </w:r>
                        </w:p>
                      </w:txbxContent>
                    </v:textbox>
                  </v:shape>
                  <v:rect id="Rectangle 144" o:spid="_x0000_s1164" style="position:absolute;left:7744;top:7740;width:452;height:3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"/>
                  <v:shape id="AutoShape 145" o:spid="_x0000_s1165" type="#_x0000_t5" style="position:absolute;left:7813;top:7773;width:132;height:1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"/>
                  <v:shape id="AutoShape 146" o:spid="_x0000_s1166" type="#_x0000_t5" style="position:absolute;left:7998;top:7771;width:132;height:1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"/>
                  <v:shape id="AutoShape 147" o:spid="_x0000_s1167" type="#_x0000_t5" style="position:absolute;left:7833;top:7947;width:132;height:1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"/>
                  <v:shape id="AutoShape 148" o:spid="_x0000_s1168" type="#_x0000_t5" style="position:absolute;left:8018;top:7945;width:132;height:1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"/>
                </v:group>
              </v:group>
            </w:pict>
          </mc:Fallback>
        </mc:AlternateContent>
      </w:r>
    </w:p>
    <w:p w:rsidR="006E668E" w:rsidRPr="00077BAF" w:rsidRDefault="006E668E" w:rsidP="006E668E">
      <w:pPr>
        <w:spacing w:beforeLines="60" w:before="144" w:afterLines="60" w:after="144" w:line="480" w:lineRule="auto"/>
        <w:contextualSpacing/>
        <w:jc w:val="both"/>
        <w:rPr>
          <w:rFonts w:ascii="Times New Roman" w:hAnsi="Times New Roman" w:cs="Times New Roman"/>
          <w:sz w:val="24"/>
          <w:szCs w:val="24"/>
        </w:rPr>
      </w:pPr>
    </w:p>
    <w:p w:rsidR="006E668E" w:rsidRPr="00077BAF" w:rsidRDefault="006E668E" w:rsidP="006E668E">
      <w:pPr>
        <w:spacing w:beforeLines="60" w:before="144" w:afterLines="60" w:after="144" w:line="480" w:lineRule="auto"/>
        <w:contextualSpacing/>
        <w:jc w:val="both"/>
        <w:rPr>
          <w:rFonts w:ascii="Times New Roman" w:hAnsi="Times New Roman" w:cs="Times New Roman"/>
          <w:sz w:val="24"/>
          <w:szCs w:val="24"/>
        </w:rPr>
      </w:pPr>
    </w:p>
    <w:p w:rsidR="006E668E" w:rsidRPr="00077BAF" w:rsidRDefault="006E668E" w:rsidP="006E668E">
      <w:pPr>
        <w:spacing w:beforeLines="60" w:before="144" w:afterLines="60" w:after="144" w:line="480" w:lineRule="auto"/>
        <w:contextualSpacing/>
        <w:jc w:val="both"/>
        <w:rPr>
          <w:rFonts w:ascii="Times New Roman" w:hAnsi="Times New Roman" w:cs="Times New Roman"/>
          <w:sz w:val="24"/>
          <w:szCs w:val="24"/>
        </w:rPr>
      </w:pPr>
    </w:p>
    <w:p w:rsidR="006E668E" w:rsidRPr="00077BAF" w:rsidRDefault="006E668E" w:rsidP="006E668E">
      <w:pPr>
        <w:spacing w:beforeLines="60" w:before="144" w:afterLines="60" w:after="144" w:line="480" w:lineRule="auto"/>
        <w:contextualSpacing/>
        <w:jc w:val="both"/>
        <w:rPr>
          <w:rFonts w:ascii="Times New Roman" w:hAnsi="Times New Roman" w:cs="Times New Roman"/>
          <w:sz w:val="24"/>
          <w:szCs w:val="24"/>
        </w:rPr>
      </w:pPr>
    </w:p>
    <w:p w:rsidR="006E668E" w:rsidRDefault="006E668E" w:rsidP="006E668E">
      <w:pPr>
        <w:spacing w:beforeLines="60" w:before="144" w:afterLines="60" w:after="144" w:line="480" w:lineRule="auto"/>
        <w:contextualSpacing/>
        <w:jc w:val="both"/>
        <w:rPr>
          <w:rFonts w:ascii="Times New Roman" w:hAnsi="Times New Roman" w:cs="Times New Roman"/>
          <w:sz w:val="24"/>
          <w:szCs w:val="24"/>
        </w:rPr>
      </w:pPr>
    </w:p>
    <w:p w:rsidR="006E668E" w:rsidRPr="00077BAF" w:rsidRDefault="006E668E" w:rsidP="006E668E">
      <w:pPr>
        <w:spacing w:beforeLines="60" w:before="144" w:afterLines="60" w:after="144" w:line="480" w:lineRule="auto"/>
        <w:contextualSpacing/>
        <w:jc w:val="both"/>
        <w:rPr>
          <w:rFonts w:ascii="Times New Roman" w:hAnsi="Times New Roman" w:cs="Times New Roman"/>
          <w:sz w:val="24"/>
          <w:szCs w:val="24"/>
        </w:rPr>
      </w:pPr>
    </w:p>
    <w:p w:rsidR="006E668E" w:rsidRPr="00077BAF" w:rsidRDefault="006E668E" w:rsidP="006E668E">
      <w:pPr>
        <w:spacing w:beforeLines="60" w:before="144" w:afterLines="60" w:after="144" w:line="480" w:lineRule="auto"/>
        <w:ind w:firstLine="720"/>
        <w:contextualSpacing/>
        <w:jc w:val="both"/>
        <w:rPr>
          <w:rFonts w:ascii="Times New Roman" w:hAnsi="Times New Roman" w:cs="Times New Roman"/>
          <w:sz w:val="24"/>
          <w:szCs w:val="24"/>
        </w:rPr>
      </w:pPr>
      <w:r w:rsidRPr="00077BAF">
        <w:rPr>
          <w:rFonts w:ascii="Times New Roman" w:hAnsi="Times New Roman" w:cs="Times New Roman"/>
          <w:sz w:val="24"/>
          <w:szCs w:val="24"/>
        </w:rPr>
        <w:t xml:space="preserve">From the table 1.4 shown above it can be noticed that the amenities provided in the study area are inadequate, thus 17.14% (61.72) are satisfied while 82.80% (298.28) are not satisfied. </w:t>
      </w:r>
    </w:p>
    <w:p w:rsidR="006E668E" w:rsidRPr="00077BAF" w:rsidRDefault="006E668E" w:rsidP="006E668E">
      <w:pPr>
        <w:spacing w:after="0" w:line="480" w:lineRule="auto"/>
        <w:contextualSpacing/>
        <w:rPr>
          <w:rFonts w:ascii="Times New Roman" w:hAnsi="Times New Roman" w:cs="Times New Roman"/>
          <w:sz w:val="24"/>
          <w:szCs w:val="24"/>
        </w:rPr>
      </w:pPr>
      <w:r w:rsidRPr="00077BAF">
        <w:rPr>
          <w:rFonts w:ascii="Times New Roman" w:hAnsi="Times New Roman" w:cs="Times New Roman"/>
          <w:sz w:val="24"/>
          <w:szCs w:val="24"/>
        </w:rPr>
        <w:br w:type="page"/>
      </w:r>
    </w:p>
    <w:p w:rsidR="006E668E" w:rsidRPr="00077BAF" w:rsidRDefault="006E668E" w:rsidP="006E668E">
      <w:pPr>
        <w:spacing w:beforeLines="60" w:before="144" w:afterLines="60" w:after="144" w:line="480" w:lineRule="auto"/>
        <w:contextualSpacing/>
        <w:jc w:val="both"/>
        <w:rPr>
          <w:rFonts w:ascii="Times New Roman" w:hAnsi="Times New Roman" w:cs="Times New Roman"/>
          <w:b/>
          <w:sz w:val="24"/>
          <w:szCs w:val="24"/>
        </w:rPr>
      </w:pPr>
      <w:r w:rsidRPr="00077BAF">
        <w:rPr>
          <w:rFonts w:ascii="Times New Roman" w:hAnsi="Times New Roman" w:cs="Times New Roman"/>
          <w:b/>
          <w:sz w:val="24"/>
          <w:szCs w:val="24"/>
        </w:rPr>
        <w:lastRenderedPageBreak/>
        <w:t xml:space="preserve">TABLE4.6: ROOF CONDITION      </w:t>
      </w:r>
      <w:r w:rsidRPr="00077BAF">
        <w:rPr>
          <w:rFonts w:ascii="Times New Roman" w:hAnsi="Times New Roman" w:cs="Times New Roman"/>
          <w:b/>
          <w:sz w:val="24"/>
          <w:szCs w:val="24"/>
        </w:rPr>
        <w:tab/>
      </w:r>
    </w:p>
    <w:tbl>
      <w:tblPr>
        <w:tblStyle w:val="TableGrid"/>
        <w:tblW w:w="0" w:type="auto"/>
        <w:tblLook w:val="04A0" w:firstRow="1" w:lastRow="0" w:firstColumn="1" w:lastColumn="0" w:noHBand="0" w:noVBand="1"/>
      </w:tblPr>
      <w:tblGrid>
        <w:gridCol w:w="1696"/>
        <w:gridCol w:w="1562"/>
        <w:gridCol w:w="866"/>
        <w:gridCol w:w="2194"/>
        <w:gridCol w:w="1301"/>
      </w:tblGrid>
      <w:tr w:rsidR="006E668E" w:rsidRPr="00077BAF" w:rsidTr="00305032">
        <w:tc>
          <w:tcPr>
            <w:tcW w:w="1696" w:type="dxa"/>
          </w:tcPr>
          <w:p w:rsidR="006E668E" w:rsidRPr="00077BAF" w:rsidRDefault="006E668E" w:rsidP="00305032">
            <w:pPr>
              <w:spacing w:beforeLines="60" w:before="144" w:afterLines="60" w:after="144" w:line="480" w:lineRule="auto"/>
              <w:contextualSpacing/>
              <w:jc w:val="center"/>
              <w:rPr>
                <w:rFonts w:ascii="Times New Roman" w:hAnsi="Times New Roman" w:cs="Times New Roman"/>
                <w:b/>
                <w:sz w:val="24"/>
                <w:szCs w:val="24"/>
              </w:rPr>
            </w:pPr>
            <w:r w:rsidRPr="00077BAF">
              <w:rPr>
                <w:rFonts w:ascii="Times New Roman" w:hAnsi="Times New Roman" w:cs="Times New Roman"/>
                <w:b/>
                <w:sz w:val="24"/>
                <w:szCs w:val="24"/>
              </w:rPr>
              <w:t>Category</w:t>
            </w:r>
          </w:p>
        </w:tc>
        <w:tc>
          <w:tcPr>
            <w:tcW w:w="1562" w:type="dxa"/>
          </w:tcPr>
          <w:p w:rsidR="006E668E" w:rsidRPr="00077BAF" w:rsidRDefault="006E668E" w:rsidP="00305032">
            <w:pPr>
              <w:spacing w:beforeLines="60" w:before="144" w:afterLines="60" w:after="144" w:line="480" w:lineRule="auto"/>
              <w:contextualSpacing/>
              <w:jc w:val="center"/>
              <w:rPr>
                <w:rFonts w:ascii="Times New Roman" w:hAnsi="Times New Roman" w:cs="Times New Roman"/>
                <w:b/>
                <w:sz w:val="24"/>
                <w:szCs w:val="24"/>
              </w:rPr>
            </w:pPr>
            <w:r w:rsidRPr="00077BAF">
              <w:rPr>
                <w:rFonts w:ascii="Times New Roman" w:hAnsi="Times New Roman" w:cs="Times New Roman"/>
                <w:b/>
                <w:sz w:val="24"/>
                <w:szCs w:val="24"/>
              </w:rPr>
              <w:t>Response</w:t>
            </w:r>
          </w:p>
        </w:tc>
        <w:tc>
          <w:tcPr>
            <w:tcW w:w="866" w:type="dxa"/>
          </w:tcPr>
          <w:p w:rsidR="006E668E" w:rsidRPr="00077BAF" w:rsidRDefault="006E668E" w:rsidP="00305032">
            <w:pPr>
              <w:spacing w:beforeLines="60" w:before="144" w:afterLines="60" w:after="144" w:line="480" w:lineRule="auto"/>
              <w:contextualSpacing/>
              <w:jc w:val="center"/>
              <w:rPr>
                <w:rFonts w:ascii="Times New Roman" w:hAnsi="Times New Roman" w:cs="Times New Roman"/>
                <w:b/>
                <w:sz w:val="24"/>
                <w:szCs w:val="24"/>
              </w:rPr>
            </w:pPr>
            <w:r w:rsidRPr="00077BAF">
              <w:rPr>
                <w:rFonts w:ascii="Times New Roman" w:hAnsi="Times New Roman" w:cs="Times New Roman"/>
                <w:b/>
                <w:sz w:val="24"/>
                <w:szCs w:val="24"/>
              </w:rPr>
              <w:t>No</w:t>
            </w:r>
          </w:p>
        </w:tc>
        <w:tc>
          <w:tcPr>
            <w:tcW w:w="2194" w:type="dxa"/>
          </w:tcPr>
          <w:p w:rsidR="006E668E" w:rsidRPr="00077BAF" w:rsidRDefault="006E668E" w:rsidP="00305032">
            <w:pPr>
              <w:spacing w:beforeLines="60" w:before="144" w:afterLines="60" w:after="144" w:line="480" w:lineRule="auto"/>
              <w:contextualSpacing/>
              <w:jc w:val="center"/>
              <w:rPr>
                <w:rFonts w:ascii="Times New Roman" w:hAnsi="Times New Roman" w:cs="Times New Roman"/>
                <w:b/>
                <w:sz w:val="24"/>
                <w:szCs w:val="24"/>
              </w:rPr>
            </w:pPr>
            <w:r w:rsidRPr="00077BAF">
              <w:rPr>
                <w:rFonts w:ascii="Times New Roman" w:hAnsi="Times New Roman" w:cs="Times New Roman"/>
                <w:b/>
                <w:sz w:val="24"/>
                <w:szCs w:val="24"/>
              </w:rPr>
              <w:t>Percentage %</w:t>
            </w:r>
          </w:p>
        </w:tc>
        <w:tc>
          <w:tcPr>
            <w:tcW w:w="1301" w:type="dxa"/>
          </w:tcPr>
          <w:p w:rsidR="006E668E" w:rsidRPr="00077BAF" w:rsidRDefault="006E668E" w:rsidP="00305032">
            <w:pPr>
              <w:spacing w:beforeLines="60" w:before="144" w:afterLines="60" w:after="144" w:line="480" w:lineRule="auto"/>
              <w:contextualSpacing/>
              <w:jc w:val="center"/>
              <w:rPr>
                <w:rFonts w:ascii="Times New Roman" w:hAnsi="Times New Roman" w:cs="Times New Roman"/>
                <w:b/>
                <w:sz w:val="24"/>
                <w:szCs w:val="24"/>
              </w:rPr>
            </w:pPr>
            <w:r w:rsidRPr="00077BAF">
              <w:rPr>
                <w:rFonts w:ascii="Times New Roman" w:hAnsi="Times New Roman" w:cs="Times New Roman"/>
                <w:b/>
                <w:sz w:val="24"/>
                <w:szCs w:val="24"/>
              </w:rPr>
              <w:t xml:space="preserve">Degree </w:t>
            </w:r>
            <w:r w:rsidRPr="00077BAF">
              <w:rPr>
                <w:rFonts w:ascii="Times New Roman" w:hAnsi="Times New Roman" w:cs="Times New Roman"/>
                <w:b/>
                <w:sz w:val="24"/>
                <w:szCs w:val="24"/>
                <w:vertAlign w:val="superscript"/>
              </w:rPr>
              <w:t>o</w:t>
            </w:r>
          </w:p>
        </w:tc>
      </w:tr>
      <w:tr w:rsidR="006E668E" w:rsidRPr="00077BAF" w:rsidTr="00305032">
        <w:tc>
          <w:tcPr>
            <w:tcW w:w="1696" w:type="dxa"/>
            <w:vMerge w:val="restart"/>
          </w:tcPr>
          <w:p w:rsidR="006E668E" w:rsidRPr="00077BAF" w:rsidRDefault="006E668E" w:rsidP="00305032">
            <w:pPr>
              <w:spacing w:beforeLines="60" w:before="144" w:afterLines="60" w:after="144" w:line="480" w:lineRule="auto"/>
              <w:contextualSpacing/>
              <w:jc w:val="both"/>
              <w:rPr>
                <w:rFonts w:ascii="Times New Roman" w:hAnsi="Times New Roman" w:cs="Times New Roman"/>
                <w:sz w:val="24"/>
                <w:szCs w:val="24"/>
              </w:rPr>
            </w:pPr>
            <w:r w:rsidRPr="00077BAF">
              <w:rPr>
                <w:rFonts w:ascii="Times New Roman" w:hAnsi="Times New Roman" w:cs="Times New Roman"/>
                <w:sz w:val="24"/>
                <w:szCs w:val="24"/>
              </w:rPr>
              <w:t>Poor roofing</w:t>
            </w:r>
          </w:p>
        </w:tc>
        <w:tc>
          <w:tcPr>
            <w:tcW w:w="1562" w:type="dxa"/>
          </w:tcPr>
          <w:p w:rsidR="006E668E" w:rsidRPr="00077BAF" w:rsidRDefault="006E668E" w:rsidP="00305032">
            <w:pPr>
              <w:spacing w:beforeLines="60" w:before="144" w:afterLines="60" w:after="144" w:line="480" w:lineRule="auto"/>
              <w:contextualSpacing/>
              <w:jc w:val="both"/>
              <w:rPr>
                <w:rFonts w:ascii="Times New Roman" w:hAnsi="Times New Roman" w:cs="Times New Roman"/>
                <w:sz w:val="24"/>
                <w:szCs w:val="24"/>
              </w:rPr>
            </w:pPr>
            <w:r w:rsidRPr="00077BAF">
              <w:rPr>
                <w:rFonts w:ascii="Times New Roman" w:hAnsi="Times New Roman" w:cs="Times New Roman"/>
                <w:sz w:val="24"/>
                <w:szCs w:val="24"/>
              </w:rPr>
              <w:t>Satisfied</w:t>
            </w:r>
          </w:p>
        </w:tc>
        <w:tc>
          <w:tcPr>
            <w:tcW w:w="866" w:type="dxa"/>
          </w:tcPr>
          <w:p w:rsidR="006E668E" w:rsidRPr="00077BAF" w:rsidRDefault="006E668E" w:rsidP="00305032">
            <w:pPr>
              <w:spacing w:beforeLines="60" w:before="144" w:afterLines="60" w:after="144" w:line="480" w:lineRule="auto"/>
              <w:contextualSpacing/>
              <w:jc w:val="both"/>
              <w:rPr>
                <w:rFonts w:ascii="Times New Roman" w:hAnsi="Times New Roman" w:cs="Times New Roman"/>
                <w:sz w:val="24"/>
                <w:szCs w:val="24"/>
              </w:rPr>
            </w:pPr>
            <w:r w:rsidRPr="00077BAF">
              <w:rPr>
                <w:rFonts w:ascii="Times New Roman" w:hAnsi="Times New Roman" w:cs="Times New Roman"/>
                <w:sz w:val="24"/>
                <w:szCs w:val="24"/>
              </w:rPr>
              <w:t>15</w:t>
            </w:r>
          </w:p>
        </w:tc>
        <w:tc>
          <w:tcPr>
            <w:tcW w:w="2194" w:type="dxa"/>
          </w:tcPr>
          <w:p w:rsidR="006E668E" w:rsidRPr="00077BAF" w:rsidRDefault="006E668E" w:rsidP="00305032">
            <w:pPr>
              <w:spacing w:beforeLines="60" w:before="144" w:afterLines="60" w:after="144" w:line="480" w:lineRule="auto"/>
              <w:contextualSpacing/>
              <w:jc w:val="both"/>
              <w:rPr>
                <w:rFonts w:ascii="Times New Roman" w:hAnsi="Times New Roman" w:cs="Times New Roman"/>
                <w:sz w:val="24"/>
                <w:szCs w:val="24"/>
              </w:rPr>
            </w:pPr>
            <w:r w:rsidRPr="00077BAF">
              <w:rPr>
                <w:rFonts w:ascii="Times New Roman" w:hAnsi="Times New Roman" w:cs="Times New Roman"/>
                <w:sz w:val="24"/>
                <w:szCs w:val="24"/>
              </w:rPr>
              <w:t>42.9%</w:t>
            </w:r>
          </w:p>
        </w:tc>
        <w:tc>
          <w:tcPr>
            <w:tcW w:w="1301" w:type="dxa"/>
          </w:tcPr>
          <w:p w:rsidR="006E668E" w:rsidRPr="00077BAF" w:rsidRDefault="006E668E" w:rsidP="00305032">
            <w:pPr>
              <w:spacing w:beforeLines="60" w:before="144" w:afterLines="60" w:after="144" w:line="480" w:lineRule="auto"/>
              <w:contextualSpacing/>
              <w:jc w:val="both"/>
              <w:rPr>
                <w:rFonts w:ascii="Times New Roman" w:hAnsi="Times New Roman" w:cs="Times New Roman"/>
                <w:sz w:val="24"/>
                <w:szCs w:val="24"/>
              </w:rPr>
            </w:pPr>
            <w:r w:rsidRPr="00077BAF">
              <w:rPr>
                <w:rFonts w:ascii="Times New Roman" w:hAnsi="Times New Roman" w:cs="Times New Roman"/>
                <w:sz w:val="24"/>
                <w:szCs w:val="24"/>
              </w:rPr>
              <w:t>154.29</w:t>
            </w:r>
            <w:r w:rsidRPr="00077BAF">
              <w:rPr>
                <w:rFonts w:ascii="Times New Roman" w:hAnsi="Times New Roman" w:cs="Times New Roman"/>
                <w:sz w:val="24"/>
                <w:szCs w:val="24"/>
                <w:vertAlign w:val="superscript"/>
              </w:rPr>
              <w:t>o</w:t>
            </w:r>
          </w:p>
        </w:tc>
      </w:tr>
      <w:tr w:rsidR="006E668E" w:rsidRPr="00077BAF" w:rsidTr="00305032">
        <w:tc>
          <w:tcPr>
            <w:tcW w:w="1696" w:type="dxa"/>
            <w:vMerge/>
          </w:tcPr>
          <w:p w:rsidR="006E668E" w:rsidRPr="00077BAF" w:rsidRDefault="006E668E" w:rsidP="00305032">
            <w:pPr>
              <w:spacing w:beforeLines="60" w:before="144" w:afterLines="60" w:after="144" w:line="480" w:lineRule="auto"/>
              <w:contextualSpacing/>
              <w:jc w:val="both"/>
              <w:rPr>
                <w:rFonts w:ascii="Times New Roman" w:hAnsi="Times New Roman" w:cs="Times New Roman"/>
                <w:sz w:val="24"/>
                <w:szCs w:val="24"/>
              </w:rPr>
            </w:pPr>
          </w:p>
        </w:tc>
        <w:tc>
          <w:tcPr>
            <w:tcW w:w="1562" w:type="dxa"/>
          </w:tcPr>
          <w:p w:rsidR="006E668E" w:rsidRPr="00077BAF" w:rsidRDefault="006E668E" w:rsidP="00305032">
            <w:pPr>
              <w:spacing w:beforeLines="60" w:before="144" w:afterLines="60" w:after="144" w:line="480" w:lineRule="auto"/>
              <w:contextualSpacing/>
              <w:jc w:val="both"/>
              <w:rPr>
                <w:rFonts w:ascii="Times New Roman" w:hAnsi="Times New Roman" w:cs="Times New Roman"/>
                <w:sz w:val="24"/>
                <w:szCs w:val="24"/>
              </w:rPr>
            </w:pPr>
            <w:r w:rsidRPr="00077BAF">
              <w:rPr>
                <w:rFonts w:ascii="Times New Roman" w:hAnsi="Times New Roman" w:cs="Times New Roman"/>
                <w:sz w:val="24"/>
                <w:szCs w:val="24"/>
              </w:rPr>
              <w:t>Not satisfied</w:t>
            </w:r>
          </w:p>
        </w:tc>
        <w:tc>
          <w:tcPr>
            <w:tcW w:w="866" w:type="dxa"/>
          </w:tcPr>
          <w:p w:rsidR="006E668E" w:rsidRPr="00077BAF" w:rsidRDefault="006E668E" w:rsidP="00305032">
            <w:pPr>
              <w:spacing w:beforeLines="60" w:before="144" w:afterLines="60" w:after="144" w:line="480" w:lineRule="auto"/>
              <w:contextualSpacing/>
              <w:jc w:val="both"/>
              <w:rPr>
                <w:rFonts w:ascii="Times New Roman" w:hAnsi="Times New Roman" w:cs="Times New Roman"/>
                <w:sz w:val="24"/>
                <w:szCs w:val="24"/>
              </w:rPr>
            </w:pPr>
            <w:r w:rsidRPr="00077BAF">
              <w:rPr>
                <w:rFonts w:ascii="Times New Roman" w:hAnsi="Times New Roman" w:cs="Times New Roman"/>
                <w:sz w:val="24"/>
                <w:szCs w:val="24"/>
              </w:rPr>
              <w:t>20</w:t>
            </w:r>
          </w:p>
        </w:tc>
        <w:tc>
          <w:tcPr>
            <w:tcW w:w="2194" w:type="dxa"/>
          </w:tcPr>
          <w:p w:rsidR="006E668E" w:rsidRPr="00077BAF" w:rsidRDefault="006E668E" w:rsidP="00305032">
            <w:pPr>
              <w:spacing w:beforeLines="60" w:before="144" w:afterLines="60" w:after="144" w:line="480" w:lineRule="auto"/>
              <w:contextualSpacing/>
              <w:jc w:val="both"/>
              <w:rPr>
                <w:rFonts w:ascii="Times New Roman" w:hAnsi="Times New Roman" w:cs="Times New Roman"/>
                <w:sz w:val="24"/>
                <w:szCs w:val="24"/>
              </w:rPr>
            </w:pPr>
            <w:r w:rsidRPr="00077BAF">
              <w:rPr>
                <w:rFonts w:ascii="Times New Roman" w:hAnsi="Times New Roman" w:cs="Times New Roman"/>
                <w:sz w:val="24"/>
                <w:szCs w:val="24"/>
              </w:rPr>
              <w:t>57.14%</w:t>
            </w:r>
          </w:p>
        </w:tc>
        <w:tc>
          <w:tcPr>
            <w:tcW w:w="1301" w:type="dxa"/>
          </w:tcPr>
          <w:p w:rsidR="006E668E" w:rsidRPr="00077BAF" w:rsidRDefault="006E668E" w:rsidP="00305032">
            <w:pPr>
              <w:spacing w:beforeLines="60" w:before="144" w:afterLines="60" w:after="144" w:line="480" w:lineRule="auto"/>
              <w:contextualSpacing/>
              <w:jc w:val="both"/>
              <w:rPr>
                <w:rFonts w:ascii="Times New Roman" w:hAnsi="Times New Roman" w:cs="Times New Roman"/>
                <w:sz w:val="24"/>
                <w:szCs w:val="24"/>
              </w:rPr>
            </w:pPr>
            <w:r w:rsidRPr="00077BAF">
              <w:rPr>
                <w:rFonts w:ascii="Times New Roman" w:hAnsi="Times New Roman" w:cs="Times New Roman"/>
                <w:sz w:val="24"/>
                <w:szCs w:val="24"/>
              </w:rPr>
              <w:t>205.71</w:t>
            </w:r>
            <w:r w:rsidRPr="00077BAF">
              <w:rPr>
                <w:rFonts w:ascii="Times New Roman" w:hAnsi="Times New Roman" w:cs="Times New Roman"/>
                <w:sz w:val="24"/>
                <w:szCs w:val="24"/>
                <w:vertAlign w:val="superscript"/>
              </w:rPr>
              <w:t>o</w:t>
            </w:r>
          </w:p>
        </w:tc>
      </w:tr>
      <w:tr w:rsidR="006E668E" w:rsidRPr="00077BAF" w:rsidTr="00305032">
        <w:tc>
          <w:tcPr>
            <w:tcW w:w="1696" w:type="dxa"/>
          </w:tcPr>
          <w:p w:rsidR="006E668E" w:rsidRPr="00077BAF" w:rsidRDefault="006E668E" w:rsidP="00305032">
            <w:pPr>
              <w:spacing w:beforeLines="60" w:before="144" w:afterLines="60" w:after="144" w:line="480" w:lineRule="auto"/>
              <w:contextualSpacing/>
              <w:jc w:val="both"/>
              <w:rPr>
                <w:rFonts w:ascii="Times New Roman" w:hAnsi="Times New Roman" w:cs="Times New Roman"/>
                <w:sz w:val="24"/>
                <w:szCs w:val="24"/>
              </w:rPr>
            </w:pPr>
          </w:p>
        </w:tc>
        <w:tc>
          <w:tcPr>
            <w:tcW w:w="1562" w:type="dxa"/>
          </w:tcPr>
          <w:p w:rsidR="006E668E" w:rsidRPr="00077BAF" w:rsidRDefault="006E668E" w:rsidP="00305032">
            <w:pPr>
              <w:spacing w:beforeLines="60" w:before="144" w:afterLines="60" w:after="144" w:line="480" w:lineRule="auto"/>
              <w:contextualSpacing/>
              <w:jc w:val="both"/>
              <w:rPr>
                <w:rFonts w:ascii="Times New Roman" w:hAnsi="Times New Roman" w:cs="Times New Roman"/>
                <w:sz w:val="24"/>
                <w:szCs w:val="24"/>
              </w:rPr>
            </w:pPr>
          </w:p>
        </w:tc>
        <w:tc>
          <w:tcPr>
            <w:tcW w:w="866" w:type="dxa"/>
          </w:tcPr>
          <w:p w:rsidR="006E668E" w:rsidRPr="00077BAF" w:rsidRDefault="006E668E" w:rsidP="00305032">
            <w:pPr>
              <w:spacing w:beforeLines="60" w:before="144" w:afterLines="60" w:after="144" w:line="480" w:lineRule="auto"/>
              <w:contextualSpacing/>
              <w:jc w:val="both"/>
              <w:rPr>
                <w:rFonts w:ascii="Times New Roman" w:hAnsi="Times New Roman" w:cs="Times New Roman"/>
                <w:sz w:val="24"/>
                <w:szCs w:val="24"/>
              </w:rPr>
            </w:pPr>
            <w:r w:rsidRPr="00077BAF">
              <w:rPr>
                <w:rFonts w:ascii="Times New Roman" w:hAnsi="Times New Roman" w:cs="Times New Roman"/>
                <w:sz w:val="24"/>
                <w:szCs w:val="24"/>
              </w:rPr>
              <w:t>35</w:t>
            </w:r>
          </w:p>
        </w:tc>
        <w:tc>
          <w:tcPr>
            <w:tcW w:w="2194" w:type="dxa"/>
          </w:tcPr>
          <w:p w:rsidR="006E668E" w:rsidRPr="00077BAF" w:rsidRDefault="006E668E" w:rsidP="00305032">
            <w:pPr>
              <w:spacing w:beforeLines="60" w:before="144" w:afterLines="60" w:after="144" w:line="480" w:lineRule="auto"/>
              <w:contextualSpacing/>
              <w:jc w:val="both"/>
              <w:rPr>
                <w:rFonts w:ascii="Times New Roman" w:hAnsi="Times New Roman" w:cs="Times New Roman"/>
                <w:sz w:val="24"/>
                <w:szCs w:val="24"/>
              </w:rPr>
            </w:pPr>
            <w:r w:rsidRPr="00077BAF">
              <w:rPr>
                <w:rFonts w:ascii="Times New Roman" w:hAnsi="Times New Roman" w:cs="Times New Roman"/>
                <w:sz w:val="24"/>
                <w:szCs w:val="24"/>
              </w:rPr>
              <w:t>100%</w:t>
            </w:r>
          </w:p>
        </w:tc>
        <w:tc>
          <w:tcPr>
            <w:tcW w:w="1301" w:type="dxa"/>
          </w:tcPr>
          <w:p w:rsidR="006E668E" w:rsidRPr="00077BAF" w:rsidRDefault="006E668E" w:rsidP="00305032">
            <w:pPr>
              <w:spacing w:beforeLines="60" w:before="144" w:afterLines="60" w:after="144" w:line="480" w:lineRule="auto"/>
              <w:contextualSpacing/>
              <w:jc w:val="both"/>
              <w:rPr>
                <w:rFonts w:ascii="Times New Roman" w:hAnsi="Times New Roman" w:cs="Times New Roman"/>
                <w:sz w:val="24"/>
                <w:szCs w:val="24"/>
              </w:rPr>
            </w:pPr>
            <w:r w:rsidRPr="00077BAF">
              <w:rPr>
                <w:rFonts w:ascii="Times New Roman" w:hAnsi="Times New Roman" w:cs="Times New Roman"/>
                <w:sz w:val="24"/>
                <w:szCs w:val="24"/>
              </w:rPr>
              <w:t>360</w:t>
            </w:r>
            <w:r w:rsidRPr="00077BAF">
              <w:rPr>
                <w:rFonts w:ascii="Times New Roman" w:hAnsi="Times New Roman" w:cs="Times New Roman"/>
                <w:sz w:val="24"/>
                <w:szCs w:val="24"/>
                <w:vertAlign w:val="superscript"/>
              </w:rPr>
              <w:t>o</w:t>
            </w:r>
          </w:p>
        </w:tc>
      </w:tr>
    </w:tbl>
    <w:p w:rsidR="006E668E" w:rsidRPr="00077BAF" w:rsidRDefault="006E668E" w:rsidP="006E668E">
      <w:pPr>
        <w:spacing w:beforeLines="60" w:before="144" w:afterLines="60" w:after="144" w:line="360" w:lineRule="auto"/>
        <w:contextualSpacing/>
        <w:jc w:val="both"/>
        <w:rPr>
          <w:rFonts w:ascii="Times New Roman" w:hAnsi="Times New Roman" w:cs="Times New Roman"/>
          <w:sz w:val="24"/>
          <w:szCs w:val="24"/>
        </w:rPr>
      </w:pPr>
      <w:r>
        <w:rPr>
          <w:rFonts w:ascii="Times New Roman" w:hAnsi="Times New Roman" w:cs="Times New Roman"/>
          <w:sz w:val="24"/>
          <w:szCs w:val="24"/>
        </w:rPr>
        <w:t>Source: field survey, 2025</w:t>
      </w:r>
    </w:p>
    <w:p w:rsidR="006E668E" w:rsidRPr="00077BAF" w:rsidRDefault="006E668E" w:rsidP="006E668E">
      <w:pPr>
        <w:spacing w:beforeLines="60" w:before="144" w:afterLines="60" w:after="144" w:line="480" w:lineRule="auto"/>
        <w:contextualSpacing/>
        <w:jc w:val="both"/>
        <w:rPr>
          <w:rFonts w:ascii="Times New Roman" w:hAnsi="Times New Roman" w:cs="Times New Roman"/>
          <w:sz w:val="24"/>
          <w:szCs w:val="24"/>
        </w:rPr>
      </w:pPr>
      <w:r w:rsidRPr="00077BAF">
        <w:rPr>
          <w:rFonts w:ascii="Times New Roman" w:hAnsi="Times New Roman" w:cs="Times New Roman"/>
          <w:noProof/>
          <w:sz w:val="24"/>
          <w:szCs w:val="24"/>
          <w:lang w:val="en-GB" w:eastAsia="en-GB"/>
        </w:rPr>
        <mc:AlternateContent>
          <mc:Choice Requires="wpg">
            <w:drawing>
              <wp:anchor distT="0" distB="0" distL="114300" distR="114300" simplePos="0" relativeHeight="251671552" behindDoc="0" locked="0" layoutInCell="1" allowOverlap="1" wp14:anchorId="64D5463A" wp14:editId="64F4002D">
                <wp:simplePos x="0" y="0"/>
                <wp:positionH relativeFrom="column">
                  <wp:posOffset>196215</wp:posOffset>
                </wp:positionH>
                <wp:positionV relativeFrom="paragraph">
                  <wp:posOffset>13970</wp:posOffset>
                </wp:positionV>
                <wp:extent cx="4998085" cy="1934845"/>
                <wp:effectExtent l="5715" t="21590" r="0" b="5715"/>
                <wp:wrapNone/>
                <wp:docPr id="67" name="Group 6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998085" cy="1934845"/>
                          <a:chOff x="2469" y="6408"/>
                          <a:chExt cx="7871" cy="3047"/>
                        </a:xfrm>
                      </wpg:grpSpPr>
                      <wpg:grpSp>
                        <wpg:cNvPr id="68" name="Group 150"/>
                        <wpg:cNvGrpSpPr>
                          <a:grpSpLocks/>
                        </wpg:cNvGrpSpPr>
                        <wpg:grpSpPr bwMode="auto">
                          <a:xfrm>
                            <a:off x="2469" y="6414"/>
                            <a:ext cx="3031" cy="3041"/>
                            <a:chOff x="2469" y="6414"/>
                            <a:chExt cx="3031" cy="3041"/>
                          </a:xfrm>
                        </wpg:grpSpPr>
                        <wps:wsp>
                          <wps:cNvPr id="69" name="Oval 151"/>
                          <wps:cNvSpPr>
                            <a:spLocks noChangeArrowheads="1"/>
                          </wps:cNvSpPr>
                          <wps:spPr bwMode="auto">
                            <a:xfrm>
                              <a:off x="2469" y="6414"/>
                              <a:ext cx="3031" cy="3041"/>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70" name="AutoShape 152"/>
                          <wps:cNvSpPr>
                            <a:spLocks noChangeArrowheads="1"/>
                          </wps:cNvSpPr>
                          <wps:spPr bwMode="auto">
                            <a:xfrm>
                              <a:off x="3984" y="6414"/>
                              <a:ext cx="1516" cy="1591"/>
                            </a:xfrm>
                            <a:prstGeom prst="rtTriangl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71" name="Rectangle 153"/>
                          <wps:cNvSpPr>
                            <a:spLocks noChangeArrowheads="1"/>
                          </wps:cNvSpPr>
                          <wps:spPr bwMode="auto">
                            <a:xfrm>
                              <a:off x="4066" y="6706"/>
                              <a:ext cx="71" cy="143"/>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72" name="Rectangle 154"/>
                          <wps:cNvSpPr>
                            <a:spLocks noChangeArrowheads="1"/>
                          </wps:cNvSpPr>
                          <wps:spPr bwMode="auto">
                            <a:xfrm>
                              <a:off x="4306" y="6946"/>
                              <a:ext cx="71" cy="143"/>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73" name="Rectangle 155"/>
                          <wps:cNvSpPr>
                            <a:spLocks noChangeArrowheads="1"/>
                          </wps:cNvSpPr>
                          <wps:spPr bwMode="auto">
                            <a:xfrm>
                              <a:off x="4546" y="7186"/>
                              <a:ext cx="71" cy="143"/>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74" name="Rectangle 156"/>
                          <wps:cNvSpPr>
                            <a:spLocks noChangeArrowheads="1"/>
                          </wps:cNvSpPr>
                          <wps:spPr bwMode="auto">
                            <a:xfrm>
                              <a:off x="4786" y="7426"/>
                              <a:ext cx="71" cy="143"/>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75" name="Rectangle 157"/>
                          <wps:cNvSpPr>
                            <a:spLocks noChangeArrowheads="1"/>
                          </wps:cNvSpPr>
                          <wps:spPr bwMode="auto">
                            <a:xfrm>
                              <a:off x="5026" y="7666"/>
                              <a:ext cx="71" cy="143"/>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76" name="Rectangle 158"/>
                          <wps:cNvSpPr>
                            <a:spLocks noChangeArrowheads="1"/>
                          </wps:cNvSpPr>
                          <wps:spPr bwMode="auto">
                            <a:xfrm>
                              <a:off x="4117" y="7065"/>
                              <a:ext cx="71" cy="143"/>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77" name="Rectangle 159"/>
                          <wps:cNvSpPr>
                            <a:spLocks noChangeArrowheads="1"/>
                          </wps:cNvSpPr>
                          <wps:spPr bwMode="auto">
                            <a:xfrm>
                              <a:off x="4357" y="7305"/>
                              <a:ext cx="71" cy="143"/>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78" name="Rectangle 160"/>
                          <wps:cNvSpPr>
                            <a:spLocks noChangeArrowheads="1"/>
                          </wps:cNvSpPr>
                          <wps:spPr bwMode="auto">
                            <a:xfrm>
                              <a:off x="4597" y="7545"/>
                              <a:ext cx="71" cy="143"/>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79" name="Rectangle 161"/>
                          <wps:cNvSpPr>
                            <a:spLocks noChangeArrowheads="1"/>
                          </wps:cNvSpPr>
                          <wps:spPr bwMode="auto">
                            <a:xfrm>
                              <a:off x="4837" y="7785"/>
                              <a:ext cx="71" cy="143"/>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80" name="Rectangle 162"/>
                          <wps:cNvSpPr>
                            <a:spLocks noChangeArrowheads="1"/>
                          </wps:cNvSpPr>
                          <wps:spPr bwMode="auto">
                            <a:xfrm>
                              <a:off x="4069" y="7336"/>
                              <a:ext cx="71" cy="143"/>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81" name="Rectangle 163"/>
                          <wps:cNvSpPr>
                            <a:spLocks noChangeArrowheads="1"/>
                          </wps:cNvSpPr>
                          <wps:spPr bwMode="auto">
                            <a:xfrm>
                              <a:off x="4309" y="7576"/>
                              <a:ext cx="71" cy="143"/>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82" name="Rectangle 164"/>
                          <wps:cNvSpPr>
                            <a:spLocks noChangeArrowheads="1"/>
                          </wps:cNvSpPr>
                          <wps:spPr bwMode="auto">
                            <a:xfrm>
                              <a:off x="4549" y="7816"/>
                              <a:ext cx="71" cy="143"/>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83" name="Rectangle 165"/>
                          <wps:cNvSpPr>
                            <a:spLocks noChangeArrowheads="1"/>
                          </wps:cNvSpPr>
                          <wps:spPr bwMode="auto">
                            <a:xfrm>
                              <a:off x="4076" y="7585"/>
                              <a:ext cx="71" cy="143"/>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84" name="Rectangle 166"/>
                          <wps:cNvSpPr>
                            <a:spLocks noChangeArrowheads="1"/>
                          </wps:cNvSpPr>
                          <wps:spPr bwMode="auto">
                            <a:xfrm>
                              <a:off x="4316" y="7825"/>
                              <a:ext cx="71" cy="143"/>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85" name="Rectangle 167"/>
                          <wps:cNvSpPr>
                            <a:spLocks noChangeArrowheads="1"/>
                          </wps:cNvSpPr>
                          <wps:spPr bwMode="auto">
                            <a:xfrm>
                              <a:off x="4306" y="6517"/>
                              <a:ext cx="71" cy="143"/>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86" name="Rectangle 168"/>
                          <wps:cNvSpPr>
                            <a:spLocks noChangeArrowheads="1"/>
                          </wps:cNvSpPr>
                          <wps:spPr bwMode="auto">
                            <a:xfrm>
                              <a:off x="4546" y="6757"/>
                              <a:ext cx="71" cy="143"/>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87" name="Rectangle 169"/>
                          <wps:cNvSpPr>
                            <a:spLocks noChangeArrowheads="1"/>
                          </wps:cNvSpPr>
                          <wps:spPr bwMode="auto">
                            <a:xfrm>
                              <a:off x="4786" y="6997"/>
                              <a:ext cx="71" cy="143"/>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88" name="Rectangle 170"/>
                          <wps:cNvSpPr>
                            <a:spLocks noChangeArrowheads="1"/>
                          </wps:cNvSpPr>
                          <wps:spPr bwMode="auto">
                            <a:xfrm>
                              <a:off x="5026" y="7237"/>
                              <a:ext cx="71" cy="143"/>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89" name="Rectangle 171"/>
                          <wps:cNvSpPr>
                            <a:spLocks noChangeArrowheads="1"/>
                          </wps:cNvSpPr>
                          <wps:spPr bwMode="auto">
                            <a:xfrm>
                              <a:off x="5266" y="7477"/>
                              <a:ext cx="71" cy="143"/>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grpSp>
                      <wpg:grpSp>
                        <wpg:cNvPr id="90" name="Group 172"/>
                        <wpg:cNvGrpSpPr>
                          <a:grpSpLocks/>
                        </wpg:cNvGrpSpPr>
                        <wpg:grpSpPr bwMode="auto">
                          <a:xfrm>
                            <a:off x="7922" y="6408"/>
                            <a:ext cx="2418" cy="1793"/>
                            <a:chOff x="7922" y="6408"/>
                            <a:chExt cx="2418" cy="1793"/>
                          </a:xfrm>
                        </wpg:grpSpPr>
                        <wps:wsp>
                          <wps:cNvPr id="91" name="Rectangle 173"/>
                          <wps:cNvSpPr>
                            <a:spLocks noChangeArrowheads="1"/>
                          </wps:cNvSpPr>
                          <wps:spPr bwMode="auto">
                            <a:xfrm>
                              <a:off x="8132" y="7664"/>
                              <a:ext cx="452" cy="359"/>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92" name="Text Box 174"/>
                          <wps:cNvSpPr txBox="1">
                            <a:spLocks noChangeArrowheads="1"/>
                          </wps:cNvSpPr>
                          <wps:spPr bwMode="auto">
                            <a:xfrm>
                              <a:off x="7922" y="6408"/>
                              <a:ext cx="2418" cy="179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E668E" w:rsidRPr="00363BFA" w:rsidRDefault="006E668E" w:rsidP="006E668E">
                                <w:pPr>
                                  <w:rPr>
                                    <w:rFonts w:ascii="Times New Roman" w:hAnsi="Times New Roman" w:cs="Times New Roman"/>
                                    <w:sz w:val="24"/>
                                    <w:szCs w:val="24"/>
                                  </w:rPr>
                                </w:pPr>
                                <w:r w:rsidRPr="00363BFA">
                                  <w:rPr>
                                    <w:rFonts w:ascii="Times New Roman" w:hAnsi="Times New Roman" w:cs="Times New Roman"/>
                                    <w:sz w:val="24"/>
                                    <w:szCs w:val="24"/>
                                  </w:rPr>
                                  <w:t>KEY</w:t>
                                </w:r>
                              </w:p>
                              <w:p w:rsidR="006E668E" w:rsidRPr="00363BFA" w:rsidRDefault="006E668E" w:rsidP="006E668E">
                                <w:pPr>
                                  <w:spacing w:line="360" w:lineRule="auto"/>
                                  <w:ind w:firstLine="720"/>
                                  <w:rPr>
                                    <w:rFonts w:ascii="Times New Roman" w:hAnsi="Times New Roman" w:cs="Times New Roman"/>
                                    <w:sz w:val="24"/>
                                    <w:szCs w:val="24"/>
                                  </w:rPr>
                                </w:pPr>
                                <w:r w:rsidRPr="00363BFA">
                                  <w:rPr>
                                    <w:rFonts w:ascii="Times New Roman" w:hAnsi="Times New Roman" w:cs="Times New Roman"/>
                                    <w:sz w:val="24"/>
                                    <w:szCs w:val="24"/>
                                  </w:rPr>
                                  <w:t>Satisfied</w:t>
                                </w:r>
                              </w:p>
                              <w:p w:rsidR="006E668E" w:rsidRPr="00363BFA" w:rsidRDefault="006E668E" w:rsidP="006E668E">
                                <w:pPr>
                                  <w:ind w:firstLine="720"/>
                                  <w:rPr>
                                    <w:rFonts w:ascii="Times New Roman" w:hAnsi="Times New Roman" w:cs="Times New Roman"/>
                                    <w:sz w:val="24"/>
                                    <w:szCs w:val="24"/>
                                  </w:rPr>
                                </w:pPr>
                                <w:r w:rsidRPr="00363BFA">
                                  <w:rPr>
                                    <w:rFonts w:ascii="Times New Roman" w:hAnsi="Times New Roman" w:cs="Times New Roman"/>
                                    <w:sz w:val="24"/>
                                    <w:szCs w:val="24"/>
                                  </w:rPr>
                                  <w:t xml:space="preserve">Not Satisfied </w:t>
                                </w:r>
                              </w:p>
                            </w:txbxContent>
                          </wps:txbx>
                          <wps:bodyPr rot="0" vert="horz" wrap="square" lIns="91440" tIns="45720" rIns="91440" bIns="45720" anchor="t" anchorCtr="0" upright="1">
                            <a:spAutoFit/>
                          </wps:bodyPr>
                        </wps:wsp>
                        <wps:wsp>
                          <wps:cNvPr id="93" name="Rectangle 175"/>
                          <wps:cNvSpPr>
                            <a:spLocks noChangeArrowheads="1"/>
                          </wps:cNvSpPr>
                          <wps:spPr bwMode="auto">
                            <a:xfrm>
                              <a:off x="8132" y="6905"/>
                              <a:ext cx="452" cy="359"/>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94" name="Rectangle 176"/>
                          <wps:cNvSpPr>
                            <a:spLocks noChangeArrowheads="1"/>
                          </wps:cNvSpPr>
                          <wps:spPr bwMode="auto">
                            <a:xfrm>
                              <a:off x="8193" y="6997"/>
                              <a:ext cx="71" cy="143"/>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95" name="Rectangle 177"/>
                          <wps:cNvSpPr>
                            <a:spLocks noChangeArrowheads="1"/>
                          </wps:cNvSpPr>
                          <wps:spPr bwMode="auto">
                            <a:xfrm>
                              <a:off x="8436" y="6997"/>
                              <a:ext cx="71" cy="143"/>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64D5463A" id="Group 67" o:spid="_x0000_s1169" style="position:absolute;left:0;text-align:left;margin-left:15.45pt;margin-top:1.1pt;width:393.55pt;height:152.35pt;z-index:251671552" coordorigin="2469,6408" coordsize="7871,30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">
                <v:group id="Group 150" o:spid="_x0000_s1170" style="position:absolute;left:2469;top:6414;width:3031;height:3041" coordorigin="2469,6414" coordsize="3031,30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">
                  <v:oval id="Oval 151" o:spid="_x0000_s1171" style="position:absolute;left:2469;top:6414;width:3031;height:30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"/>
                  <v:shape id="AutoShape 152" o:spid="_x0000_s1172" type="#_x0000_t6" style="position:absolute;left:3984;top:6414;width:1516;height:15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"/>
                  <v:rect id="Rectangle 153" o:spid="_x0000_s1173" style="position:absolute;left:4066;top:6706;width:71;height: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"/>
                  <v:rect id="Rectangle 154" o:spid="_x0000_s1174" style="position:absolute;left:4306;top:6946;width:71;height: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"/>
                  <v:rect id="Rectangle 155" o:spid="_x0000_s1175" style="position:absolute;left:4546;top:7186;width:71;height: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"/>
                  <v:rect id="Rectangle 156" o:spid="_x0000_s1176" style="position:absolute;left:4786;top:7426;width:71;height: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"/>
                  <v:rect id="Rectangle 157" o:spid="_x0000_s1177" style="position:absolute;left:5026;top:7666;width:71;height: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"/>
                  <v:rect id="Rectangle 158" o:spid="_x0000_s1178" style="position:absolute;left:4117;top:7065;width:71;height: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"/>
                  <v:rect id="Rectangle 159" o:spid="_x0000_s1179" style="position:absolute;left:4357;top:7305;width:71;height: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"/>
                  <v:rect id="Rectangle 160" o:spid="_x0000_s1180" style="position:absolute;left:4597;top:7545;width:71;height: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"/>
                  <v:rect id="Rectangle 161" o:spid="_x0000_s1181" style="position:absolute;left:4837;top:7785;width:71;height: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"/>
                  <v:rect id="Rectangle 162" o:spid="_x0000_s1182" style="position:absolute;left:4069;top:7336;width:71;height: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"/>
                  <v:rect id="Rectangle 163" o:spid="_x0000_s1183" style="position:absolute;left:4309;top:7576;width:71;height: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"/>
                  <v:rect id="Rectangle 164" o:spid="_x0000_s1184" style="position:absolute;left:4549;top:7816;width:71;height: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"/>
                  <v:rect id="Rectangle 165" o:spid="_x0000_s1185" style="position:absolute;left:4076;top:7585;width:71;height: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"/>
                  <v:rect id="Rectangle 166" o:spid="_x0000_s1186" style="position:absolute;left:4316;top:7825;width:71;height: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"/>
                  <v:rect id="Rectangle 167" o:spid="_x0000_s1187" style="position:absolute;left:4306;top:6517;width:71;height: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"/>
                  <v:rect id="Rectangle 168" o:spid="_x0000_s1188" style="position:absolute;left:4546;top:6757;width:71;height: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"/>
                  <v:rect id="Rectangle 169" o:spid="_x0000_s1189" style="position:absolute;left:4786;top:6997;width:71;height: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"/>
                  <v:rect id="Rectangle 170" o:spid="_x0000_s1190" style="position:absolute;left:5026;top:7237;width:71;height: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"/>
                  <v:rect id="Rectangle 171" o:spid="_x0000_s1191" style="position:absolute;left:5266;top:7477;width:71;height: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"/>
                </v:group>
                <v:group id="_x0000_s1192" style="position:absolute;left:7922;top:6408;width:2418;height:1793" coordorigin="7922,6408" coordsize="2418,17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">
                  <v:rect id="Rectangle 173" o:spid="_x0000_s1193" style="position:absolute;left:8132;top:7664;width:452;height:3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"/>
                  <v:shape id="Text Box 174" o:spid="_x0000_s1194" type="#_x0000_t202" style="position:absolute;left:7922;top:6408;width:2418;height:17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" filled="f" stroked="f">
                    <v:textbox style="mso-fit-shape-to-text:t">
                      <w:txbxContent>
                        <w:p w:rsidR="006E668E" w:rsidRPr="00363BFA" w:rsidRDefault="006E668E" w:rsidP="006E668E">
                          <w:pPr>
                            <w:rPr>
                              <w:rFonts w:ascii="Times New Roman" w:hAnsi="Times New Roman" w:cs="Times New Roman"/>
                              <w:sz w:val="24"/>
                              <w:szCs w:val="24"/>
                            </w:rPr>
                          </w:pPr>
                          <w:r w:rsidRPr="00363BFA">
                            <w:rPr>
                              <w:rFonts w:ascii="Times New Roman" w:hAnsi="Times New Roman" w:cs="Times New Roman"/>
                              <w:sz w:val="24"/>
                              <w:szCs w:val="24"/>
                            </w:rPr>
                            <w:t>KEY</w:t>
                          </w:r>
                        </w:p>
                        <w:p w:rsidR="006E668E" w:rsidRPr="00363BFA" w:rsidRDefault="006E668E" w:rsidP="006E668E">
                          <w:pPr>
                            <w:spacing w:line="360" w:lineRule="auto"/>
                            <w:ind w:firstLine="720"/>
                            <w:rPr>
                              <w:rFonts w:ascii="Times New Roman" w:hAnsi="Times New Roman" w:cs="Times New Roman"/>
                              <w:sz w:val="24"/>
                              <w:szCs w:val="24"/>
                            </w:rPr>
                          </w:pPr>
                          <w:r w:rsidRPr="00363BFA">
                            <w:rPr>
                              <w:rFonts w:ascii="Times New Roman" w:hAnsi="Times New Roman" w:cs="Times New Roman"/>
                              <w:sz w:val="24"/>
                              <w:szCs w:val="24"/>
                            </w:rPr>
                            <w:t>Satisfied</w:t>
                          </w:r>
                        </w:p>
                        <w:p w:rsidR="006E668E" w:rsidRPr="00363BFA" w:rsidRDefault="006E668E" w:rsidP="006E668E">
                          <w:pPr>
                            <w:ind w:firstLine="720"/>
                            <w:rPr>
                              <w:rFonts w:ascii="Times New Roman" w:hAnsi="Times New Roman" w:cs="Times New Roman"/>
                              <w:sz w:val="24"/>
                              <w:szCs w:val="24"/>
                            </w:rPr>
                          </w:pPr>
                          <w:r w:rsidRPr="00363BFA">
                            <w:rPr>
                              <w:rFonts w:ascii="Times New Roman" w:hAnsi="Times New Roman" w:cs="Times New Roman"/>
                              <w:sz w:val="24"/>
                              <w:szCs w:val="24"/>
                            </w:rPr>
                            <w:t xml:space="preserve">Not Satisfied </w:t>
                          </w:r>
                        </w:p>
                      </w:txbxContent>
                    </v:textbox>
                  </v:shape>
                  <v:rect id="Rectangle 175" o:spid="_x0000_s1195" style="position:absolute;left:8132;top:6905;width:452;height:3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"/>
                  <v:rect id="Rectangle 176" o:spid="_x0000_s1196" style="position:absolute;left:8193;top:6997;width:71;height: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"/>
                  <v:rect id="Rectangle 177" o:spid="_x0000_s1197" style="position:absolute;left:8436;top:6997;width:71;height: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"/>
                </v:group>
              </v:group>
            </w:pict>
          </mc:Fallback>
        </mc:AlternateContent>
      </w:r>
    </w:p>
    <w:p w:rsidR="006E668E" w:rsidRPr="00077BAF" w:rsidRDefault="006E668E" w:rsidP="006E668E">
      <w:pPr>
        <w:spacing w:beforeLines="60" w:before="144" w:afterLines="60" w:after="144" w:line="480" w:lineRule="auto"/>
        <w:contextualSpacing/>
        <w:jc w:val="both"/>
        <w:rPr>
          <w:rFonts w:ascii="Times New Roman" w:hAnsi="Times New Roman" w:cs="Times New Roman"/>
          <w:sz w:val="24"/>
          <w:szCs w:val="24"/>
        </w:rPr>
      </w:pPr>
    </w:p>
    <w:p w:rsidR="006E668E" w:rsidRPr="00077BAF" w:rsidRDefault="006E668E" w:rsidP="006E668E">
      <w:pPr>
        <w:spacing w:beforeLines="60" w:before="144" w:afterLines="60" w:after="144" w:line="480" w:lineRule="auto"/>
        <w:contextualSpacing/>
        <w:jc w:val="both"/>
        <w:rPr>
          <w:rFonts w:ascii="Times New Roman" w:hAnsi="Times New Roman" w:cs="Times New Roman"/>
          <w:sz w:val="24"/>
          <w:szCs w:val="24"/>
        </w:rPr>
      </w:pPr>
    </w:p>
    <w:p w:rsidR="006E668E" w:rsidRPr="00077BAF" w:rsidRDefault="006E668E" w:rsidP="006E668E">
      <w:pPr>
        <w:spacing w:beforeLines="60" w:before="144" w:afterLines="60" w:after="144" w:line="480" w:lineRule="auto"/>
        <w:contextualSpacing/>
        <w:jc w:val="both"/>
        <w:rPr>
          <w:rFonts w:ascii="Times New Roman" w:hAnsi="Times New Roman" w:cs="Times New Roman"/>
          <w:sz w:val="24"/>
          <w:szCs w:val="24"/>
        </w:rPr>
      </w:pPr>
    </w:p>
    <w:p w:rsidR="006E668E" w:rsidRPr="00077BAF" w:rsidRDefault="006E668E" w:rsidP="006E668E">
      <w:pPr>
        <w:spacing w:beforeLines="60" w:before="144" w:afterLines="60" w:after="144" w:line="480" w:lineRule="auto"/>
        <w:contextualSpacing/>
        <w:jc w:val="both"/>
        <w:rPr>
          <w:rFonts w:ascii="Times New Roman" w:hAnsi="Times New Roman" w:cs="Times New Roman"/>
          <w:sz w:val="24"/>
          <w:szCs w:val="24"/>
        </w:rPr>
      </w:pPr>
    </w:p>
    <w:p w:rsidR="006E668E" w:rsidRDefault="006E668E" w:rsidP="006E668E">
      <w:pPr>
        <w:spacing w:beforeLines="60" w:before="144" w:afterLines="60" w:after="144" w:line="480" w:lineRule="auto"/>
        <w:ind w:firstLine="720"/>
        <w:contextualSpacing/>
        <w:jc w:val="both"/>
        <w:rPr>
          <w:rFonts w:ascii="Times New Roman" w:hAnsi="Times New Roman" w:cs="Times New Roman"/>
          <w:sz w:val="24"/>
          <w:szCs w:val="24"/>
        </w:rPr>
      </w:pPr>
    </w:p>
    <w:p w:rsidR="006E668E" w:rsidRPr="00077BAF" w:rsidRDefault="006E668E" w:rsidP="006E668E">
      <w:pPr>
        <w:spacing w:beforeLines="60" w:before="144" w:afterLines="60" w:after="144" w:line="480" w:lineRule="auto"/>
        <w:ind w:firstLine="720"/>
        <w:contextualSpacing/>
        <w:jc w:val="both"/>
        <w:rPr>
          <w:rFonts w:ascii="Times New Roman" w:hAnsi="Times New Roman" w:cs="Times New Roman"/>
          <w:sz w:val="24"/>
          <w:szCs w:val="24"/>
        </w:rPr>
      </w:pPr>
      <w:r w:rsidRPr="00077BAF">
        <w:rPr>
          <w:rFonts w:ascii="Times New Roman" w:hAnsi="Times New Roman" w:cs="Times New Roman"/>
          <w:sz w:val="24"/>
          <w:szCs w:val="24"/>
        </w:rPr>
        <w:t xml:space="preserve">Table 1.5 and pie chart illustrates that the roofing condition of the study are not satisfied enough, hence ratio 15:20 of satisfied to not satisfied as shown in the table under reference above the 154.29, 205.71 of satisfied to not satisfied show that the roof condition is not in good shape. </w:t>
      </w:r>
    </w:p>
    <w:p w:rsidR="006E668E" w:rsidRPr="00077BAF" w:rsidRDefault="006E668E" w:rsidP="006E668E">
      <w:pPr>
        <w:spacing w:after="0" w:line="480" w:lineRule="auto"/>
        <w:contextualSpacing/>
        <w:rPr>
          <w:rFonts w:ascii="Times New Roman" w:hAnsi="Times New Roman" w:cs="Times New Roman"/>
          <w:b/>
          <w:sz w:val="24"/>
          <w:szCs w:val="24"/>
        </w:rPr>
      </w:pPr>
      <w:r w:rsidRPr="00077BAF">
        <w:rPr>
          <w:rFonts w:ascii="Times New Roman" w:hAnsi="Times New Roman" w:cs="Times New Roman"/>
          <w:b/>
          <w:sz w:val="24"/>
          <w:szCs w:val="24"/>
        </w:rPr>
        <w:t xml:space="preserve">TABLE 4.7: FLOOR CONDITION </w:t>
      </w:r>
    </w:p>
    <w:tbl>
      <w:tblPr>
        <w:tblStyle w:val="TableGrid"/>
        <w:tblW w:w="0" w:type="auto"/>
        <w:tblLook w:val="04A0" w:firstRow="1" w:lastRow="0" w:firstColumn="1" w:lastColumn="0" w:noHBand="0" w:noVBand="1"/>
      </w:tblPr>
      <w:tblGrid>
        <w:gridCol w:w="1696"/>
        <w:gridCol w:w="1562"/>
        <w:gridCol w:w="866"/>
        <w:gridCol w:w="2194"/>
        <w:gridCol w:w="1301"/>
      </w:tblGrid>
      <w:tr w:rsidR="006E668E" w:rsidRPr="00077BAF" w:rsidTr="00305032">
        <w:tc>
          <w:tcPr>
            <w:tcW w:w="1696" w:type="dxa"/>
          </w:tcPr>
          <w:p w:rsidR="006E668E" w:rsidRPr="00077BAF" w:rsidRDefault="006E668E" w:rsidP="00305032">
            <w:pPr>
              <w:spacing w:beforeLines="60" w:before="144" w:afterLines="60" w:after="144" w:line="480" w:lineRule="auto"/>
              <w:contextualSpacing/>
              <w:jc w:val="center"/>
              <w:rPr>
                <w:rFonts w:ascii="Times New Roman" w:hAnsi="Times New Roman" w:cs="Times New Roman"/>
                <w:b/>
                <w:sz w:val="24"/>
                <w:szCs w:val="24"/>
              </w:rPr>
            </w:pPr>
            <w:r w:rsidRPr="00077BAF">
              <w:rPr>
                <w:rFonts w:ascii="Times New Roman" w:hAnsi="Times New Roman" w:cs="Times New Roman"/>
                <w:b/>
                <w:sz w:val="24"/>
                <w:szCs w:val="24"/>
              </w:rPr>
              <w:t>Category</w:t>
            </w:r>
          </w:p>
        </w:tc>
        <w:tc>
          <w:tcPr>
            <w:tcW w:w="1562" w:type="dxa"/>
          </w:tcPr>
          <w:p w:rsidR="006E668E" w:rsidRPr="00077BAF" w:rsidRDefault="006E668E" w:rsidP="00305032">
            <w:pPr>
              <w:spacing w:beforeLines="60" w:before="144" w:afterLines="60" w:after="144" w:line="480" w:lineRule="auto"/>
              <w:contextualSpacing/>
              <w:jc w:val="center"/>
              <w:rPr>
                <w:rFonts w:ascii="Times New Roman" w:hAnsi="Times New Roman" w:cs="Times New Roman"/>
                <w:b/>
                <w:sz w:val="24"/>
                <w:szCs w:val="24"/>
              </w:rPr>
            </w:pPr>
            <w:r w:rsidRPr="00077BAF">
              <w:rPr>
                <w:rFonts w:ascii="Times New Roman" w:hAnsi="Times New Roman" w:cs="Times New Roman"/>
                <w:b/>
                <w:sz w:val="24"/>
                <w:szCs w:val="24"/>
              </w:rPr>
              <w:t>Response</w:t>
            </w:r>
          </w:p>
        </w:tc>
        <w:tc>
          <w:tcPr>
            <w:tcW w:w="866" w:type="dxa"/>
          </w:tcPr>
          <w:p w:rsidR="006E668E" w:rsidRPr="00077BAF" w:rsidRDefault="006E668E" w:rsidP="00305032">
            <w:pPr>
              <w:spacing w:beforeLines="60" w:before="144" w:afterLines="60" w:after="144" w:line="480" w:lineRule="auto"/>
              <w:contextualSpacing/>
              <w:jc w:val="center"/>
              <w:rPr>
                <w:rFonts w:ascii="Times New Roman" w:hAnsi="Times New Roman" w:cs="Times New Roman"/>
                <w:b/>
                <w:sz w:val="24"/>
                <w:szCs w:val="24"/>
              </w:rPr>
            </w:pPr>
            <w:r w:rsidRPr="00077BAF">
              <w:rPr>
                <w:rFonts w:ascii="Times New Roman" w:hAnsi="Times New Roman" w:cs="Times New Roman"/>
                <w:b/>
                <w:sz w:val="24"/>
                <w:szCs w:val="24"/>
              </w:rPr>
              <w:t>No</w:t>
            </w:r>
          </w:p>
        </w:tc>
        <w:tc>
          <w:tcPr>
            <w:tcW w:w="2194" w:type="dxa"/>
          </w:tcPr>
          <w:p w:rsidR="006E668E" w:rsidRPr="00077BAF" w:rsidRDefault="006E668E" w:rsidP="00305032">
            <w:pPr>
              <w:spacing w:beforeLines="60" w:before="144" w:afterLines="60" w:after="144" w:line="480" w:lineRule="auto"/>
              <w:contextualSpacing/>
              <w:rPr>
                <w:rFonts w:ascii="Times New Roman" w:hAnsi="Times New Roman" w:cs="Times New Roman"/>
                <w:b/>
                <w:sz w:val="24"/>
                <w:szCs w:val="24"/>
              </w:rPr>
            </w:pPr>
            <w:r w:rsidRPr="00077BAF">
              <w:rPr>
                <w:rFonts w:ascii="Times New Roman" w:hAnsi="Times New Roman" w:cs="Times New Roman"/>
                <w:b/>
                <w:sz w:val="24"/>
                <w:szCs w:val="24"/>
              </w:rPr>
              <w:t>Percentage %</w:t>
            </w:r>
          </w:p>
        </w:tc>
        <w:tc>
          <w:tcPr>
            <w:tcW w:w="1301" w:type="dxa"/>
          </w:tcPr>
          <w:p w:rsidR="006E668E" w:rsidRPr="00077BAF" w:rsidRDefault="006E668E" w:rsidP="00305032">
            <w:pPr>
              <w:spacing w:beforeLines="60" w:before="144" w:afterLines="60" w:after="144" w:line="480" w:lineRule="auto"/>
              <w:contextualSpacing/>
              <w:jc w:val="center"/>
              <w:rPr>
                <w:rFonts w:ascii="Times New Roman" w:hAnsi="Times New Roman" w:cs="Times New Roman"/>
                <w:b/>
                <w:sz w:val="24"/>
                <w:szCs w:val="24"/>
              </w:rPr>
            </w:pPr>
            <w:r w:rsidRPr="00077BAF">
              <w:rPr>
                <w:rFonts w:ascii="Times New Roman" w:hAnsi="Times New Roman" w:cs="Times New Roman"/>
                <w:b/>
                <w:sz w:val="24"/>
                <w:szCs w:val="24"/>
              </w:rPr>
              <w:t xml:space="preserve">Degree </w:t>
            </w:r>
            <w:r w:rsidRPr="00077BAF">
              <w:rPr>
                <w:rFonts w:ascii="Times New Roman" w:hAnsi="Times New Roman" w:cs="Times New Roman"/>
                <w:b/>
                <w:sz w:val="24"/>
                <w:szCs w:val="24"/>
                <w:vertAlign w:val="superscript"/>
              </w:rPr>
              <w:t>o</w:t>
            </w:r>
          </w:p>
        </w:tc>
      </w:tr>
      <w:tr w:rsidR="006E668E" w:rsidRPr="00077BAF" w:rsidTr="00305032">
        <w:tc>
          <w:tcPr>
            <w:tcW w:w="1696" w:type="dxa"/>
            <w:vMerge w:val="restart"/>
          </w:tcPr>
          <w:p w:rsidR="006E668E" w:rsidRPr="00077BAF" w:rsidRDefault="006E668E" w:rsidP="00305032">
            <w:pPr>
              <w:spacing w:beforeLines="60" w:before="144" w:afterLines="60" w:after="144" w:line="480" w:lineRule="auto"/>
              <w:contextualSpacing/>
              <w:jc w:val="both"/>
              <w:rPr>
                <w:rFonts w:ascii="Times New Roman" w:hAnsi="Times New Roman" w:cs="Times New Roman"/>
                <w:sz w:val="24"/>
                <w:szCs w:val="24"/>
              </w:rPr>
            </w:pPr>
            <w:r w:rsidRPr="00077BAF">
              <w:rPr>
                <w:rFonts w:ascii="Times New Roman" w:hAnsi="Times New Roman" w:cs="Times New Roman"/>
                <w:sz w:val="24"/>
                <w:szCs w:val="24"/>
              </w:rPr>
              <w:t>Floor condition</w:t>
            </w:r>
          </w:p>
        </w:tc>
        <w:tc>
          <w:tcPr>
            <w:tcW w:w="1562" w:type="dxa"/>
          </w:tcPr>
          <w:p w:rsidR="006E668E" w:rsidRPr="00077BAF" w:rsidRDefault="006E668E" w:rsidP="00305032">
            <w:pPr>
              <w:spacing w:beforeLines="60" w:before="144" w:afterLines="60" w:after="144" w:line="480" w:lineRule="auto"/>
              <w:contextualSpacing/>
              <w:jc w:val="both"/>
              <w:rPr>
                <w:rFonts w:ascii="Times New Roman" w:hAnsi="Times New Roman" w:cs="Times New Roman"/>
                <w:sz w:val="24"/>
                <w:szCs w:val="24"/>
              </w:rPr>
            </w:pPr>
            <w:r w:rsidRPr="00077BAF">
              <w:rPr>
                <w:rFonts w:ascii="Times New Roman" w:hAnsi="Times New Roman" w:cs="Times New Roman"/>
                <w:sz w:val="24"/>
                <w:szCs w:val="24"/>
              </w:rPr>
              <w:t>Satisfied</w:t>
            </w:r>
          </w:p>
        </w:tc>
        <w:tc>
          <w:tcPr>
            <w:tcW w:w="866" w:type="dxa"/>
          </w:tcPr>
          <w:p w:rsidR="006E668E" w:rsidRPr="00077BAF" w:rsidRDefault="006E668E" w:rsidP="00305032">
            <w:pPr>
              <w:spacing w:beforeLines="60" w:before="144" w:afterLines="60" w:after="144" w:line="480" w:lineRule="auto"/>
              <w:contextualSpacing/>
              <w:jc w:val="both"/>
              <w:rPr>
                <w:rFonts w:ascii="Times New Roman" w:hAnsi="Times New Roman" w:cs="Times New Roman"/>
                <w:sz w:val="24"/>
                <w:szCs w:val="24"/>
              </w:rPr>
            </w:pPr>
            <w:r w:rsidRPr="00077BAF">
              <w:rPr>
                <w:rFonts w:ascii="Times New Roman" w:hAnsi="Times New Roman" w:cs="Times New Roman"/>
                <w:sz w:val="24"/>
                <w:szCs w:val="24"/>
              </w:rPr>
              <w:t>20</w:t>
            </w:r>
          </w:p>
        </w:tc>
        <w:tc>
          <w:tcPr>
            <w:tcW w:w="2194" w:type="dxa"/>
          </w:tcPr>
          <w:p w:rsidR="006E668E" w:rsidRPr="00077BAF" w:rsidRDefault="006E668E" w:rsidP="00305032">
            <w:pPr>
              <w:spacing w:beforeLines="60" w:before="144" w:afterLines="60" w:after="144" w:line="480" w:lineRule="auto"/>
              <w:contextualSpacing/>
              <w:jc w:val="both"/>
              <w:rPr>
                <w:rFonts w:ascii="Times New Roman" w:hAnsi="Times New Roman" w:cs="Times New Roman"/>
                <w:sz w:val="24"/>
                <w:szCs w:val="24"/>
              </w:rPr>
            </w:pPr>
            <w:r w:rsidRPr="00077BAF">
              <w:rPr>
                <w:rFonts w:ascii="Times New Roman" w:hAnsi="Times New Roman" w:cs="Times New Roman"/>
                <w:sz w:val="24"/>
                <w:szCs w:val="24"/>
              </w:rPr>
              <w:t>57.14%</w:t>
            </w:r>
          </w:p>
        </w:tc>
        <w:tc>
          <w:tcPr>
            <w:tcW w:w="1301" w:type="dxa"/>
          </w:tcPr>
          <w:p w:rsidR="006E668E" w:rsidRPr="00077BAF" w:rsidRDefault="006E668E" w:rsidP="00305032">
            <w:pPr>
              <w:spacing w:beforeLines="60" w:before="144" w:afterLines="60" w:after="144" w:line="480" w:lineRule="auto"/>
              <w:contextualSpacing/>
              <w:jc w:val="both"/>
              <w:rPr>
                <w:rFonts w:ascii="Times New Roman" w:hAnsi="Times New Roman" w:cs="Times New Roman"/>
                <w:sz w:val="24"/>
                <w:szCs w:val="24"/>
              </w:rPr>
            </w:pPr>
            <w:r w:rsidRPr="00077BAF">
              <w:rPr>
                <w:rFonts w:ascii="Times New Roman" w:hAnsi="Times New Roman" w:cs="Times New Roman"/>
                <w:sz w:val="24"/>
                <w:szCs w:val="24"/>
              </w:rPr>
              <w:t>205.71</w:t>
            </w:r>
            <w:r w:rsidRPr="00077BAF">
              <w:rPr>
                <w:rFonts w:ascii="Times New Roman" w:hAnsi="Times New Roman" w:cs="Times New Roman"/>
                <w:sz w:val="24"/>
                <w:szCs w:val="24"/>
                <w:vertAlign w:val="superscript"/>
              </w:rPr>
              <w:t>o</w:t>
            </w:r>
          </w:p>
        </w:tc>
      </w:tr>
      <w:tr w:rsidR="006E668E" w:rsidRPr="00077BAF" w:rsidTr="00305032">
        <w:tc>
          <w:tcPr>
            <w:tcW w:w="1696" w:type="dxa"/>
            <w:vMerge/>
          </w:tcPr>
          <w:p w:rsidR="006E668E" w:rsidRPr="00077BAF" w:rsidRDefault="006E668E" w:rsidP="00305032">
            <w:pPr>
              <w:spacing w:beforeLines="60" w:before="144" w:afterLines="60" w:after="144" w:line="480" w:lineRule="auto"/>
              <w:contextualSpacing/>
              <w:jc w:val="both"/>
              <w:rPr>
                <w:rFonts w:ascii="Times New Roman" w:hAnsi="Times New Roman" w:cs="Times New Roman"/>
                <w:sz w:val="24"/>
                <w:szCs w:val="24"/>
              </w:rPr>
            </w:pPr>
          </w:p>
        </w:tc>
        <w:tc>
          <w:tcPr>
            <w:tcW w:w="1562" w:type="dxa"/>
          </w:tcPr>
          <w:p w:rsidR="006E668E" w:rsidRPr="00077BAF" w:rsidRDefault="006E668E" w:rsidP="00305032">
            <w:pPr>
              <w:spacing w:beforeLines="60" w:before="144" w:afterLines="60" w:after="144" w:line="480" w:lineRule="auto"/>
              <w:contextualSpacing/>
              <w:jc w:val="both"/>
              <w:rPr>
                <w:rFonts w:ascii="Times New Roman" w:hAnsi="Times New Roman" w:cs="Times New Roman"/>
                <w:sz w:val="24"/>
                <w:szCs w:val="24"/>
              </w:rPr>
            </w:pPr>
            <w:r w:rsidRPr="00077BAF">
              <w:rPr>
                <w:rFonts w:ascii="Times New Roman" w:hAnsi="Times New Roman" w:cs="Times New Roman"/>
                <w:sz w:val="24"/>
                <w:szCs w:val="24"/>
              </w:rPr>
              <w:t>Not satisfied</w:t>
            </w:r>
          </w:p>
        </w:tc>
        <w:tc>
          <w:tcPr>
            <w:tcW w:w="866" w:type="dxa"/>
          </w:tcPr>
          <w:p w:rsidR="006E668E" w:rsidRPr="00077BAF" w:rsidRDefault="006E668E" w:rsidP="00305032">
            <w:pPr>
              <w:spacing w:beforeLines="60" w:before="144" w:afterLines="60" w:after="144" w:line="480" w:lineRule="auto"/>
              <w:contextualSpacing/>
              <w:jc w:val="both"/>
              <w:rPr>
                <w:rFonts w:ascii="Times New Roman" w:hAnsi="Times New Roman" w:cs="Times New Roman"/>
                <w:sz w:val="24"/>
                <w:szCs w:val="24"/>
              </w:rPr>
            </w:pPr>
            <w:r w:rsidRPr="00077BAF">
              <w:rPr>
                <w:rFonts w:ascii="Times New Roman" w:hAnsi="Times New Roman" w:cs="Times New Roman"/>
                <w:sz w:val="24"/>
                <w:szCs w:val="24"/>
              </w:rPr>
              <w:t>15</w:t>
            </w:r>
          </w:p>
        </w:tc>
        <w:tc>
          <w:tcPr>
            <w:tcW w:w="2194" w:type="dxa"/>
          </w:tcPr>
          <w:p w:rsidR="006E668E" w:rsidRPr="00077BAF" w:rsidRDefault="006E668E" w:rsidP="00305032">
            <w:pPr>
              <w:spacing w:beforeLines="60" w:before="144" w:afterLines="60" w:after="144" w:line="480" w:lineRule="auto"/>
              <w:contextualSpacing/>
              <w:jc w:val="both"/>
              <w:rPr>
                <w:rFonts w:ascii="Times New Roman" w:hAnsi="Times New Roman" w:cs="Times New Roman"/>
                <w:sz w:val="24"/>
                <w:szCs w:val="24"/>
              </w:rPr>
            </w:pPr>
            <w:r w:rsidRPr="00077BAF">
              <w:rPr>
                <w:rFonts w:ascii="Times New Roman" w:hAnsi="Times New Roman" w:cs="Times New Roman"/>
                <w:sz w:val="24"/>
                <w:szCs w:val="24"/>
              </w:rPr>
              <w:t>42.9%</w:t>
            </w:r>
          </w:p>
        </w:tc>
        <w:tc>
          <w:tcPr>
            <w:tcW w:w="1301" w:type="dxa"/>
          </w:tcPr>
          <w:p w:rsidR="006E668E" w:rsidRPr="00077BAF" w:rsidRDefault="006E668E" w:rsidP="00305032">
            <w:pPr>
              <w:spacing w:beforeLines="60" w:before="144" w:afterLines="60" w:after="144" w:line="480" w:lineRule="auto"/>
              <w:contextualSpacing/>
              <w:jc w:val="both"/>
              <w:rPr>
                <w:rFonts w:ascii="Times New Roman" w:hAnsi="Times New Roman" w:cs="Times New Roman"/>
                <w:sz w:val="24"/>
                <w:szCs w:val="24"/>
              </w:rPr>
            </w:pPr>
            <w:r w:rsidRPr="00077BAF">
              <w:rPr>
                <w:rFonts w:ascii="Times New Roman" w:hAnsi="Times New Roman" w:cs="Times New Roman"/>
                <w:sz w:val="24"/>
                <w:szCs w:val="24"/>
              </w:rPr>
              <w:t>154.29</w:t>
            </w:r>
            <w:r w:rsidRPr="00077BAF">
              <w:rPr>
                <w:rFonts w:ascii="Times New Roman" w:hAnsi="Times New Roman" w:cs="Times New Roman"/>
                <w:sz w:val="24"/>
                <w:szCs w:val="24"/>
                <w:vertAlign w:val="superscript"/>
              </w:rPr>
              <w:t>o</w:t>
            </w:r>
          </w:p>
        </w:tc>
      </w:tr>
      <w:tr w:rsidR="006E668E" w:rsidRPr="00077BAF" w:rsidTr="00305032">
        <w:tc>
          <w:tcPr>
            <w:tcW w:w="1696" w:type="dxa"/>
          </w:tcPr>
          <w:p w:rsidR="006E668E" w:rsidRPr="00077BAF" w:rsidRDefault="006E668E" w:rsidP="00305032">
            <w:pPr>
              <w:spacing w:beforeLines="60" w:before="144" w:afterLines="60" w:after="144" w:line="480" w:lineRule="auto"/>
              <w:contextualSpacing/>
              <w:jc w:val="both"/>
              <w:rPr>
                <w:rFonts w:ascii="Times New Roman" w:hAnsi="Times New Roman" w:cs="Times New Roman"/>
                <w:sz w:val="24"/>
                <w:szCs w:val="24"/>
              </w:rPr>
            </w:pPr>
          </w:p>
        </w:tc>
        <w:tc>
          <w:tcPr>
            <w:tcW w:w="1562" w:type="dxa"/>
          </w:tcPr>
          <w:p w:rsidR="006E668E" w:rsidRPr="00077BAF" w:rsidRDefault="006E668E" w:rsidP="00305032">
            <w:pPr>
              <w:spacing w:beforeLines="60" w:before="144" w:afterLines="60" w:after="144" w:line="480" w:lineRule="auto"/>
              <w:contextualSpacing/>
              <w:jc w:val="both"/>
              <w:rPr>
                <w:rFonts w:ascii="Times New Roman" w:hAnsi="Times New Roman" w:cs="Times New Roman"/>
                <w:sz w:val="24"/>
                <w:szCs w:val="24"/>
              </w:rPr>
            </w:pPr>
          </w:p>
        </w:tc>
        <w:tc>
          <w:tcPr>
            <w:tcW w:w="866" w:type="dxa"/>
          </w:tcPr>
          <w:p w:rsidR="006E668E" w:rsidRPr="00077BAF" w:rsidRDefault="006E668E" w:rsidP="00305032">
            <w:pPr>
              <w:spacing w:beforeLines="60" w:before="144" w:afterLines="60" w:after="144" w:line="480" w:lineRule="auto"/>
              <w:contextualSpacing/>
              <w:jc w:val="both"/>
              <w:rPr>
                <w:rFonts w:ascii="Times New Roman" w:hAnsi="Times New Roman" w:cs="Times New Roman"/>
                <w:sz w:val="24"/>
                <w:szCs w:val="24"/>
              </w:rPr>
            </w:pPr>
            <w:r w:rsidRPr="00077BAF">
              <w:rPr>
                <w:rFonts w:ascii="Times New Roman" w:hAnsi="Times New Roman" w:cs="Times New Roman"/>
                <w:sz w:val="24"/>
                <w:szCs w:val="24"/>
              </w:rPr>
              <w:t>35</w:t>
            </w:r>
          </w:p>
        </w:tc>
        <w:tc>
          <w:tcPr>
            <w:tcW w:w="2194" w:type="dxa"/>
          </w:tcPr>
          <w:p w:rsidR="006E668E" w:rsidRPr="00077BAF" w:rsidRDefault="006E668E" w:rsidP="00305032">
            <w:pPr>
              <w:spacing w:beforeLines="60" w:before="144" w:afterLines="60" w:after="144" w:line="480" w:lineRule="auto"/>
              <w:contextualSpacing/>
              <w:jc w:val="both"/>
              <w:rPr>
                <w:rFonts w:ascii="Times New Roman" w:hAnsi="Times New Roman" w:cs="Times New Roman"/>
                <w:sz w:val="24"/>
                <w:szCs w:val="24"/>
              </w:rPr>
            </w:pPr>
            <w:r w:rsidRPr="00077BAF">
              <w:rPr>
                <w:rFonts w:ascii="Times New Roman" w:hAnsi="Times New Roman" w:cs="Times New Roman"/>
                <w:sz w:val="24"/>
                <w:szCs w:val="24"/>
              </w:rPr>
              <w:t>100%</w:t>
            </w:r>
          </w:p>
        </w:tc>
        <w:tc>
          <w:tcPr>
            <w:tcW w:w="1301" w:type="dxa"/>
          </w:tcPr>
          <w:p w:rsidR="006E668E" w:rsidRPr="00077BAF" w:rsidRDefault="006E668E" w:rsidP="00305032">
            <w:pPr>
              <w:spacing w:beforeLines="60" w:before="144" w:afterLines="60" w:after="144" w:line="480" w:lineRule="auto"/>
              <w:contextualSpacing/>
              <w:jc w:val="both"/>
              <w:rPr>
                <w:rFonts w:ascii="Times New Roman" w:hAnsi="Times New Roman" w:cs="Times New Roman"/>
                <w:sz w:val="24"/>
                <w:szCs w:val="24"/>
              </w:rPr>
            </w:pPr>
            <w:r w:rsidRPr="00077BAF">
              <w:rPr>
                <w:rFonts w:ascii="Times New Roman" w:hAnsi="Times New Roman" w:cs="Times New Roman"/>
                <w:sz w:val="24"/>
                <w:szCs w:val="24"/>
              </w:rPr>
              <w:t>360</w:t>
            </w:r>
            <w:r w:rsidRPr="00077BAF">
              <w:rPr>
                <w:rFonts w:ascii="Times New Roman" w:hAnsi="Times New Roman" w:cs="Times New Roman"/>
                <w:sz w:val="24"/>
                <w:szCs w:val="24"/>
                <w:vertAlign w:val="superscript"/>
              </w:rPr>
              <w:t>o</w:t>
            </w:r>
          </w:p>
        </w:tc>
      </w:tr>
    </w:tbl>
    <w:p w:rsidR="006E668E" w:rsidRPr="00077BAF" w:rsidRDefault="006E668E" w:rsidP="006E668E">
      <w:pPr>
        <w:spacing w:beforeLines="60" w:before="144" w:afterLines="60" w:after="144" w:line="360" w:lineRule="auto"/>
        <w:contextualSpacing/>
        <w:jc w:val="both"/>
        <w:rPr>
          <w:rFonts w:ascii="Times New Roman" w:hAnsi="Times New Roman" w:cs="Times New Roman"/>
          <w:sz w:val="24"/>
          <w:szCs w:val="24"/>
        </w:rPr>
      </w:pPr>
      <w:r>
        <w:rPr>
          <w:rFonts w:ascii="Times New Roman" w:hAnsi="Times New Roman" w:cs="Times New Roman"/>
          <w:sz w:val="24"/>
          <w:szCs w:val="24"/>
        </w:rPr>
        <w:t>Source: field survey, 2025</w:t>
      </w:r>
    </w:p>
    <w:p w:rsidR="006E668E" w:rsidRPr="00077BAF" w:rsidRDefault="006E668E" w:rsidP="006E668E">
      <w:pPr>
        <w:spacing w:beforeLines="60" w:before="144" w:afterLines="60" w:after="144" w:line="480" w:lineRule="auto"/>
        <w:contextualSpacing/>
        <w:jc w:val="both"/>
        <w:rPr>
          <w:rFonts w:ascii="Times New Roman" w:hAnsi="Times New Roman" w:cs="Times New Roman"/>
          <w:sz w:val="24"/>
          <w:szCs w:val="24"/>
        </w:rPr>
      </w:pPr>
    </w:p>
    <w:p w:rsidR="006E668E" w:rsidRPr="00077BAF" w:rsidRDefault="006E668E" w:rsidP="006E668E">
      <w:pPr>
        <w:spacing w:beforeLines="60" w:before="144" w:afterLines="60" w:after="144" w:line="480" w:lineRule="auto"/>
        <w:contextualSpacing/>
        <w:jc w:val="both"/>
        <w:rPr>
          <w:rFonts w:ascii="Times New Roman" w:hAnsi="Times New Roman" w:cs="Times New Roman"/>
          <w:sz w:val="24"/>
          <w:szCs w:val="24"/>
        </w:rPr>
      </w:pPr>
    </w:p>
    <w:p w:rsidR="006E668E" w:rsidRPr="00077BAF" w:rsidRDefault="006E668E" w:rsidP="006E668E">
      <w:pPr>
        <w:spacing w:beforeLines="60" w:before="144" w:afterLines="60" w:after="144" w:line="480" w:lineRule="auto"/>
        <w:contextualSpacing/>
        <w:jc w:val="both"/>
        <w:rPr>
          <w:rFonts w:ascii="Times New Roman" w:hAnsi="Times New Roman" w:cs="Times New Roman"/>
          <w:sz w:val="24"/>
          <w:szCs w:val="24"/>
        </w:rPr>
      </w:pPr>
    </w:p>
    <w:p w:rsidR="006E668E" w:rsidRPr="00077BAF" w:rsidRDefault="006E668E" w:rsidP="006E668E">
      <w:pPr>
        <w:spacing w:beforeLines="60" w:before="144" w:afterLines="60" w:after="144" w:line="480" w:lineRule="auto"/>
        <w:contextualSpacing/>
        <w:jc w:val="both"/>
        <w:rPr>
          <w:rFonts w:ascii="Times New Roman" w:hAnsi="Times New Roman" w:cs="Times New Roman"/>
          <w:sz w:val="24"/>
          <w:szCs w:val="24"/>
        </w:rPr>
      </w:pPr>
    </w:p>
    <w:p w:rsidR="006E668E" w:rsidRPr="00077BAF" w:rsidRDefault="006E668E" w:rsidP="006E668E">
      <w:pPr>
        <w:spacing w:beforeLines="60" w:before="144" w:afterLines="60" w:after="144" w:line="480" w:lineRule="auto"/>
        <w:contextualSpacing/>
        <w:jc w:val="both"/>
        <w:rPr>
          <w:rFonts w:ascii="Times New Roman" w:hAnsi="Times New Roman" w:cs="Times New Roman"/>
          <w:sz w:val="24"/>
          <w:szCs w:val="24"/>
        </w:rPr>
      </w:pPr>
      <w:r w:rsidRPr="00077BAF">
        <w:rPr>
          <w:rFonts w:ascii="Times New Roman" w:hAnsi="Times New Roman" w:cs="Times New Roman"/>
          <w:noProof/>
          <w:sz w:val="24"/>
          <w:szCs w:val="24"/>
          <w:lang w:val="en-GB" w:eastAsia="en-GB"/>
        </w:rPr>
        <w:lastRenderedPageBreak/>
        <mc:AlternateContent>
          <mc:Choice Requires="wpg">
            <w:drawing>
              <wp:anchor distT="0" distB="0" distL="114300" distR="114300" simplePos="0" relativeHeight="251672576" behindDoc="0" locked="0" layoutInCell="1" allowOverlap="1" wp14:anchorId="610778BC" wp14:editId="76AFBD27">
                <wp:simplePos x="0" y="0"/>
                <wp:positionH relativeFrom="column">
                  <wp:posOffset>283210</wp:posOffset>
                </wp:positionH>
                <wp:positionV relativeFrom="paragraph">
                  <wp:posOffset>-285750</wp:posOffset>
                </wp:positionV>
                <wp:extent cx="4998085" cy="1934845"/>
                <wp:effectExtent l="0" t="19050" r="0" b="27305"/>
                <wp:wrapNone/>
                <wp:docPr id="38"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998085" cy="1934845"/>
                          <a:chOff x="2171" y="6398"/>
                          <a:chExt cx="7871" cy="3047"/>
                        </a:xfrm>
                      </wpg:grpSpPr>
                      <wpg:grpSp>
                        <wpg:cNvPr id="39" name="Group 179"/>
                        <wpg:cNvGrpSpPr>
                          <a:grpSpLocks/>
                        </wpg:cNvGrpSpPr>
                        <wpg:grpSpPr bwMode="auto">
                          <a:xfrm>
                            <a:off x="2171" y="6404"/>
                            <a:ext cx="3031" cy="3041"/>
                            <a:chOff x="2171" y="6404"/>
                            <a:chExt cx="3031" cy="3041"/>
                          </a:xfrm>
                        </wpg:grpSpPr>
                        <wps:wsp>
                          <wps:cNvPr id="40" name="Oval 180"/>
                          <wps:cNvSpPr>
                            <a:spLocks noChangeArrowheads="1"/>
                          </wps:cNvSpPr>
                          <wps:spPr bwMode="auto">
                            <a:xfrm>
                              <a:off x="2171" y="6404"/>
                              <a:ext cx="3031" cy="3041"/>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41" name="AutoShape 181"/>
                          <wps:cNvSpPr>
                            <a:spLocks noChangeArrowheads="1"/>
                          </wps:cNvSpPr>
                          <wps:spPr bwMode="auto">
                            <a:xfrm>
                              <a:off x="3686" y="6404"/>
                              <a:ext cx="1516" cy="1591"/>
                            </a:xfrm>
                            <a:prstGeom prst="rtTriangl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42" name="AutoShape 182"/>
                          <wps:cNvSpPr>
                            <a:spLocks noChangeArrowheads="1"/>
                          </wps:cNvSpPr>
                          <wps:spPr bwMode="auto">
                            <a:xfrm>
                              <a:off x="3761" y="6752"/>
                              <a:ext cx="143" cy="143"/>
                            </a:xfrm>
                            <a:prstGeom prst="plus">
                              <a:avLst>
                                <a:gd name="adj" fmla="val 25000"/>
                              </a:avLst>
                            </a:prstGeom>
                            <a:solidFill>
                              <a:schemeClr val="tx1">
                                <a:lumMod val="100000"/>
                                <a:lumOff val="0"/>
                              </a:schemeClr>
                            </a:solidFill>
                            <a:ln w="9525">
                              <a:solidFill>
                                <a:srgbClr val="000000"/>
                              </a:solidFill>
                              <a:miter lim="800000"/>
                              <a:headEnd/>
                              <a:tailEnd/>
                            </a:ln>
                          </wps:spPr>
                          <wps:bodyPr rot="0" vert="horz" wrap="square" lIns="91440" tIns="45720" rIns="91440" bIns="45720" anchor="t" anchorCtr="0" upright="1">
                            <a:noAutofit/>
                          </wps:bodyPr>
                        </wps:wsp>
                        <wps:wsp>
                          <wps:cNvPr id="43" name="AutoShape 183"/>
                          <wps:cNvSpPr>
                            <a:spLocks noChangeArrowheads="1"/>
                          </wps:cNvSpPr>
                          <wps:spPr bwMode="auto">
                            <a:xfrm>
                              <a:off x="4001" y="6992"/>
                              <a:ext cx="143" cy="143"/>
                            </a:xfrm>
                            <a:prstGeom prst="plus">
                              <a:avLst>
                                <a:gd name="adj" fmla="val 25000"/>
                              </a:avLst>
                            </a:prstGeom>
                            <a:solidFill>
                              <a:schemeClr val="tx1">
                                <a:lumMod val="100000"/>
                                <a:lumOff val="0"/>
                              </a:schemeClr>
                            </a:solidFill>
                            <a:ln w="9525">
                              <a:solidFill>
                                <a:srgbClr val="000000"/>
                              </a:solidFill>
                              <a:miter lim="800000"/>
                              <a:headEnd/>
                              <a:tailEnd/>
                            </a:ln>
                          </wps:spPr>
                          <wps:bodyPr rot="0" vert="horz" wrap="square" lIns="91440" tIns="45720" rIns="91440" bIns="45720" anchor="t" anchorCtr="0" upright="1">
                            <a:noAutofit/>
                          </wps:bodyPr>
                        </wps:wsp>
                        <wps:wsp>
                          <wps:cNvPr id="44" name="AutoShape 184"/>
                          <wps:cNvSpPr>
                            <a:spLocks noChangeArrowheads="1"/>
                          </wps:cNvSpPr>
                          <wps:spPr bwMode="auto">
                            <a:xfrm>
                              <a:off x="4241" y="7232"/>
                              <a:ext cx="143" cy="143"/>
                            </a:xfrm>
                            <a:prstGeom prst="plus">
                              <a:avLst>
                                <a:gd name="adj" fmla="val 25000"/>
                              </a:avLst>
                            </a:prstGeom>
                            <a:solidFill>
                              <a:schemeClr val="tx1">
                                <a:lumMod val="100000"/>
                                <a:lumOff val="0"/>
                              </a:schemeClr>
                            </a:solidFill>
                            <a:ln w="9525">
                              <a:solidFill>
                                <a:srgbClr val="000000"/>
                              </a:solidFill>
                              <a:miter lim="800000"/>
                              <a:headEnd/>
                              <a:tailEnd/>
                            </a:ln>
                          </wps:spPr>
                          <wps:bodyPr rot="0" vert="horz" wrap="square" lIns="91440" tIns="45720" rIns="91440" bIns="45720" anchor="t" anchorCtr="0" upright="1">
                            <a:noAutofit/>
                          </wps:bodyPr>
                        </wps:wsp>
                        <wps:wsp>
                          <wps:cNvPr id="45" name="AutoShape 185"/>
                          <wps:cNvSpPr>
                            <a:spLocks noChangeArrowheads="1"/>
                          </wps:cNvSpPr>
                          <wps:spPr bwMode="auto">
                            <a:xfrm>
                              <a:off x="4481" y="7472"/>
                              <a:ext cx="143" cy="143"/>
                            </a:xfrm>
                            <a:prstGeom prst="plus">
                              <a:avLst>
                                <a:gd name="adj" fmla="val 25000"/>
                              </a:avLst>
                            </a:prstGeom>
                            <a:solidFill>
                              <a:schemeClr val="tx1">
                                <a:lumMod val="100000"/>
                                <a:lumOff val="0"/>
                              </a:schemeClr>
                            </a:solidFill>
                            <a:ln w="9525">
                              <a:solidFill>
                                <a:srgbClr val="000000"/>
                              </a:solidFill>
                              <a:miter lim="800000"/>
                              <a:headEnd/>
                              <a:tailEnd/>
                            </a:ln>
                          </wps:spPr>
                          <wps:bodyPr rot="0" vert="horz" wrap="square" lIns="91440" tIns="45720" rIns="91440" bIns="45720" anchor="t" anchorCtr="0" upright="1">
                            <a:noAutofit/>
                          </wps:bodyPr>
                        </wps:wsp>
                        <wps:wsp>
                          <wps:cNvPr id="46" name="AutoShape 186"/>
                          <wps:cNvSpPr>
                            <a:spLocks noChangeArrowheads="1"/>
                          </wps:cNvSpPr>
                          <wps:spPr bwMode="auto">
                            <a:xfrm>
                              <a:off x="4721" y="7712"/>
                              <a:ext cx="143" cy="143"/>
                            </a:xfrm>
                            <a:prstGeom prst="plus">
                              <a:avLst>
                                <a:gd name="adj" fmla="val 25000"/>
                              </a:avLst>
                            </a:prstGeom>
                            <a:solidFill>
                              <a:schemeClr val="tx1">
                                <a:lumMod val="100000"/>
                                <a:lumOff val="0"/>
                              </a:schemeClr>
                            </a:solidFill>
                            <a:ln w="9525">
                              <a:solidFill>
                                <a:srgbClr val="000000"/>
                              </a:solidFill>
                              <a:miter lim="800000"/>
                              <a:headEnd/>
                              <a:tailEnd/>
                            </a:ln>
                          </wps:spPr>
                          <wps:bodyPr rot="0" vert="horz" wrap="square" lIns="91440" tIns="45720" rIns="91440" bIns="45720" anchor="t" anchorCtr="0" upright="1">
                            <a:noAutofit/>
                          </wps:bodyPr>
                        </wps:wsp>
                        <wps:wsp>
                          <wps:cNvPr id="47" name="AutoShape 187"/>
                          <wps:cNvSpPr>
                            <a:spLocks noChangeArrowheads="1"/>
                          </wps:cNvSpPr>
                          <wps:spPr bwMode="auto">
                            <a:xfrm>
                              <a:off x="4001" y="6552"/>
                              <a:ext cx="143" cy="143"/>
                            </a:xfrm>
                            <a:prstGeom prst="plus">
                              <a:avLst>
                                <a:gd name="adj" fmla="val 25000"/>
                              </a:avLst>
                            </a:prstGeom>
                            <a:solidFill>
                              <a:schemeClr val="tx1">
                                <a:lumMod val="100000"/>
                                <a:lumOff val="0"/>
                              </a:schemeClr>
                            </a:solidFill>
                            <a:ln w="9525">
                              <a:solidFill>
                                <a:srgbClr val="000000"/>
                              </a:solidFill>
                              <a:miter lim="800000"/>
                              <a:headEnd/>
                              <a:tailEnd/>
                            </a:ln>
                          </wps:spPr>
                          <wps:bodyPr rot="0" vert="horz" wrap="square" lIns="91440" tIns="45720" rIns="91440" bIns="45720" anchor="t" anchorCtr="0" upright="1">
                            <a:noAutofit/>
                          </wps:bodyPr>
                        </wps:wsp>
                        <wps:wsp>
                          <wps:cNvPr id="48" name="AutoShape 188"/>
                          <wps:cNvSpPr>
                            <a:spLocks noChangeArrowheads="1"/>
                          </wps:cNvSpPr>
                          <wps:spPr bwMode="auto">
                            <a:xfrm>
                              <a:off x="4241" y="6792"/>
                              <a:ext cx="143" cy="143"/>
                            </a:xfrm>
                            <a:prstGeom prst="plus">
                              <a:avLst>
                                <a:gd name="adj" fmla="val 25000"/>
                              </a:avLst>
                            </a:prstGeom>
                            <a:solidFill>
                              <a:schemeClr val="tx1">
                                <a:lumMod val="100000"/>
                                <a:lumOff val="0"/>
                              </a:schemeClr>
                            </a:solidFill>
                            <a:ln w="9525">
                              <a:solidFill>
                                <a:srgbClr val="000000"/>
                              </a:solidFill>
                              <a:miter lim="800000"/>
                              <a:headEnd/>
                              <a:tailEnd/>
                            </a:ln>
                          </wps:spPr>
                          <wps:bodyPr rot="0" vert="horz" wrap="square" lIns="91440" tIns="45720" rIns="91440" bIns="45720" anchor="t" anchorCtr="0" upright="1">
                            <a:noAutofit/>
                          </wps:bodyPr>
                        </wps:wsp>
                        <wps:wsp>
                          <wps:cNvPr id="49" name="AutoShape 189"/>
                          <wps:cNvSpPr>
                            <a:spLocks noChangeArrowheads="1"/>
                          </wps:cNvSpPr>
                          <wps:spPr bwMode="auto">
                            <a:xfrm>
                              <a:off x="4481" y="7032"/>
                              <a:ext cx="143" cy="143"/>
                            </a:xfrm>
                            <a:prstGeom prst="plus">
                              <a:avLst>
                                <a:gd name="adj" fmla="val 25000"/>
                              </a:avLst>
                            </a:prstGeom>
                            <a:solidFill>
                              <a:schemeClr val="tx1">
                                <a:lumMod val="100000"/>
                                <a:lumOff val="0"/>
                              </a:schemeClr>
                            </a:solidFill>
                            <a:ln w="9525">
                              <a:solidFill>
                                <a:srgbClr val="000000"/>
                              </a:solidFill>
                              <a:miter lim="800000"/>
                              <a:headEnd/>
                              <a:tailEnd/>
                            </a:ln>
                          </wps:spPr>
                          <wps:bodyPr rot="0" vert="horz" wrap="square" lIns="91440" tIns="45720" rIns="91440" bIns="45720" anchor="t" anchorCtr="0" upright="1">
                            <a:noAutofit/>
                          </wps:bodyPr>
                        </wps:wsp>
                        <wps:wsp>
                          <wps:cNvPr id="50" name="AutoShape 190"/>
                          <wps:cNvSpPr>
                            <a:spLocks noChangeArrowheads="1"/>
                          </wps:cNvSpPr>
                          <wps:spPr bwMode="auto">
                            <a:xfrm>
                              <a:off x="4721" y="7272"/>
                              <a:ext cx="143" cy="143"/>
                            </a:xfrm>
                            <a:prstGeom prst="plus">
                              <a:avLst>
                                <a:gd name="adj" fmla="val 25000"/>
                              </a:avLst>
                            </a:prstGeom>
                            <a:solidFill>
                              <a:schemeClr val="tx1">
                                <a:lumMod val="100000"/>
                                <a:lumOff val="0"/>
                              </a:schemeClr>
                            </a:solidFill>
                            <a:ln w="9525">
                              <a:solidFill>
                                <a:srgbClr val="000000"/>
                              </a:solidFill>
                              <a:miter lim="800000"/>
                              <a:headEnd/>
                              <a:tailEnd/>
                            </a:ln>
                          </wps:spPr>
                          <wps:bodyPr rot="0" vert="horz" wrap="square" lIns="91440" tIns="45720" rIns="91440" bIns="45720" anchor="t" anchorCtr="0" upright="1">
                            <a:noAutofit/>
                          </wps:bodyPr>
                        </wps:wsp>
                        <wps:wsp>
                          <wps:cNvPr id="51" name="AutoShape 191"/>
                          <wps:cNvSpPr>
                            <a:spLocks noChangeArrowheads="1"/>
                          </wps:cNvSpPr>
                          <wps:spPr bwMode="auto">
                            <a:xfrm>
                              <a:off x="4961" y="7512"/>
                              <a:ext cx="143" cy="143"/>
                            </a:xfrm>
                            <a:prstGeom prst="plus">
                              <a:avLst>
                                <a:gd name="adj" fmla="val 25000"/>
                              </a:avLst>
                            </a:prstGeom>
                            <a:solidFill>
                              <a:schemeClr val="tx1">
                                <a:lumMod val="100000"/>
                                <a:lumOff val="0"/>
                              </a:schemeClr>
                            </a:solidFill>
                            <a:ln w="9525">
                              <a:solidFill>
                                <a:srgbClr val="000000"/>
                              </a:solidFill>
                              <a:miter lim="800000"/>
                              <a:headEnd/>
                              <a:tailEnd/>
                            </a:ln>
                          </wps:spPr>
                          <wps:bodyPr rot="0" vert="horz" wrap="square" lIns="91440" tIns="45720" rIns="91440" bIns="45720" anchor="t" anchorCtr="0" upright="1">
                            <a:noAutofit/>
                          </wps:bodyPr>
                        </wps:wsp>
                        <wps:wsp>
                          <wps:cNvPr id="52" name="AutoShape 192"/>
                          <wps:cNvSpPr>
                            <a:spLocks noChangeArrowheads="1"/>
                          </wps:cNvSpPr>
                          <wps:spPr bwMode="auto">
                            <a:xfrm>
                              <a:off x="3757" y="7078"/>
                              <a:ext cx="143" cy="143"/>
                            </a:xfrm>
                            <a:prstGeom prst="plus">
                              <a:avLst>
                                <a:gd name="adj" fmla="val 25000"/>
                              </a:avLst>
                            </a:prstGeom>
                            <a:solidFill>
                              <a:schemeClr val="tx1">
                                <a:lumMod val="100000"/>
                                <a:lumOff val="0"/>
                              </a:schemeClr>
                            </a:solidFill>
                            <a:ln w="9525">
                              <a:solidFill>
                                <a:srgbClr val="000000"/>
                              </a:solidFill>
                              <a:miter lim="800000"/>
                              <a:headEnd/>
                              <a:tailEnd/>
                            </a:ln>
                          </wps:spPr>
                          <wps:bodyPr rot="0" vert="horz" wrap="square" lIns="91440" tIns="45720" rIns="91440" bIns="45720" anchor="t" anchorCtr="0" upright="1">
                            <a:noAutofit/>
                          </wps:bodyPr>
                        </wps:wsp>
                        <wps:wsp>
                          <wps:cNvPr id="53" name="AutoShape 193"/>
                          <wps:cNvSpPr>
                            <a:spLocks noChangeArrowheads="1"/>
                          </wps:cNvSpPr>
                          <wps:spPr bwMode="auto">
                            <a:xfrm>
                              <a:off x="3997" y="7318"/>
                              <a:ext cx="143" cy="143"/>
                            </a:xfrm>
                            <a:prstGeom prst="plus">
                              <a:avLst>
                                <a:gd name="adj" fmla="val 25000"/>
                              </a:avLst>
                            </a:prstGeom>
                            <a:solidFill>
                              <a:schemeClr val="tx1">
                                <a:lumMod val="100000"/>
                                <a:lumOff val="0"/>
                              </a:schemeClr>
                            </a:solidFill>
                            <a:ln w="9525">
                              <a:solidFill>
                                <a:srgbClr val="000000"/>
                              </a:solidFill>
                              <a:miter lim="800000"/>
                              <a:headEnd/>
                              <a:tailEnd/>
                            </a:ln>
                          </wps:spPr>
                          <wps:bodyPr rot="0" vert="horz" wrap="square" lIns="91440" tIns="45720" rIns="91440" bIns="45720" anchor="t" anchorCtr="0" upright="1">
                            <a:noAutofit/>
                          </wps:bodyPr>
                        </wps:wsp>
                        <wps:wsp>
                          <wps:cNvPr id="54" name="AutoShape 194"/>
                          <wps:cNvSpPr>
                            <a:spLocks noChangeArrowheads="1"/>
                          </wps:cNvSpPr>
                          <wps:spPr bwMode="auto">
                            <a:xfrm>
                              <a:off x="4237" y="7558"/>
                              <a:ext cx="143" cy="143"/>
                            </a:xfrm>
                            <a:prstGeom prst="plus">
                              <a:avLst>
                                <a:gd name="adj" fmla="val 25000"/>
                              </a:avLst>
                            </a:prstGeom>
                            <a:solidFill>
                              <a:schemeClr val="tx1">
                                <a:lumMod val="100000"/>
                                <a:lumOff val="0"/>
                              </a:schemeClr>
                            </a:solidFill>
                            <a:ln w="9525">
                              <a:solidFill>
                                <a:srgbClr val="000000"/>
                              </a:solidFill>
                              <a:miter lim="800000"/>
                              <a:headEnd/>
                              <a:tailEnd/>
                            </a:ln>
                          </wps:spPr>
                          <wps:bodyPr rot="0" vert="horz" wrap="square" lIns="91440" tIns="45720" rIns="91440" bIns="45720" anchor="t" anchorCtr="0" upright="1">
                            <a:noAutofit/>
                          </wps:bodyPr>
                        </wps:wsp>
                        <wps:wsp>
                          <wps:cNvPr id="55" name="AutoShape 195"/>
                          <wps:cNvSpPr>
                            <a:spLocks noChangeArrowheads="1"/>
                          </wps:cNvSpPr>
                          <wps:spPr bwMode="auto">
                            <a:xfrm>
                              <a:off x="4477" y="7798"/>
                              <a:ext cx="143" cy="143"/>
                            </a:xfrm>
                            <a:prstGeom prst="plus">
                              <a:avLst>
                                <a:gd name="adj" fmla="val 25000"/>
                              </a:avLst>
                            </a:prstGeom>
                            <a:solidFill>
                              <a:schemeClr val="tx1">
                                <a:lumMod val="100000"/>
                                <a:lumOff val="0"/>
                              </a:schemeClr>
                            </a:solidFill>
                            <a:ln w="9525">
                              <a:solidFill>
                                <a:srgbClr val="000000"/>
                              </a:solidFill>
                              <a:miter lim="800000"/>
                              <a:headEnd/>
                              <a:tailEnd/>
                            </a:ln>
                          </wps:spPr>
                          <wps:bodyPr rot="0" vert="horz" wrap="square" lIns="91440" tIns="45720" rIns="91440" bIns="45720" anchor="t" anchorCtr="0" upright="1">
                            <a:noAutofit/>
                          </wps:bodyPr>
                        </wps:wsp>
                        <wps:wsp>
                          <wps:cNvPr id="56" name="AutoShape 196"/>
                          <wps:cNvSpPr>
                            <a:spLocks noChangeArrowheads="1"/>
                          </wps:cNvSpPr>
                          <wps:spPr bwMode="auto">
                            <a:xfrm>
                              <a:off x="3742" y="7338"/>
                              <a:ext cx="143" cy="143"/>
                            </a:xfrm>
                            <a:prstGeom prst="plus">
                              <a:avLst>
                                <a:gd name="adj" fmla="val 25000"/>
                              </a:avLst>
                            </a:prstGeom>
                            <a:solidFill>
                              <a:schemeClr val="tx1">
                                <a:lumMod val="100000"/>
                                <a:lumOff val="0"/>
                              </a:schemeClr>
                            </a:solidFill>
                            <a:ln w="9525">
                              <a:solidFill>
                                <a:srgbClr val="000000"/>
                              </a:solidFill>
                              <a:miter lim="800000"/>
                              <a:headEnd/>
                              <a:tailEnd/>
                            </a:ln>
                          </wps:spPr>
                          <wps:bodyPr rot="0" vert="horz" wrap="square" lIns="91440" tIns="45720" rIns="91440" bIns="45720" anchor="t" anchorCtr="0" upright="1">
                            <a:noAutofit/>
                          </wps:bodyPr>
                        </wps:wsp>
                        <wps:wsp>
                          <wps:cNvPr id="57" name="AutoShape 197"/>
                          <wps:cNvSpPr>
                            <a:spLocks noChangeArrowheads="1"/>
                          </wps:cNvSpPr>
                          <wps:spPr bwMode="auto">
                            <a:xfrm>
                              <a:off x="3982" y="7578"/>
                              <a:ext cx="143" cy="143"/>
                            </a:xfrm>
                            <a:prstGeom prst="plus">
                              <a:avLst>
                                <a:gd name="adj" fmla="val 25000"/>
                              </a:avLst>
                            </a:prstGeom>
                            <a:solidFill>
                              <a:schemeClr val="tx1">
                                <a:lumMod val="100000"/>
                                <a:lumOff val="0"/>
                              </a:schemeClr>
                            </a:solidFill>
                            <a:ln w="9525">
                              <a:solidFill>
                                <a:srgbClr val="000000"/>
                              </a:solidFill>
                              <a:miter lim="800000"/>
                              <a:headEnd/>
                              <a:tailEnd/>
                            </a:ln>
                          </wps:spPr>
                          <wps:bodyPr rot="0" vert="horz" wrap="square" lIns="91440" tIns="45720" rIns="91440" bIns="45720" anchor="t" anchorCtr="0" upright="1">
                            <a:noAutofit/>
                          </wps:bodyPr>
                        </wps:wsp>
                        <wps:wsp>
                          <wps:cNvPr id="58" name="AutoShape 198"/>
                          <wps:cNvSpPr>
                            <a:spLocks noChangeArrowheads="1"/>
                          </wps:cNvSpPr>
                          <wps:spPr bwMode="auto">
                            <a:xfrm>
                              <a:off x="4222" y="7818"/>
                              <a:ext cx="143" cy="143"/>
                            </a:xfrm>
                            <a:prstGeom prst="plus">
                              <a:avLst>
                                <a:gd name="adj" fmla="val 25000"/>
                              </a:avLst>
                            </a:prstGeom>
                            <a:solidFill>
                              <a:schemeClr val="tx1">
                                <a:lumMod val="100000"/>
                                <a:lumOff val="0"/>
                              </a:schemeClr>
                            </a:solidFill>
                            <a:ln w="9525">
                              <a:solidFill>
                                <a:srgbClr val="000000"/>
                              </a:solidFill>
                              <a:miter lim="800000"/>
                              <a:headEnd/>
                              <a:tailEnd/>
                            </a:ln>
                          </wps:spPr>
                          <wps:bodyPr rot="0" vert="horz" wrap="square" lIns="91440" tIns="45720" rIns="91440" bIns="45720" anchor="t" anchorCtr="0" upright="1">
                            <a:noAutofit/>
                          </wps:bodyPr>
                        </wps:wsp>
                        <wps:wsp>
                          <wps:cNvPr id="59" name="AutoShape 199"/>
                          <wps:cNvSpPr>
                            <a:spLocks noChangeArrowheads="1"/>
                          </wps:cNvSpPr>
                          <wps:spPr bwMode="auto">
                            <a:xfrm>
                              <a:off x="3738" y="7587"/>
                              <a:ext cx="143" cy="143"/>
                            </a:xfrm>
                            <a:prstGeom prst="plus">
                              <a:avLst>
                                <a:gd name="adj" fmla="val 25000"/>
                              </a:avLst>
                            </a:prstGeom>
                            <a:solidFill>
                              <a:schemeClr val="tx1">
                                <a:lumMod val="100000"/>
                                <a:lumOff val="0"/>
                              </a:schemeClr>
                            </a:solidFill>
                            <a:ln w="9525">
                              <a:solidFill>
                                <a:srgbClr val="000000"/>
                              </a:solidFill>
                              <a:miter lim="800000"/>
                              <a:headEnd/>
                              <a:tailEnd/>
                            </a:ln>
                          </wps:spPr>
                          <wps:bodyPr rot="0" vert="horz" wrap="square" lIns="91440" tIns="45720" rIns="91440" bIns="45720" anchor="t" anchorCtr="0" upright="1">
                            <a:noAutofit/>
                          </wps:bodyPr>
                        </wps:wsp>
                        <wps:wsp>
                          <wps:cNvPr id="60" name="AutoShape 200"/>
                          <wps:cNvSpPr>
                            <a:spLocks noChangeArrowheads="1"/>
                          </wps:cNvSpPr>
                          <wps:spPr bwMode="auto">
                            <a:xfrm>
                              <a:off x="3978" y="7827"/>
                              <a:ext cx="143" cy="143"/>
                            </a:xfrm>
                            <a:prstGeom prst="plus">
                              <a:avLst>
                                <a:gd name="adj" fmla="val 25000"/>
                              </a:avLst>
                            </a:prstGeom>
                            <a:solidFill>
                              <a:schemeClr val="tx1">
                                <a:lumMod val="100000"/>
                                <a:lumOff val="0"/>
                              </a:schemeClr>
                            </a:solidFill>
                            <a:ln w="9525">
                              <a:solidFill>
                                <a:srgbClr val="000000"/>
                              </a:solidFill>
                              <a:miter lim="800000"/>
                              <a:headEnd/>
                              <a:tailEnd/>
                            </a:ln>
                          </wps:spPr>
                          <wps:bodyPr rot="0" vert="horz" wrap="square" lIns="91440" tIns="45720" rIns="91440" bIns="45720" anchor="t" anchorCtr="0" upright="1">
                            <a:noAutofit/>
                          </wps:bodyPr>
                        </wps:wsp>
                      </wpg:grpSp>
                      <wpg:grpSp>
                        <wpg:cNvPr id="61" name="Group 201"/>
                        <wpg:cNvGrpSpPr>
                          <a:grpSpLocks/>
                        </wpg:cNvGrpSpPr>
                        <wpg:grpSpPr bwMode="auto">
                          <a:xfrm>
                            <a:off x="7624" y="6398"/>
                            <a:ext cx="2418" cy="1793"/>
                            <a:chOff x="7624" y="6398"/>
                            <a:chExt cx="2418" cy="1793"/>
                          </a:xfrm>
                        </wpg:grpSpPr>
                        <wps:wsp>
                          <wps:cNvPr id="62" name="Rectangle 202"/>
                          <wps:cNvSpPr>
                            <a:spLocks noChangeArrowheads="1"/>
                          </wps:cNvSpPr>
                          <wps:spPr bwMode="auto">
                            <a:xfrm>
                              <a:off x="7834" y="7654"/>
                              <a:ext cx="452" cy="359"/>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63" name="Text Box 203"/>
                          <wps:cNvSpPr txBox="1">
                            <a:spLocks noChangeArrowheads="1"/>
                          </wps:cNvSpPr>
                          <wps:spPr bwMode="auto">
                            <a:xfrm>
                              <a:off x="7624" y="6398"/>
                              <a:ext cx="2418" cy="179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E668E" w:rsidRPr="00363BFA" w:rsidRDefault="006E668E" w:rsidP="006E668E">
                                <w:pPr>
                                  <w:rPr>
                                    <w:rFonts w:ascii="Times New Roman" w:hAnsi="Times New Roman" w:cs="Times New Roman"/>
                                    <w:sz w:val="24"/>
                                    <w:szCs w:val="24"/>
                                  </w:rPr>
                                </w:pPr>
                                <w:r w:rsidRPr="00363BFA">
                                  <w:rPr>
                                    <w:rFonts w:ascii="Times New Roman" w:hAnsi="Times New Roman" w:cs="Times New Roman"/>
                                    <w:sz w:val="24"/>
                                    <w:szCs w:val="24"/>
                                  </w:rPr>
                                  <w:t>KEY</w:t>
                                </w:r>
                              </w:p>
                              <w:p w:rsidR="006E668E" w:rsidRPr="00363BFA" w:rsidRDefault="006E668E" w:rsidP="006E668E">
                                <w:pPr>
                                  <w:spacing w:line="360" w:lineRule="auto"/>
                                  <w:ind w:firstLine="720"/>
                                  <w:rPr>
                                    <w:rFonts w:ascii="Times New Roman" w:hAnsi="Times New Roman" w:cs="Times New Roman"/>
                                    <w:sz w:val="24"/>
                                    <w:szCs w:val="24"/>
                                  </w:rPr>
                                </w:pPr>
                                <w:r w:rsidRPr="00363BFA">
                                  <w:rPr>
                                    <w:rFonts w:ascii="Times New Roman" w:hAnsi="Times New Roman" w:cs="Times New Roman"/>
                                    <w:sz w:val="24"/>
                                    <w:szCs w:val="24"/>
                                  </w:rPr>
                                  <w:t>Satisfied</w:t>
                                </w:r>
                              </w:p>
                              <w:p w:rsidR="006E668E" w:rsidRPr="00363BFA" w:rsidRDefault="006E668E" w:rsidP="006E668E">
                                <w:pPr>
                                  <w:ind w:firstLine="720"/>
                                  <w:rPr>
                                    <w:rFonts w:ascii="Times New Roman" w:hAnsi="Times New Roman" w:cs="Times New Roman"/>
                                    <w:sz w:val="24"/>
                                    <w:szCs w:val="24"/>
                                  </w:rPr>
                                </w:pPr>
                                <w:r w:rsidRPr="00363BFA">
                                  <w:rPr>
                                    <w:rFonts w:ascii="Times New Roman" w:hAnsi="Times New Roman" w:cs="Times New Roman"/>
                                    <w:sz w:val="24"/>
                                    <w:szCs w:val="24"/>
                                  </w:rPr>
                                  <w:t xml:space="preserve">Not Satisfied </w:t>
                                </w:r>
                              </w:p>
                            </w:txbxContent>
                          </wps:txbx>
                          <wps:bodyPr rot="0" vert="horz" wrap="square" lIns="91440" tIns="45720" rIns="91440" bIns="45720" anchor="t" anchorCtr="0" upright="1">
                            <a:spAutoFit/>
                          </wps:bodyPr>
                        </wps:wsp>
                        <wps:wsp>
                          <wps:cNvPr id="64" name="Rectangle 204"/>
                          <wps:cNvSpPr>
                            <a:spLocks noChangeArrowheads="1"/>
                          </wps:cNvSpPr>
                          <wps:spPr bwMode="auto">
                            <a:xfrm>
                              <a:off x="7834" y="6895"/>
                              <a:ext cx="452" cy="359"/>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65" name="AutoShape 205"/>
                          <wps:cNvSpPr>
                            <a:spLocks noChangeArrowheads="1"/>
                          </wps:cNvSpPr>
                          <wps:spPr bwMode="auto">
                            <a:xfrm>
                              <a:off x="8089" y="6992"/>
                              <a:ext cx="143" cy="143"/>
                            </a:xfrm>
                            <a:prstGeom prst="plus">
                              <a:avLst>
                                <a:gd name="adj" fmla="val 25000"/>
                              </a:avLst>
                            </a:prstGeom>
                            <a:solidFill>
                              <a:schemeClr val="tx1">
                                <a:lumMod val="100000"/>
                                <a:lumOff val="0"/>
                              </a:schemeClr>
                            </a:solidFill>
                            <a:ln w="9525">
                              <a:solidFill>
                                <a:srgbClr val="000000"/>
                              </a:solidFill>
                              <a:miter lim="800000"/>
                              <a:headEnd/>
                              <a:tailEnd/>
                            </a:ln>
                          </wps:spPr>
                          <wps:bodyPr rot="0" vert="horz" wrap="square" lIns="91440" tIns="45720" rIns="91440" bIns="45720" anchor="t" anchorCtr="0" upright="1">
                            <a:noAutofit/>
                          </wps:bodyPr>
                        </wps:wsp>
                        <wps:wsp>
                          <wps:cNvPr id="66" name="AutoShape 206"/>
                          <wps:cNvSpPr>
                            <a:spLocks noChangeArrowheads="1"/>
                          </wps:cNvSpPr>
                          <wps:spPr bwMode="auto">
                            <a:xfrm>
                              <a:off x="7873" y="6992"/>
                              <a:ext cx="143" cy="143"/>
                            </a:xfrm>
                            <a:prstGeom prst="plus">
                              <a:avLst>
                                <a:gd name="adj" fmla="val 25000"/>
                              </a:avLst>
                            </a:prstGeom>
                            <a:solidFill>
                              <a:schemeClr val="tx1">
                                <a:lumMod val="100000"/>
                                <a:lumOff val="0"/>
                              </a:schemeClr>
                            </a:solidFill>
                            <a:ln w="9525">
                              <a:solidFill>
                                <a:srgbClr val="000000"/>
                              </a:solidFill>
                              <a:miter lim="800000"/>
                              <a:headEnd/>
                              <a:tailEnd/>
                            </a:ln>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610778BC" id="Group 38" o:spid="_x0000_s1198" style="position:absolute;left:0;text-align:left;margin-left:22.3pt;margin-top:-22.5pt;width:393.55pt;height:152.35pt;z-index:251672576" coordorigin="2171,6398" coordsize="7871,30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">
                <v:group id="Group 179" o:spid="_x0000_s1199" style="position:absolute;left:2171;top:6404;width:3031;height:3041" coordorigin="2171,6404" coordsize="3031,30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">
                  <v:oval id="Oval 180" o:spid="_x0000_s1200" style="position:absolute;left:2171;top:6404;width:3031;height:30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"/>
                  <v:shape id="AutoShape 181" o:spid="_x0000_s1201" type="#_x0000_t6" style="position:absolute;left:3686;top:6404;width:1516;height:15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"/>
                  <v:shapetype id="_x0000_t11" coordsize="21600,21600" o:spt="11" adj="5400" path="m@0,l@0@0,0@0,0@2@0@2@0,21600@1,21600@1@2,21600@2,21600@0@1@0@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0,0,21600,21600;5400,5400,16200,16200;10800,10800,10800,10800"/>
                    <v:handles>
                      <v:h position="#0,topLeft" switch="" xrange="0,10800"/>
                    </v:handles>
                  </v:shapetype>
                  <v:shape id="AutoShape 182" o:spid="_x0000_s1202" type="#_x0000_t11" style="position:absolute;left:3761;top:6752;width:143;height: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" fillcolor="black [3213]"/>
                  <v:shape id="AutoShape 183" o:spid="_x0000_s1203" type="#_x0000_t11" style="position:absolute;left:4001;top:6992;width:143;height: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" fillcolor="black [3213]"/>
                  <v:shape id="AutoShape 184" o:spid="_x0000_s1204" type="#_x0000_t11" style="position:absolute;left:4241;top:7232;width:143;height: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" fillcolor="black [3213]"/>
                  <v:shape id="AutoShape 185" o:spid="_x0000_s1205" type="#_x0000_t11" style="position:absolute;left:4481;top:7472;width:143;height: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" fillcolor="black [3213]"/>
                  <v:shape id="AutoShape 186" o:spid="_x0000_s1206" type="#_x0000_t11" style="position:absolute;left:4721;top:7712;width:143;height: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" fillcolor="black [3213]"/>
                  <v:shape id="AutoShape 187" o:spid="_x0000_s1207" type="#_x0000_t11" style="position:absolute;left:4001;top:6552;width:143;height: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" fillcolor="black [3213]"/>
                  <v:shape id="AutoShape 188" o:spid="_x0000_s1208" type="#_x0000_t11" style="position:absolute;left:4241;top:6792;width:143;height: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" fillcolor="black [3213]"/>
                  <v:shape id="AutoShape 189" o:spid="_x0000_s1209" type="#_x0000_t11" style="position:absolute;left:4481;top:7032;width:143;height: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" fillcolor="black [3213]"/>
                  <v:shape id="AutoShape 190" o:spid="_x0000_s1210" type="#_x0000_t11" style="position:absolute;left:4721;top:7272;width:143;height: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" fillcolor="black [3213]"/>
                  <v:shape id="AutoShape 191" o:spid="_x0000_s1211" type="#_x0000_t11" style="position:absolute;left:4961;top:7512;width:143;height: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" fillcolor="black [3213]"/>
                  <v:shape id="AutoShape 192" o:spid="_x0000_s1212" type="#_x0000_t11" style="position:absolute;left:3757;top:7078;width:143;height: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" fillcolor="black [3213]"/>
                  <v:shape id="AutoShape 193" o:spid="_x0000_s1213" type="#_x0000_t11" style="position:absolute;left:3997;top:7318;width:143;height: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" fillcolor="black [3213]"/>
                  <v:shape id="AutoShape 194" o:spid="_x0000_s1214" type="#_x0000_t11" style="position:absolute;left:4237;top:7558;width:143;height: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" fillcolor="black [3213]"/>
                  <v:shape id="AutoShape 195" o:spid="_x0000_s1215" type="#_x0000_t11" style="position:absolute;left:4477;top:7798;width:143;height: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" fillcolor="black [3213]"/>
                  <v:shape id="AutoShape 196" o:spid="_x0000_s1216" type="#_x0000_t11" style="position:absolute;left:3742;top:7338;width:143;height: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" fillcolor="black [3213]"/>
                  <v:shape id="AutoShape 197" o:spid="_x0000_s1217" type="#_x0000_t11" style="position:absolute;left:3982;top:7578;width:143;height: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" fillcolor="black [3213]"/>
                  <v:shape id="AutoShape 198" o:spid="_x0000_s1218" type="#_x0000_t11" style="position:absolute;left:4222;top:7818;width:143;height: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" fillcolor="black [3213]"/>
                  <v:shape id="AutoShape 199" o:spid="_x0000_s1219" type="#_x0000_t11" style="position:absolute;left:3738;top:7587;width:143;height: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" fillcolor="black [3213]"/>
                  <v:shape id="AutoShape 200" o:spid="_x0000_s1220" type="#_x0000_t11" style="position:absolute;left:3978;top:7827;width:143;height: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" fillcolor="black [3213]"/>
                </v:group>
                <v:group id="Group 201" o:spid="_x0000_s1221" style="position:absolute;left:7624;top:6398;width:2418;height:1793" coordorigin="7624,6398" coordsize="2418,17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">
                  <v:rect id="Rectangle 202" o:spid="_x0000_s1222" style="position:absolute;left:7834;top:7654;width:452;height:3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"/>
                  <v:shape id="Text Box 203" o:spid="_x0000_s1223" type="#_x0000_t202" style="position:absolute;left:7624;top:6398;width:2418;height:17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" filled="f" stroked="f">
                    <v:textbox style="mso-fit-shape-to-text:t">
                      <w:txbxContent>
                        <w:p w:rsidR="006E668E" w:rsidRPr="00363BFA" w:rsidRDefault="006E668E" w:rsidP="006E668E">
                          <w:pPr>
                            <w:rPr>
                              <w:rFonts w:ascii="Times New Roman" w:hAnsi="Times New Roman" w:cs="Times New Roman"/>
                              <w:sz w:val="24"/>
                              <w:szCs w:val="24"/>
                            </w:rPr>
                          </w:pPr>
                          <w:r w:rsidRPr="00363BFA">
                            <w:rPr>
                              <w:rFonts w:ascii="Times New Roman" w:hAnsi="Times New Roman" w:cs="Times New Roman"/>
                              <w:sz w:val="24"/>
                              <w:szCs w:val="24"/>
                            </w:rPr>
                            <w:t>KEY</w:t>
                          </w:r>
                        </w:p>
                        <w:p w:rsidR="006E668E" w:rsidRPr="00363BFA" w:rsidRDefault="006E668E" w:rsidP="006E668E">
                          <w:pPr>
                            <w:spacing w:line="360" w:lineRule="auto"/>
                            <w:ind w:firstLine="720"/>
                            <w:rPr>
                              <w:rFonts w:ascii="Times New Roman" w:hAnsi="Times New Roman" w:cs="Times New Roman"/>
                              <w:sz w:val="24"/>
                              <w:szCs w:val="24"/>
                            </w:rPr>
                          </w:pPr>
                          <w:r w:rsidRPr="00363BFA">
                            <w:rPr>
                              <w:rFonts w:ascii="Times New Roman" w:hAnsi="Times New Roman" w:cs="Times New Roman"/>
                              <w:sz w:val="24"/>
                              <w:szCs w:val="24"/>
                            </w:rPr>
                            <w:t>Satisfied</w:t>
                          </w:r>
                        </w:p>
                        <w:p w:rsidR="006E668E" w:rsidRPr="00363BFA" w:rsidRDefault="006E668E" w:rsidP="006E668E">
                          <w:pPr>
                            <w:ind w:firstLine="720"/>
                            <w:rPr>
                              <w:rFonts w:ascii="Times New Roman" w:hAnsi="Times New Roman" w:cs="Times New Roman"/>
                              <w:sz w:val="24"/>
                              <w:szCs w:val="24"/>
                            </w:rPr>
                          </w:pPr>
                          <w:r w:rsidRPr="00363BFA">
                            <w:rPr>
                              <w:rFonts w:ascii="Times New Roman" w:hAnsi="Times New Roman" w:cs="Times New Roman"/>
                              <w:sz w:val="24"/>
                              <w:szCs w:val="24"/>
                            </w:rPr>
                            <w:t xml:space="preserve">Not Satisfied </w:t>
                          </w:r>
                        </w:p>
                      </w:txbxContent>
                    </v:textbox>
                  </v:shape>
                  <v:rect id="Rectangle 204" o:spid="_x0000_s1224" style="position:absolute;left:7834;top:6895;width:452;height:3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"/>
                  <v:shape id="AutoShape 205" o:spid="_x0000_s1225" type="#_x0000_t11" style="position:absolute;left:8089;top:6992;width:143;height: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" fillcolor="black [3213]"/>
                  <v:shape id="AutoShape 206" o:spid="_x0000_s1226" type="#_x0000_t11" style="position:absolute;left:7873;top:6992;width:143;height: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" fillcolor="black [3213]"/>
                </v:group>
              </v:group>
            </w:pict>
          </mc:Fallback>
        </mc:AlternateContent>
      </w:r>
    </w:p>
    <w:p w:rsidR="006E668E" w:rsidRPr="00077BAF" w:rsidRDefault="006E668E" w:rsidP="006E668E">
      <w:pPr>
        <w:spacing w:beforeLines="60" w:before="144" w:afterLines="60" w:after="144" w:line="480" w:lineRule="auto"/>
        <w:contextualSpacing/>
        <w:jc w:val="both"/>
        <w:rPr>
          <w:rFonts w:ascii="Times New Roman" w:hAnsi="Times New Roman" w:cs="Times New Roman"/>
          <w:sz w:val="24"/>
          <w:szCs w:val="24"/>
        </w:rPr>
      </w:pPr>
    </w:p>
    <w:p w:rsidR="006E668E" w:rsidRDefault="006E668E" w:rsidP="006E668E">
      <w:pPr>
        <w:spacing w:beforeLines="60" w:before="144" w:afterLines="60" w:after="144" w:line="480" w:lineRule="auto"/>
        <w:ind w:firstLine="720"/>
        <w:contextualSpacing/>
        <w:jc w:val="both"/>
        <w:rPr>
          <w:rFonts w:ascii="Times New Roman" w:hAnsi="Times New Roman" w:cs="Times New Roman"/>
          <w:sz w:val="24"/>
          <w:szCs w:val="24"/>
        </w:rPr>
      </w:pPr>
    </w:p>
    <w:p w:rsidR="006E668E" w:rsidRDefault="006E668E" w:rsidP="006E668E">
      <w:pPr>
        <w:spacing w:beforeLines="60" w:before="144" w:afterLines="60" w:after="144" w:line="480" w:lineRule="auto"/>
        <w:ind w:firstLine="720"/>
        <w:contextualSpacing/>
        <w:jc w:val="both"/>
        <w:rPr>
          <w:rFonts w:ascii="Times New Roman" w:hAnsi="Times New Roman" w:cs="Times New Roman"/>
          <w:sz w:val="24"/>
          <w:szCs w:val="24"/>
        </w:rPr>
      </w:pPr>
    </w:p>
    <w:p w:rsidR="006E668E" w:rsidRDefault="006E668E" w:rsidP="006E668E">
      <w:pPr>
        <w:spacing w:beforeLines="60" w:before="144" w:afterLines="60" w:after="144" w:line="480" w:lineRule="auto"/>
        <w:contextualSpacing/>
        <w:jc w:val="both"/>
        <w:rPr>
          <w:rFonts w:ascii="Times New Roman" w:hAnsi="Times New Roman" w:cs="Times New Roman"/>
          <w:sz w:val="24"/>
          <w:szCs w:val="24"/>
        </w:rPr>
      </w:pPr>
    </w:p>
    <w:p w:rsidR="006E668E" w:rsidRPr="00077BAF" w:rsidRDefault="006E668E" w:rsidP="006E668E">
      <w:pPr>
        <w:spacing w:beforeLines="60" w:before="144" w:afterLines="60" w:after="144" w:line="480" w:lineRule="auto"/>
        <w:ind w:firstLine="720"/>
        <w:contextualSpacing/>
        <w:jc w:val="both"/>
        <w:rPr>
          <w:rFonts w:ascii="Times New Roman" w:hAnsi="Times New Roman" w:cs="Times New Roman"/>
          <w:sz w:val="24"/>
          <w:szCs w:val="24"/>
        </w:rPr>
      </w:pPr>
      <w:r w:rsidRPr="00077BAF">
        <w:rPr>
          <w:rFonts w:ascii="Times New Roman" w:hAnsi="Times New Roman" w:cs="Times New Roman"/>
          <w:sz w:val="24"/>
          <w:szCs w:val="24"/>
        </w:rPr>
        <w:t xml:space="preserve">Table 4.6 above indicates that 5.7.14% are satisfied with the floor condition of the study area while 42.9% were not satisfied this implies that the floor condition </w:t>
      </w:r>
      <w:r>
        <w:rPr>
          <w:rFonts w:ascii="Times New Roman" w:hAnsi="Times New Roman" w:cs="Times New Roman"/>
          <w:sz w:val="24"/>
          <w:szCs w:val="24"/>
        </w:rPr>
        <w:t>Harmony estate</w:t>
      </w:r>
      <w:r w:rsidRPr="00077BAF">
        <w:rPr>
          <w:rFonts w:ascii="Times New Roman" w:hAnsi="Times New Roman" w:cs="Times New Roman"/>
          <w:sz w:val="24"/>
          <w:szCs w:val="24"/>
        </w:rPr>
        <w:t xml:space="preserve"> is in good condition. </w:t>
      </w:r>
    </w:p>
    <w:p w:rsidR="006E668E" w:rsidRPr="00077BAF" w:rsidRDefault="006E668E" w:rsidP="006E668E">
      <w:pPr>
        <w:spacing w:after="0" w:line="480" w:lineRule="auto"/>
        <w:contextualSpacing/>
        <w:rPr>
          <w:rFonts w:ascii="Times New Roman" w:hAnsi="Times New Roman" w:cs="Times New Roman"/>
          <w:b/>
          <w:sz w:val="24"/>
          <w:szCs w:val="24"/>
        </w:rPr>
      </w:pPr>
      <w:r w:rsidRPr="00077BAF">
        <w:rPr>
          <w:rFonts w:ascii="Times New Roman" w:hAnsi="Times New Roman" w:cs="Times New Roman"/>
          <w:b/>
          <w:sz w:val="24"/>
          <w:szCs w:val="24"/>
        </w:rPr>
        <w:t xml:space="preserve">TABLE 4.8: CONDITION OF THE WINDOW </w:t>
      </w:r>
    </w:p>
    <w:tbl>
      <w:tblPr>
        <w:tblStyle w:val="TableGrid"/>
        <w:tblW w:w="0" w:type="auto"/>
        <w:tblLook w:val="04A0" w:firstRow="1" w:lastRow="0" w:firstColumn="1" w:lastColumn="0" w:noHBand="0" w:noVBand="1"/>
      </w:tblPr>
      <w:tblGrid>
        <w:gridCol w:w="1696"/>
        <w:gridCol w:w="1562"/>
        <w:gridCol w:w="866"/>
        <w:gridCol w:w="2194"/>
        <w:gridCol w:w="1301"/>
      </w:tblGrid>
      <w:tr w:rsidR="006E668E" w:rsidRPr="00077BAF" w:rsidTr="00305032">
        <w:tc>
          <w:tcPr>
            <w:tcW w:w="1696" w:type="dxa"/>
          </w:tcPr>
          <w:p w:rsidR="006E668E" w:rsidRPr="00077BAF" w:rsidRDefault="006E668E" w:rsidP="00305032">
            <w:pPr>
              <w:spacing w:beforeLines="60" w:before="144" w:afterLines="60" w:after="144" w:line="480" w:lineRule="auto"/>
              <w:contextualSpacing/>
              <w:jc w:val="center"/>
              <w:rPr>
                <w:rFonts w:ascii="Times New Roman" w:hAnsi="Times New Roman" w:cs="Times New Roman"/>
                <w:b/>
                <w:sz w:val="24"/>
                <w:szCs w:val="24"/>
              </w:rPr>
            </w:pPr>
            <w:r w:rsidRPr="00077BAF">
              <w:rPr>
                <w:rFonts w:ascii="Times New Roman" w:hAnsi="Times New Roman" w:cs="Times New Roman"/>
                <w:b/>
                <w:sz w:val="24"/>
                <w:szCs w:val="24"/>
              </w:rPr>
              <w:t>Category</w:t>
            </w:r>
          </w:p>
        </w:tc>
        <w:tc>
          <w:tcPr>
            <w:tcW w:w="1562" w:type="dxa"/>
          </w:tcPr>
          <w:p w:rsidR="006E668E" w:rsidRPr="00077BAF" w:rsidRDefault="006E668E" w:rsidP="00305032">
            <w:pPr>
              <w:spacing w:beforeLines="60" w:before="144" w:afterLines="60" w:after="144" w:line="480" w:lineRule="auto"/>
              <w:contextualSpacing/>
              <w:jc w:val="center"/>
              <w:rPr>
                <w:rFonts w:ascii="Times New Roman" w:hAnsi="Times New Roman" w:cs="Times New Roman"/>
                <w:b/>
                <w:sz w:val="24"/>
                <w:szCs w:val="24"/>
              </w:rPr>
            </w:pPr>
            <w:r w:rsidRPr="00077BAF">
              <w:rPr>
                <w:rFonts w:ascii="Times New Roman" w:hAnsi="Times New Roman" w:cs="Times New Roman"/>
                <w:b/>
                <w:sz w:val="24"/>
                <w:szCs w:val="24"/>
              </w:rPr>
              <w:t>Response</w:t>
            </w:r>
          </w:p>
        </w:tc>
        <w:tc>
          <w:tcPr>
            <w:tcW w:w="866" w:type="dxa"/>
          </w:tcPr>
          <w:p w:rsidR="006E668E" w:rsidRPr="00077BAF" w:rsidRDefault="006E668E" w:rsidP="00305032">
            <w:pPr>
              <w:spacing w:beforeLines="60" w:before="144" w:afterLines="60" w:after="144" w:line="480" w:lineRule="auto"/>
              <w:contextualSpacing/>
              <w:jc w:val="center"/>
              <w:rPr>
                <w:rFonts w:ascii="Times New Roman" w:hAnsi="Times New Roman" w:cs="Times New Roman"/>
                <w:b/>
                <w:sz w:val="24"/>
                <w:szCs w:val="24"/>
              </w:rPr>
            </w:pPr>
            <w:r w:rsidRPr="00077BAF">
              <w:rPr>
                <w:rFonts w:ascii="Times New Roman" w:hAnsi="Times New Roman" w:cs="Times New Roman"/>
                <w:b/>
                <w:sz w:val="24"/>
                <w:szCs w:val="24"/>
              </w:rPr>
              <w:t>No</w:t>
            </w:r>
          </w:p>
        </w:tc>
        <w:tc>
          <w:tcPr>
            <w:tcW w:w="2194" w:type="dxa"/>
          </w:tcPr>
          <w:p w:rsidR="006E668E" w:rsidRPr="00077BAF" w:rsidRDefault="006E668E" w:rsidP="00305032">
            <w:pPr>
              <w:spacing w:beforeLines="60" w:before="144" w:afterLines="60" w:after="144" w:line="480" w:lineRule="auto"/>
              <w:contextualSpacing/>
              <w:rPr>
                <w:rFonts w:ascii="Times New Roman" w:hAnsi="Times New Roman" w:cs="Times New Roman"/>
                <w:b/>
                <w:sz w:val="24"/>
                <w:szCs w:val="24"/>
              </w:rPr>
            </w:pPr>
            <w:r w:rsidRPr="00077BAF">
              <w:rPr>
                <w:rFonts w:ascii="Times New Roman" w:hAnsi="Times New Roman" w:cs="Times New Roman"/>
                <w:b/>
                <w:sz w:val="24"/>
                <w:szCs w:val="24"/>
              </w:rPr>
              <w:t>Percentage %</w:t>
            </w:r>
          </w:p>
        </w:tc>
        <w:tc>
          <w:tcPr>
            <w:tcW w:w="1301" w:type="dxa"/>
          </w:tcPr>
          <w:p w:rsidR="006E668E" w:rsidRPr="00077BAF" w:rsidRDefault="006E668E" w:rsidP="00305032">
            <w:pPr>
              <w:spacing w:beforeLines="60" w:before="144" w:afterLines="60" w:after="144" w:line="480" w:lineRule="auto"/>
              <w:contextualSpacing/>
              <w:jc w:val="center"/>
              <w:rPr>
                <w:rFonts w:ascii="Times New Roman" w:hAnsi="Times New Roman" w:cs="Times New Roman"/>
                <w:b/>
                <w:sz w:val="24"/>
                <w:szCs w:val="24"/>
              </w:rPr>
            </w:pPr>
            <w:r w:rsidRPr="00077BAF">
              <w:rPr>
                <w:rFonts w:ascii="Times New Roman" w:hAnsi="Times New Roman" w:cs="Times New Roman"/>
                <w:b/>
                <w:sz w:val="24"/>
                <w:szCs w:val="24"/>
              </w:rPr>
              <w:t xml:space="preserve">Degree </w:t>
            </w:r>
            <w:r w:rsidRPr="00077BAF">
              <w:rPr>
                <w:rFonts w:ascii="Times New Roman" w:hAnsi="Times New Roman" w:cs="Times New Roman"/>
                <w:b/>
                <w:sz w:val="24"/>
                <w:szCs w:val="24"/>
                <w:vertAlign w:val="superscript"/>
              </w:rPr>
              <w:t>o</w:t>
            </w:r>
          </w:p>
        </w:tc>
      </w:tr>
      <w:tr w:rsidR="006E668E" w:rsidRPr="00077BAF" w:rsidTr="00305032">
        <w:tc>
          <w:tcPr>
            <w:tcW w:w="1696" w:type="dxa"/>
            <w:vMerge w:val="restart"/>
          </w:tcPr>
          <w:p w:rsidR="006E668E" w:rsidRPr="00077BAF" w:rsidRDefault="006E668E" w:rsidP="00305032">
            <w:pPr>
              <w:spacing w:beforeLines="60" w:before="144" w:afterLines="60" w:after="144" w:line="480" w:lineRule="auto"/>
              <w:contextualSpacing/>
              <w:jc w:val="both"/>
              <w:rPr>
                <w:rFonts w:ascii="Times New Roman" w:hAnsi="Times New Roman" w:cs="Times New Roman"/>
                <w:sz w:val="24"/>
                <w:szCs w:val="24"/>
              </w:rPr>
            </w:pPr>
            <w:r w:rsidRPr="00077BAF">
              <w:rPr>
                <w:rFonts w:ascii="Times New Roman" w:hAnsi="Times New Roman" w:cs="Times New Roman"/>
                <w:sz w:val="24"/>
                <w:szCs w:val="24"/>
              </w:rPr>
              <w:t>Floor condition</w:t>
            </w:r>
          </w:p>
        </w:tc>
        <w:tc>
          <w:tcPr>
            <w:tcW w:w="1562" w:type="dxa"/>
          </w:tcPr>
          <w:p w:rsidR="006E668E" w:rsidRPr="00077BAF" w:rsidRDefault="006E668E" w:rsidP="00305032">
            <w:pPr>
              <w:spacing w:beforeLines="60" w:before="144" w:afterLines="60" w:after="144" w:line="480" w:lineRule="auto"/>
              <w:contextualSpacing/>
              <w:jc w:val="both"/>
              <w:rPr>
                <w:rFonts w:ascii="Times New Roman" w:hAnsi="Times New Roman" w:cs="Times New Roman"/>
                <w:sz w:val="24"/>
                <w:szCs w:val="24"/>
              </w:rPr>
            </w:pPr>
            <w:r w:rsidRPr="00077BAF">
              <w:rPr>
                <w:rFonts w:ascii="Times New Roman" w:hAnsi="Times New Roman" w:cs="Times New Roman"/>
                <w:sz w:val="24"/>
                <w:szCs w:val="24"/>
              </w:rPr>
              <w:t>Satisfied</w:t>
            </w:r>
          </w:p>
        </w:tc>
        <w:tc>
          <w:tcPr>
            <w:tcW w:w="866" w:type="dxa"/>
          </w:tcPr>
          <w:p w:rsidR="006E668E" w:rsidRPr="00077BAF" w:rsidRDefault="006E668E" w:rsidP="00305032">
            <w:pPr>
              <w:spacing w:beforeLines="60" w:before="144" w:afterLines="60" w:after="144" w:line="480" w:lineRule="auto"/>
              <w:contextualSpacing/>
              <w:jc w:val="both"/>
              <w:rPr>
                <w:rFonts w:ascii="Times New Roman" w:hAnsi="Times New Roman" w:cs="Times New Roman"/>
                <w:sz w:val="24"/>
                <w:szCs w:val="24"/>
              </w:rPr>
            </w:pPr>
            <w:r w:rsidRPr="00077BAF">
              <w:rPr>
                <w:rFonts w:ascii="Times New Roman" w:hAnsi="Times New Roman" w:cs="Times New Roman"/>
                <w:sz w:val="24"/>
                <w:szCs w:val="24"/>
              </w:rPr>
              <w:t>20</w:t>
            </w:r>
          </w:p>
        </w:tc>
        <w:tc>
          <w:tcPr>
            <w:tcW w:w="2194" w:type="dxa"/>
          </w:tcPr>
          <w:p w:rsidR="006E668E" w:rsidRPr="00077BAF" w:rsidRDefault="006E668E" w:rsidP="00305032">
            <w:pPr>
              <w:spacing w:beforeLines="60" w:before="144" w:afterLines="60" w:after="144" w:line="480" w:lineRule="auto"/>
              <w:contextualSpacing/>
              <w:jc w:val="both"/>
              <w:rPr>
                <w:rFonts w:ascii="Times New Roman" w:hAnsi="Times New Roman" w:cs="Times New Roman"/>
                <w:sz w:val="24"/>
                <w:szCs w:val="24"/>
              </w:rPr>
            </w:pPr>
            <w:r w:rsidRPr="00077BAF">
              <w:rPr>
                <w:rFonts w:ascii="Times New Roman" w:hAnsi="Times New Roman" w:cs="Times New Roman"/>
                <w:sz w:val="24"/>
                <w:szCs w:val="24"/>
              </w:rPr>
              <w:t>57.14%</w:t>
            </w:r>
          </w:p>
        </w:tc>
        <w:tc>
          <w:tcPr>
            <w:tcW w:w="1301" w:type="dxa"/>
          </w:tcPr>
          <w:p w:rsidR="006E668E" w:rsidRPr="00077BAF" w:rsidRDefault="006E668E" w:rsidP="00305032">
            <w:pPr>
              <w:spacing w:beforeLines="60" w:before="144" w:afterLines="60" w:after="144" w:line="480" w:lineRule="auto"/>
              <w:contextualSpacing/>
              <w:jc w:val="both"/>
              <w:rPr>
                <w:rFonts w:ascii="Times New Roman" w:hAnsi="Times New Roman" w:cs="Times New Roman"/>
                <w:sz w:val="24"/>
                <w:szCs w:val="24"/>
              </w:rPr>
            </w:pPr>
            <w:r w:rsidRPr="00077BAF">
              <w:rPr>
                <w:rFonts w:ascii="Times New Roman" w:hAnsi="Times New Roman" w:cs="Times New Roman"/>
                <w:sz w:val="24"/>
                <w:szCs w:val="24"/>
              </w:rPr>
              <w:t>205.71</w:t>
            </w:r>
            <w:r w:rsidRPr="00077BAF">
              <w:rPr>
                <w:rFonts w:ascii="Times New Roman" w:hAnsi="Times New Roman" w:cs="Times New Roman"/>
                <w:sz w:val="24"/>
                <w:szCs w:val="24"/>
                <w:vertAlign w:val="superscript"/>
              </w:rPr>
              <w:t>o</w:t>
            </w:r>
          </w:p>
        </w:tc>
      </w:tr>
      <w:tr w:rsidR="006E668E" w:rsidRPr="00077BAF" w:rsidTr="00305032">
        <w:tc>
          <w:tcPr>
            <w:tcW w:w="1696" w:type="dxa"/>
            <w:vMerge/>
          </w:tcPr>
          <w:p w:rsidR="006E668E" w:rsidRPr="00077BAF" w:rsidRDefault="006E668E" w:rsidP="00305032">
            <w:pPr>
              <w:spacing w:beforeLines="60" w:before="144" w:afterLines="60" w:after="144" w:line="480" w:lineRule="auto"/>
              <w:contextualSpacing/>
              <w:jc w:val="both"/>
              <w:rPr>
                <w:rFonts w:ascii="Times New Roman" w:hAnsi="Times New Roman" w:cs="Times New Roman"/>
                <w:sz w:val="24"/>
                <w:szCs w:val="24"/>
              </w:rPr>
            </w:pPr>
          </w:p>
        </w:tc>
        <w:tc>
          <w:tcPr>
            <w:tcW w:w="1562" w:type="dxa"/>
          </w:tcPr>
          <w:p w:rsidR="006E668E" w:rsidRPr="00077BAF" w:rsidRDefault="006E668E" w:rsidP="00305032">
            <w:pPr>
              <w:spacing w:beforeLines="60" w:before="144" w:afterLines="60" w:after="144" w:line="480" w:lineRule="auto"/>
              <w:contextualSpacing/>
              <w:jc w:val="both"/>
              <w:rPr>
                <w:rFonts w:ascii="Times New Roman" w:hAnsi="Times New Roman" w:cs="Times New Roman"/>
                <w:sz w:val="24"/>
                <w:szCs w:val="24"/>
              </w:rPr>
            </w:pPr>
            <w:r w:rsidRPr="00077BAF">
              <w:rPr>
                <w:rFonts w:ascii="Times New Roman" w:hAnsi="Times New Roman" w:cs="Times New Roman"/>
                <w:sz w:val="24"/>
                <w:szCs w:val="24"/>
              </w:rPr>
              <w:t>Not satisfied</w:t>
            </w:r>
          </w:p>
        </w:tc>
        <w:tc>
          <w:tcPr>
            <w:tcW w:w="866" w:type="dxa"/>
          </w:tcPr>
          <w:p w:rsidR="006E668E" w:rsidRPr="00077BAF" w:rsidRDefault="006E668E" w:rsidP="00305032">
            <w:pPr>
              <w:spacing w:beforeLines="60" w:before="144" w:afterLines="60" w:after="144" w:line="480" w:lineRule="auto"/>
              <w:contextualSpacing/>
              <w:jc w:val="both"/>
              <w:rPr>
                <w:rFonts w:ascii="Times New Roman" w:hAnsi="Times New Roman" w:cs="Times New Roman"/>
                <w:sz w:val="24"/>
                <w:szCs w:val="24"/>
              </w:rPr>
            </w:pPr>
            <w:r w:rsidRPr="00077BAF">
              <w:rPr>
                <w:rFonts w:ascii="Times New Roman" w:hAnsi="Times New Roman" w:cs="Times New Roman"/>
                <w:sz w:val="24"/>
                <w:szCs w:val="24"/>
              </w:rPr>
              <w:t>15</w:t>
            </w:r>
          </w:p>
        </w:tc>
        <w:tc>
          <w:tcPr>
            <w:tcW w:w="2194" w:type="dxa"/>
          </w:tcPr>
          <w:p w:rsidR="006E668E" w:rsidRPr="00077BAF" w:rsidRDefault="006E668E" w:rsidP="00305032">
            <w:pPr>
              <w:spacing w:beforeLines="60" w:before="144" w:afterLines="60" w:after="144" w:line="480" w:lineRule="auto"/>
              <w:contextualSpacing/>
              <w:jc w:val="both"/>
              <w:rPr>
                <w:rFonts w:ascii="Times New Roman" w:hAnsi="Times New Roman" w:cs="Times New Roman"/>
                <w:sz w:val="24"/>
                <w:szCs w:val="24"/>
              </w:rPr>
            </w:pPr>
            <w:r w:rsidRPr="00077BAF">
              <w:rPr>
                <w:rFonts w:ascii="Times New Roman" w:hAnsi="Times New Roman" w:cs="Times New Roman"/>
                <w:sz w:val="24"/>
                <w:szCs w:val="24"/>
              </w:rPr>
              <w:t>42.9%</w:t>
            </w:r>
          </w:p>
        </w:tc>
        <w:tc>
          <w:tcPr>
            <w:tcW w:w="1301" w:type="dxa"/>
          </w:tcPr>
          <w:p w:rsidR="006E668E" w:rsidRPr="00077BAF" w:rsidRDefault="006E668E" w:rsidP="00305032">
            <w:pPr>
              <w:spacing w:beforeLines="60" w:before="144" w:afterLines="60" w:after="144" w:line="480" w:lineRule="auto"/>
              <w:contextualSpacing/>
              <w:jc w:val="both"/>
              <w:rPr>
                <w:rFonts w:ascii="Times New Roman" w:hAnsi="Times New Roman" w:cs="Times New Roman"/>
                <w:sz w:val="24"/>
                <w:szCs w:val="24"/>
              </w:rPr>
            </w:pPr>
            <w:r w:rsidRPr="00077BAF">
              <w:rPr>
                <w:rFonts w:ascii="Times New Roman" w:hAnsi="Times New Roman" w:cs="Times New Roman"/>
                <w:sz w:val="24"/>
                <w:szCs w:val="24"/>
              </w:rPr>
              <w:t>154.29</w:t>
            </w:r>
            <w:r w:rsidRPr="00077BAF">
              <w:rPr>
                <w:rFonts w:ascii="Times New Roman" w:hAnsi="Times New Roman" w:cs="Times New Roman"/>
                <w:sz w:val="24"/>
                <w:szCs w:val="24"/>
                <w:vertAlign w:val="superscript"/>
              </w:rPr>
              <w:t>o</w:t>
            </w:r>
          </w:p>
        </w:tc>
      </w:tr>
      <w:tr w:rsidR="006E668E" w:rsidRPr="00077BAF" w:rsidTr="00305032">
        <w:tc>
          <w:tcPr>
            <w:tcW w:w="1696" w:type="dxa"/>
          </w:tcPr>
          <w:p w:rsidR="006E668E" w:rsidRPr="00077BAF" w:rsidRDefault="006E668E" w:rsidP="00305032">
            <w:pPr>
              <w:spacing w:beforeLines="60" w:before="144" w:afterLines="60" w:after="144" w:line="480" w:lineRule="auto"/>
              <w:contextualSpacing/>
              <w:jc w:val="both"/>
              <w:rPr>
                <w:rFonts w:ascii="Times New Roman" w:hAnsi="Times New Roman" w:cs="Times New Roman"/>
                <w:sz w:val="24"/>
                <w:szCs w:val="24"/>
              </w:rPr>
            </w:pPr>
          </w:p>
        </w:tc>
        <w:tc>
          <w:tcPr>
            <w:tcW w:w="1562" w:type="dxa"/>
          </w:tcPr>
          <w:p w:rsidR="006E668E" w:rsidRPr="00077BAF" w:rsidRDefault="006E668E" w:rsidP="00305032">
            <w:pPr>
              <w:spacing w:beforeLines="60" w:before="144" w:afterLines="60" w:after="144" w:line="480" w:lineRule="auto"/>
              <w:contextualSpacing/>
              <w:jc w:val="both"/>
              <w:rPr>
                <w:rFonts w:ascii="Times New Roman" w:hAnsi="Times New Roman" w:cs="Times New Roman"/>
                <w:sz w:val="24"/>
                <w:szCs w:val="24"/>
              </w:rPr>
            </w:pPr>
          </w:p>
        </w:tc>
        <w:tc>
          <w:tcPr>
            <w:tcW w:w="866" w:type="dxa"/>
          </w:tcPr>
          <w:p w:rsidR="006E668E" w:rsidRPr="00077BAF" w:rsidRDefault="006E668E" w:rsidP="00305032">
            <w:pPr>
              <w:spacing w:beforeLines="60" w:before="144" w:afterLines="60" w:after="144" w:line="480" w:lineRule="auto"/>
              <w:contextualSpacing/>
              <w:jc w:val="both"/>
              <w:rPr>
                <w:rFonts w:ascii="Times New Roman" w:hAnsi="Times New Roman" w:cs="Times New Roman"/>
                <w:sz w:val="24"/>
                <w:szCs w:val="24"/>
              </w:rPr>
            </w:pPr>
            <w:r w:rsidRPr="00077BAF">
              <w:rPr>
                <w:rFonts w:ascii="Times New Roman" w:hAnsi="Times New Roman" w:cs="Times New Roman"/>
                <w:sz w:val="24"/>
                <w:szCs w:val="24"/>
              </w:rPr>
              <w:t>35</w:t>
            </w:r>
          </w:p>
        </w:tc>
        <w:tc>
          <w:tcPr>
            <w:tcW w:w="2194" w:type="dxa"/>
          </w:tcPr>
          <w:p w:rsidR="006E668E" w:rsidRPr="00077BAF" w:rsidRDefault="006E668E" w:rsidP="00305032">
            <w:pPr>
              <w:spacing w:beforeLines="60" w:before="144" w:afterLines="60" w:after="144" w:line="480" w:lineRule="auto"/>
              <w:contextualSpacing/>
              <w:jc w:val="both"/>
              <w:rPr>
                <w:rFonts w:ascii="Times New Roman" w:hAnsi="Times New Roman" w:cs="Times New Roman"/>
                <w:sz w:val="24"/>
                <w:szCs w:val="24"/>
              </w:rPr>
            </w:pPr>
            <w:r w:rsidRPr="00077BAF">
              <w:rPr>
                <w:rFonts w:ascii="Times New Roman" w:hAnsi="Times New Roman" w:cs="Times New Roman"/>
                <w:sz w:val="24"/>
                <w:szCs w:val="24"/>
              </w:rPr>
              <w:t>100%</w:t>
            </w:r>
          </w:p>
        </w:tc>
        <w:tc>
          <w:tcPr>
            <w:tcW w:w="1301" w:type="dxa"/>
          </w:tcPr>
          <w:p w:rsidR="006E668E" w:rsidRPr="00077BAF" w:rsidRDefault="006E668E" w:rsidP="00305032">
            <w:pPr>
              <w:spacing w:beforeLines="60" w:before="144" w:afterLines="60" w:after="144" w:line="480" w:lineRule="auto"/>
              <w:contextualSpacing/>
              <w:jc w:val="both"/>
              <w:rPr>
                <w:rFonts w:ascii="Times New Roman" w:hAnsi="Times New Roman" w:cs="Times New Roman"/>
                <w:sz w:val="24"/>
                <w:szCs w:val="24"/>
              </w:rPr>
            </w:pPr>
            <w:r w:rsidRPr="00077BAF">
              <w:rPr>
                <w:rFonts w:ascii="Times New Roman" w:hAnsi="Times New Roman" w:cs="Times New Roman"/>
                <w:sz w:val="24"/>
                <w:szCs w:val="24"/>
              </w:rPr>
              <w:t>360</w:t>
            </w:r>
            <w:r w:rsidRPr="00077BAF">
              <w:rPr>
                <w:rFonts w:ascii="Times New Roman" w:hAnsi="Times New Roman" w:cs="Times New Roman"/>
                <w:sz w:val="24"/>
                <w:szCs w:val="24"/>
                <w:vertAlign w:val="superscript"/>
              </w:rPr>
              <w:t>o</w:t>
            </w:r>
          </w:p>
        </w:tc>
      </w:tr>
    </w:tbl>
    <w:p w:rsidR="006E668E" w:rsidRPr="00077BAF" w:rsidRDefault="006E668E" w:rsidP="006E668E">
      <w:pPr>
        <w:spacing w:beforeLines="60" w:before="144" w:afterLines="60" w:after="144" w:line="360" w:lineRule="auto"/>
        <w:contextualSpacing/>
        <w:jc w:val="both"/>
        <w:rPr>
          <w:rFonts w:ascii="Times New Roman" w:hAnsi="Times New Roman" w:cs="Times New Roman"/>
          <w:sz w:val="24"/>
          <w:szCs w:val="24"/>
        </w:rPr>
      </w:pPr>
      <w:r>
        <w:rPr>
          <w:rFonts w:ascii="Times New Roman" w:hAnsi="Times New Roman" w:cs="Times New Roman"/>
          <w:sz w:val="24"/>
          <w:szCs w:val="24"/>
        </w:rPr>
        <w:t>Source: field survey, 2025</w:t>
      </w:r>
    </w:p>
    <w:p w:rsidR="006E668E" w:rsidRPr="00077BAF" w:rsidRDefault="006E668E" w:rsidP="006E668E">
      <w:pPr>
        <w:spacing w:beforeLines="60" w:before="144" w:afterLines="60" w:after="144" w:line="480" w:lineRule="auto"/>
        <w:contextualSpacing/>
        <w:jc w:val="both"/>
        <w:rPr>
          <w:rFonts w:ascii="Times New Roman" w:hAnsi="Times New Roman" w:cs="Times New Roman"/>
          <w:sz w:val="24"/>
          <w:szCs w:val="24"/>
        </w:rPr>
      </w:pPr>
      <w:r w:rsidRPr="00077BAF">
        <w:rPr>
          <w:rFonts w:ascii="Times New Roman" w:hAnsi="Times New Roman" w:cs="Times New Roman"/>
          <w:noProof/>
          <w:sz w:val="24"/>
          <w:szCs w:val="24"/>
          <w:lang w:val="en-GB" w:eastAsia="en-GB"/>
        </w:rPr>
        <mc:AlternateContent>
          <mc:Choice Requires="wpg">
            <w:drawing>
              <wp:anchor distT="0" distB="0" distL="114300" distR="114300" simplePos="0" relativeHeight="251673600" behindDoc="0" locked="0" layoutInCell="1" allowOverlap="1" wp14:anchorId="7E9D7DC0" wp14:editId="7AEE189F">
                <wp:simplePos x="0" y="0"/>
                <wp:positionH relativeFrom="column">
                  <wp:posOffset>34925</wp:posOffset>
                </wp:positionH>
                <wp:positionV relativeFrom="paragraph">
                  <wp:posOffset>121285</wp:posOffset>
                </wp:positionV>
                <wp:extent cx="4998085" cy="1934845"/>
                <wp:effectExtent l="6350" t="14605" r="0" b="1270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998085" cy="1934845"/>
                          <a:chOff x="2215" y="6577"/>
                          <a:chExt cx="7871" cy="3047"/>
                        </a:xfrm>
                      </wpg:grpSpPr>
                      <wpg:grpSp>
                        <wpg:cNvPr id="2" name="Group 208"/>
                        <wpg:cNvGrpSpPr>
                          <a:grpSpLocks/>
                        </wpg:cNvGrpSpPr>
                        <wpg:grpSpPr bwMode="auto">
                          <a:xfrm>
                            <a:off x="2215" y="6583"/>
                            <a:ext cx="3031" cy="3041"/>
                            <a:chOff x="2215" y="6583"/>
                            <a:chExt cx="3031" cy="3041"/>
                          </a:xfrm>
                        </wpg:grpSpPr>
                        <wps:wsp>
                          <wps:cNvPr id="3" name="Oval 209"/>
                          <wps:cNvSpPr>
                            <a:spLocks noChangeArrowheads="1"/>
                          </wps:cNvSpPr>
                          <wps:spPr bwMode="auto">
                            <a:xfrm>
                              <a:off x="2215" y="6583"/>
                              <a:ext cx="3031" cy="3041"/>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4" name="AutoShape 210"/>
                          <wps:cNvSpPr>
                            <a:spLocks noChangeArrowheads="1"/>
                          </wps:cNvSpPr>
                          <wps:spPr bwMode="auto">
                            <a:xfrm>
                              <a:off x="3730" y="6583"/>
                              <a:ext cx="1516" cy="1591"/>
                            </a:xfrm>
                            <a:prstGeom prst="rtTriangl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5" name="AutoShape 211"/>
                          <wps:cNvSpPr>
                            <a:spLocks noChangeArrowheads="1"/>
                          </wps:cNvSpPr>
                          <wps:spPr bwMode="auto">
                            <a:xfrm>
                              <a:off x="3758" y="6765"/>
                              <a:ext cx="143" cy="183"/>
                            </a:xfrm>
                            <a:prstGeom prst="star4">
                              <a:avLst>
                                <a:gd name="adj" fmla="val 12500"/>
                              </a:avLst>
                            </a:prstGeom>
                            <a:solidFill>
                              <a:schemeClr val="tx1">
                                <a:lumMod val="100000"/>
                                <a:lumOff val="0"/>
                              </a:schemeClr>
                            </a:solidFill>
                            <a:ln w="9525">
                              <a:solidFill>
                                <a:srgbClr val="000000"/>
                              </a:solidFill>
                              <a:miter lim="800000"/>
                              <a:headEnd/>
                              <a:tailEnd/>
                            </a:ln>
                          </wps:spPr>
                          <wps:bodyPr rot="0" vert="horz" wrap="square" lIns="91440" tIns="45720" rIns="91440" bIns="45720" anchor="t" anchorCtr="0" upright="1">
                            <a:noAutofit/>
                          </wps:bodyPr>
                        </wps:wsp>
                        <wps:wsp>
                          <wps:cNvPr id="6" name="AutoShape 212"/>
                          <wps:cNvSpPr>
                            <a:spLocks noChangeArrowheads="1"/>
                          </wps:cNvSpPr>
                          <wps:spPr bwMode="auto">
                            <a:xfrm>
                              <a:off x="3998" y="7005"/>
                              <a:ext cx="143" cy="183"/>
                            </a:xfrm>
                            <a:prstGeom prst="star4">
                              <a:avLst>
                                <a:gd name="adj" fmla="val 12500"/>
                              </a:avLst>
                            </a:prstGeom>
                            <a:solidFill>
                              <a:schemeClr val="tx1">
                                <a:lumMod val="100000"/>
                                <a:lumOff val="0"/>
                              </a:schemeClr>
                            </a:solidFill>
                            <a:ln w="9525">
                              <a:solidFill>
                                <a:srgbClr val="000000"/>
                              </a:solidFill>
                              <a:miter lim="800000"/>
                              <a:headEnd/>
                              <a:tailEnd/>
                            </a:ln>
                          </wps:spPr>
                          <wps:bodyPr rot="0" vert="horz" wrap="square" lIns="91440" tIns="45720" rIns="91440" bIns="45720" anchor="t" anchorCtr="0" upright="1">
                            <a:noAutofit/>
                          </wps:bodyPr>
                        </wps:wsp>
                        <wps:wsp>
                          <wps:cNvPr id="7" name="AutoShape 213"/>
                          <wps:cNvSpPr>
                            <a:spLocks noChangeArrowheads="1"/>
                          </wps:cNvSpPr>
                          <wps:spPr bwMode="auto">
                            <a:xfrm>
                              <a:off x="4238" y="7245"/>
                              <a:ext cx="143" cy="183"/>
                            </a:xfrm>
                            <a:prstGeom prst="star4">
                              <a:avLst>
                                <a:gd name="adj" fmla="val 12500"/>
                              </a:avLst>
                            </a:prstGeom>
                            <a:solidFill>
                              <a:schemeClr val="tx1">
                                <a:lumMod val="100000"/>
                                <a:lumOff val="0"/>
                              </a:schemeClr>
                            </a:solidFill>
                            <a:ln w="9525">
                              <a:solidFill>
                                <a:srgbClr val="000000"/>
                              </a:solidFill>
                              <a:miter lim="800000"/>
                              <a:headEnd/>
                              <a:tailEnd/>
                            </a:ln>
                          </wps:spPr>
                          <wps:bodyPr rot="0" vert="horz" wrap="square" lIns="91440" tIns="45720" rIns="91440" bIns="45720" anchor="t" anchorCtr="0" upright="1">
                            <a:noAutofit/>
                          </wps:bodyPr>
                        </wps:wsp>
                        <wps:wsp>
                          <wps:cNvPr id="8" name="AutoShape 214"/>
                          <wps:cNvSpPr>
                            <a:spLocks noChangeArrowheads="1"/>
                          </wps:cNvSpPr>
                          <wps:spPr bwMode="auto">
                            <a:xfrm>
                              <a:off x="4478" y="7485"/>
                              <a:ext cx="143" cy="183"/>
                            </a:xfrm>
                            <a:prstGeom prst="star4">
                              <a:avLst>
                                <a:gd name="adj" fmla="val 12500"/>
                              </a:avLst>
                            </a:prstGeom>
                            <a:solidFill>
                              <a:schemeClr val="tx1">
                                <a:lumMod val="100000"/>
                                <a:lumOff val="0"/>
                              </a:schemeClr>
                            </a:solidFill>
                            <a:ln w="9525">
                              <a:solidFill>
                                <a:srgbClr val="000000"/>
                              </a:solidFill>
                              <a:miter lim="800000"/>
                              <a:headEnd/>
                              <a:tailEnd/>
                            </a:ln>
                          </wps:spPr>
                          <wps:bodyPr rot="0" vert="horz" wrap="square" lIns="91440" tIns="45720" rIns="91440" bIns="45720" anchor="t" anchorCtr="0" upright="1">
                            <a:noAutofit/>
                          </wps:bodyPr>
                        </wps:wsp>
                        <wps:wsp>
                          <wps:cNvPr id="9" name="AutoShape 215"/>
                          <wps:cNvSpPr>
                            <a:spLocks noChangeArrowheads="1"/>
                          </wps:cNvSpPr>
                          <wps:spPr bwMode="auto">
                            <a:xfrm>
                              <a:off x="4718" y="7725"/>
                              <a:ext cx="143" cy="183"/>
                            </a:xfrm>
                            <a:prstGeom prst="star4">
                              <a:avLst>
                                <a:gd name="adj" fmla="val 12500"/>
                              </a:avLst>
                            </a:prstGeom>
                            <a:solidFill>
                              <a:schemeClr val="tx1">
                                <a:lumMod val="100000"/>
                                <a:lumOff val="0"/>
                              </a:schemeClr>
                            </a:solidFill>
                            <a:ln w="9525">
                              <a:solidFill>
                                <a:srgbClr val="000000"/>
                              </a:solidFill>
                              <a:miter lim="800000"/>
                              <a:headEnd/>
                              <a:tailEnd/>
                            </a:ln>
                          </wps:spPr>
                          <wps:bodyPr rot="0" vert="horz" wrap="square" lIns="91440" tIns="45720" rIns="91440" bIns="45720" anchor="t" anchorCtr="0" upright="1">
                            <a:noAutofit/>
                          </wps:bodyPr>
                        </wps:wsp>
                        <wps:wsp>
                          <wps:cNvPr id="10" name="AutoShape 216"/>
                          <wps:cNvSpPr>
                            <a:spLocks noChangeArrowheads="1"/>
                          </wps:cNvSpPr>
                          <wps:spPr bwMode="auto">
                            <a:xfrm>
                              <a:off x="4958" y="7965"/>
                              <a:ext cx="143" cy="183"/>
                            </a:xfrm>
                            <a:prstGeom prst="star4">
                              <a:avLst>
                                <a:gd name="adj" fmla="val 12500"/>
                              </a:avLst>
                            </a:prstGeom>
                            <a:solidFill>
                              <a:schemeClr val="tx1">
                                <a:lumMod val="100000"/>
                                <a:lumOff val="0"/>
                              </a:schemeClr>
                            </a:solidFill>
                            <a:ln w="9525">
                              <a:solidFill>
                                <a:srgbClr val="000000"/>
                              </a:solidFill>
                              <a:miter lim="800000"/>
                              <a:headEnd/>
                              <a:tailEnd/>
                            </a:ln>
                          </wps:spPr>
                          <wps:bodyPr rot="0" vert="horz" wrap="square" lIns="91440" tIns="45720" rIns="91440" bIns="45720" anchor="t" anchorCtr="0" upright="1">
                            <a:noAutofit/>
                          </wps:bodyPr>
                        </wps:wsp>
                        <wps:wsp>
                          <wps:cNvPr id="11" name="AutoShape 217"/>
                          <wps:cNvSpPr>
                            <a:spLocks noChangeArrowheads="1"/>
                          </wps:cNvSpPr>
                          <wps:spPr bwMode="auto">
                            <a:xfrm>
                              <a:off x="4009" y="6653"/>
                              <a:ext cx="143" cy="183"/>
                            </a:xfrm>
                            <a:prstGeom prst="star4">
                              <a:avLst>
                                <a:gd name="adj" fmla="val 12500"/>
                              </a:avLst>
                            </a:prstGeom>
                            <a:solidFill>
                              <a:schemeClr val="tx1">
                                <a:lumMod val="100000"/>
                                <a:lumOff val="0"/>
                              </a:schemeClr>
                            </a:solidFill>
                            <a:ln w="9525">
                              <a:solidFill>
                                <a:srgbClr val="000000"/>
                              </a:solidFill>
                              <a:miter lim="800000"/>
                              <a:headEnd/>
                              <a:tailEnd/>
                            </a:ln>
                          </wps:spPr>
                          <wps:bodyPr rot="0" vert="horz" wrap="square" lIns="91440" tIns="45720" rIns="91440" bIns="45720" anchor="t" anchorCtr="0" upright="1">
                            <a:noAutofit/>
                          </wps:bodyPr>
                        </wps:wsp>
                        <wps:wsp>
                          <wps:cNvPr id="12" name="AutoShape 218"/>
                          <wps:cNvSpPr>
                            <a:spLocks noChangeArrowheads="1"/>
                          </wps:cNvSpPr>
                          <wps:spPr bwMode="auto">
                            <a:xfrm>
                              <a:off x="4249" y="6893"/>
                              <a:ext cx="143" cy="183"/>
                            </a:xfrm>
                            <a:prstGeom prst="star4">
                              <a:avLst>
                                <a:gd name="adj" fmla="val 12500"/>
                              </a:avLst>
                            </a:prstGeom>
                            <a:solidFill>
                              <a:schemeClr val="tx1">
                                <a:lumMod val="100000"/>
                                <a:lumOff val="0"/>
                              </a:schemeClr>
                            </a:solidFill>
                            <a:ln w="9525">
                              <a:solidFill>
                                <a:srgbClr val="000000"/>
                              </a:solidFill>
                              <a:miter lim="800000"/>
                              <a:headEnd/>
                              <a:tailEnd/>
                            </a:ln>
                          </wps:spPr>
                          <wps:bodyPr rot="0" vert="horz" wrap="square" lIns="91440" tIns="45720" rIns="91440" bIns="45720" anchor="t" anchorCtr="0" upright="1">
                            <a:noAutofit/>
                          </wps:bodyPr>
                        </wps:wsp>
                        <wps:wsp>
                          <wps:cNvPr id="13" name="AutoShape 219"/>
                          <wps:cNvSpPr>
                            <a:spLocks noChangeArrowheads="1"/>
                          </wps:cNvSpPr>
                          <wps:spPr bwMode="auto">
                            <a:xfrm>
                              <a:off x="4489" y="7133"/>
                              <a:ext cx="143" cy="183"/>
                            </a:xfrm>
                            <a:prstGeom prst="star4">
                              <a:avLst>
                                <a:gd name="adj" fmla="val 12500"/>
                              </a:avLst>
                            </a:prstGeom>
                            <a:solidFill>
                              <a:schemeClr val="tx1">
                                <a:lumMod val="100000"/>
                                <a:lumOff val="0"/>
                              </a:schemeClr>
                            </a:solidFill>
                            <a:ln w="9525">
                              <a:solidFill>
                                <a:srgbClr val="000000"/>
                              </a:solidFill>
                              <a:miter lim="800000"/>
                              <a:headEnd/>
                              <a:tailEnd/>
                            </a:ln>
                          </wps:spPr>
                          <wps:bodyPr rot="0" vert="horz" wrap="square" lIns="91440" tIns="45720" rIns="91440" bIns="45720" anchor="t" anchorCtr="0" upright="1">
                            <a:noAutofit/>
                          </wps:bodyPr>
                        </wps:wsp>
                        <wps:wsp>
                          <wps:cNvPr id="14" name="AutoShape 220"/>
                          <wps:cNvSpPr>
                            <a:spLocks noChangeArrowheads="1"/>
                          </wps:cNvSpPr>
                          <wps:spPr bwMode="auto">
                            <a:xfrm>
                              <a:off x="4729" y="7373"/>
                              <a:ext cx="143" cy="183"/>
                            </a:xfrm>
                            <a:prstGeom prst="star4">
                              <a:avLst>
                                <a:gd name="adj" fmla="val 12500"/>
                              </a:avLst>
                            </a:prstGeom>
                            <a:solidFill>
                              <a:schemeClr val="tx1">
                                <a:lumMod val="100000"/>
                                <a:lumOff val="0"/>
                              </a:schemeClr>
                            </a:solidFill>
                            <a:ln w="9525">
                              <a:solidFill>
                                <a:srgbClr val="000000"/>
                              </a:solidFill>
                              <a:miter lim="800000"/>
                              <a:headEnd/>
                              <a:tailEnd/>
                            </a:ln>
                          </wps:spPr>
                          <wps:bodyPr rot="0" vert="horz" wrap="square" lIns="91440" tIns="45720" rIns="91440" bIns="45720" anchor="t" anchorCtr="0" upright="1">
                            <a:noAutofit/>
                          </wps:bodyPr>
                        </wps:wsp>
                        <wps:wsp>
                          <wps:cNvPr id="15" name="AutoShape 221"/>
                          <wps:cNvSpPr>
                            <a:spLocks noChangeArrowheads="1"/>
                          </wps:cNvSpPr>
                          <wps:spPr bwMode="auto">
                            <a:xfrm>
                              <a:off x="4969" y="7613"/>
                              <a:ext cx="143" cy="183"/>
                            </a:xfrm>
                            <a:prstGeom prst="star4">
                              <a:avLst>
                                <a:gd name="adj" fmla="val 12500"/>
                              </a:avLst>
                            </a:prstGeom>
                            <a:solidFill>
                              <a:schemeClr val="tx1">
                                <a:lumMod val="100000"/>
                                <a:lumOff val="0"/>
                              </a:schemeClr>
                            </a:solidFill>
                            <a:ln w="9525">
                              <a:solidFill>
                                <a:srgbClr val="000000"/>
                              </a:solidFill>
                              <a:miter lim="800000"/>
                              <a:headEnd/>
                              <a:tailEnd/>
                            </a:ln>
                          </wps:spPr>
                          <wps:bodyPr rot="0" vert="horz" wrap="square" lIns="91440" tIns="45720" rIns="91440" bIns="45720" anchor="t" anchorCtr="0" upright="1">
                            <a:noAutofit/>
                          </wps:bodyPr>
                        </wps:wsp>
                        <wps:wsp>
                          <wps:cNvPr id="16" name="AutoShape 222"/>
                          <wps:cNvSpPr>
                            <a:spLocks noChangeArrowheads="1"/>
                          </wps:cNvSpPr>
                          <wps:spPr bwMode="auto">
                            <a:xfrm>
                              <a:off x="5088" y="7798"/>
                              <a:ext cx="143" cy="183"/>
                            </a:xfrm>
                            <a:prstGeom prst="star4">
                              <a:avLst>
                                <a:gd name="adj" fmla="val 12500"/>
                              </a:avLst>
                            </a:prstGeom>
                            <a:solidFill>
                              <a:schemeClr val="tx1">
                                <a:lumMod val="100000"/>
                                <a:lumOff val="0"/>
                              </a:schemeClr>
                            </a:solidFill>
                            <a:ln w="9525">
                              <a:solidFill>
                                <a:srgbClr val="000000"/>
                              </a:solidFill>
                              <a:miter lim="800000"/>
                              <a:headEnd/>
                              <a:tailEnd/>
                            </a:ln>
                          </wps:spPr>
                          <wps:bodyPr rot="0" vert="horz" wrap="square" lIns="91440" tIns="45720" rIns="91440" bIns="45720" anchor="t" anchorCtr="0" upright="1">
                            <a:noAutofit/>
                          </wps:bodyPr>
                        </wps:wsp>
                        <wps:wsp>
                          <wps:cNvPr id="17" name="AutoShape 223"/>
                          <wps:cNvSpPr>
                            <a:spLocks noChangeArrowheads="1"/>
                          </wps:cNvSpPr>
                          <wps:spPr bwMode="auto">
                            <a:xfrm>
                              <a:off x="3754" y="7014"/>
                              <a:ext cx="143" cy="183"/>
                            </a:xfrm>
                            <a:prstGeom prst="star4">
                              <a:avLst>
                                <a:gd name="adj" fmla="val 12500"/>
                              </a:avLst>
                            </a:prstGeom>
                            <a:solidFill>
                              <a:schemeClr val="tx1">
                                <a:lumMod val="100000"/>
                                <a:lumOff val="0"/>
                              </a:schemeClr>
                            </a:solidFill>
                            <a:ln w="9525">
                              <a:solidFill>
                                <a:srgbClr val="000000"/>
                              </a:solidFill>
                              <a:miter lim="800000"/>
                              <a:headEnd/>
                              <a:tailEnd/>
                            </a:ln>
                          </wps:spPr>
                          <wps:bodyPr rot="0" vert="horz" wrap="square" lIns="91440" tIns="45720" rIns="91440" bIns="45720" anchor="t" anchorCtr="0" upright="1">
                            <a:noAutofit/>
                          </wps:bodyPr>
                        </wps:wsp>
                        <wps:wsp>
                          <wps:cNvPr id="18" name="AutoShape 224"/>
                          <wps:cNvSpPr>
                            <a:spLocks noChangeArrowheads="1"/>
                          </wps:cNvSpPr>
                          <wps:spPr bwMode="auto">
                            <a:xfrm>
                              <a:off x="3994" y="7254"/>
                              <a:ext cx="143" cy="183"/>
                            </a:xfrm>
                            <a:prstGeom prst="star4">
                              <a:avLst>
                                <a:gd name="adj" fmla="val 12500"/>
                              </a:avLst>
                            </a:prstGeom>
                            <a:solidFill>
                              <a:schemeClr val="tx1">
                                <a:lumMod val="100000"/>
                                <a:lumOff val="0"/>
                              </a:schemeClr>
                            </a:solidFill>
                            <a:ln w="9525">
                              <a:solidFill>
                                <a:srgbClr val="000000"/>
                              </a:solidFill>
                              <a:miter lim="800000"/>
                              <a:headEnd/>
                              <a:tailEnd/>
                            </a:ln>
                          </wps:spPr>
                          <wps:bodyPr rot="0" vert="horz" wrap="square" lIns="91440" tIns="45720" rIns="91440" bIns="45720" anchor="t" anchorCtr="0" upright="1">
                            <a:noAutofit/>
                          </wps:bodyPr>
                        </wps:wsp>
                        <wps:wsp>
                          <wps:cNvPr id="19" name="AutoShape 225"/>
                          <wps:cNvSpPr>
                            <a:spLocks noChangeArrowheads="1"/>
                          </wps:cNvSpPr>
                          <wps:spPr bwMode="auto">
                            <a:xfrm>
                              <a:off x="4234" y="7494"/>
                              <a:ext cx="143" cy="183"/>
                            </a:xfrm>
                            <a:prstGeom prst="star4">
                              <a:avLst>
                                <a:gd name="adj" fmla="val 12500"/>
                              </a:avLst>
                            </a:prstGeom>
                            <a:solidFill>
                              <a:schemeClr val="tx1">
                                <a:lumMod val="100000"/>
                                <a:lumOff val="0"/>
                              </a:schemeClr>
                            </a:solidFill>
                            <a:ln w="9525">
                              <a:solidFill>
                                <a:srgbClr val="000000"/>
                              </a:solidFill>
                              <a:miter lim="800000"/>
                              <a:headEnd/>
                              <a:tailEnd/>
                            </a:ln>
                          </wps:spPr>
                          <wps:bodyPr rot="0" vert="horz" wrap="square" lIns="91440" tIns="45720" rIns="91440" bIns="45720" anchor="t" anchorCtr="0" upright="1">
                            <a:noAutofit/>
                          </wps:bodyPr>
                        </wps:wsp>
                        <wps:wsp>
                          <wps:cNvPr id="20" name="AutoShape 226"/>
                          <wps:cNvSpPr>
                            <a:spLocks noChangeArrowheads="1"/>
                          </wps:cNvSpPr>
                          <wps:spPr bwMode="auto">
                            <a:xfrm>
                              <a:off x="4474" y="7734"/>
                              <a:ext cx="143" cy="183"/>
                            </a:xfrm>
                            <a:prstGeom prst="star4">
                              <a:avLst>
                                <a:gd name="adj" fmla="val 12500"/>
                              </a:avLst>
                            </a:prstGeom>
                            <a:solidFill>
                              <a:schemeClr val="tx1">
                                <a:lumMod val="100000"/>
                                <a:lumOff val="0"/>
                              </a:schemeClr>
                            </a:solidFill>
                            <a:ln w="9525">
                              <a:solidFill>
                                <a:srgbClr val="000000"/>
                              </a:solidFill>
                              <a:miter lim="800000"/>
                              <a:headEnd/>
                              <a:tailEnd/>
                            </a:ln>
                          </wps:spPr>
                          <wps:bodyPr rot="0" vert="horz" wrap="square" lIns="91440" tIns="45720" rIns="91440" bIns="45720" anchor="t" anchorCtr="0" upright="1">
                            <a:noAutofit/>
                          </wps:bodyPr>
                        </wps:wsp>
                        <wps:wsp>
                          <wps:cNvPr id="21" name="AutoShape 227"/>
                          <wps:cNvSpPr>
                            <a:spLocks noChangeArrowheads="1"/>
                          </wps:cNvSpPr>
                          <wps:spPr bwMode="auto">
                            <a:xfrm>
                              <a:off x="4714" y="7974"/>
                              <a:ext cx="143" cy="183"/>
                            </a:xfrm>
                            <a:prstGeom prst="star4">
                              <a:avLst>
                                <a:gd name="adj" fmla="val 12500"/>
                              </a:avLst>
                            </a:prstGeom>
                            <a:solidFill>
                              <a:schemeClr val="tx1">
                                <a:lumMod val="100000"/>
                                <a:lumOff val="0"/>
                              </a:schemeClr>
                            </a:solidFill>
                            <a:ln w="9525">
                              <a:solidFill>
                                <a:srgbClr val="000000"/>
                              </a:solidFill>
                              <a:miter lim="800000"/>
                              <a:headEnd/>
                              <a:tailEnd/>
                            </a:ln>
                          </wps:spPr>
                          <wps:bodyPr rot="0" vert="horz" wrap="square" lIns="91440" tIns="45720" rIns="91440" bIns="45720" anchor="t" anchorCtr="0" upright="1">
                            <a:noAutofit/>
                          </wps:bodyPr>
                        </wps:wsp>
                        <wps:wsp>
                          <wps:cNvPr id="22" name="AutoShape 228"/>
                          <wps:cNvSpPr>
                            <a:spLocks noChangeArrowheads="1"/>
                          </wps:cNvSpPr>
                          <wps:spPr bwMode="auto">
                            <a:xfrm>
                              <a:off x="3772" y="7252"/>
                              <a:ext cx="143" cy="183"/>
                            </a:xfrm>
                            <a:prstGeom prst="star4">
                              <a:avLst>
                                <a:gd name="adj" fmla="val 12500"/>
                              </a:avLst>
                            </a:prstGeom>
                            <a:solidFill>
                              <a:schemeClr val="tx1">
                                <a:lumMod val="100000"/>
                                <a:lumOff val="0"/>
                              </a:schemeClr>
                            </a:solidFill>
                            <a:ln w="9525">
                              <a:solidFill>
                                <a:srgbClr val="000000"/>
                              </a:solidFill>
                              <a:miter lim="800000"/>
                              <a:headEnd/>
                              <a:tailEnd/>
                            </a:ln>
                          </wps:spPr>
                          <wps:bodyPr rot="0" vert="horz" wrap="square" lIns="91440" tIns="45720" rIns="91440" bIns="45720" anchor="t" anchorCtr="0" upright="1">
                            <a:noAutofit/>
                          </wps:bodyPr>
                        </wps:wsp>
                        <wps:wsp>
                          <wps:cNvPr id="23" name="AutoShape 229"/>
                          <wps:cNvSpPr>
                            <a:spLocks noChangeArrowheads="1"/>
                          </wps:cNvSpPr>
                          <wps:spPr bwMode="auto">
                            <a:xfrm>
                              <a:off x="4012" y="7492"/>
                              <a:ext cx="143" cy="183"/>
                            </a:xfrm>
                            <a:prstGeom prst="star4">
                              <a:avLst>
                                <a:gd name="adj" fmla="val 12500"/>
                              </a:avLst>
                            </a:prstGeom>
                            <a:solidFill>
                              <a:schemeClr val="tx1">
                                <a:lumMod val="100000"/>
                                <a:lumOff val="0"/>
                              </a:schemeClr>
                            </a:solidFill>
                            <a:ln w="9525">
                              <a:solidFill>
                                <a:srgbClr val="000000"/>
                              </a:solidFill>
                              <a:miter lim="800000"/>
                              <a:headEnd/>
                              <a:tailEnd/>
                            </a:ln>
                          </wps:spPr>
                          <wps:bodyPr rot="0" vert="horz" wrap="square" lIns="91440" tIns="45720" rIns="91440" bIns="45720" anchor="t" anchorCtr="0" upright="1">
                            <a:noAutofit/>
                          </wps:bodyPr>
                        </wps:wsp>
                        <wps:wsp>
                          <wps:cNvPr id="24" name="AutoShape 230"/>
                          <wps:cNvSpPr>
                            <a:spLocks noChangeArrowheads="1"/>
                          </wps:cNvSpPr>
                          <wps:spPr bwMode="auto">
                            <a:xfrm>
                              <a:off x="4252" y="7732"/>
                              <a:ext cx="143" cy="183"/>
                            </a:xfrm>
                            <a:prstGeom prst="star4">
                              <a:avLst>
                                <a:gd name="adj" fmla="val 12500"/>
                              </a:avLst>
                            </a:prstGeom>
                            <a:solidFill>
                              <a:schemeClr val="tx1">
                                <a:lumMod val="100000"/>
                                <a:lumOff val="0"/>
                              </a:schemeClr>
                            </a:solidFill>
                            <a:ln w="9525">
                              <a:solidFill>
                                <a:srgbClr val="000000"/>
                              </a:solidFill>
                              <a:miter lim="800000"/>
                              <a:headEnd/>
                              <a:tailEnd/>
                            </a:ln>
                          </wps:spPr>
                          <wps:bodyPr rot="0" vert="horz" wrap="square" lIns="91440" tIns="45720" rIns="91440" bIns="45720" anchor="t" anchorCtr="0" upright="1">
                            <a:noAutofit/>
                          </wps:bodyPr>
                        </wps:wsp>
                        <wps:wsp>
                          <wps:cNvPr id="25" name="AutoShape 231"/>
                          <wps:cNvSpPr>
                            <a:spLocks noChangeArrowheads="1"/>
                          </wps:cNvSpPr>
                          <wps:spPr bwMode="auto">
                            <a:xfrm>
                              <a:off x="4492" y="7972"/>
                              <a:ext cx="143" cy="183"/>
                            </a:xfrm>
                            <a:prstGeom prst="star4">
                              <a:avLst>
                                <a:gd name="adj" fmla="val 12500"/>
                              </a:avLst>
                            </a:prstGeom>
                            <a:solidFill>
                              <a:schemeClr val="tx1">
                                <a:lumMod val="100000"/>
                                <a:lumOff val="0"/>
                              </a:schemeClr>
                            </a:solidFill>
                            <a:ln w="9525">
                              <a:solidFill>
                                <a:srgbClr val="000000"/>
                              </a:solidFill>
                              <a:miter lim="800000"/>
                              <a:headEnd/>
                              <a:tailEnd/>
                            </a:ln>
                          </wps:spPr>
                          <wps:bodyPr rot="0" vert="horz" wrap="square" lIns="91440" tIns="45720" rIns="91440" bIns="45720" anchor="t" anchorCtr="0" upright="1">
                            <a:noAutofit/>
                          </wps:bodyPr>
                        </wps:wsp>
                        <wps:wsp>
                          <wps:cNvPr id="26" name="AutoShape 232"/>
                          <wps:cNvSpPr>
                            <a:spLocks noChangeArrowheads="1"/>
                          </wps:cNvSpPr>
                          <wps:spPr bwMode="auto">
                            <a:xfrm>
                              <a:off x="3757" y="7490"/>
                              <a:ext cx="143" cy="183"/>
                            </a:xfrm>
                            <a:prstGeom prst="star4">
                              <a:avLst>
                                <a:gd name="adj" fmla="val 12500"/>
                              </a:avLst>
                            </a:prstGeom>
                            <a:solidFill>
                              <a:schemeClr val="tx1">
                                <a:lumMod val="100000"/>
                                <a:lumOff val="0"/>
                              </a:schemeClr>
                            </a:solidFill>
                            <a:ln w="9525">
                              <a:solidFill>
                                <a:srgbClr val="000000"/>
                              </a:solidFill>
                              <a:miter lim="800000"/>
                              <a:headEnd/>
                              <a:tailEnd/>
                            </a:ln>
                          </wps:spPr>
                          <wps:bodyPr rot="0" vert="horz" wrap="square" lIns="91440" tIns="45720" rIns="91440" bIns="45720" anchor="t" anchorCtr="0" upright="1">
                            <a:noAutofit/>
                          </wps:bodyPr>
                        </wps:wsp>
                        <wps:wsp>
                          <wps:cNvPr id="27" name="AutoShape 233"/>
                          <wps:cNvSpPr>
                            <a:spLocks noChangeArrowheads="1"/>
                          </wps:cNvSpPr>
                          <wps:spPr bwMode="auto">
                            <a:xfrm>
                              <a:off x="3997" y="7730"/>
                              <a:ext cx="143" cy="183"/>
                            </a:xfrm>
                            <a:prstGeom prst="star4">
                              <a:avLst>
                                <a:gd name="adj" fmla="val 12500"/>
                              </a:avLst>
                            </a:prstGeom>
                            <a:solidFill>
                              <a:schemeClr val="tx1">
                                <a:lumMod val="100000"/>
                                <a:lumOff val="0"/>
                              </a:schemeClr>
                            </a:solidFill>
                            <a:ln w="9525">
                              <a:solidFill>
                                <a:srgbClr val="000000"/>
                              </a:solidFill>
                              <a:miter lim="800000"/>
                              <a:headEnd/>
                              <a:tailEnd/>
                            </a:ln>
                          </wps:spPr>
                          <wps:bodyPr rot="0" vert="horz" wrap="square" lIns="91440" tIns="45720" rIns="91440" bIns="45720" anchor="t" anchorCtr="0" upright="1">
                            <a:noAutofit/>
                          </wps:bodyPr>
                        </wps:wsp>
                        <wps:wsp>
                          <wps:cNvPr id="28" name="AutoShape 234"/>
                          <wps:cNvSpPr>
                            <a:spLocks noChangeArrowheads="1"/>
                          </wps:cNvSpPr>
                          <wps:spPr bwMode="auto">
                            <a:xfrm>
                              <a:off x="4237" y="7970"/>
                              <a:ext cx="143" cy="183"/>
                            </a:xfrm>
                            <a:prstGeom prst="star4">
                              <a:avLst>
                                <a:gd name="adj" fmla="val 12500"/>
                              </a:avLst>
                            </a:prstGeom>
                            <a:solidFill>
                              <a:schemeClr val="tx1">
                                <a:lumMod val="100000"/>
                                <a:lumOff val="0"/>
                              </a:schemeClr>
                            </a:solidFill>
                            <a:ln w="9525">
                              <a:solidFill>
                                <a:srgbClr val="000000"/>
                              </a:solidFill>
                              <a:miter lim="800000"/>
                              <a:headEnd/>
                              <a:tailEnd/>
                            </a:ln>
                          </wps:spPr>
                          <wps:bodyPr rot="0" vert="horz" wrap="square" lIns="91440" tIns="45720" rIns="91440" bIns="45720" anchor="t" anchorCtr="0" upright="1">
                            <a:noAutofit/>
                          </wps:bodyPr>
                        </wps:wsp>
                        <wps:wsp>
                          <wps:cNvPr id="29" name="AutoShape 235"/>
                          <wps:cNvSpPr>
                            <a:spLocks noChangeArrowheads="1"/>
                          </wps:cNvSpPr>
                          <wps:spPr bwMode="auto">
                            <a:xfrm>
                              <a:off x="3775" y="7717"/>
                              <a:ext cx="143" cy="183"/>
                            </a:xfrm>
                            <a:prstGeom prst="star4">
                              <a:avLst>
                                <a:gd name="adj" fmla="val 12500"/>
                              </a:avLst>
                            </a:prstGeom>
                            <a:solidFill>
                              <a:schemeClr val="tx1">
                                <a:lumMod val="100000"/>
                                <a:lumOff val="0"/>
                              </a:schemeClr>
                            </a:solidFill>
                            <a:ln w="9525">
                              <a:solidFill>
                                <a:srgbClr val="000000"/>
                              </a:solidFill>
                              <a:miter lim="800000"/>
                              <a:headEnd/>
                              <a:tailEnd/>
                            </a:ln>
                          </wps:spPr>
                          <wps:bodyPr rot="0" vert="horz" wrap="square" lIns="91440" tIns="45720" rIns="91440" bIns="45720" anchor="t" anchorCtr="0" upright="1">
                            <a:noAutofit/>
                          </wps:bodyPr>
                        </wps:wsp>
                        <wps:wsp>
                          <wps:cNvPr id="30" name="AutoShape 236"/>
                          <wps:cNvSpPr>
                            <a:spLocks noChangeArrowheads="1"/>
                          </wps:cNvSpPr>
                          <wps:spPr bwMode="auto">
                            <a:xfrm>
                              <a:off x="4015" y="7957"/>
                              <a:ext cx="143" cy="183"/>
                            </a:xfrm>
                            <a:prstGeom prst="star4">
                              <a:avLst>
                                <a:gd name="adj" fmla="val 12500"/>
                              </a:avLst>
                            </a:prstGeom>
                            <a:solidFill>
                              <a:schemeClr val="tx1">
                                <a:lumMod val="100000"/>
                                <a:lumOff val="0"/>
                              </a:schemeClr>
                            </a:solidFill>
                            <a:ln w="9525">
                              <a:solidFill>
                                <a:srgbClr val="000000"/>
                              </a:solidFill>
                              <a:miter lim="800000"/>
                              <a:headEnd/>
                              <a:tailEnd/>
                            </a:ln>
                          </wps:spPr>
                          <wps:bodyPr rot="0" vert="horz" wrap="square" lIns="91440" tIns="45720" rIns="91440" bIns="45720" anchor="t" anchorCtr="0" upright="1">
                            <a:noAutofit/>
                          </wps:bodyPr>
                        </wps:wsp>
                        <wps:wsp>
                          <wps:cNvPr id="31" name="AutoShape 237"/>
                          <wps:cNvSpPr>
                            <a:spLocks noChangeArrowheads="1"/>
                          </wps:cNvSpPr>
                          <wps:spPr bwMode="auto">
                            <a:xfrm>
                              <a:off x="3815" y="7933"/>
                              <a:ext cx="143" cy="183"/>
                            </a:xfrm>
                            <a:prstGeom prst="star4">
                              <a:avLst>
                                <a:gd name="adj" fmla="val 12500"/>
                              </a:avLst>
                            </a:prstGeom>
                            <a:solidFill>
                              <a:schemeClr val="tx1">
                                <a:lumMod val="100000"/>
                                <a:lumOff val="0"/>
                              </a:schemeClr>
                            </a:solidFill>
                            <a:ln w="9525">
                              <a:solidFill>
                                <a:srgbClr val="000000"/>
                              </a:solidFill>
                              <a:miter lim="800000"/>
                              <a:headEnd/>
                              <a:tailEnd/>
                            </a:ln>
                          </wps:spPr>
                          <wps:bodyPr rot="0" vert="horz" wrap="square" lIns="91440" tIns="45720" rIns="91440" bIns="45720" anchor="t" anchorCtr="0" upright="1">
                            <a:noAutofit/>
                          </wps:bodyPr>
                        </wps:wsp>
                      </wpg:grpSp>
                      <wpg:grpSp>
                        <wpg:cNvPr id="32" name="Group 238"/>
                        <wpg:cNvGrpSpPr>
                          <a:grpSpLocks/>
                        </wpg:cNvGrpSpPr>
                        <wpg:grpSpPr bwMode="auto">
                          <a:xfrm>
                            <a:off x="7668" y="6577"/>
                            <a:ext cx="2418" cy="1793"/>
                            <a:chOff x="7668" y="6577"/>
                            <a:chExt cx="2418" cy="1793"/>
                          </a:xfrm>
                        </wpg:grpSpPr>
                        <wps:wsp>
                          <wps:cNvPr id="33" name="Rectangle 239"/>
                          <wps:cNvSpPr>
                            <a:spLocks noChangeArrowheads="1"/>
                          </wps:cNvSpPr>
                          <wps:spPr bwMode="auto">
                            <a:xfrm>
                              <a:off x="7878" y="7833"/>
                              <a:ext cx="452" cy="359"/>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34" name="Text Box 240"/>
                          <wps:cNvSpPr txBox="1">
                            <a:spLocks noChangeArrowheads="1"/>
                          </wps:cNvSpPr>
                          <wps:spPr bwMode="auto">
                            <a:xfrm>
                              <a:off x="7668" y="6577"/>
                              <a:ext cx="2418" cy="179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E668E" w:rsidRPr="00363BFA" w:rsidRDefault="006E668E" w:rsidP="006E668E">
                                <w:pPr>
                                  <w:rPr>
                                    <w:rFonts w:ascii="Times New Roman" w:hAnsi="Times New Roman" w:cs="Times New Roman"/>
                                    <w:sz w:val="24"/>
                                    <w:szCs w:val="24"/>
                                  </w:rPr>
                                </w:pPr>
                                <w:r w:rsidRPr="00363BFA">
                                  <w:rPr>
                                    <w:rFonts w:ascii="Times New Roman" w:hAnsi="Times New Roman" w:cs="Times New Roman"/>
                                    <w:sz w:val="24"/>
                                    <w:szCs w:val="24"/>
                                  </w:rPr>
                                  <w:t>KEY</w:t>
                                </w:r>
                              </w:p>
                              <w:p w:rsidR="006E668E" w:rsidRPr="00363BFA" w:rsidRDefault="006E668E" w:rsidP="006E668E">
                                <w:pPr>
                                  <w:spacing w:line="360" w:lineRule="auto"/>
                                  <w:ind w:firstLine="720"/>
                                  <w:rPr>
                                    <w:rFonts w:ascii="Times New Roman" w:hAnsi="Times New Roman" w:cs="Times New Roman"/>
                                    <w:sz w:val="24"/>
                                    <w:szCs w:val="24"/>
                                  </w:rPr>
                                </w:pPr>
                                <w:r w:rsidRPr="00363BFA">
                                  <w:rPr>
                                    <w:rFonts w:ascii="Times New Roman" w:hAnsi="Times New Roman" w:cs="Times New Roman"/>
                                    <w:sz w:val="24"/>
                                    <w:szCs w:val="24"/>
                                  </w:rPr>
                                  <w:t>Satisfied</w:t>
                                </w:r>
                              </w:p>
                              <w:p w:rsidR="006E668E" w:rsidRPr="00363BFA" w:rsidRDefault="006E668E" w:rsidP="006E668E">
                                <w:pPr>
                                  <w:ind w:firstLine="720"/>
                                  <w:rPr>
                                    <w:rFonts w:ascii="Times New Roman" w:hAnsi="Times New Roman" w:cs="Times New Roman"/>
                                    <w:sz w:val="24"/>
                                    <w:szCs w:val="24"/>
                                  </w:rPr>
                                </w:pPr>
                                <w:r w:rsidRPr="00363BFA">
                                  <w:rPr>
                                    <w:rFonts w:ascii="Times New Roman" w:hAnsi="Times New Roman" w:cs="Times New Roman"/>
                                    <w:sz w:val="24"/>
                                    <w:szCs w:val="24"/>
                                  </w:rPr>
                                  <w:t xml:space="preserve">Not Satisfied </w:t>
                                </w:r>
                              </w:p>
                            </w:txbxContent>
                          </wps:txbx>
                          <wps:bodyPr rot="0" vert="horz" wrap="square" lIns="91440" tIns="45720" rIns="91440" bIns="45720" anchor="t" anchorCtr="0" upright="1">
                            <a:spAutoFit/>
                          </wps:bodyPr>
                        </wps:wsp>
                        <wps:wsp>
                          <wps:cNvPr id="35" name="Rectangle 241"/>
                          <wps:cNvSpPr>
                            <a:spLocks noChangeArrowheads="1"/>
                          </wps:cNvSpPr>
                          <wps:spPr bwMode="auto">
                            <a:xfrm>
                              <a:off x="7878" y="7074"/>
                              <a:ext cx="452" cy="359"/>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36" name="AutoShape 242"/>
                          <wps:cNvSpPr>
                            <a:spLocks noChangeArrowheads="1"/>
                          </wps:cNvSpPr>
                          <wps:spPr bwMode="auto">
                            <a:xfrm>
                              <a:off x="7922" y="7133"/>
                              <a:ext cx="143" cy="183"/>
                            </a:xfrm>
                            <a:prstGeom prst="star4">
                              <a:avLst>
                                <a:gd name="adj" fmla="val 12500"/>
                              </a:avLst>
                            </a:prstGeom>
                            <a:solidFill>
                              <a:schemeClr val="tx1">
                                <a:lumMod val="100000"/>
                                <a:lumOff val="0"/>
                              </a:schemeClr>
                            </a:solidFill>
                            <a:ln w="9525">
                              <a:solidFill>
                                <a:srgbClr val="000000"/>
                              </a:solidFill>
                              <a:miter lim="800000"/>
                              <a:headEnd/>
                              <a:tailEnd/>
                            </a:ln>
                          </wps:spPr>
                          <wps:bodyPr rot="0" vert="horz" wrap="square" lIns="91440" tIns="45720" rIns="91440" bIns="45720" anchor="t" anchorCtr="0" upright="1">
                            <a:noAutofit/>
                          </wps:bodyPr>
                        </wps:wsp>
                        <wps:wsp>
                          <wps:cNvPr id="37" name="AutoShape 243"/>
                          <wps:cNvSpPr>
                            <a:spLocks noChangeArrowheads="1"/>
                          </wps:cNvSpPr>
                          <wps:spPr bwMode="auto">
                            <a:xfrm>
                              <a:off x="8151" y="7131"/>
                              <a:ext cx="143" cy="183"/>
                            </a:xfrm>
                            <a:prstGeom prst="star4">
                              <a:avLst>
                                <a:gd name="adj" fmla="val 12500"/>
                              </a:avLst>
                            </a:prstGeom>
                            <a:solidFill>
                              <a:schemeClr val="tx1">
                                <a:lumMod val="100000"/>
                                <a:lumOff val="0"/>
                              </a:schemeClr>
                            </a:solidFill>
                            <a:ln w="9525">
                              <a:solidFill>
                                <a:srgbClr val="000000"/>
                              </a:solidFill>
                              <a:miter lim="800000"/>
                              <a:headEnd/>
                              <a:tailEnd/>
                            </a:ln>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7E9D7DC0" id="Group 1" o:spid="_x0000_s1227" style="position:absolute;left:0;text-align:left;margin-left:2.75pt;margin-top:9.55pt;width:393.55pt;height:152.35pt;z-index:251673600" coordorigin="2215,6577" coordsize="7871,30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">
                <v:group id="Group 208" o:spid="_x0000_s1228" style="position:absolute;left:2215;top:6583;width:3031;height:3041" coordorigin="2215,6583" coordsize="3031,30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">
                  <v:oval id="Oval 209" o:spid="_x0000_s1229" style="position:absolute;left:2215;top:6583;width:3031;height:30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"/>
                  <v:shape id="AutoShape 210" o:spid="_x0000_s1230" type="#_x0000_t6" style="position:absolute;left:3730;top:6583;width:1516;height:15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"/>
                  <v:shapetype id="_x0000_t187" coordsize="21600,21600" o:spt="187" adj="8100" path="m21600,10800l@2@3,10800,0@3@3,,10800@3@2,10800,21600@2@2xe">
                    <v:stroke joinstyle="miter"/>
                    <v:formulas>
                      <v:f eqn="sum 10800 0 #0"/>
                      <v:f eqn="prod @0 23170 32768"/>
                      <v:f eqn="sum @1 10800 0"/>
                      <v:f eqn="sum 10800 0 @1"/>
                    </v:formulas>
                    <v:path gradientshapeok="t" o:connecttype="rect" textboxrect="@3,@3,@2,@2"/>
                    <v:handles>
                      <v:h position="#0,center" xrange="0,10800"/>
                    </v:handles>
                  </v:shapetype>
                  <v:shape id="AutoShape 211" o:spid="_x0000_s1231" type="#_x0000_t187" style="position:absolute;left:3758;top:6765;width:143;height:1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" fillcolor="black [3213]"/>
                  <v:shape id="AutoShape 212" o:spid="_x0000_s1232" type="#_x0000_t187" style="position:absolute;left:3998;top:7005;width:143;height:1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" fillcolor="black [3213]"/>
                  <v:shape id="AutoShape 213" o:spid="_x0000_s1233" type="#_x0000_t187" style="position:absolute;left:4238;top:7245;width:143;height:1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" fillcolor="black [3213]"/>
                  <v:shape id="AutoShape 214" o:spid="_x0000_s1234" type="#_x0000_t187" style="position:absolute;left:4478;top:7485;width:143;height:1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" fillcolor="black [3213]"/>
                  <v:shape id="AutoShape 215" o:spid="_x0000_s1235" type="#_x0000_t187" style="position:absolute;left:4718;top:7725;width:143;height:1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" fillcolor="black [3213]"/>
                  <v:shape id="AutoShape 216" o:spid="_x0000_s1236" type="#_x0000_t187" style="position:absolute;left:4958;top:7965;width:143;height:1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" fillcolor="black [3213]"/>
                  <v:shape id="AutoShape 217" o:spid="_x0000_s1237" type="#_x0000_t187" style="position:absolute;left:4009;top:6653;width:143;height:1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" fillcolor="black [3213]"/>
                  <v:shape id="AutoShape 218" o:spid="_x0000_s1238" type="#_x0000_t187" style="position:absolute;left:4249;top:6893;width:143;height:1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" fillcolor="black [3213]"/>
                  <v:shape id="AutoShape 219" o:spid="_x0000_s1239" type="#_x0000_t187" style="position:absolute;left:4489;top:7133;width:143;height:1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" fillcolor="black [3213]"/>
                  <v:shape id="AutoShape 220" o:spid="_x0000_s1240" type="#_x0000_t187" style="position:absolute;left:4729;top:7373;width:143;height:1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" fillcolor="black [3213]"/>
                  <v:shape id="AutoShape 221" o:spid="_x0000_s1241" type="#_x0000_t187" style="position:absolute;left:4969;top:7613;width:143;height:1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" fillcolor="black [3213]"/>
                  <v:shape id="AutoShape 222" o:spid="_x0000_s1242" type="#_x0000_t187" style="position:absolute;left:5088;top:7798;width:143;height:1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" fillcolor="black [3213]"/>
                  <v:shape id="AutoShape 223" o:spid="_x0000_s1243" type="#_x0000_t187" style="position:absolute;left:3754;top:7014;width:143;height:1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" fillcolor="black [3213]"/>
                  <v:shape id="AutoShape 224" o:spid="_x0000_s1244" type="#_x0000_t187" style="position:absolute;left:3994;top:7254;width:143;height:1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" fillcolor="black [3213]"/>
                  <v:shape id="AutoShape 225" o:spid="_x0000_s1245" type="#_x0000_t187" style="position:absolute;left:4234;top:7494;width:143;height:1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" fillcolor="black [3213]"/>
                  <v:shape id="AutoShape 226" o:spid="_x0000_s1246" type="#_x0000_t187" style="position:absolute;left:4474;top:7734;width:143;height:1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" fillcolor="black [3213]"/>
                  <v:shape id="AutoShape 227" o:spid="_x0000_s1247" type="#_x0000_t187" style="position:absolute;left:4714;top:7974;width:143;height:1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" fillcolor="black [3213]"/>
                  <v:shape id="AutoShape 228" o:spid="_x0000_s1248" type="#_x0000_t187" style="position:absolute;left:3772;top:7252;width:143;height:1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" fillcolor="black [3213]"/>
                  <v:shape id="AutoShape 229" o:spid="_x0000_s1249" type="#_x0000_t187" style="position:absolute;left:4012;top:7492;width:143;height:1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" fillcolor="black [3213]"/>
                  <v:shape id="AutoShape 230" o:spid="_x0000_s1250" type="#_x0000_t187" style="position:absolute;left:4252;top:7732;width:143;height:1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" fillcolor="black [3213]"/>
                  <v:shape id="AutoShape 231" o:spid="_x0000_s1251" type="#_x0000_t187" style="position:absolute;left:4492;top:7972;width:143;height:1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" fillcolor="black [3213]"/>
                  <v:shape id="AutoShape 232" o:spid="_x0000_s1252" type="#_x0000_t187" style="position:absolute;left:3757;top:7490;width:143;height:1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" fillcolor="black [3213]"/>
                  <v:shape id="AutoShape 233" o:spid="_x0000_s1253" type="#_x0000_t187" style="position:absolute;left:3997;top:7730;width:143;height:1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" fillcolor="black [3213]"/>
                  <v:shape id="AutoShape 234" o:spid="_x0000_s1254" type="#_x0000_t187" style="position:absolute;left:4237;top:7970;width:143;height:1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" fillcolor="black [3213]"/>
                  <v:shape id="AutoShape 235" o:spid="_x0000_s1255" type="#_x0000_t187" style="position:absolute;left:3775;top:7717;width:143;height:1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" fillcolor="black [3213]"/>
                  <v:shape id="AutoShape 236" o:spid="_x0000_s1256" type="#_x0000_t187" style="position:absolute;left:4015;top:7957;width:143;height:1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" fillcolor="black [3213]"/>
                  <v:shape id="AutoShape 237" o:spid="_x0000_s1257" type="#_x0000_t187" style="position:absolute;left:3815;top:7933;width:143;height:1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" fillcolor="black [3213]"/>
                </v:group>
                <v:group id="Group 238" o:spid="_x0000_s1258" style="position:absolute;left:7668;top:6577;width:2418;height:1793" coordorigin="7668,6577" coordsize="2418,17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">
                  <v:rect id="Rectangle 239" o:spid="_x0000_s1259" style="position:absolute;left:7878;top:7833;width:452;height:3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"/>
                  <v:shape id="Text Box 240" o:spid="_x0000_s1260" type="#_x0000_t202" style="position:absolute;left:7668;top:6577;width:2418;height:17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" filled="f" stroked="f">
                    <v:textbox style="mso-fit-shape-to-text:t">
                      <w:txbxContent>
                        <w:p w:rsidR="006E668E" w:rsidRPr="00363BFA" w:rsidRDefault="006E668E" w:rsidP="006E668E">
                          <w:pPr>
                            <w:rPr>
                              <w:rFonts w:ascii="Times New Roman" w:hAnsi="Times New Roman" w:cs="Times New Roman"/>
                              <w:sz w:val="24"/>
                              <w:szCs w:val="24"/>
                            </w:rPr>
                          </w:pPr>
                          <w:r w:rsidRPr="00363BFA">
                            <w:rPr>
                              <w:rFonts w:ascii="Times New Roman" w:hAnsi="Times New Roman" w:cs="Times New Roman"/>
                              <w:sz w:val="24"/>
                              <w:szCs w:val="24"/>
                            </w:rPr>
                            <w:t>KEY</w:t>
                          </w:r>
                        </w:p>
                        <w:p w:rsidR="006E668E" w:rsidRPr="00363BFA" w:rsidRDefault="006E668E" w:rsidP="006E668E">
                          <w:pPr>
                            <w:spacing w:line="360" w:lineRule="auto"/>
                            <w:ind w:firstLine="720"/>
                            <w:rPr>
                              <w:rFonts w:ascii="Times New Roman" w:hAnsi="Times New Roman" w:cs="Times New Roman"/>
                              <w:sz w:val="24"/>
                              <w:szCs w:val="24"/>
                            </w:rPr>
                          </w:pPr>
                          <w:r w:rsidRPr="00363BFA">
                            <w:rPr>
                              <w:rFonts w:ascii="Times New Roman" w:hAnsi="Times New Roman" w:cs="Times New Roman"/>
                              <w:sz w:val="24"/>
                              <w:szCs w:val="24"/>
                            </w:rPr>
                            <w:t>Satisfied</w:t>
                          </w:r>
                        </w:p>
                        <w:p w:rsidR="006E668E" w:rsidRPr="00363BFA" w:rsidRDefault="006E668E" w:rsidP="006E668E">
                          <w:pPr>
                            <w:ind w:firstLine="720"/>
                            <w:rPr>
                              <w:rFonts w:ascii="Times New Roman" w:hAnsi="Times New Roman" w:cs="Times New Roman"/>
                              <w:sz w:val="24"/>
                              <w:szCs w:val="24"/>
                            </w:rPr>
                          </w:pPr>
                          <w:r w:rsidRPr="00363BFA">
                            <w:rPr>
                              <w:rFonts w:ascii="Times New Roman" w:hAnsi="Times New Roman" w:cs="Times New Roman"/>
                              <w:sz w:val="24"/>
                              <w:szCs w:val="24"/>
                            </w:rPr>
                            <w:t xml:space="preserve">Not Satisfied </w:t>
                          </w:r>
                        </w:p>
                      </w:txbxContent>
                    </v:textbox>
                  </v:shape>
                  <v:rect id="Rectangle 241" o:spid="_x0000_s1261" style="position:absolute;left:7878;top:7074;width:452;height:3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"/>
                  <v:shape id="AutoShape 242" o:spid="_x0000_s1262" type="#_x0000_t187" style="position:absolute;left:7922;top:7133;width:143;height:1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" fillcolor="black [3213]"/>
                  <v:shape id="AutoShape 243" o:spid="_x0000_s1263" type="#_x0000_t187" style="position:absolute;left:8151;top:7131;width:143;height:1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" fillcolor="black [3213]"/>
                </v:group>
              </v:group>
            </w:pict>
          </mc:Fallback>
        </mc:AlternateContent>
      </w:r>
    </w:p>
    <w:p w:rsidR="006E668E" w:rsidRPr="00077BAF" w:rsidRDefault="006E668E" w:rsidP="006E668E">
      <w:pPr>
        <w:spacing w:beforeLines="60" w:before="144" w:afterLines="60" w:after="144" w:line="480" w:lineRule="auto"/>
        <w:contextualSpacing/>
        <w:jc w:val="both"/>
        <w:rPr>
          <w:rFonts w:ascii="Times New Roman" w:hAnsi="Times New Roman" w:cs="Times New Roman"/>
          <w:sz w:val="24"/>
          <w:szCs w:val="24"/>
        </w:rPr>
      </w:pPr>
    </w:p>
    <w:p w:rsidR="006E668E" w:rsidRPr="00077BAF" w:rsidRDefault="006E668E" w:rsidP="006E668E">
      <w:pPr>
        <w:spacing w:beforeLines="60" w:before="144" w:afterLines="60" w:after="144" w:line="480" w:lineRule="auto"/>
        <w:contextualSpacing/>
        <w:jc w:val="both"/>
        <w:rPr>
          <w:rFonts w:ascii="Times New Roman" w:hAnsi="Times New Roman" w:cs="Times New Roman"/>
          <w:sz w:val="24"/>
          <w:szCs w:val="24"/>
        </w:rPr>
      </w:pPr>
    </w:p>
    <w:p w:rsidR="006E668E" w:rsidRPr="00077BAF" w:rsidRDefault="006E668E" w:rsidP="006E668E">
      <w:pPr>
        <w:spacing w:beforeLines="60" w:before="144" w:afterLines="60" w:after="144" w:line="480" w:lineRule="auto"/>
        <w:contextualSpacing/>
        <w:jc w:val="both"/>
        <w:rPr>
          <w:rFonts w:ascii="Times New Roman" w:hAnsi="Times New Roman" w:cs="Times New Roman"/>
          <w:sz w:val="24"/>
          <w:szCs w:val="24"/>
        </w:rPr>
      </w:pPr>
    </w:p>
    <w:p w:rsidR="006E668E" w:rsidRPr="00077BAF" w:rsidRDefault="006E668E" w:rsidP="006E668E">
      <w:pPr>
        <w:spacing w:beforeLines="60" w:before="144" w:afterLines="60" w:after="144" w:line="480" w:lineRule="auto"/>
        <w:contextualSpacing/>
        <w:jc w:val="both"/>
        <w:rPr>
          <w:rFonts w:ascii="Times New Roman" w:hAnsi="Times New Roman" w:cs="Times New Roman"/>
          <w:sz w:val="24"/>
          <w:szCs w:val="24"/>
        </w:rPr>
      </w:pPr>
    </w:p>
    <w:p w:rsidR="006E668E" w:rsidRPr="00077BAF" w:rsidRDefault="006E668E" w:rsidP="006E668E">
      <w:pPr>
        <w:spacing w:beforeLines="60" w:before="144" w:afterLines="60" w:after="144" w:line="480" w:lineRule="auto"/>
        <w:contextualSpacing/>
        <w:jc w:val="both"/>
        <w:rPr>
          <w:rFonts w:ascii="Times New Roman" w:hAnsi="Times New Roman" w:cs="Times New Roman"/>
          <w:sz w:val="24"/>
          <w:szCs w:val="24"/>
        </w:rPr>
      </w:pPr>
    </w:p>
    <w:p w:rsidR="006E668E" w:rsidRPr="00077BAF" w:rsidRDefault="006E668E" w:rsidP="006E668E">
      <w:pPr>
        <w:spacing w:beforeLines="60" w:before="144" w:afterLines="60" w:after="144" w:line="480" w:lineRule="auto"/>
        <w:ind w:firstLine="720"/>
        <w:contextualSpacing/>
        <w:jc w:val="both"/>
        <w:rPr>
          <w:rFonts w:ascii="Times New Roman" w:hAnsi="Times New Roman" w:cs="Times New Roman"/>
          <w:sz w:val="24"/>
          <w:szCs w:val="24"/>
        </w:rPr>
      </w:pPr>
      <w:r w:rsidRPr="00077BAF">
        <w:rPr>
          <w:rFonts w:ascii="Times New Roman" w:hAnsi="Times New Roman" w:cs="Times New Roman"/>
          <w:sz w:val="24"/>
          <w:szCs w:val="24"/>
        </w:rPr>
        <w:t>Table 1.7 above pie chart indicate that windows used in the study area are not in good condition, hence 14.29%/ 51.43 are satisfied while 85.71%/ 308.50 stated not satisfied.</w:t>
      </w:r>
    </w:p>
    <w:p w:rsidR="006E668E" w:rsidRPr="00077BAF" w:rsidRDefault="006E668E" w:rsidP="006E668E">
      <w:pPr>
        <w:spacing w:after="0" w:line="480" w:lineRule="auto"/>
        <w:contextualSpacing/>
        <w:rPr>
          <w:rFonts w:ascii="Times New Roman" w:hAnsi="Times New Roman" w:cs="Times New Roman"/>
          <w:sz w:val="24"/>
          <w:szCs w:val="24"/>
        </w:rPr>
      </w:pPr>
      <w:r w:rsidRPr="00077BAF">
        <w:rPr>
          <w:rFonts w:ascii="Times New Roman" w:hAnsi="Times New Roman" w:cs="Times New Roman"/>
          <w:sz w:val="24"/>
          <w:szCs w:val="24"/>
        </w:rPr>
        <w:br w:type="page"/>
      </w:r>
    </w:p>
    <w:p w:rsidR="006E668E" w:rsidRPr="00077BAF" w:rsidRDefault="006E668E" w:rsidP="006E668E">
      <w:pPr>
        <w:spacing w:beforeLines="60" w:before="144" w:afterLines="60" w:after="144" w:line="480" w:lineRule="auto"/>
        <w:contextualSpacing/>
        <w:jc w:val="both"/>
        <w:rPr>
          <w:rFonts w:ascii="Times New Roman" w:hAnsi="Times New Roman" w:cs="Times New Roman"/>
          <w:b/>
          <w:sz w:val="24"/>
          <w:szCs w:val="24"/>
        </w:rPr>
      </w:pPr>
      <w:r w:rsidRPr="00077BAF">
        <w:rPr>
          <w:rFonts w:ascii="Times New Roman" w:hAnsi="Times New Roman" w:cs="Times New Roman"/>
          <w:b/>
          <w:sz w:val="24"/>
          <w:szCs w:val="24"/>
        </w:rPr>
        <w:lastRenderedPageBreak/>
        <w:t xml:space="preserve">4.2 </w:t>
      </w:r>
      <w:r w:rsidRPr="00077BAF">
        <w:rPr>
          <w:rFonts w:ascii="Times New Roman" w:hAnsi="Times New Roman" w:cs="Times New Roman"/>
          <w:b/>
          <w:sz w:val="24"/>
          <w:szCs w:val="24"/>
        </w:rPr>
        <w:tab/>
        <w:t xml:space="preserve">MAINTENANCE STRATEGIES ADOPTED </w:t>
      </w:r>
    </w:p>
    <w:p w:rsidR="006E668E" w:rsidRPr="00077BAF" w:rsidRDefault="006E668E" w:rsidP="006E668E">
      <w:pPr>
        <w:spacing w:beforeLines="60" w:before="144" w:afterLines="60" w:after="144" w:line="480" w:lineRule="auto"/>
        <w:ind w:firstLine="360"/>
        <w:contextualSpacing/>
        <w:jc w:val="both"/>
        <w:rPr>
          <w:rFonts w:ascii="Times New Roman" w:hAnsi="Times New Roman" w:cs="Times New Roman"/>
          <w:sz w:val="24"/>
          <w:szCs w:val="24"/>
        </w:rPr>
      </w:pPr>
      <w:r w:rsidRPr="00077BAF">
        <w:rPr>
          <w:rFonts w:ascii="Times New Roman" w:hAnsi="Times New Roman" w:cs="Times New Roman"/>
          <w:sz w:val="24"/>
          <w:szCs w:val="24"/>
        </w:rPr>
        <w:t xml:space="preserve">The </w:t>
      </w:r>
      <w:r>
        <w:rPr>
          <w:rFonts w:ascii="Times New Roman" w:hAnsi="Times New Roman" w:cs="Times New Roman"/>
          <w:sz w:val="24"/>
          <w:szCs w:val="24"/>
        </w:rPr>
        <w:t>Estate</w:t>
      </w:r>
      <w:r w:rsidRPr="00077BAF">
        <w:rPr>
          <w:rFonts w:ascii="Times New Roman" w:hAnsi="Times New Roman" w:cs="Times New Roman"/>
          <w:sz w:val="24"/>
          <w:szCs w:val="24"/>
        </w:rPr>
        <w:t xml:space="preserve"> authority carried out most of its maintenance activities by contract basic while few case are handle direct labour.</w:t>
      </w:r>
    </w:p>
    <w:p w:rsidR="006E668E" w:rsidRPr="00077BAF" w:rsidRDefault="006E668E" w:rsidP="006E668E">
      <w:pPr>
        <w:pStyle w:val="ListParagraph"/>
        <w:numPr>
          <w:ilvl w:val="0"/>
          <w:numId w:val="2"/>
        </w:numPr>
        <w:spacing w:beforeLines="60" w:before="144" w:afterLines="60" w:after="144" w:line="480" w:lineRule="auto"/>
        <w:jc w:val="both"/>
        <w:rPr>
          <w:rFonts w:ascii="Times New Roman" w:hAnsi="Times New Roman" w:cs="Times New Roman"/>
          <w:sz w:val="24"/>
          <w:szCs w:val="24"/>
        </w:rPr>
      </w:pPr>
      <w:r w:rsidRPr="00077BAF">
        <w:rPr>
          <w:rFonts w:ascii="Times New Roman" w:hAnsi="Times New Roman" w:cs="Times New Roman"/>
          <w:b/>
          <w:sz w:val="24"/>
          <w:szCs w:val="24"/>
        </w:rPr>
        <w:t>CONTRACT BASIC:</w:t>
      </w:r>
      <w:r w:rsidRPr="00077BAF">
        <w:rPr>
          <w:rFonts w:ascii="Times New Roman" w:hAnsi="Times New Roman" w:cs="Times New Roman"/>
          <w:sz w:val="24"/>
          <w:szCs w:val="24"/>
        </w:rPr>
        <w:t xml:space="preserve"> most of the maintenance works are done on contract basic at the </w:t>
      </w:r>
      <w:r>
        <w:rPr>
          <w:rFonts w:ascii="Times New Roman" w:hAnsi="Times New Roman" w:cs="Times New Roman"/>
          <w:sz w:val="24"/>
          <w:szCs w:val="24"/>
        </w:rPr>
        <w:t>Estate</w:t>
      </w:r>
      <w:r w:rsidRPr="00077BAF">
        <w:rPr>
          <w:rFonts w:ascii="Times New Roman" w:hAnsi="Times New Roman" w:cs="Times New Roman"/>
          <w:sz w:val="24"/>
          <w:szCs w:val="24"/>
        </w:rPr>
        <w:t xml:space="preserve"> this means that the </w:t>
      </w:r>
      <w:r>
        <w:rPr>
          <w:rFonts w:ascii="Times New Roman" w:hAnsi="Times New Roman" w:cs="Times New Roman"/>
          <w:sz w:val="24"/>
          <w:szCs w:val="24"/>
        </w:rPr>
        <w:t>Estate</w:t>
      </w:r>
      <w:r w:rsidRPr="00077BAF">
        <w:rPr>
          <w:rFonts w:ascii="Times New Roman" w:hAnsi="Times New Roman" w:cs="Times New Roman"/>
          <w:sz w:val="24"/>
          <w:szCs w:val="24"/>
        </w:rPr>
        <w:t xml:space="preserve"> utilized its maintenance is adopted only when it’s very necessary like case when the staff has been over worked or have more than enough work at hand. </w:t>
      </w:r>
    </w:p>
    <w:p w:rsidR="006E668E" w:rsidRPr="00077BAF" w:rsidRDefault="006E668E" w:rsidP="006E668E">
      <w:pPr>
        <w:pStyle w:val="ListParagraph"/>
        <w:numPr>
          <w:ilvl w:val="0"/>
          <w:numId w:val="2"/>
        </w:numPr>
        <w:spacing w:beforeLines="60" w:before="144" w:afterLines="60" w:after="144" w:line="480" w:lineRule="auto"/>
        <w:jc w:val="both"/>
        <w:rPr>
          <w:rFonts w:ascii="Times New Roman" w:hAnsi="Times New Roman" w:cs="Times New Roman"/>
          <w:sz w:val="24"/>
          <w:szCs w:val="24"/>
        </w:rPr>
      </w:pPr>
      <w:r w:rsidRPr="00077BAF">
        <w:rPr>
          <w:rFonts w:ascii="Times New Roman" w:hAnsi="Times New Roman" w:cs="Times New Roman"/>
          <w:b/>
          <w:sz w:val="24"/>
          <w:szCs w:val="24"/>
        </w:rPr>
        <w:t>DIRECT LABOUR:</w:t>
      </w:r>
      <w:r w:rsidRPr="00077BAF">
        <w:rPr>
          <w:rFonts w:ascii="Times New Roman" w:hAnsi="Times New Roman" w:cs="Times New Roman"/>
          <w:sz w:val="24"/>
          <w:szCs w:val="24"/>
        </w:rPr>
        <w:t xml:space="preserve"> the department of engineering handles maintenance of both facilities and structure at the </w:t>
      </w:r>
      <w:r>
        <w:rPr>
          <w:rFonts w:ascii="Times New Roman" w:hAnsi="Times New Roman" w:cs="Times New Roman"/>
          <w:sz w:val="24"/>
          <w:szCs w:val="24"/>
        </w:rPr>
        <w:t>Estate</w:t>
      </w:r>
      <w:r w:rsidRPr="00077BAF">
        <w:rPr>
          <w:rFonts w:ascii="Times New Roman" w:hAnsi="Times New Roman" w:cs="Times New Roman"/>
          <w:sz w:val="24"/>
          <w:szCs w:val="24"/>
        </w:rPr>
        <w:t xml:space="preserve">. They are mostly not professionals. The departments carry out all repairs works of structures and facilities at the </w:t>
      </w:r>
      <w:r>
        <w:rPr>
          <w:rFonts w:ascii="Times New Roman" w:hAnsi="Times New Roman" w:cs="Times New Roman"/>
          <w:sz w:val="24"/>
          <w:szCs w:val="24"/>
        </w:rPr>
        <w:t>Estate</w:t>
      </w:r>
      <w:r w:rsidRPr="00077BAF">
        <w:rPr>
          <w:rFonts w:ascii="Times New Roman" w:hAnsi="Times New Roman" w:cs="Times New Roman"/>
          <w:sz w:val="24"/>
          <w:szCs w:val="24"/>
        </w:rPr>
        <w:t xml:space="preserve"> both the department is not adequately staffed. </w:t>
      </w:r>
    </w:p>
    <w:p w:rsidR="006E668E" w:rsidRPr="00077BAF" w:rsidRDefault="006E668E" w:rsidP="006E668E">
      <w:pPr>
        <w:spacing w:beforeLines="60" w:before="144" w:afterLines="60" w:after="144" w:line="480" w:lineRule="auto"/>
        <w:ind w:left="720" w:hanging="720"/>
        <w:contextualSpacing/>
        <w:jc w:val="both"/>
        <w:rPr>
          <w:rFonts w:ascii="Times New Roman" w:hAnsi="Times New Roman" w:cs="Times New Roman"/>
          <w:b/>
          <w:sz w:val="24"/>
          <w:szCs w:val="24"/>
        </w:rPr>
      </w:pPr>
      <w:r w:rsidRPr="00077BAF">
        <w:rPr>
          <w:rFonts w:ascii="Times New Roman" w:hAnsi="Times New Roman" w:cs="Times New Roman"/>
          <w:b/>
          <w:sz w:val="24"/>
          <w:szCs w:val="24"/>
        </w:rPr>
        <w:t xml:space="preserve">4.3 </w:t>
      </w:r>
      <w:r w:rsidRPr="00077BAF">
        <w:rPr>
          <w:rFonts w:ascii="Times New Roman" w:hAnsi="Times New Roman" w:cs="Times New Roman"/>
          <w:b/>
          <w:sz w:val="24"/>
          <w:szCs w:val="24"/>
        </w:rPr>
        <w:tab/>
        <w:t xml:space="preserve">PROBLEMS ENCOUNTERED IN THE MAINTENANCE OF </w:t>
      </w:r>
      <w:r>
        <w:rPr>
          <w:rFonts w:ascii="Times New Roman" w:hAnsi="Times New Roman" w:cs="Times New Roman"/>
          <w:b/>
          <w:sz w:val="24"/>
          <w:szCs w:val="24"/>
        </w:rPr>
        <w:t>HARMONY ESTATE</w:t>
      </w:r>
      <w:r w:rsidRPr="00077BAF">
        <w:rPr>
          <w:rFonts w:ascii="Times New Roman" w:hAnsi="Times New Roman" w:cs="Times New Roman"/>
          <w:b/>
          <w:sz w:val="24"/>
          <w:szCs w:val="24"/>
        </w:rPr>
        <w:t>.</w:t>
      </w:r>
    </w:p>
    <w:p w:rsidR="006E668E" w:rsidRPr="00077BAF" w:rsidRDefault="006E668E" w:rsidP="006E668E">
      <w:pPr>
        <w:spacing w:beforeLines="60" w:before="144" w:afterLines="60" w:after="144" w:line="480" w:lineRule="auto"/>
        <w:ind w:left="720" w:hanging="360"/>
        <w:contextualSpacing/>
        <w:jc w:val="both"/>
        <w:rPr>
          <w:rFonts w:ascii="Times New Roman" w:hAnsi="Times New Roman" w:cs="Times New Roman"/>
          <w:b/>
          <w:sz w:val="24"/>
          <w:szCs w:val="24"/>
        </w:rPr>
      </w:pPr>
      <w:r w:rsidRPr="00077BAF">
        <w:rPr>
          <w:rFonts w:ascii="Times New Roman" w:hAnsi="Times New Roman" w:cs="Times New Roman"/>
          <w:b/>
          <w:sz w:val="24"/>
          <w:szCs w:val="24"/>
        </w:rPr>
        <w:t>1</w:t>
      </w:r>
      <w:r w:rsidRPr="00077BAF">
        <w:rPr>
          <w:rFonts w:ascii="Times New Roman" w:hAnsi="Times New Roman" w:cs="Times New Roman"/>
          <w:b/>
          <w:sz w:val="24"/>
          <w:szCs w:val="24"/>
        </w:rPr>
        <w:tab/>
        <w:t xml:space="preserve">INADEQUATE MAINTENANCE OF </w:t>
      </w:r>
      <w:r>
        <w:rPr>
          <w:rFonts w:ascii="Times New Roman" w:hAnsi="Times New Roman" w:cs="Times New Roman"/>
          <w:b/>
          <w:sz w:val="24"/>
          <w:szCs w:val="24"/>
        </w:rPr>
        <w:t>ESTATE</w:t>
      </w:r>
      <w:r w:rsidRPr="00077BAF">
        <w:rPr>
          <w:rFonts w:ascii="Times New Roman" w:hAnsi="Times New Roman" w:cs="Times New Roman"/>
          <w:b/>
          <w:sz w:val="24"/>
          <w:szCs w:val="24"/>
        </w:rPr>
        <w:t xml:space="preserve"> FACILITIES.</w:t>
      </w:r>
    </w:p>
    <w:p w:rsidR="006E668E" w:rsidRPr="00077BAF" w:rsidRDefault="006E668E" w:rsidP="006E668E">
      <w:pPr>
        <w:spacing w:beforeLines="60" w:before="144" w:afterLines="60" w:after="144" w:line="480" w:lineRule="auto"/>
        <w:ind w:firstLine="720"/>
        <w:contextualSpacing/>
        <w:jc w:val="both"/>
        <w:rPr>
          <w:rFonts w:ascii="Times New Roman" w:hAnsi="Times New Roman" w:cs="Times New Roman"/>
          <w:sz w:val="24"/>
          <w:szCs w:val="24"/>
        </w:rPr>
      </w:pPr>
      <w:r w:rsidRPr="00077BAF">
        <w:rPr>
          <w:rFonts w:ascii="Times New Roman" w:hAnsi="Times New Roman" w:cs="Times New Roman"/>
          <w:sz w:val="24"/>
          <w:szCs w:val="24"/>
        </w:rPr>
        <w:t xml:space="preserve">The engineering department of the </w:t>
      </w:r>
      <w:r>
        <w:rPr>
          <w:rFonts w:ascii="Times New Roman" w:hAnsi="Times New Roman" w:cs="Times New Roman"/>
          <w:sz w:val="24"/>
          <w:szCs w:val="24"/>
        </w:rPr>
        <w:t>estate</w:t>
      </w:r>
      <w:r w:rsidRPr="00077BAF">
        <w:rPr>
          <w:rFonts w:ascii="Times New Roman" w:hAnsi="Times New Roman" w:cs="Times New Roman"/>
          <w:sz w:val="24"/>
          <w:szCs w:val="24"/>
        </w:rPr>
        <w:t xml:space="preserve"> which handle all maintenance and repair of facility and structure at the </w:t>
      </w:r>
      <w:r>
        <w:rPr>
          <w:rFonts w:ascii="Times New Roman" w:hAnsi="Times New Roman" w:cs="Times New Roman"/>
          <w:sz w:val="24"/>
          <w:szCs w:val="24"/>
        </w:rPr>
        <w:t xml:space="preserve">estate </w:t>
      </w:r>
      <w:r w:rsidRPr="00077BAF">
        <w:rPr>
          <w:rFonts w:ascii="Times New Roman" w:hAnsi="Times New Roman" w:cs="Times New Roman"/>
          <w:sz w:val="24"/>
          <w:szCs w:val="24"/>
        </w:rPr>
        <w:t xml:space="preserve">is inadequately equipment degree of maintenance. This is the main reasons why most maintenance work at the </w:t>
      </w:r>
      <w:r>
        <w:rPr>
          <w:rFonts w:ascii="Times New Roman" w:hAnsi="Times New Roman" w:cs="Times New Roman"/>
          <w:sz w:val="24"/>
          <w:szCs w:val="24"/>
        </w:rPr>
        <w:t xml:space="preserve">estate </w:t>
      </w:r>
      <w:r w:rsidRPr="00077BAF">
        <w:rPr>
          <w:rFonts w:ascii="Times New Roman" w:hAnsi="Times New Roman" w:cs="Times New Roman"/>
          <w:sz w:val="24"/>
          <w:szCs w:val="24"/>
        </w:rPr>
        <w:t>takes a long period to complete the necessary and this consequently affects the use of the facilities in question.</w:t>
      </w:r>
    </w:p>
    <w:p w:rsidR="006E668E" w:rsidRPr="00077BAF" w:rsidRDefault="006E668E" w:rsidP="006E668E">
      <w:pPr>
        <w:spacing w:beforeLines="60" w:before="144" w:afterLines="60" w:after="144" w:line="480" w:lineRule="auto"/>
        <w:ind w:firstLine="720"/>
        <w:contextualSpacing/>
        <w:jc w:val="both"/>
        <w:rPr>
          <w:rFonts w:ascii="Times New Roman" w:hAnsi="Times New Roman" w:cs="Times New Roman"/>
          <w:sz w:val="24"/>
          <w:szCs w:val="24"/>
        </w:rPr>
      </w:pPr>
      <w:r w:rsidRPr="00077BAF">
        <w:rPr>
          <w:rFonts w:ascii="Times New Roman" w:hAnsi="Times New Roman" w:cs="Times New Roman"/>
          <w:sz w:val="24"/>
          <w:szCs w:val="24"/>
        </w:rPr>
        <w:t xml:space="preserve">The attitude of the member of the staff towards the facilities is okay. The saying it is not my property so why should I care about it is not common among the </w:t>
      </w:r>
      <w:r>
        <w:rPr>
          <w:rFonts w:ascii="Times New Roman" w:hAnsi="Times New Roman" w:cs="Times New Roman"/>
          <w:sz w:val="24"/>
          <w:szCs w:val="24"/>
        </w:rPr>
        <w:t>residence</w:t>
      </w:r>
      <w:r w:rsidRPr="00077BAF">
        <w:rPr>
          <w:rFonts w:ascii="Times New Roman" w:hAnsi="Times New Roman" w:cs="Times New Roman"/>
          <w:sz w:val="24"/>
          <w:szCs w:val="24"/>
        </w:rPr>
        <w:t xml:space="preserve"> hence making maintenance work not that difficult for the engineering department especially, with the inadequate equipment for the job. </w:t>
      </w:r>
    </w:p>
    <w:p w:rsidR="006E668E" w:rsidRPr="00077BAF" w:rsidRDefault="006E668E" w:rsidP="006E668E">
      <w:pPr>
        <w:spacing w:beforeLines="60" w:before="144" w:afterLines="60" w:after="144" w:line="480" w:lineRule="auto"/>
        <w:contextualSpacing/>
        <w:jc w:val="both"/>
        <w:rPr>
          <w:rFonts w:ascii="Times New Roman" w:hAnsi="Times New Roman" w:cs="Times New Roman"/>
          <w:b/>
          <w:sz w:val="24"/>
          <w:szCs w:val="24"/>
        </w:rPr>
      </w:pPr>
      <w:r w:rsidRPr="00077BAF">
        <w:rPr>
          <w:rFonts w:ascii="Times New Roman" w:hAnsi="Times New Roman" w:cs="Times New Roman"/>
          <w:b/>
          <w:sz w:val="24"/>
          <w:szCs w:val="24"/>
        </w:rPr>
        <w:t>4.4</w:t>
      </w:r>
      <w:r w:rsidRPr="00077BAF">
        <w:rPr>
          <w:rFonts w:ascii="Times New Roman" w:hAnsi="Times New Roman" w:cs="Times New Roman"/>
          <w:b/>
          <w:sz w:val="24"/>
          <w:szCs w:val="24"/>
        </w:rPr>
        <w:tab/>
        <w:t xml:space="preserve">INADEQUATE FUNDS </w:t>
      </w:r>
    </w:p>
    <w:p w:rsidR="006E668E" w:rsidRPr="00077BAF" w:rsidRDefault="006E668E" w:rsidP="006E668E">
      <w:pPr>
        <w:spacing w:beforeLines="60" w:before="144" w:afterLines="60" w:after="144" w:line="480" w:lineRule="auto"/>
        <w:contextualSpacing/>
        <w:jc w:val="both"/>
        <w:rPr>
          <w:rFonts w:ascii="Times New Roman" w:hAnsi="Times New Roman" w:cs="Times New Roman"/>
          <w:sz w:val="24"/>
          <w:szCs w:val="24"/>
        </w:rPr>
      </w:pPr>
      <w:r w:rsidRPr="00077BAF">
        <w:rPr>
          <w:rFonts w:ascii="Times New Roman" w:hAnsi="Times New Roman" w:cs="Times New Roman"/>
          <w:sz w:val="24"/>
          <w:szCs w:val="24"/>
        </w:rPr>
        <w:tab/>
        <w:t xml:space="preserve">Based on how maintenance expenditure are been carried out according to the personal interview conducted. It was stated that all maintenance expenditure has to be written, also </w:t>
      </w:r>
      <w:r w:rsidRPr="00077BAF">
        <w:rPr>
          <w:rFonts w:ascii="Times New Roman" w:hAnsi="Times New Roman" w:cs="Times New Roman"/>
          <w:sz w:val="24"/>
          <w:szCs w:val="24"/>
        </w:rPr>
        <w:lastRenderedPageBreak/>
        <w:t>annual budg</w:t>
      </w:r>
      <w:r>
        <w:rPr>
          <w:rFonts w:ascii="Times New Roman" w:hAnsi="Times New Roman" w:cs="Times New Roman"/>
          <w:sz w:val="24"/>
          <w:szCs w:val="24"/>
        </w:rPr>
        <w:t>etary allocation of the estate</w:t>
      </w:r>
      <w:r w:rsidRPr="00077BAF">
        <w:rPr>
          <w:rFonts w:ascii="Times New Roman" w:hAnsi="Times New Roman" w:cs="Times New Roman"/>
          <w:sz w:val="24"/>
          <w:szCs w:val="24"/>
        </w:rPr>
        <w:t xml:space="preserve"> </w:t>
      </w:r>
      <w:proofErr w:type="gramStart"/>
      <w:r w:rsidRPr="00077BAF">
        <w:rPr>
          <w:rFonts w:ascii="Times New Roman" w:hAnsi="Times New Roman" w:cs="Times New Roman"/>
          <w:sz w:val="24"/>
          <w:szCs w:val="24"/>
        </w:rPr>
        <w:t>( which</w:t>
      </w:r>
      <w:proofErr w:type="gramEnd"/>
      <w:r w:rsidRPr="00077BAF">
        <w:rPr>
          <w:rFonts w:ascii="Times New Roman" w:hAnsi="Times New Roman" w:cs="Times New Roman"/>
          <w:sz w:val="24"/>
          <w:szCs w:val="24"/>
        </w:rPr>
        <w:t xml:space="preserve"> is little ) the </w:t>
      </w:r>
      <w:r>
        <w:rPr>
          <w:rFonts w:ascii="Times New Roman" w:hAnsi="Times New Roman" w:cs="Times New Roman"/>
          <w:sz w:val="24"/>
          <w:szCs w:val="24"/>
        </w:rPr>
        <w:t>estate</w:t>
      </w:r>
      <w:r w:rsidRPr="00077BAF">
        <w:rPr>
          <w:rFonts w:ascii="Times New Roman" w:hAnsi="Times New Roman" w:cs="Times New Roman"/>
          <w:sz w:val="24"/>
          <w:szCs w:val="24"/>
        </w:rPr>
        <w:t xml:space="preserve"> has very limited fund from </w:t>
      </w:r>
      <w:r>
        <w:rPr>
          <w:rFonts w:ascii="Times New Roman" w:hAnsi="Times New Roman" w:cs="Times New Roman"/>
          <w:sz w:val="24"/>
          <w:szCs w:val="24"/>
        </w:rPr>
        <w:t>maintenance o</w:t>
      </w:r>
      <w:r w:rsidRPr="00077BAF">
        <w:rPr>
          <w:rFonts w:ascii="Times New Roman" w:hAnsi="Times New Roman" w:cs="Times New Roman"/>
          <w:sz w:val="24"/>
          <w:szCs w:val="24"/>
        </w:rPr>
        <w:t xml:space="preserve">f its facilities, this can however be trace back to the fact that the </w:t>
      </w:r>
      <w:r>
        <w:rPr>
          <w:rFonts w:ascii="Times New Roman" w:hAnsi="Times New Roman" w:cs="Times New Roman"/>
          <w:sz w:val="24"/>
          <w:szCs w:val="24"/>
        </w:rPr>
        <w:t xml:space="preserve">estate </w:t>
      </w:r>
      <w:r w:rsidRPr="00077BAF">
        <w:rPr>
          <w:rFonts w:ascii="Times New Roman" w:hAnsi="Times New Roman" w:cs="Times New Roman"/>
          <w:sz w:val="24"/>
          <w:szCs w:val="24"/>
        </w:rPr>
        <w:t xml:space="preserve">return its income to the </w:t>
      </w:r>
      <w:r>
        <w:rPr>
          <w:rFonts w:ascii="Times New Roman" w:hAnsi="Times New Roman" w:cs="Times New Roman"/>
          <w:sz w:val="24"/>
          <w:szCs w:val="24"/>
        </w:rPr>
        <w:t>Estate</w:t>
      </w:r>
      <w:r w:rsidRPr="00077BAF">
        <w:rPr>
          <w:rFonts w:ascii="Times New Roman" w:hAnsi="Times New Roman" w:cs="Times New Roman"/>
          <w:sz w:val="24"/>
          <w:szCs w:val="24"/>
        </w:rPr>
        <w:t xml:space="preserve"> management board  which would in turn distribute the total income gathered from all </w:t>
      </w:r>
      <w:r>
        <w:rPr>
          <w:rFonts w:ascii="Times New Roman" w:hAnsi="Times New Roman" w:cs="Times New Roman"/>
          <w:sz w:val="24"/>
          <w:szCs w:val="24"/>
        </w:rPr>
        <w:t>Estate</w:t>
      </w:r>
      <w:r w:rsidRPr="00077BAF">
        <w:rPr>
          <w:rFonts w:ascii="Times New Roman" w:hAnsi="Times New Roman" w:cs="Times New Roman"/>
          <w:sz w:val="24"/>
          <w:szCs w:val="24"/>
        </w:rPr>
        <w:t xml:space="preserve"> under its jurisdiction to need. This explain why the budgetary allocation in most cases is inadequate for the maintenance work at handed thereby causing accumulated maintenance works which the fund can never meet.</w:t>
      </w:r>
    </w:p>
    <w:p w:rsidR="006E668E" w:rsidRPr="00077BAF" w:rsidRDefault="006E668E" w:rsidP="006E668E">
      <w:pPr>
        <w:spacing w:beforeLines="60" w:before="144" w:afterLines="60" w:after="144" w:line="480" w:lineRule="auto"/>
        <w:contextualSpacing/>
        <w:jc w:val="both"/>
        <w:rPr>
          <w:rFonts w:ascii="Times New Roman" w:hAnsi="Times New Roman" w:cs="Times New Roman"/>
          <w:sz w:val="24"/>
          <w:szCs w:val="24"/>
        </w:rPr>
      </w:pPr>
      <w:r>
        <w:rPr>
          <w:rFonts w:ascii="Times New Roman" w:hAnsi="Times New Roman" w:cs="Times New Roman"/>
          <w:b/>
          <w:sz w:val="24"/>
          <w:szCs w:val="24"/>
        </w:rPr>
        <w:t>1</w:t>
      </w:r>
      <w:r>
        <w:rPr>
          <w:rFonts w:ascii="Times New Roman" w:hAnsi="Times New Roman" w:cs="Times New Roman"/>
          <w:b/>
          <w:sz w:val="24"/>
          <w:szCs w:val="24"/>
        </w:rPr>
        <w:tab/>
        <w:t>MA</w:t>
      </w:r>
      <w:r w:rsidRPr="00077BAF">
        <w:rPr>
          <w:rFonts w:ascii="Times New Roman" w:hAnsi="Times New Roman" w:cs="Times New Roman"/>
          <w:b/>
          <w:sz w:val="24"/>
          <w:szCs w:val="24"/>
        </w:rPr>
        <w:t>N POWER</w:t>
      </w:r>
      <w:r w:rsidRPr="00077BAF">
        <w:rPr>
          <w:rFonts w:ascii="Times New Roman" w:hAnsi="Times New Roman" w:cs="Times New Roman"/>
          <w:sz w:val="24"/>
          <w:szCs w:val="24"/>
        </w:rPr>
        <w:t xml:space="preserve">: interview conducted indicate that the </w:t>
      </w:r>
      <w:r>
        <w:rPr>
          <w:rFonts w:ascii="Times New Roman" w:hAnsi="Times New Roman" w:cs="Times New Roman"/>
          <w:sz w:val="24"/>
          <w:szCs w:val="24"/>
        </w:rPr>
        <w:t>Estate</w:t>
      </w:r>
      <w:r w:rsidRPr="00077BAF">
        <w:rPr>
          <w:rFonts w:ascii="Times New Roman" w:hAnsi="Times New Roman" w:cs="Times New Roman"/>
          <w:sz w:val="24"/>
          <w:szCs w:val="24"/>
        </w:rPr>
        <w:t xml:space="preserve"> is greatly under staffed especially in works department hence the numbers of staff in their department is not known, it has been observed that the chief engineer supervises electrical, plumbing, drainage, carpentry, welding, building works and water supply, based on the interview it showed clearly that there is lack of man power in the department which head (engineering) cannot give adequate service to the </w:t>
      </w:r>
      <w:r>
        <w:rPr>
          <w:rFonts w:ascii="Times New Roman" w:hAnsi="Times New Roman" w:cs="Times New Roman"/>
          <w:sz w:val="24"/>
          <w:szCs w:val="24"/>
        </w:rPr>
        <w:t>Estate</w:t>
      </w:r>
      <w:r w:rsidRPr="00077BAF">
        <w:rPr>
          <w:rFonts w:ascii="Times New Roman" w:hAnsi="Times New Roman" w:cs="Times New Roman"/>
          <w:sz w:val="24"/>
          <w:szCs w:val="24"/>
        </w:rPr>
        <w:t>.</w:t>
      </w:r>
    </w:p>
    <w:p w:rsidR="006E668E" w:rsidRPr="00077BAF" w:rsidRDefault="006E668E" w:rsidP="006E668E">
      <w:pPr>
        <w:spacing w:beforeLines="60" w:before="144" w:afterLines="60" w:after="144" w:line="480" w:lineRule="auto"/>
        <w:contextualSpacing/>
        <w:jc w:val="both"/>
        <w:rPr>
          <w:rFonts w:ascii="Times New Roman" w:hAnsi="Times New Roman" w:cs="Times New Roman"/>
          <w:sz w:val="24"/>
          <w:szCs w:val="24"/>
        </w:rPr>
      </w:pPr>
    </w:p>
    <w:p w:rsidR="006E668E" w:rsidRPr="00077BAF" w:rsidRDefault="006E668E" w:rsidP="006E668E">
      <w:pPr>
        <w:spacing w:beforeLines="60" w:before="144" w:afterLines="60" w:after="144" w:line="480" w:lineRule="auto"/>
        <w:contextualSpacing/>
        <w:jc w:val="both"/>
        <w:rPr>
          <w:rFonts w:ascii="Times New Roman" w:hAnsi="Times New Roman" w:cs="Times New Roman"/>
          <w:sz w:val="24"/>
          <w:szCs w:val="24"/>
        </w:rPr>
      </w:pPr>
      <w:r w:rsidRPr="00077BAF">
        <w:rPr>
          <w:rFonts w:ascii="Times New Roman" w:hAnsi="Times New Roman" w:cs="Times New Roman"/>
          <w:sz w:val="24"/>
          <w:szCs w:val="24"/>
        </w:rPr>
        <w:br w:type="page"/>
      </w:r>
    </w:p>
    <w:p w:rsidR="006E668E" w:rsidRPr="00077BAF" w:rsidRDefault="006E668E" w:rsidP="006E668E">
      <w:pPr>
        <w:spacing w:beforeLines="60" w:before="144" w:afterLines="60" w:after="144" w:line="480" w:lineRule="auto"/>
        <w:contextualSpacing/>
        <w:jc w:val="center"/>
        <w:rPr>
          <w:rFonts w:ascii="Times New Roman" w:hAnsi="Times New Roman" w:cs="Times New Roman"/>
          <w:b/>
          <w:sz w:val="24"/>
          <w:szCs w:val="24"/>
        </w:rPr>
      </w:pPr>
      <w:r w:rsidRPr="00077BAF">
        <w:rPr>
          <w:rFonts w:ascii="Times New Roman" w:hAnsi="Times New Roman" w:cs="Times New Roman"/>
          <w:b/>
          <w:sz w:val="24"/>
          <w:szCs w:val="24"/>
        </w:rPr>
        <w:lastRenderedPageBreak/>
        <w:t>CHAPTER FIVE</w:t>
      </w:r>
    </w:p>
    <w:p w:rsidR="006E668E" w:rsidRPr="00077BAF" w:rsidRDefault="006E668E" w:rsidP="006E668E">
      <w:pPr>
        <w:spacing w:beforeLines="60" w:before="144" w:afterLines="60" w:after="144" w:line="480" w:lineRule="auto"/>
        <w:contextualSpacing/>
        <w:rPr>
          <w:rFonts w:ascii="Times New Roman" w:hAnsi="Times New Roman" w:cs="Times New Roman"/>
          <w:b/>
          <w:sz w:val="24"/>
          <w:szCs w:val="24"/>
        </w:rPr>
      </w:pPr>
      <w:r>
        <w:rPr>
          <w:rFonts w:ascii="Times New Roman" w:hAnsi="Times New Roman" w:cs="Times New Roman"/>
          <w:b/>
          <w:sz w:val="24"/>
          <w:szCs w:val="24"/>
        </w:rPr>
        <w:t>5.0</w:t>
      </w:r>
      <w:r>
        <w:rPr>
          <w:rFonts w:ascii="Times New Roman" w:hAnsi="Times New Roman" w:cs="Times New Roman"/>
          <w:b/>
          <w:sz w:val="24"/>
          <w:szCs w:val="24"/>
        </w:rPr>
        <w:tab/>
      </w:r>
      <w:r w:rsidRPr="00077BAF">
        <w:rPr>
          <w:rFonts w:ascii="Times New Roman" w:hAnsi="Times New Roman" w:cs="Times New Roman"/>
          <w:b/>
          <w:sz w:val="24"/>
          <w:szCs w:val="24"/>
        </w:rPr>
        <w:t xml:space="preserve">SUMMARY, CONCLUSION </w:t>
      </w:r>
      <w:r>
        <w:rPr>
          <w:rFonts w:ascii="Times New Roman" w:hAnsi="Times New Roman" w:cs="Times New Roman"/>
          <w:b/>
          <w:sz w:val="24"/>
          <w:szCs w:val="24"/>
        </w:rPr>
        <w:t>AND RECOMMENDATIONS</w:t>
      </w:r>
    </w:p>
    <w:p w:rsidR="006E668E" w:rsidRPr="00077BAF" w:rsidRDefault="006E668E" w:rsidP="006E668E">
      <w:pPr>
        <w:spacing w:beforeLines="60" w:before="144" w:afterLines="60" w:after="144" w:line="480" w:lineRule="auto"/>
        <w:contextualSpacing/>
        <w:jc w:val="both"/>
        <w:rPr>
          <w:rFonts w:ascii="Times New Roman" w:hAnsi="Times New Roman" w:cs="Times New Roman"/>
          <w:b/>
          <w:sz w:val="24"/>
          <w:szCs w:val="24"/>
        </w:rPr>
      </w:pPr>
      <w:r w:rsidRPr="00077BAF">
        <w:rPr>
          <w:rFonts w:ascii="Times New Roman" w:hAnsi="Times New Roman" w:cs="Times New Roman"/>
          <w:b/>
          <w:sz w:val="24"/>
          <w:szCs w:val="24"/>
        </w:rPr>
        <w:t>5.1</w:t>
      </w:r>
      <w:r w:rsidRPr="00077BAF">
        <w:rPr>
          <w:rFonts w:ascii="Times New Roman" w:hAnsi="Times New Roman" w:cs="Times New Roman"/>
          <w:b/>
          <w:sz w:val="24"/>
          <w:szCs w:val="24"/>
        </w:rPr>
        <w:tab/>
        <w:t>SUMMARY OF FINDINGS</w:t>
      </w:r>
    </w:p>
    <w:p w:rsidR="006E668E" w:rsidRPr="00077BAF" w:rsidRDefault="006E668E" w:rsidP="006E668E">
      <w:pPr>
        <w:spacing w:beforeLines="60" w:before="144" w:afterLines="60" w:after="144" w:line="480" w:lineRule="auto"/>
        <w:contextualSpacing/>
        <w:jc w:val="both"/>
        <w:rPr>
          <w:rFonts w:ascii="Times New Roman" w:hAnsi="Times New Roman" w:cs="Times New Roman"/>
          <w:sz w:val="24"/>
          <w:szCs w:val="24"/>
        </w:rPr>
      </w:pPr>
      <w:r w:rsidRPr="00077BAF">
        <w:rPr>
          <w:rFonts w:ascii="Times New Roman" w:hAnsi="Times New Roman" w:cs="Times New Roman"/>
          <w:sz w:val="24"/>
          <w:szCs w:val="24"/>
        </w:rPr>
        <w:tab/>
        <w:t xml:space="preserve">This project has emphasis the maintenance structure of </w:t>
      </w:r>
      <w:r>
        <w:rPr>
          <w:rFonts w:ascii="Times New Roman" w:hAnsi="Times New Roman" w:cs="Times New Roman"/>
          <w:sz w:val="24"/>
          <w:szCs w:val="24"/>
        </w:rPr>
        <w:t>Harmony Estate</w:t>
      </w:r>
      <w:r w:rsidRPr="00077BAF">
        <w:rPr>
          <w:rFonts w:ascii="Times New Roman" w:hAnsi="Times New Roman" w:cs="Times New Roman"/>
          <w:sz w:val="24"/>
          <w:szCs w:val="24"/>
        </w:rPr>
        <w:t xml:space="preserve"> especially at this particular time considering poor state of the economy and this resulting to scarcity of finance and available resources, it is recognized that there is a maintenance policy in the </w:t>
      </w:r>
      <w:r>
        <w:rPr>
          <w:rFonts w:ascii="Times New Roman" w:hAnsi="Times New Roman" w:cs="Times New Roman"/>
          <w:sz w:val="24"/>
          <w:szCs w:val="24"/>
        </w:rPr>
        <w:t>Estate</w:t>
      </w:r>
      <w:r w:rsidRPr="00077BAF">
        <w:rPr>
          <w:rFonts w:ascii="Times New Roman" w:hAnsi="Times New Roman" w:cs="Times New Roman"/>
          <w:sz w:val="24"/>
          <w:szCs w:val="24"/>
        </w:rPr>
        <w:t xml:space="preserve"> which is necessary for property preserving restoring and improving the </w:t>
      </w:r>
      <w:r>
        <w:rPr>
          <w:rFonts w:ascii="Times New Roman" w:hAnsi="Times New Roman" w:cs="Times New Roman"/>
          <w:sz w:val="24"/>
          <w:szCs w:val="24"/>
        </w:rPr>
        <w:t>Estate</w:t>
      </w:r>
      <w:r w:rsidRPr="00077BAF">
        <w:rPr>
          <w:rFonts w:ascii="Times New Roman" w:hAnsi="Times New Roman" w:cs="Times New Roman"/>
          <w:sz w:val="24"/>
          <w:szCs w:val="24"/>
        </w:rPr>
        <w:t xml:space="preserve"> and its facilities with the aim of sustaining the economic life and utility. </w:t>
      </w:r>
    </w:p>
    <w:p w:rsidR="006E668E" w:rsidRPr="00077BAF" w:rsidRDefault="006E668E" w:rsidP="006E668E">
      <w:pPr>
        <w:spacing w:beforeLines="60" w:before="144" w:afterLines="60" w:after="144" w:line="480" w:lineRule="auto"/>
        <w:contextualSpacing/>
        <w:jc w:val="both"/>
        <w:rPr>
          <w:rFonts w:ascii="Times New Roman" w:hAnsi="Times New Roman" w:cs="Times New Roman"/>
          <w:sz w:val="24"/>
          <w:szCs w:val="24"/>
        </w:rPr>
      </w:pPr>
      <w:r w:rsidRPr="00077BAF">
        <w:rPr>
          <w:rFonts w:ascii="Times New Roman" w:hAnsi="Times New Roman" w:cs="Times New Roman"/>
          <w:sz w:val="24"/>
          <w:szCs w:val="24"/>
        </w:rPr>
        <w:tab/>
        <w:t xml:space="preserve">It’s clear that the </w:t>
      </w:r>
      <w:r>
        <w:rPr>
          <w:rFonts w:ascii="Times New Roman" w:hAnsi="Times New Roman" w:cs="Times New Roman"/>
          <w:sz w:val="24"/>
          <w:szCs w:val="24"/>
        </w:rPr>
        <w:t>Estate</w:t>
      </w:r>
      <w:r w:rsidRPr="00077BAF">
        <w:rPr>
          <w:rFonts w:ascii="Times New Roman" w:hAnsi="Times New Roman" w:cs="Times New Roman"/>
          <w:sz w:val="24"/>
          <w:szCs w:val="24"/>
        </w:rPr>
        <w:t xml:space="preserve"> has a maintenance culture which in view of social economic and political change made the authority maintains rather than replace valuable assets, but is indifference to public property maintenance has resulted in neglect and consequent wastage of scare resources.</w:t>
      </w:r>
    </w:p>
    <w:p w:rsidR="006E668E" w:rsidRPr="00077BAF" w:rsidRDefault="006E668E" w:rsidP="006E668E">
      <w:pPr>
        <w:spacing w:beforeLines="60" w:before="144" w:afterLines="60" w:after="144" w:line="480" w:lineRule="auto"/>
        <w:contextualSpacing/>
        <w:jc w:val="both"/>
        <w:rPr>
          <w:rFonts w:ascii="Times New Roman" w:hAnsi="Times New Roman" w:cs="Times New Roman"/>
          <w:sz w:val="24"/>
          <w:szCs w:val="24"/>
        </w:rPr>
      </w:pPr>
      <w:r w:rsidRPr="00077BAF">
        <w:rPr>
          <w:rFonts w:ascii="Times New Roman" w:hAnsi="Times New Roman" w:cs="Times New Roman"/>
          <w:sz w:val="24"/>
          <w:szCs w:val="24"/>
        </w:rPr>
        <w:tab/>
        <w:t xml:space="preserve">It is also clear that development plan budget lack adequate financial provision for the </w:t>
      </w:r>
      <w:r>
        <w:rPr>
          <w:rFonts w:ascii="Times New Roman" w:hAnsi="Times New Roman" w:cs="Times New Roman"/>
          <w:sz w:val="24"/>
          <w:szCs w:val="24"/>
        </w:rPr>
        <w:t>Estate</w:t>
      </w:r>
      <w:r w:rsidRPr="00077BAF">
        <w:rPr>
          <w:rFonts w:ascii="Times New Roman" w:hAnsi="Times New Roman" w:cs="Times New Roman"/>
          <w:sz w:val="24"/>
          <w:szCs w:val="24"/>
        </w:rPr>
        <w:t xml:space="preserve"> maintenance. Also appropriate personal and facts present at the design and construction stage has ceased to exist in the present maintenance crew. From the fore going, it cannot be over emphasized that the </w:t>
      </w:r>
      <w:r>
        <w:rPr>
          <w:rFonts w:ascii="Times New Roman" w:hAnsi="Times New Roman" w:cs="Times New Roman"/>
          <w:sz w:val="24"/>
          <w:szCs w:val="24"/>
        </w:rPr>
        <w:t>Estate</w:t>
      </w:r>
      <w:r w:rsidRPr="00077BAF">
        <w:rPr>
          <w:rFonts w:ascii="Times New Roman" w:hAnsi="Times New Roman" w:cs="Times New Roman"/>
          <w:sz w:val="24"/>
          <w:szCs w:val="24"/>
        </w:rPr>
        <w:t xml:space="preserve"> if not maintained will constitute an offence to the sight of the sensitive observer mainly because the </w:t>
      </w:r>
      <w:r>
        <w:rPr>
          <w:rFonts w:ascii="Times New Roman" w:hAnsi="Times New Roman" w:cs="Times New Roman"/>
          <w:sz w:val="24"/>
          <w:szCs w:val="24"/>
        </w:rPr>
        <w:t>Estate</w:t>
      </w:r>
      <w:r w:rsidRPr="00077BAF">
        <w:rPr>
          <w:rFonts w:ascii="Times New Roman" w:hAnsi="Times New Roman" w:cs="Times New Roman"/>
          <w:sz w:val="24"/>
          <w:szCs w:val="24"/>
        </w:rPr>
        <w:t xml:space="preserve"> was constructed for the use of more than a quarter of residents in </w:t>
      </w:r>
      <w:r>
        <w:rPr>
          <w:rFonts w:ascii="Times New Roman" w:hAnsi="Times New Roman" w:cs="Times New Roman"/>
          <w:sz w:val="24"/>
          <w:szCs w:val="24"/>
        </w:rPr>
        <w:t>the Estate</w:t>
      </w:r>
      <w:r w:rsidRPr="00077BAF">
        <w:rPr>
          <w:rFonts w:ascii="Times New Roman" w:hAnsi="Times New Roman" w:cs="Times New Roman"/>
          <w:sz w:val="24"/>
          <w:szCs w:val="24"/>
        </w:rPr>
        <w:t>. It is very important that the necessary authorities maintain the structure.</w:t>
      </w:r>
    </w:p>
    <w:p w:rsidR="006E668E" w:rsidRPr="00077BAF" w:rsidRDefault="006E668E" w:rsidP="006E668E">
      <w:pPr>
        <w:spacing w:beforeLines="60" w:before="144" w:afterLines="60" w:after="144" w:line="480" w:lineRule="auto"/>
        <w:contextualSpacing/>
        <w:jc w:val="both"/>
        <w:rPr>
          <w:rFonts w:ascii="Times New Roman" w:hAnsi="Times New Roman" w:cs="Times New Roman"/>
          <w:b/>
          <w:sz w:val="24"/>
          <w:szCs w:val="24"/>
        </w:rPr>
      </w:pPr>
      <w:r w:rsidRPr="00077BAF">
        <w:rPr>
          <w:rFonts w:ascii="Times New Roman" w:hAnsi="Times New Roman" w:cs="Times New Roman"/>
          <w:b/>
          <w:sz w:val="24"/>
          <w:szCs w:val="24"/>
        </w:rPr>
        <w:t>5.3</w:t>
      </w:r>
      <w:r w:rsidRPr="00077BAF">
        <w:rPr>
          <w:rFonts w:ascii="Times New Roman" w:hAnsi="Times New Roman" w:cs="Times New Roman"/>
          <w:b/>
          <w:sz w:val="24"/>
          <w:szCs w:val="24"/>
        </w:rPr>
        <w:tab/>
        <w:t>CONCLUSION</w:t>
      </w:r>
    </w:p>
    <w:p w:rsidR="006E668E" w:rsidRPr="00077BAF" w:rsidRDefault="006E668E" w:rsidP="006E668E">
      <w:pPr>
        <w:spacing w:beforeLines="60" w:before="144" w:afterLines="60" w:after="144" w:line="480" w:lineRule="auto"/>
        <w:ind w:firstLine="720"/>
        <w:contextualSpacing/>
        <w:jc w:val="both"/>
        <w:rPr>
          <w:rFonts w:ascii="Times New Roman" w:hAnsi="Times New Roman" w:cs="Times New Roman"/>
          <w:sz w:val="24"/>
          <w:szCs w:val="24"/>
        </w:rPr>
      </w:pPr>
      <w:r w:rsidRPr="00077BAF">
        <w:rPr>
          <w:rFonts w:ascii="Times New Roman" w:hAnsi="Times New Roman" w:cs="Times New Roman"/>
          <w:sz w:val="24"/>
          <w:szCs w:val="24"/>
        </w:rPr>
        <w:t>In conclusion, this project we have looked into the structure of ma</w:t>
      </w:r>
      <w:r>
        <w:rPr>
          <w:rFonts w:ascii="Times New Roman" w:hAnsi="Times New Roman" w:cs="Times New Roman"/>
          <w:sz w:val="24"/>
          <w:szCs w:val="24"/>
        </w:rPr>
        <w:t>intenance and management of Harmony Estate</w:t>
      </w:r>
      <w:r w:rsidRPr="00077BAF">
        <w:rPr>
          <w:rFonts w:ascii="Times New Roman" w:hAnsi="Times New Roman" w:cs="Times New Roman"/>
          <w:sz w:val="24"/>
          <w:szCs w:val="24"/>
        </w:rPr>
        <w:t>.</w:t>
      </w:r>
    </w:p>
    <w:p w:rsidR="006E668E" w:rsidRDefault="006E668E" w:rsidP="006E668E">
      <w:pPr>
        <w:spacing w:beforeLines="60" w:before="144" w:afterLines="60" w:after="144" w:line="480" w:lineRule="auto"/>
        <w:ind w:firstLine="720"/>
        <w:contextualSpacing/>
        <w:jc w:val="both"/>
        <w:rPr>
          <w:rFonts w:ascii="Times New Roman" w:hAnsi="Times New Roman" w:cs="Times New Roman"/>
          <w:b/>
          <w:sz w:val="24"/>
          <w:szCs w:val="24"/>
        </w:rPr>
      </w:pPr>
      <w:r w:rsidRPr="00077BAF">
        <w:rPr>
          <w:rFonts w:ascii="Times New Roman" w:hAnsi="Times New Roman" w:cs="Times New Roman"/>
          <w:sz w:val="24"/>
          <w:szCs w:val="24"/>
        </w:rPr>
        <w:t xml:space="preserve">General </w:t>
      </w:r>
      <w:r>
        <w:rPr>
          <w:rFonts w:ascii="Times New Roman" w:hAnsi="Times New Roman" w:cs="Times New Roman"/>
          <w:sz w:val="24"/>
          <w:szCs w:val="24"/>
        </w:rPr>
        <w:t>Estate</w:t>
      </w:r>
      <w:r w:rsidRPr="00077BAF">
        <w:rPr>
          <w:rFonts w:ascii="Times New Roman" w:hAnsi="Times New Roman" w:cs="Times New Roman"/>
          <w:sz w:val="24"/>
          <w:szCs w:val="24"/>
        </w:rPr>
        <w:t xml:space="preserve">, the proper diagnosis the defects and the implementation of proper remedial measure based and technical knowledge is very important, the proper keeping of date and record of materials performance should be kept and there should be more regulation on </w:t>
      </w:r>
      <w:r w:rsidRPr="00077BAF">
        <w:rPr>
          <w:rFonts w:ascii="Times New Roman" w:hAnsi="Times New Roman" w:cs="Times New Roman"/>
          <w:sz w:val="24"/>
          <w:szCs w:val="24"/>
        </w:rPr>
        <w:lastRenderedPageBreak/>
        <w:t>“routine” inspection, the authority would do well to consider and implement some if not all of the above mentioned recommendation and its hoped their adoption will go a long way in solving some of the problems.</w:t>
      </w:r>
    </w:p>
    <w:p w:rsidR="006E668E" w:rsidRPr="00077BAF" w:rsidRDefault="006E668E" w:rsidP="006E668E">
      <w:pPr>
        <w:spacing w:beforeLines="60" w:before="144" w:afterLines="60" w:after="144" w:line="480" w:lineRule="auto"/>
        <w:contextualSpacing/>
        <w:jc w:val="both"/>
        <w:rPr>
          <w:rFonts w:ascii="Times New Roman" w:hAnsi="Times New Roman" w:cs="Times New Roman"/>
          <w:b/>
          <w:sz w:val="24"/>
          <w:szCs w:val="24"/>
        </w:rPr>
      </w:pPr>
      <w:r>
        <w:rPr>
          <w:rFonts w:ascii="Times New Roman" w:hAnsi="Times New Roman" w:cs="Times New Roman"/>
          <w:b/>
          <w:sz w:val="24"/>
          <w:szCs w:val="24"/>
        </w:rPr>
        <w:t>5.3</w:t>
      </w:r>
      <w:r w:rsidRPr="00077BAF">
        <w:rPr>
          <w:rFonts w:ascii="Times New Roman" w:hAnsi="Times New Roman" w:cs="Times New Roman"/>
          <w:b/>
          <w:sz w:val="24"/>
          <w:szCs w:val="24"/>
        </w:rPr>
        <w:tab/>
        <w:t>RECOMMENDAT</w:t>
      </w:r>
      <w:r>
        <w:rPr>
          <w:rFonts w:ascii="Times New Roman" w:hAnsi="Times New Roman" w:cs="Times New Roman"/>
          <w:b/>
          <w:sz w:val="24"/>
          <w:szCs w:val="24"/>
        </w:rPr>
        <w:t>I</w:t>
      </w:r>
      <w:r w:rsidRPr="00077BAF">
        <w:rPr>
          <w:rFonts w:ascii="Times New Roman" w:hAnsi="Times New Roman" w:cs="Times New Roman"/>
          <w:b/>
          <w:sz w:val="24"/>
          <w:szCs w:val="24"/>
        </w:rPr>
        <w:t>ONS</w:t>
      </w:r>
    </w:p>
    <w:p w:rsidR="006E668E" w:rsidRPr="00C67974" w:rsidRDefault="006E668E" w:rsidP="006E668E">
      <w:pPr>
        <w:spacing w:beforeLines="60" w:before="144" w:afterLines="60" w:after="144" w:line="480" w:lineRule="auto"/>
        <w:ind w:firstLine="720"/>
        <w:contextualSpacing/>
        <w:jc w:val="both"/>
        <w:rPr>
          <w:rFonts w:ascii="Times New Roman" w:hAnsi="Times New Roman" w:cs="Times New Roman"/>
          <w:sz w:val="24"/>
          <w:szCs w:val="24"/>
        </w:rPr>
      </w:pPr>
      <w:r w:rsidRPr="00077BAF">
        <w:rPr>
          <w:rFonts w:ascii="Times New Roman" w:hAnsi="Times New Roman" w:cs="Times New Roman"/>
          <w:sz w:val="24"/>
          <w:szCs w:val="24"/>
        </w:rPr>
        <w:t xml:space="preserve">In view of the problem encountered in the management and maintenance of </w:t>
      </w:r>
      <w:r>
        <w:rPr>
          <w:rFonts w:ascii="Times New Roman" w:hAnsi="Times New Roman" w:cs="Times New Roman"/>
          <w:sz w:val="24"/>
          <w:szCs w:val="24"/>
        </w:rPr>
        <w:t>Harmony Estate</w:t>
      </w:r>
      <w:r w:rsidRPr="00077BAF">
        <w:rPr>
          <w:rFonts w:ascii="Times New Roman" w:hAnsi="Times New Roman" w:cs="Times New Roman"/>
          <w:sz w:val="24"/>
          <w:szCs w:val="24"/>
        </w:rPr>
        <w:t xml:space="preserve">, we have come up with some of the solutions to these problem which if applied to the present situation at the </w:t>
      </w:r>
      <w:r>
        <w:rPr>
          <w:rFonts w:ascii="Times New Roman" w:hAnsi="Times New Roman" w:cs="Times New Roman"/>
          <w:sz w:val="24"/>
          <w:szCs w:val="24"/>
        </w:rPr>
        <w:t>Estate</w:t>
      </w:r>
      <w:r w:rsidRPr="00077BAF">
        <w:rPr>
          <w:rFonts w:ascii="Times New Roman" w:hAnsi="Times New Roman" w:cs="Times New Roman"/>
          <w:sz w:val="24"/>
          <w:szCs w:val="24"/>
        </w:rPr>
        <w:t xml:space="preserve"> will go a long way enhancing the standard of service, the recommendations are as follows:</w:t>
      </w:r>
    </w:p>
    <w:p w:rsidR="006E668E" w:rsidRPr="00077BAF" w:rsidRDefault="006E668E" w:rsidP="006E668E">
      <w:pPr>
        <w:pStyle w:val="ListParagraph"/>
        <w:numPr>
          <w:ilvl w:val="0"/>
          <w:numId w:val="4"/>
        </w:numPr>
        <w:spacing w:beforeLines="60" w:before="144" w:afterLines="60" w:after="144" w:line="480" w:lineRule="auto"/>
        <w:jc w:val="both"/>
        <w:rPr>
          <w:rFonts w:ascii="Times New Roman" w:hAnsi="Times New Roman" w:cs="Times New Roman"/>
          <w:sz w:val="24"/>
          <w:szCs w:val="24"/>
        </w:rPr>
      </w:pPr>
      <w:r w:rsidRPr="00077BAF">
        <w:rPr>
          <w:rFonts w:ascii="Times New Roman" w:hAnsi="Times New Roman" w:cs="Times New Roman"/>
          <w:sz w:val="24"/>
          <w:szCs w:val="24"/>
        </w:rPr>
        <w:t>The maintenance equipment and tools should be up dated to meet the new standard of repair work by buying new and sophisticated equipment for maintenance work.</w:t>
      </w:r>
    </w:p>
    <w:p w:rsidR="006E668E" w:rsidRPr="00077BAF" w:rsidRDefault="006E668E" w:rsidP="006E668E">
      <w:pPr>
        <w:pStyle w:val="ListParagraph"/>
        <w:numPr>
          <w:ilvl w:val="0"/>
          <w:numId w:val="4"/>
        </w:numPr>
        <w:spacing w:beforeLines="60" w:before="144" w:afterLines="60" w:after="144" w:line="480" w:lineRule="auto"/>
        <w:jc w:val="both"/>
        <w:rPr>
          <w:rFonts w:ascii="Times New Roman" w:hAnsi="Times New Roman" w:cs="Times New Roman"/>
          <w:sz w:val="24"/>
          <w:szCs w:val="24"/>
        </w:rPr>
      </w:pPr>
      <w:r w:rsidRPr="00077BAF">
        <w:rPr>
          <w:rFonts w:ascii="Times New Roman" w:hAnsi="Times New Roman" w:cs="Times New Roman"/>
          <w:sz w:val="24"/>
          <w:szCs w:val="24"/>
        </w:rPr>
        <w:t xml:space="preserve">The </w:t>
      </w:r>
      <w:r>
        <w:rPr>
          <w:rFonts w:ascii="Times New Roman" w:hAnsi="Times New Roman" w:cs="Times New Roman"/>
          <w:sz w:val="24"/>
          <w:szCs w:val="24"/>
        </w:rPr>
        <w:t xml:space="preserve">residences </w:t>
      </w:r>
      <w:r w:rsidRPr="00077BAF">
        <w:rPr>
          <w:rFonts w:ascii="Times New Roman" w:hAnsi="Times New Roman" w:cs="Times New Roman"/>
          <w:sz w:val="24"/>
          <w:szCs w:val="24"/>
        </w:rPr>
        <w:t xml:space="preserve">of the </w:t>
      </w:r>
      <w:r>
        <w:rPr>
          <w:rFonts w:ascii="Times New Roman" w:hAnsi="Times New Roman" w:cs="Times New Roman"/>
          <w:sz w:val="24"/>
          <w:szCs w:val="24"/>
        </w:rPr>
        <w:t>Estate</w:t>
      </w:r>
      <w:r w:rsidRPr="00077BAF">
        <w:rPr>
          <w:rFonts w:ascii="Times New Roman" w:hAnsi="Times New Roman" w:cs="Times New Roman"/>
          <w:sz w:val="24"/>
          <w:szCs w:val="24"/>
        </w:rPr>
        <w:t xml:space="preserve"> should be advice </w:t>
      </w:r>
      <w:r>
        <w:rPr>
          <w:rFonts w:ascii="Times New Roman" w:hAnsi="Times New Roman" w:cs="Times New Roman"/>
          <w:sz w:val="24"/>
          <w:szCs w:val="24"/>
        </w:rPr>
        <w:t>entitled to use the facility properly</w:t>
      </w:r>
      <w:r w:rsidRPr="00077BAF">
        <w:rPr>
          <w:rFonts w:ascii="Times New Roman" w:hAnsi="Times New Roman" w:cs="Times New Roman"/>
          <w:sz w:val="24"/>
          <w:szCs w:val="24"/>
        </w:rPr>
        <w:t>, because they are for general public use, as well as themselves in order to prevent early damage of the facilities.</w:t>
      </w:r>
    </w:p>
    <w:p w:rsidR="006E668E" w:rsidRPr="00077BAF" w:rsidRDefault="006E668E" w:rsidP="006E668E">
      <w:pPr>
        <w:pStyle w:val="ListParagraph"/>
        <w:numPr>
          <w:ilvl w:val="0"/>
          <w:numId w:val="4"/>
        </w:numPr>
        <w:spacing w:beforeLines="60" w:before="144" w:afterLines="60" w:after="144" w:line="480" w:lineRule="auto"/>
        <w:jc w:val="both"/>
        <w:rPr>
          <w:rFonts w:ascii="Times New Roman" w:hAnsi="Times New Roman" w:cs="Times New Roman"/>
          <w:sz w:val="24"/>
          <w:szCs w:val="24"/>
        </w:rPr>
      </w:pPr>
      <w:r w:rsidRPr="00077BAF">
        <w:rPr>
          <w:rFonts w:ascii="Times New Roman" w:hAnsi="Times New Roman" w:cs="Times New Roman"/>
          <w:sz w:val="24"/>
          <w:szCs w:val="24"/>
        </w:rPr>
        <w:t xml:space="preserve">The engineering department should always consult external professionals in case of major repairs to be done by direct labour </w:t>
      </w:r>
      <w:r>
        <w:rPr>
          <w:rFonts w:ascii="Times New Roman" w:hAnsi="Times New Roman" w:cs="Times New Roman"/>
          <w:sz w:val="24"/>
          <w:szCs w:val="24"/>
        </w:rPr>
        <w:t>and maintain</w:t>
      </w:r>
      <w:r w:rsidRPr="00077BAF">
        <w:rPr>
          <w:rFonts w:ascii="Times New Roman" w:hAnsi="Times New Roman" w:cs="Times New Roman"/>
          <w:sz w:val="24"/>
          <w:szCs w:val="24"/>
        </w:rPr>
        <w:t xml:space="preserve"> standard and to improve the level of technically.</w:t>
      </w:r>
    </w:p>
    <w:p w:rsidR="006E668E" w:rsidRPr="00077BAF" w:rsidRDefault="006E668E" w:rsidP="006E668E">
      <w:pPr>
        <w:pStyle w:val="ListParagraph"/>
        <w:numPr>
          <w:ilvl w:val="0"/>
          <w:numId w:val="4"/>
        </w:numPr>
        <w:spacing w:beforeLines="60" w:before="144" w:afterLines="60" w:after="144" w:line="480" w:lineRule="auto"/>
        <w:jc w:val="both"/>
        <w:rPr>
          <w:rFonts w:ascii="Times New Roman" w:hAnsi="Times New Roman" w:cs="Times New Roman"/>
          <w:sz w:val="24"/>
          <w:szCs w:val="24"/>
        </w:rPr>
      </w:pPr>
      <w:r w:rsidRPr="00077BAF">
        <w:rPr>
          <w:rFonts w:ascii="Times New Roman" w:hAnsi="Times New Roman" w:cs="Times New Roman"/>
          <w:sz w:val="24"/>
          <w:szCs w:val="24"/>
        </w:rPr>
        <w:t>Major repairs and maintenance should</w:t>
      </w:r>
      <w:r>
        <w:rPr>
          <w:rFonts w:ascii="Times New Roman" w:hAnsi="Times New Roman" w:cs="Times New Roman"/>
          <w:sz w:val="24"/>
          <w:szCs w:val="24"/>
        </w:rPr>
        <w:t xml:space="preserve"> be carried out a contract basis</w:t>
      </w:r>
      <w:r w:rsidRPr="00077BAF">
        <w:rPr>
          <w:rFonts w:ascii="Times New Roman" w:hAnsi="Times New Roman" w:cs="Times New Roman"/>
          <w:sz w:val="24"/>
          <w:szCs w:val="24"/>
        </w:rPr>
        <w:t xml:space="preserve"> because they require technical knowledge to confirm with the standard which the direct labour workers do not possess.</w:t>
      </w:r>
    </w:p>
    <w:p w:rsidR="006E668E" w:rsidRPr="00077BAF" w:rsidRDefault="006E668E" w:rsidP="006E668E">
      <w:pPr>
        <w:pStyle w:val="ListParagraph"/>
        <w:numPr>
          <w:ilvl w:val="0"/>
          <w:numId w:val="4"/>
        </w:numPr>
        <w:spacing w:beforeLines="60" w:before="144" w:afterLines="60" w:after="144" w:line="480" w:lineRule="auto"/>
        <w:jc w:val="both"/>
        <w:rPr>
          <w:rFonts w:ascii="Times New Roman" w:hAnsi="Times New Roman" w:cs="Times New Roman"/>
          <w:sz w:val="24"/>
          <w:szCs w:val="24"/>
        </w:rPr>
      </w:pPr>
      <w:r w:rsidRPr="00077BAF">
        <w:rPr>
          <w:rFonts w:ascii="Times New Roman" w:hAnsi="Times New Roman" w:cs="Times New Roman"/>
          <w:sz w:val="24"/>
          <w:szCs w:val="24"/>
        </w:rPr>
        <w:t xml:space="preserve">General maintenance and repairs should be carried out on all infrastructures in the </w:t>
      </w:r>
      <w:r>
        <w:rPr>
          <w:rFonts w:ascii="Times New Roman" w:hAnsi="Times New Roman" w:cs="Times New Roman"/>
          <w:sz w:val="24"/>
          <w:szCs w:val="24"/>
        </w:rPr>
        <w:t>Estate</w:t>
      </w:r>
      <w:r w:rsidRPr="00077BAF">
        <w:rPr>
          <w:rFonts w:ascii="Times New Roman" w:hAnsi="Times New Roman" w:cs="Times New Roman"/>
          <w:sz w:val="24"/>
          <w:szCs w:val="24"/>
        </w:rPr>
        <w:t xml:space="preserve"> including the necessary for new buildings to be constructed because some building are very close to extinction for lack of adequate maintenance over the year.</w:t>
      </w:r>
    </w:p>
    <w:p w:rsidR="006E668E" w:rsidRPr="00077BAF" w:rsidRDefault="006E668E" w:rsidP="006E668E">
      <w:pPr>
        <w:pStyle w:val="ListParagraph"/>
        <w:numPr>
          <w:ilvl w:val="0"/>
          <w:numId w:val="4"/>
        </w:numPr>
        <w:spacing w:beforeLines="60" w:before="144" w:afterLines="60" w:after="144" w:line="480" w:lineRule="auto"/>
        <w:jc w:val="both"/>
        <w:rPr>
          <w:rFonts w:ascii="Times New Roman" w:hAnsi="Times New Roman" w:cs="Times New Roman"/>
          <w:sz w:val="24"/>
          <w:szCs w:val="24"/>
        </w:rPr>
      </w:pPr>
      <w:r w:rsidRPr="00077BAF">
        <w:rPr>
          <w:rFonts w:ascii="Times New Roman" w:hAnsi="Times New Roman" w:cs="Times New Roman"/>
          <w:sz w:val="24"/>
          <w:szCs w:val="24"/>
        </w:rPr>
        <w:t>Maintenance work should be well recorded for proper accountability purpose by the use of jobs cards and other document used for recording work done.</w:t>
      </w:r>
    </w:p>
    <w:p w:rsidR="006E668E" w:rsidRPr="00845E32" w:rsidRDefault="006E668E" w:rsidP="006E668E">
      <w:pPr>
        <w:pStyle w:val="ListParagraph"/>
        <w:numPr>
          <w:ilvl w:val="0"/>
          <w:numId w:val="4"/>
        </w:numPr>
        <w:spacing w:beforeLines="60" w:before="144" w:afterLines="60" w:after="144"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The</w:t>
      </w:r>
      <w:r w:rsidRPr="00077BAF">
        <w:rPr>
          <w:rFonts w:ascii="Times New Roman" w:hAnsi="Times New Roman" w:cs="Times New Roman"/>
          <w:sz w:val="24"/>
          <w:szCs w:val="24"/>
        </w:rPr>
        <w:t xml:space="preserve"> management department should be established to help in carrying department and routine maintenance of the </w:t>
      </w:r>
      <w:r>
        <w:rPr>
          <w:rFonts w:ascii="Times New Roman" w:hAnsi="Times New Roman" w:cs="Times New Roman"/>
          <w:sz w:val="24"/>
          <w:szCs w:val="24"/>
        </w:rPr>
        <w:t>Estate</w:t>
      </w:r>
      <w:r w:rsidRPr="00077BAF">
        <w:rPr>
          <w:rFonts w:ascii="Times New Roman" w:hAnsi="Times New Roman" w:cs="Times New Roman"/>
          <w:sz w:val="24"/>
          <w:szCs w:val="24"/>
        </w:rPr>
        <w:t>.</w:t>
      </w:r>
    </w:p>
    <w:p w:rsidR="006E668E" w:rsidRDefault="006E668E" w:rsidP="006E668E">
      <w:pPr>
        <w:rPr>
          <w:rFonts w:ascii="Times New Roman" w:hAnsi="Times New Roman" w:cs="Times New Roman"/>
          <w:b/>
          <w:sz w:val="24"/>
          <w:szCs w:val="24"/>
        </w:rPr>
      </w:pPr>
      <w:r>
        <w:rPr>
          <w:rFonts w:ascii="Times New Roman" w:hAnsi="Times New Roman" w:cs="Times New Roman"/>
          <w:b/>
          <w:sz w:val="24"/>
          <w:szCs w:val="24"/>
        </w:rPr>
        <w:br w:type="page"/>
      </w:r>
    </w:p>
    <w:p w:rsidR="006E668E" w:rsidRPr="00077BAF" w:rsidRDefault="006E668E" w:rsidP="006E668E">
      <w:pPr>
        <w:spacing w:after="0" w:line="360" w:lineRule="auto"/>
        <w:contextualSpacing/>
        <w:jc w:val="center"/>
        <w:rPr>
          <w:rFonts w:ascii="Times New Roman" w:hAnsi="Times New Roman" w:cs="Times New Roman"/>
          <w:b/>
          <w:sz w:val="24"/>
          <w:szCs w:val="24"/>
        </w:rPr>
      </w:pPr>
      <w:r w:rsidRPr="00077BAF">
        <w:rPr>
          <w:rFonts w:ascii="Times New Roman" w:hAnsi="Times New Roman" w:cs="Times New Roman"/>
          <w:b/>
          <w:sz w:val="24"/>
          <w:szCs w:val="24"/>
        </w:rPr>
        <w:lastRenderedPageBreak/>
        <w:t>REFERENCE</w:t>
      </w:r>
      <w:r>
        <w:rPr>
          <w:rFonts w:ascii="Times New Roman" w:hAnsi="Times New Roman" w:cs="Times New Roman"/>
          <w:b/>
          <w:sz w:val="24"/>
          <w:szCs w:val="24"/>
        </w:rPr>
        <w:t>S</w:t>
      </w:r>
    </w:p>
    <w:p w:rsidR="006E668E" w:rsidRPr="001E0CC6" w:rsidRDefault="006E668E" w:rsidP="006E668E">
      <w:pPr>
        <w:spacing w:after="0" w:line="360" w:lineRule="auto"/>
        <w:ind w:left="450" w:hanging="450"/>
        <w:contextualSpacing/>
        <w:jc w:val="both"/>
        <w:rPr>
          <w:rFonts w:ascii="Times New Roman" w:hAnsi="Times New Roman" w:cs="Times New Roman"/>
          <w:sz w:val="24"/>
          <w:szCs w:val="24"/>
        </w:rPr>
      </w:pPr>
      <w:r w:rsidRPr="001E0CC6">
        <w:rPr>
          <w:rFonts w:ascii="Times New Roman" w:hAnsi="Times New Roman" w:cs="Times New Roman"/>
          <w:sz w:val="24"/>
          <w:szCs w:val="24"/>
        </w:rPr>
        <w:t xml:space="preserve">Abed, S. (2010). Introduction to Maintenance. [Online]. May </w:t>
      </w:r>
      <w:proofErr w:type="gramStart"/>
      <w:r w:rsidRPr="001E0CC6">
        <w:rPr>
          <w:rFonts w:ascii="Times New Roman" w:hAnsi="Times New Roman" w:cs="Times New Roman"/>
          <w:sz w:val="24"/>
          <w:szCs w:val="24"/>
        </w:rPr>
        <w:t>2010 .</w:t>
      </w:r>
      <w:proofErr w:type="gramEnd"/>
      <w:r w:rsidRPr="001E0CC6">
        <w:rPr>
          <w:rFonts w:ascii="Times New Roman" w:hAnsi="Times New Roman" w:cs="Times New Roman"/>
          <w:sz w:val="24"/>
          <w:szCs w:val="24"/>
        </w:rPr>
        <w:t xml:space="preserve"> Available from: http: // www. site.iugzza.edu.ps&gt;files&gt;Maintenance-II.pdf. [Accessed: 26/10/2017]</w:t>
      </w:r>
    </w:p>
    <w:p w:rsidR="006E668E" w:rsidRPr="001E0CC6" w:rsidRDefault="006E668E" w:rsidP="006E668E">
      <w:pPr>
        <w:spacing w:after="0" w:line="360" w:lineRule="auto"/>
        <w:ind w:left="450" w:hanging="450"/>
        <w:contextualSpacing/>
        <w:jc w:val="both"/>
        <w:rPr>
          <w:rFonts w:ascii="Times New Roman" w:hAnsi="Times New Roman" w:cs="Times New Roman"/>
          <w:sz w:val="24"/>
          <w:szCs w:val="24"/>
        </w:rPr>
      </w:pPr>
      <w:r w:rsidRPr="001E0CC6">
        <w:rPr>
          <w:rFonts w:ascii="Times New Roman" w:hAnsi="Times New Roman" w:cs="Times New Roman"/>
          <w:sz w:val="24"/>
          <w:szCs w:val="24"/>
        </w:rPr>
        <w:t xml:space="preserve">Adenuga, O. A. (2012). Maintenance Management Practices in Public </w:t>
      </w:r>
      <w:r>
        <w:rPr>
          <w:rFonts w:ascii="Times New Roman" w:hAnsi="Times New Roman" w:cs="Times New Roman"/>
          <w:sz w:val="24"/>
          <w:szCs w:val="24"/>
        </w:rPr>
        <w:t>Estate</w:t>
      </w:r>
      <w:r w:rsidRPr="001E0CC6">
        <w:rPr>
          <w:rFonts w:ascii="Times New Roman" w:hAnsi="Times New Roman" w:cs="Times New Roman"/>
          <w:sz w:val="24"/>
          <w:szCs w:val="24"/>
        </w:rPr>
        <w:t xml:space="preserve"> Built Environment: Nigeria Case Study. Journal of Sustainable Development in </w:t>
      </w:r>
      <w:proofErr w:type="spellStart"/>
      <w:r w:rsidRPr="001E0CC6">
        <w:rPr>
          <w:rFonts w:ascii="Times New Roman" w:hAnsi="Times New Roman" w:cs="Times New Roman"/>
          <w:sz w:val="24"/>
          <w:szCs w:val="24"/>
        </w:rPr>
        <w:t>Africa.Vol</w:t>
      </w:r>
      <w:proofErr w:type="spellEnd"/>
      <w:r w:rsidRPr="001E0CC6">
        <w:rPr>
          <w:rFonts w:ascii="Times New Roman" w:hAnsi="Times New Roman" w:cs="Times New Roman"/>
          <w:sz w:val="24"/>
          <w:szCs w:val="24"/>
        </w:rPr>
        <w:t>. 14.pp. 185 -201.</w:t>
      </w:r>
    </w:p>
    <w:p w:rsidR="006E668E" w:rsidRPr="001E0CC6" w:rsidRDefault="006E668E" w:rsidP="006E668E">
      <w:pPr>
        <w:spacing w:after="0" w:line="360" w:lineRule="auto"/>
        <w:ind w:left="450" w:hanging="450"/>
        <w:contextualSpacing/>
        <w:jc w:val="both"/>
        <w:rPr>
          <w:rFonts w:ascii="Times New Roman" w:hAnsi="Times New Roman" w:cs="Times New Roman"/>
          <w:sz w:val="24"/>
          <w:szCs w:val="24"/>
        </w:rPr>
      </w:pPr>
      <w:proofErr w:type="spellStart"/>
      <w:r w:rsidRPr="001E0CC6">
        <w:rPr>
          <w:rFonts w:ascii="Times New Roman" w:hAnsi="Times New Roman" w:cs="Times New Roman"/>
          <w:sz w:val="24"/>
          <w:szCs w:val="24"/>
        </w:rPr>
        <w:t>Adejimi</w:t>
      </w:r>
      <w:proofErr w:type="spellEnd"/>
      <w:r w:rsidRPr="001E0CC6">
        <w:rPr>
          <w:rFonts w:ascii="Times New Roman" w:hAnsi="Times New Roman" w:cs="Times New Roman"/>
          <w:sz w:val="24"/>
          <w:szCs w:val="24"/>
        </w:rPr>
        <w:t>, A. (2005). Poor building maintenance in Nigeria: Are architects free from blames? ENHR International Conference on “Housing: new challenges and innovations in tomorrow’s cities. [Online]. July 2005. Available</w:t>
      </w:r>
      <w:r>
        <w:rPr>
          <w:rFonts w:ascii="Times New Roman" w:hAnsi="Times New Roman" w:cs="Times New Roman"/>
          <w:sz w:val="24"/>
          <w:szCs w:val="24"/>
        </w:rPr>
        <w:t xml:space="preserve"> </w:t>
      </w:r>
      <w:r w:rsidRPr="001E0CC6">
        <w:rPr>
          <w:rFonts w:ascii="Times New Roman" w:hAnsi="Times New Roman" w:cs="Times New Roman"/>
          <w:sz w:val="24"/>
          <w:szCs w:val="24"/>
        </w:rPr>
        <w:t>from https://borg.hi.is/enhr2005iceland</w:t>
      </w:r>
      <w:r>
        <w:rPr>
          <w:rFonts w:ascii="Times New Roman" w:hAnsi="Times New Roman" w:cs="Times New Roman"/>
          <w:sz w:val="24"/>
          <w:szCs w:val="24"/>
        </w:rPr>
        <w:t xml:space="preserve"> </w:t>
      </w:r>
      <w:r w:rsidRPr="001E0CC6">
        <w:rPr>
          <w:rFonts w:ascii="Times New Roman" w:hAnsi="Times New Roman" w:cs="Times New Roman"/>
          <w:sz w:val="24"/>
          <w:szCs w:val="24"/>
        </w:rPr>
        <w:t>/</w:t>
      </w:r>
      <w:proofErr w:type="spellStart"/>
      <w:r w:rsidRPr="001E0CC6">
        <w:rPr>
          <w:rFonts w:ascii="Times New Roman" w:hAnsi="Times New Roman" w:cs="Times New Roman"/>
          <w:sz w:val="24"/>
          <w:szCs w:val="24"/>
        </w:rPr>
        <w:t>ppr</w:t>
      </w:r>
      <w:proofErr w:type="spellEnd"/>
      <w:r w:rsidRPr="001E0CC6">
        <w:rPr>
          <w:rFonts w:ascii="Times New Roman" w:hAnsi="Times New Roman" w:cs="Times New Roman"/>
          <w:sz w:val="24"/>
          <w:szCs w:val="24"/>
        </w:rPr>
        <w:t>/Adejimi.pdf. [Accessed 17th April 2018]</w:t>
      </w:r>
    </w:p>
    <w:p w:rsidR="006E668E" w:rsidRPr="001E0CC6" w:rsidRDefault="006E668E" w:rsidP="006E668E">
      <w:pPr>
        <w:spacing w:after="0" w:line="360" w:lineRule="auto"/>
        <w:ind w:left="450" w:hanging="450"/>
        <w:contextualSpacing/>
        <w:jc w:val="both"/>
        <w:rPr>
          <w:rFonts w:ascii="Times New Roman" w:hAnsi="Times New Roman" w:cs="Times New Roman"/>
          <w:sz w:val="24"/>
          <w:szCs w:val="24"/>
        </w:rPr>
      </w:pPr>
      <w:proofErr w:type="spellStart"/>
      <w:r w:rsidRPr="001E0CC6">
        <w:rPr>
          <w:rFonts w:ascii="Times New Roman" w:hAnsi="Times New Roman" w:cs="Times New Roman"/>
          <w:sz w:val="24"/>
          <w:szCs w:val="24"/>
        </w:rPr>
        <w:t>Atinga</w:t>
      </w:r>
      <w:proofErr w:type="spellEnd"/>
      <w:r w:rsidRPr="001E0CC6">
        <w:rPr>
          <w:rFonts w:ascii="Times New Roman" w:hAnsi="Times New Roman" w:cs="Times New Roman"/>
          <w:sz w:val="24"/>
          <w:szCs w:val="24"/>
        </w:rPr>
        <w:t>, R. A., et al. (</w:t>
      </w:r>
      <w:proofErr w:type="gramStart"/>
      <w:r w:rsidRPr="001E0CC6">
        <w:rPr>
          <w:rFonts w:ascii="Times New Roman" w:hAnsi="Times New Roman" w:cs="Times New Roman"/>
          <w:sz w:val="24"/>
          <w:szCs w:val="24"/>
        </w:rPr>
        <w:t>2011 )</w:t>
      </w:r>
      <w:proofErr w:type="gramEnd"/>
      <w:r w:rsidRPr="001E0CC6">
        <w:rPr>
          <w:rFonts w:ascii="Times New Roman" w:hAnsi="Times New Roman" w:cs="Times New Roman"/>
          <w:sz w:val="24"/>
          <w:szCs w:val="24"/>
        </w:rPr>
        <w:t xml:space="preserve">. Managing healthcare quality in Ghana: a necessity of patient </w:t>
      </w:r>
      <w:proofErr w:type="gramStart"/>
      <w:r w:rsidRPr="001E0CC6">
        <w:rPr>
          <w:rFonts w:ascii="Times New Roman" w:hAnsi="Times New Roman" w:cs="Times New Roman"/>
          <w:sz w:val="24"/>
          <w:szCs w:val="24"/>
        </w:rPr>
        <w:t>satisfaction..</w:t>
      </w:r>
      <w:proofErr w:type="gramEnd"/>
      <w:r w:rsidRPr="001E0CC6">
        <w:rPr>
          <w:rFonts w:ascii="Times New Roman" w:hAnsi="Times New Roman" w:cs="Times New Roman"/>
          <w:sz w:val="24"/>
          <w:szCs w:val="24"/>
        </w:rPr>
        <w:t xml:space="preserve"> Vol.7, pp. 548 – 563</w:t>
      </w:r>
    </w:p>
    <w:p w:rsidR="006E668E" w:rsidRPr="001E0CC6" w:rsidRDefault="006E668E" w:rsidP="006E668E">
      <w:pPr>
        <w:spacing w:after="0" w:line="360" w:lineRule="auto"/>
        <w:ind w:left="450" w:hanging="450"/>
        <w:contextualSpacing/>
        <w:jc w:val="both"/>
        <w:rPr>
          <w:rFonts w:ascii="Times New Roman" w:hAnsi="Times New Roman" w:cs="Times New Roman"/>
          <w:sz w:val="24"/>
          <w:szCs w:val="24"/>
        </w:rPr>
      </w:pPr>
      <w:r w:rsidRPr="001E0CC6">
        <w:rPr>
          <w:rFonts w:ascii="Times New Roman" w:hAnsi="Times New Roman" w:cs="Times New Roman"/>
          <w:sz w:val="24"/>
          <w:szCs w:val="24"/>
        </w:rPr>
        <w:t>Atkin, B. And Brooks, A. (2005). Total Facilities Management. A John Wiley &amp; Sons, Ltd., Publication: United Kingdom.</w:t>
      </w:r>
    </w:p>
    <w:p w:rsidR="006E668E" w:rsidRPr="001E0CC6" w:rsidRDefault="006E668E" w:rsidP="006E668E">
      <w:pPr>
        <w:spacing w:after="0" w:line="360" w:lineRule="auto"/>
        <w:ind w:left="450" w:hanging="450"/>
        <w:contextualSpacing/>
        <w:jc w:val="both"/>
        <w:rPr>
          <w:rFonts w:ascii="Times New Roman" w:hAnsi="Times New Roman" w:cs="Times New Roman"/>
          <w:sz w:val="24"/>
          <w:szCs w:val="24"/>
        </w:rPr>
      </w:pPr>
      <w:r w:rsidRPr="001E0CC6">
        <w:rPr>
          <w:rFonts w:ascii="Times New Roman" w:hAnsi="Times New Roman" w:cs="Times New Roman"/>
          <w:sz w:val="24"/>
          <w:szCs w:val="24"/>
        </w:rPr>
        <w:t xml:space="preserve">Adolfo, C. M. (2007). The Maintenance Management </w:t>
      </w:r>
      <w:proofErr w:type="spellStart"/>
      <w:proofErr w:type="gramStart"/>
      <w:r w:rsidRPr="001E0CC6">
        <w:rPr>
          <w:rFonts w:ascii="Times New Roman" w:hAnsi="Times New Roman" w:cs="Times New Roman"/>
          <w:sz w:val="24"/>
          <w:szCs w:val="24"/>
        </w:rPr>
        <w:t>Framework.London</w:t>
      </w:r>
      <w:proofErr w:type="spellEnd"/>
      <w:r w:rsidRPr="001E0CC6">
        <w:rPr>
          <w:rFonts w:ascii="Times New Roman" w:hAnsi="Times New Roman" w:cs="Times New Roman"/>
          <w:sz w:val="24"/>
          <w:szCs w:val="24"/>
        </w:rPr>
        <w:t xml:space="preserve"> :British</w:t>
      </w:r>
      <w:proofErr w:type="gramEnd"/>
      <w:r w:rsidRPr="001E0CC6">
        <w:rPr>
          <w:rFonts w:ascii="Times New Roman" w:hAnsi="Times New Roman" w:cs="Times New Roman"/>
          <w:sz w:val="24"/>
          <w:szCs w:val="24"/>
        </w:rPr>
        <w:t> Library Cataloguing in Publication Data</w:t>
      </w:r>
    </w:p>
    <w:p w:rsidR="006E668E" w:rsidRPr="001E0CC6" w:rsidRDefault="006E668E" w:rsidP="006E668E">
      <w:pPr>
        <w:spacing w:after="0" w:line="360" w:lineRule="auto"/>
        <w:ind w:left="450" w:hanging="450"/>
        <w:contextualSpacing/>
        <w:jc w:val="both"/>
        <w:rPr>
          <w:rFonts w:ascii="Times New Roman" w:hAnsi="Times New Roman" w:cs="Times New Roman"/>
          <w:sz w:val="24"/>
          <w:szCs w:val="24"/>
        </w:rPr>
      </w:pPr>
      <w:r w:rsidRPr="001E0CC6">
        <w:rPr>
          <w:rFonts w:ascii="Times New Roman" w:hAnsi="Times New Roman" w:cs="Times New Roman"/>
          <w:sz w:val="24"/>
          <w:szCs w:val="24"/>
        </w:rPr>
        <w:t>Anon (2018). Maintenance Policy. [Online]. Available from: http://www.assetinsights.net/</w:t>
      </w:r>
      <w:r>
        <w:rPr>
          <w:rFonts w:ascii="Times New Roman" w:hAnsi="Times New Roman" w:cs="Times New Roman"/>
          <w:sz w:val="24"/>
          <w:szCs w:val="24"/>
        </w:rPr>
        <w:t xml:space="preserve"> </w:t>
      </w:r>
      <w:r w:rsidRPr="001E0CC6">
        <w:rPr>
          <w:rFonts w:ascii="Times New Roman" w:hAnsi="Times New Roman" w:cs="Times New Roman"/>
          <w:sz w:val="24"/>
          <w:szCs w:val="24"/>
        </w:rPr>
        <w:t>Glossary/G_Maintenance_Policy.html. [Accessed: 16th April 2018]</w:t>
      </w:r>
    </w:p>
    <w:p w:rsidR="006E668E" w:rsidRDefault="006E668E" w:rsidP="006E668E">
      <w:pPr>
        <w:spacing w:after="0" w:line="360" w:lineRule="auto"/>
        <w:ind w:left="450" w:hanging="450"/>
        <w:contextualSpacing/>
        <w:jc w:val="both"/>
        <w:rPr>
          <w:rFonts w:ascii="Times New Roman" w:hAnsi="Times New Roman" w:cs="Times New Roman"/>
          <w:sz w:val="24"/>
          <w:szCs w:val="24"/>
        </w:rPr>
      </w:pPr>
      <w:r>
        <w:rPr>
          <w:rFonts w:ascii="Times New Roman" w:hAnsi="Times New Roman" w:cs="Times New Roman"/>
          <w:sz w:val="24"/>
          <w:szCs w:val="24"/>
        </w:rPr>
        <w:t xml:space="preserve">Bakare B.A. (2008). </w:t>
      </w:r>
      <w:r w:rsidRPr="00077BAF">
        <w:rPr>
          <w:rFonts w:ascii="Times New Roman" w:hAnsi="Times New Roman" w:cs="Times New Roman"/>
          <w:sz w:val="24"/>
          <w:szCs w:val="24"/>
        </w:rPr>
        <w:t>Insight to Real Estate and Property</w:t>
      </w:r>
      <w:r>
        <w:rPr>
          <w:rFonts w:ascii="Times New Roman" w:hAnsi="Times New Roman" w:cs="Times New Roman"/>
          <w:sz w:val="24"/>
          <w:szCs w:val="24"/>
        </w:rPr>
        <w:t xml:space="preserve"> Management Glorious Publisher, </w:t>
      </w:r>
      <w:r w:rsidRPr="00077BAF">
        <w:rPr>
          <w:rFonts w:ascii="Times New Roman" w:hAnsi="Times New Roman" w:cs="Times New Roman"/>
          <w:sz w:val="24"/>
          <w:szCs w:val="24"/>
        </w:rPr>
        <w:t>Ilesha.</w:t>
      </w:r>
    </w:p>
    <w:p w:rsidR="006E668E" w:rsidRPr="001E0CC6" w:rsidRDefault="006E668E" w:rsidP="006E668E">
      <w:pPr>
        <w:spacing w:after="0" w:line="360" w:lineRule="auto"/>
        <w:ind w:left="450" w:hanging="450"/>
        <w:contextualSpacing/>
        <w:jc w:val="both"/>
        <w:rPr>
          <w:rFonts w:ascii="Times New Roman" w:hAnsi="Times New Roman" w:cs="Times New Roman"/>
          <w:sz w:val="24"/>
          <w:szCs w:val="24"/>
        </w:rPr>
      </w:pPr>
      <w:r w:rsidRPr="001E0CC6">
        <w:rPr>
          <w:rFonts w:ascii="Times New Roman" w:hAnsi="Times New Roman" w:cs="Times New Roman"/>
          <w:sz w:val="24"/>
          <w:szCs w:val="24"/>
        </w:rPr>
        <w:t>Brady, M. K. and Cronin, J. Jr. (2001). Some new thoughts on conceptualizing perceived service quality: a hierarchical approach. Vol. 6.pp. 34-49.</w:t>
      </w:r>
    </w:p>
    <w:p w:rsidR="006E668E" w:rsidRDefault="006E668E" w:rsidP="006E668E">
      <w:pPr>
        <w:spacing w:after="0" w:line="360" w:lineRule="auto"/>
        <w:ind w:left="450" w:hanging="450"/>
        <w:contextualSpacing/>
        <w:jc w:val="both"/>
        <w:rPr>
          <w:rFonts w:ascii="Times New Roman" w:hAnsi="Times New Roman" w:cs="Times New Roman"/>
          <w:sz w:val="24"/>
          <w:szCs w:val="24"/>
        </w:rPr>
      </w:pPr>
      <w:r w:rsidRPr="001E0CC6">
        <w:rPr>
          <w:rFonts w:ascii="Times New Roman" w:hAnsi="Times New Roman" w:cs="Times New Roman"/>
          <w:sz w:val="24"/>
          <w:szCs w:val="24"/>
        </w:rPr>
        <w:t>British Standard Institution (1993). BS 3811:1993. Glossary of Maintenance Management Terms in Terotechnology. Chicago: BSI.</w:t>
      </w:r>
    </w:p>
    <w:p w:rsidR="006E668E" w:rsidRDefault="006E668E" w:rsidP="006E668E">
      <w:pPr>
        <w:spacing w:after="0" w:line="360" w:lineRule="auto"/>
        <w:ind w:left="450" w:hanging="450"/>
        <w:contextualSpacing/>
        <w:jc w:val="both"/>
        <w:rPr>
          <w:rFonts w:ascii="Times New Roman" w:hAnsi="Times New Roman" w:cs="Times New Roman"/>
          <w:sz w:val="24"/>
          <w:szCs w:val="24"/>
        </w:rPr>
      </w:pPr>
      <w:r>
        <w:rPr>
          <w:rFonts w:ascii="Times New Roman" w:hAnsi="Times New Roman" w:cs="Times New Roman"/>
          <w:sz w:val="24"/>
          <w:szCs w:val="24"/>
        </w:rPr>
        <w:t>Chika W.K.</w:t>
      </w:r>
      <w:r>
        <w:rPr>
          <w:rFonts w:ascii="Times New Roman" w:hAnsi="Times New Roman" w:cs="Times New Roman"/>
          <w:sz w:val="24"/>
          <w:szCs w:val="24"/>
        </w:rPr>
        <w:tab/>
        <w:t xml:space="preserve">(2009). History of Estate Management, </w:t>
      </w:r>
      <w:r w:rsidRPr="00077BAF">
        <w:rPr>
          <w:rFonts w:ascii="Times New Roman" w:hAnsi="Times New Roman" w:cs="Times New Roman"/>
          <w:sz w:val="24"/>
          <w:szCs w:val="24"/>
        </w:rPr>
        <w:t xml:space="preserve">LASMAK </w:t>
      </w:r>
      <w:r>
        <w:rPr>
          <w:rFonts w:ascii="Times New Roman" w:hAnsi="Times New Roman" w:cs="Times New Roman"/>
          <w:sz w:val="24"/>
          <w:szCs w:val="24"/>
        </w:rPr>
        <w:t xml:space="preserve">Publisher, </w:t>
      </w:r>
      <w:r w:rsidRPr="00077BAF">
        <w:rPr>
          <w:rFonts w:ascii="Times New Roman" w:hAnsi="Times New Roman" w:cs="Times New Roman"/>
          <w:sz w:val="24"/>
          <w:szCs w:val="24"/>
        </w:rPr>
        <w:t>Lagos</w:t>
      </w:r>
      <w:r>
        <w:rPr>
          <w:rFonts w:ascii="Times New Roman" w:hAnsi="Times New Roman" w:cs="Times New Roman"/>
          <w:sz w:val="24"/>
          <w:szCs w:val="24"/>
        </w:rPr>
        <w:t>.</w:t>
      </w:r>
    </w:p>
    <w:p w:rsidR="006E668E" w:rsidRPr="00077BAF" w:rsidRDefault="006E668E" w:rsidP="006E668E">
      <w:pPr>
        <w:spacing w:after="0" w:line="360" w:lineRule="auto"/>
        <w:ind w:left="3600" w:hanging="3600"/>
        <w:contextualSpacing/>
        <w:jc w:val="both"/>
        <w:rPr>
          <w:rFonts w:ascii="Times New Roman" w:hAnsi="Times New Roman" w:cs="Times New Roman"/>
          <w:sz w:val="24"/>
          <w:szCs w:val="24"/>
        </w:rPr>
      </w:pPr>
      <w:r w:rsidRPr="00077BAF">
        <w:rPr>
          <w:rFonts w:ascii="Times New Roman" w:hAnsi="Times New Roman" w:cs="Times New Roman"/>
          <w:sz w:val="24"/>
          <w:szCs w:val="24"/>
        </w:rPr>
        <w:t>Dr</w:t>
      </w:r>
      <w:r>
        <w:rPr>
          <w:rFonts w:ascii="Times New Roman" w:hAnsi="Times New Roman" w:cs="Times New Roman"/>
          <w:sz w:val="24"/>
          <w:szCs w:val="24"/>
        </w:rPr>
        <w:t>unker T. (1980). The Practice o</w:t>
      </w:r>
      <w:r w:rsidRPr="00077BAF">
        <w:rPr>
          <w:rFonts w:ascii="Times New Roman" w:hAnsi="Times New Roman" w:cs="Times New Roman"/>
          <w:sz w:val="24"/>
          <w:szCs w:val="24"/>
        </w:rPr>
        <w:t xml:space="preserve">f Maintenance London Williams </w:t>
      </w:r>
      <w:proofErr w:type="spellStart"/>
      <w:r w:rsidRPr="00077BAF">
        <w:rPr>
          <w:rFonts w:ascii="Times New Roman" w:hAnsi="Times New Roman" w:cs="Times New Roman"/>
          <w:sz w:val="24"/>
          <w:szCs w:val="24"/>
        </w:rPr>
        <w:t>Hymena</w:t>
      </w:r>
      <w:proofErr w:type="spellEnd"/>
      <w:r w:rsidRPr="00077BAF">
        <w:rPr>
          <w:rFonts w:ascii="Times New Roman" w:hAnsi="Times New Roman" w:cs="Times New Roman"/>
          <w:sz w:val="24"/>
          <w:szCs w:val="24"/>
        </w:rPr>
        <w:t xml:space="preserve"> Ltd.</w:t>
      </w:r>
    </w:p>
    <w:p w:rsidR="006E668E" w:rsidRDefault="006E668E" w:rsidP="006E668E">
      <w:pPr>
        <w:spacing w:after="0" w:line="360" w:lineRule="auto"/>
        <w:ind w:left="450" w:hanging="450"/>
        <w:contextualSpacing/>
        <w:jc w:val="both"/>
        <w:rPr>
          <w:rFonts w:ascii="Times New Roman" w:hAnsi="Times New Roman" w:cs="Times New Roman"/>
          <w:sz w:val="24"/>
          <w:szCs w:val="24"/>
        </w:rPr>
      </w:pPr>
      <w:proofErr w:type="spellStart"/>
      <w:r>
        <w:rPr>
          <w:rFonts w:ascii="Times New Roman" w:hAnsi="Times New Roman" w:cs="Times New Roman"/>
          <w:sz w:val="24"/>
          <w:szCs w:val="24"/>
        </w:rPr>
        <w:t>Eluyele</w:t>
      </w:r>
      <w:proofErr w:type="spellEnd"/>
      <w:r>
        <w:rPr>
          <w:rFonts w:ascii="Times New Roman" w:hAnsi="Times New Roman" w:cs="Times New Roman"/>
          <w:sz w:val="24"/>
          <w:szCs w:val="24"/>
        </w:rPr>
        <w:t xml:space="preserve"> P. (2010). </w:t>
      </w:r>
      <w:r w:rsidRPr="00077BAF">
        <w:rPr>
          <w:rFonts w:ascii="Times New Roman" w:hAnsi="Times New Roman" w:cs="Times New Roman"/>
          <w:sz w:val="24"/>
          <w:szCs w:val="24"/>
        </w:rPr>
        <w:t>Rural Land Economic, Freeze Publisher, Ile-Ife</w:t>
      </w:r>
    </w:p>
    <w:p w:rsidR="006E668E" w:rsidRDefault="006E668E" w:rsidP="006E668E">
      <w:pPr>
        <w:spacing w:after="0" w:line="360" w:lineRule="auto"/>
        <w:ind w:left="450" w:hanging="450"/>
        <w:contextualSpacing/>
        <w:jc w:val="both"/>
        <w:rPr>
          <w:rFonts w:ascii="Times New Roman" w:hAnsi="Times New Roman" w:cs="Times New Roman"/>
          <w:sz w:val="24"/>
          <w:szCs w:val="24"/>
        </w:rPr>
      </w:pPr>
      <w:r w:rsidRPr="003338F5">
        <w:rPr>
          <w:rFonts w:ascii="Times New Roman" w:hAnsi="Times New Roman" w:cs="Times New Roman"/>
          <w:sz w:val="24"/>
          <w:szCs w:val="24"/>
        </w:rPr>
        <w:t xml:space="preserve">Ernest, M. (2015). Challenges of Maintenance Management of Commercial Buildings in Ghana: A Case Study of Social Security and National Insurance Trust Properties in Accra. A Thesis Submitted in partial fulfillment of the Requirements of Kwame Nkrumah University of Science and Technology for a Degree of Master of Science in Construction Management. Kumasi: Kwame Nkrumah University of Science and </w:t>
      </w:r>
      <w:r>
        <w:rPr>
          <w:rFonts w:ascii="Times New Roman" w:hAnsi="Times New Roman" w:cs="Times New Roman"/>
          <w:sz w:val="24"/>
          <w:szCs w:val="24"/>
        </w:rPr>
        <w:t>Technology.</w:t>
      </w:r>
    </w:p>
    <w:p w:rsidR="006E668E" w:rsidRDefault="006E668E" w:rsidP="006E668E">
      <w:pPr>
        <w:spacing w:after="0" w:line="360" w:lineRule="auto"/>
        <w:ind w:left="450" w:hanging="450"/>
        <w:contextualSpacing/>
        <w:jc w:val="both"/>
        <w:rPr>
          <w:rFonts w:ascii="Times New Roman" w:hAnsi="Times New Roman" w:cs="Times New Roman"/>
          <w:sz w:val="24"/>
          <w:szCs w:val="24"/>
        </w:rPr>
      </w:pPr>
      <w:r w:rsidRPr="003338F5">
        <w:rPr>
          <w:rFonts w:ascii="Times New Roman" w:hAnsi="Times New Roman" w:cs="Times New Roman"/>
          <w:sz w:val="24"/>
          <w:szCs w:val="24"/>
        </w:rPr>
        <w:t xml:space="preserve">Francis, W. H. Y.et al.(2001), Building Energy Efficiency and Remuneration of Operation and Maintenance Personnel. </w:t>
      </w:r>
      <w:r>
        <w:rPr>
          <w:rFonts w:ascii="Times New Roman" w:hAnsi="Times New Roman" w:cs="Times New Roman"/>
          <w:sz w:val="24"/>
          <w:szCs w:val="24"/>
        </w:rPr>
        <w:t>Facilities. Vol. 20, pp. 406-13.</w:t>
      </w:r>
    </w:p>
    <w:p w:rsidR="006E668E" w:rsidRDefault="006E668E" w:rsidP="006E668E">
      <w:pPr>
        <w:spacing w:after="0" w:line="360" w:lineRule="auto"/>
        <w:ind w:left="450" w:hanging="450"/>
        <w:contextualSpacing/>
        <w:jc w:val="both"/>
        <w:rPr>
          <w:rFonts w:ascii="Times New Roman" w:hAnsi="Times New Roman" w:cs="Times New Roman"/>
          <w:sz w:val="24"/>
          <w:szCs w:val="24"/>
        </w:rPr>
      </w:pPr>
      <w:proofErr w:type="spellStart"/>
      <w:r w:rsidRPr="003338F5">
        <w:rPr>
          <w:rFonts w:ascii="Times New Roman" w:hAnsi="Times New Roman" w:cs="Times New Roman"/>
          <w:sz w:val="24"/>
          <w:szCs w:val="24"/>
        </w:rPr>
        <w:lastRenderedPageBreak/>
        <w:t>Ferg</w:t>
      </w:r>
      <w:proofErr w:type="spellEnd"/>
      <w:r w:rsidRPr="003338F5">
        <w:rPr>
          <w:rFonts w:ascii="Times New Roman" w:hAnsi="Times New Roman" w:cs="Times New Roman"/>
          <w:sz w:val="24"/>
          <w:szCs w:val="24"/>
        </w:rPr>
        <w:t> </w:t>
      </w:r>
      <w:proofErr w:type="spellStart"/>
      <w:r w:rsidRPr="003338F5">
        <w:rPr>
          <w:rFonts w:ascii="Times New Roman" w:hAnsi="Times New Roman" w:cs="Times New Roman"/>
          <w:sz w:val="24"/>
          <w:szCs w:val="24"/>
        </w:rPr>
        <w:t>uson</w:t>
      </w:r>
      <w:proofErr w:type="spellEnd"/>
      <w:r w:rsidRPr="003338F5">
        <w:rPr>
          <w:rFonts w:ascii="Times New Roman" w:hAnsi="Times New Roman" w:cs="Times New Roman"/>
          <w:sz w:val="24"/>
          <w:szCs w:val="24"/>
        </w:rPr>
        <w:t>, I. (1989). Buildability in Practice. London: Mitchell Publishing Company Limite</w:t>
      </w:r>
      <w:r>
        <w:rPr>
          <w:rFonts w:ascii="Times New Roman" w:hAnsi="Times New Roman" w:cs="Times New Roman"/>
          <w:sz w:val="24"/>
          <w:szCs w:val="24"/>
        </w:rPr>
        <w:t>d.</w:t>
      </w:r>
    </w:p>
    <w:p w:rsidR="006E668E" w:rsidRDefault="006E668E" w:rsidP="006E668E">
      <w:pPr>
        <w:spacing w:after="0" w:line="360" w:lineRule="auto"/>
        <w:ind w:left="450" w:hanging="450"/>
        <w:contextualSpacing/>
        <w:jc w:val="both"/>
        <w:rPr>
          <w:rFonts w:ascii="Times New Roman" w:hAnsi="Times New Roman" w:cs="Times New Roman"/>
          <w:sz w:val="24"/>
          <w:szCs w:val="24"/>
        </w:rPr>
      </w:pPr>
      <w:r w:rsidRPr="003338F5">
        <w:rPr>
          <w:rFonts w:ascii="Times New Roman" w:hAnsi="Times New Roman" w:cs="Times New Roman"/>
          <w:sz w:val="24"/>
          <w:szCs w:val="24"/>
        </w:rPr>
        <w:t>Federal Facilities Council Standing Committee on Operations and Maintenance (1996). Budgeting for Facilities Maintenance and Repair Activities. Washing</w:t>
      </w:r>
      <w:r>
        <w:rPr>
          <w:rFonts w:ascii="Times New Roman" w:hAnsi="Times New Roman" w:cs="Times New Roman"/>
          <w:sz w:val="24"/>
          <w:szCs w:val="24"/>
        </w:rPr>
        <w:t>ton DC: National Academic Press.</w:t>
      </w:r>
    </w:p>
    <w:p w:rsidR="006E668E" w:rsidRDefault="006E668E" w:rsidP="006E668E">
      <w:pPr>
        <w:spacing w:after="0" w:line="360" w:lineRule="auto"/>
        <w:ind w:left="450" w:hanging="450"/>
        <w:contextualSpacing/>
        <w:jc w:val="both"/>
        <w:rPr>
          <w:rFonts w:ascii="Times New Roman" w:hAnsi="Times New Roman" w:cs="Times New Roman"/>
          <w:sz w:val="24"/>
          <w:szCs w:val="24"/>
        </w:rPr>
      </w:pPr>
      <w:r w:rsidRPr="003338F5">
        <w:rPr>
          <w:rFonts w:ascii="Times New Roman" w:hAnsi="Times New Roman" w:cs="Times New Roman"/>
          <w:sz w:val="24"/>
          <w:szCs w:val="24"/>
        </w:rPr>
        <w:t xml:space="preserve">Glenn, E. (2015). Property maintenance: Outsource or perform in-house. [Online]. Available </w:t>
      </w:r>
      <w:proofErr w:type="gramStart"/>
      <w:r w:rsidRPr="003338F5">
        <w:rPr>
          <w:rFonts w:ascii="Times New Roman" w:hAnsi="Times New Roman" w:cs="Times New Roman"/>
          <w:sz w:val="24"/>
          <w:szCs w:val="24"/>
        </w:rPr>
        <w:t>from:http://www.lvb.com/article/20151214/lvb01/312119989/property-</w:t>
      </w:r>
      <w:proofErr w:type="gramEnd"/>
      <w:r w:rsidRPr="003338F5">
        <w:rPr>
          <w:rFonts w:ascii="Times New Roman" w:hAnsi="Times New Roman" w:cs="Times New Roman"/>
          <w:sz w:val="24"/>
          <w:szCs w:val="24"/>
        </w:rPr>
        <w:t> maintenance outsource-or-perform-in-house. [Accessed: 16th April 2018]</w:t>
      </w:r>
    </w:p>
    <w:p w:rsidR="006E668E" w:rsidRDefault="006E668E" w:rsidP="006E668E">
      <w:pPr>
        <w:spacing w:after="0" w:line="360" w:lineRule="auto"/>
        <w:ind w:left="450" w:hanging="450"/>
        <w:contextualSpacing/>
        <w:jc w:val="both"/>
        <w:rPr>
          <w:rFonts w:ascii="Times New Roman" w:hAnsi="Times New Roman" w:cs="Times New Roman"/>
          <w:sz w:val="24"/>
          <w:szCs w:val="24"/>
        </w:rPr>
      </w:pPr>
      <w:r w:rsidRPr="00077BAF">
        <w:rPr>
          <w:rFonts w:ascii="Times New Roman" w:hAnsi="Times New Roman" w:cs="Times New Roman"/>
          <w:sz w:val="24"/>
          <w:szCs w:val="24"/>
        </w:rPr>
        <w:t>Lawal M.I. (1997)</w:t>
      </w:r>
      <w:r>
        <w:rPr>
          <w:rFonts w:ascii="Times New Roman" w:hAnsi="Times New Roman" w:cs="Times New Roman"/>
          <w:sz w:val="24"/>
          <w:szCs w:val="24"/>
        </w:rPr>
        <w:t>.</w:t>
      </w:r>
      <w:r w:rsidRPr="00077BAF">
        <w:rPr>
          <w:rFonts w:ascii="Times New Roman" w:hAnsi="Times New Roman" w:cs="Times New Roman"/>
          <w:sz w:val="24"/>
          <w:szCs w:val="24"/>
        </w:rPr>
        <w:t xml:space="preserve"> Principle of Property Maintenance UCD Books and Publisher Lagos.</w:t>
      </w:r>
    </w:p>
    <w:p w:rsidR="006E668E" w:rsidRDefault="006E668E" w:rsidP="006E668E">
      <w:pPr>
        <w:spacing w:after="0" w:line="360" w:lineRule="auto"/>
        <w:ind w:left="450" w:hanging="450"/>
        <w:contextualSpacing/>
        <w:jc w:val="both"/>
        <w:rPr>
          <w:rFonts w:ascii="Times New Roman" w:hAnsi="Times New Roman" w:cs="Times New Roman"/>
          <w:sz w:val="24"/>
          <w:szCs w:val="24"/>
        </w:rPr>
      </w:pPr>
      <w:r>
        <w:rPr>
          <w:rFonts w:ascii="Times New Roman" w:hAnsi="Times New Roman" w:cs="Times New Roman"/>
          <w:sz w:val="24"/>
          <w:szCs w:val="24"/>
        </w:rPr>
        <w:t xml:space="preserve">Lawal M.I. (2005). </w:t>
      </w:r>
      <w:r w:rsidRPr="00077BAF">
        <w:rPr>
          <w:rFonts w:ascii="Times New Roman" w:hAnsi="Times New Roman" w:cs="Times New Roman"/>
          <w:sz w:val="24"/>
          <w:szCs w:val="24"/>
        </w:rPr>
        <w:t xml:space="preserve">Property Development and Management UCD Books and </w:t>
      </w:r>
      <w:r>
        <w:rPr>
          <w:rFonts w:ascii="Times New Roman" w:hAnsi="Times New Roman" w:cs="Times New Roman"/>
          <w:sz w:val="24"/>
          <w:szCs w:val="24"/>
        </w:rPr>
        <w:t xml:space="preserve">Publisher </w:t>
      </w:r>
      <w:r w:rsidRPr="00077BAF">
        <w:rPr>
          <w:rFonts w:ascii="Times New Roman" w:hAnsi="Times New Roman" w:cs="Times New Roman"/>
          <w:sz w:val="24"/>
          <w:szCs w:val="24"/>
        </w:rPr>
        <w:t>Lagos.</w:t>
      </w:r>
    </w:p>
    <w:p w:rsidR="006E668E" w:rsidRDefault="006E668E" w:rsidP="006E668E">
      <w:pPr>
        <w:spacing w:after="0" w:line="360" w:lineRule="auto"/>
        <w:ind w:left="450" w:hanging="450"/>
        <w:contextualSpacing/>
        <w:jc w:val="both"/>
        <w:rPr>
          <w:rFonts w:ascii="Times New Roman" w:hAnsi="Times New Roman" w:cs="Times New Roman"/>
          <w:sz w:val="24"/>
          <w:szCs w:val="24"/>
        </w:rPr>
      </w:pPr>
      <w:proofErr w:type="spellStart"/>
      <w:r w:rsidRPr="00077BAF">
        <w:rPr>
          <w:rFonts w:ascii="Times New Roman" w:hAnsi="Times New Roman" w:cs="Times New Roman"/>
          <w:sz w:val="24"/>
          <w:szCs w:val="24"/>
        </w:rPr>
        <w:t>Mikeal</w:t>
      </w:r>
      <w:proofErr w:type="spellEnd"/>
      <w:r w:rsidRPr="00077BAF">
        <w:rPr>
          <w:rFonts w:ascii="Times New Roman" w:hAnsi="Times New Roman" w:cs="Times New Roman"/>
          <w:sz w:val="24"/>
          <w:szCs w:val="24"/>
        </w:rPr>
        <w:t xml:space="preserve"> </w:t>
      </w:r>
      <w:proofErr w:type="spellStart"/>
      <w:r w:rsidRPr="00077BAF">
        <w:rPr>
          <w:rFonts w:ascii="Times New Roman" w:hAnsi="Times New Roman" w:cs="Times New Roman"/>
          <w:sz w:val="24"/>
          <w:szCs w:val="24"/>
        </w:rPr>
        <w:t>Thorncroft</w:t>
      </w:r>
      <w:proofErr w:type="spellEnd"/>
      <w:r w:rsidRPr="00077BAF">
        <w:rPr>
          <w:rFonts w:ascii="Times New Roman" w:hAnsi="Times New Roman" w:cs="Times New Roman"/>
          <w:sz w:val="24"/>
          <w:szCs w:val="24"/>
        </w:rPr>
        <w:t xml:space="preserve"> (1975)</w:t>
      </w:r>
      <w:r>
        <w:rPr>
          <w:rFonts w:ascii="Times New Roman" w:hAnsi="Times New Roman" w:cs="Times New Roman"/>
          <w:sz w:val="24"/>
          <w:szCs w:val="24"/>
        </w:rPr>
        <w:t xml:space="preserve">. </w:t>
      </w:r>
      <w:r w:rsidRPr="00077BAF">
        <w:rPr>
          <w:rFonts w:ascii="Times New Roman" w:hAnsi="Times New Roman" w:cs="Times New Roman"/>
          <w:sz w:val="24"/>
          <w:szCs w:val="24"/>
        </w:rPr>
        <w:t xml:space="preserve"> Principle of Estate Maintenance London on State Gazette Limited</w:t>
      </w:r>
    </w:p>
    <w:p w:rsidR="006E668E" w:rsidRDefault="006E668E" w:rsidP="006E668E">
      <w:pPr>
        <w:spacing w:after="0" w:line="360" w:lineRule="auto"/>
        <w:ind w:left="450" w:hanging="450"/>
        <w:contextualSpacing/>
        <w:jc w:val="both"/>
        <w:rPr>
          <w:rFonts w:ascii="Times New Roman" w:hAnsi="Times New Roman" w:cs="Times New Roman"/>
          <w:sz w:val="24"/>
          <w:szCs w:val="24"/>
        </w:rPr>
      </w:pPr>
      <w:proofErr w:type="spellStart"/>
      <w:r>
        <w:rPr>
          <w:rFonts w:ascii="Times New Roman" w:hAnsi="Times New Roman" w:cs="Times New Roman"/>
          <w:sz w:val="24"/>
          <w:szCs w:val="24"/>
        </w:rPr>
        <w:t>Odeyomi</w:t>
      </w:r>
      <w:proofErr w:type="spellEnd"/>
      <w:r>
        <w:rPr>
          <w:rFonts w:ascii="Times New Roman" w:hAnsi="Times New Roman" w:cs="Times New Roman"/>
          <w:sz w:val="24"/>
          <w:szCs w:val="24"/>
        </w:rPr>
        <w:t xml:space="preserve"> E.S. (2007). </w:t>
      </w:r>
      <w:r w:rsidRPr="00077BAF">
        <w:rPr>
          <w:rFonts w:ascii="Times New Roman" w:hAnsi="Times New Roman" w:cs="Times New Roman"/>
          <w:sz w:val="24"/>
          <w:szCs w:val="24"/>
        </w:rPr>
        <w:t>Property Development &amp; Housing Optimist Publisher, Oshogbo</w:t>
      </w:r>
      <w:r>
        <w:rPr>
          <w:rFonts w:ascii="Times New Roman" w:hAnsi="Times New Roman" w:cs="Times New Roman"/>
          <w:sz w:val="24"/>
          <w:szCs w:val="24"/>
        </w:rPr>
        <w:t>.</w:t>
      </w:r>
    </w:p>
    <w:p w:rsidR="006E668E" w:rsidRDefault="006E668E" w:rsidP="006E668E">
      <w:pPr>
        <w:spacing w:after="0" w:line="360" w:lineRule="auto"/>
        <w:ind w:left="450" w:hanging="450"/>
        <w:contextualSpacing/>
        <w:jc w:val="both"/>
        <w:rPr>
          <w:rFonts w:ascii="Times New Roman" w:hAnsi="Times New Roman" w:cs="Times New Roman"/>
          <w:sz w:val="24"/>
          <w:szCs w:val="24"/>
        </w:rPr>
      </w:pPr>
      <w:proofErr w:type="spellStart"/>
      <w:r w:rsidRPr="00077BAF">
        <w:rPr>
          <w:rFonts w:ascii="Times New Roman" w:hAnsi="Times New Roman" w:cs="Times New Roman"/>
          <w:sz w:val="24"/>
          <w:szCs w:val="24"/>
        </w:rPr>
        <w:t>Ola</w:t>
      </w:r>
      <w:r>
        <w:rPr>
          <w:rFonts w:ascii="Times New Roman" w:hAnsi="Times New Roman" w:cs="Times New Roman"/>
          <w:sz w:val="24"/>
          <w:szCs w:val="24"/>
        </w:rPr>
        <w:t>yonwa</w:t>
      </w:r>
      <w:proofErr w:type="spellEnd"/>
      <w:r>
        <w:rPr>
          <w:rFonts w:ascii="Times New Roman" w:hAnsi="Times New Roman" w:cs="Times New Roman"/>
          <w:sz w:val="24"/>
          <w:szCs w:val="24"/>
        </w:rPr>
        <w:t xml:space="preserve"> I. (2000). </w:t>
      </w:r>
      <w:r w:rsidRPr="00077BAF">
        <w:rPr>
          <w:rFonts w:ascii="Times New Roman" w:hAnsi="Times New Roman" w:cs="Times New Roman"/>
          <w:sz w:val="24"/>
          <w:szCs w:val="24"/>
        </w:rPr>
        <w:t>Property to Estate Management, His Mercy Publisher</w:t>
      </w:r>
    </w:p>
    <w:p w:rsidR="006E668E" w:rsidRDefault="006E668E" w:rsidP="006E668E">
      <w:pPr>
        <w:spacing w:after="0" w:line="360" w:lineRule="auto"/>
        <w:ind w:left="450" w:hanging="450"/>
        <w:contextualSpacing/>
        <w:jc w:val="both"/>
        <w:rPr>
          <w:rFonts w:ascii="Times New Roman" w:hAnsi="Times New Roman" w:cs="Times New Roman"/>
          <w:sz w:val="24"/>
          <w:szCs w:val="24"/>
        </w:rPr>
      </w:pPr>
      <w:r>
        <w:rPr>
          <w:rFonts w:ascii="Times New Roman" w:hAnsi="Times New Roman" w:cs="Times New Roman"/>
          <w:sz w:val="24"/>
          <w:szCs w:val="24"/>
        </w:rPr>
        <w:t xml:space="preserve">Reginald Lee (1976). </w:t>
      </w:r>
      <w:r w:rsidRPr="00077BAF">
        <w:rPr>
          <w:rFonts w:ascii="Times New Roman" w:hAnsi="Times New Roman" w:cs="Times New Roman"/>
          <w:sz w:val="24"/>
          <w:szCs w:val="24"/>
        </w:rPr>
        <w:t>Building Maintenance Cross by Loo</w:t>
      </w:r>
      <w:r>
        <w:rPr>
          <w:rFonts w:ascii="Times New Roman" w:hAnsi="Times New Roman" w:cs="Times New Roman"/>
          <w:sz w:val="24"/>
          <w:szCs w:val="24"/>
        </w:rPr>
        <w:t>k Wood Stable Great Britain 2</w:t>
      </w:r>
      <w:r w:rsidRPr="00756471">
        <w:rPr>
          <w:rFonts w:ascii="Times New Roman" w:hAnsi="Times New Roman" w:cs="Times New Roman"/>
          <w:sz w:val="24"/>
          <w:szCs w:val="24"/>
          <w:vertAlign w:val="superscript"/>
        </w:rPr>
        <w:t>nd</w:t>
      </w:r>
      <w:r>
        <w:rPr>
          <w:rFonts w:ascii="Times New Roman" w:hAnsi="Times New Roman" w:cs="Times New Roman"/>
          <w:sz w:val="24"/>
          <w:szCs w:val="24"/>
        </w:rPr>
        <w:t xml:space="preserve"> </w:t>
      </w:r>
      <w:proofErr w:type="gramStart"/>
      <w:r w:rsidRPr="00077BAF">
        <w:rPr>
          <w:rFonts w:ascii="Times New Roman" w:hAnsi="Times New Roman" w:cs="Times New Roman"/>
          <w:sz w:val="24"/>
          <w:szCs w:val="24"/>
        </w:rPr>
        <w:t xml:space="preserve">Edition </w:t>
      </w:r>
      <w:r>
        <w:rPr>
          <w:rFonts w:ascii="Times New Roman" w:hAnsi="Times New Roman" w:cs="Times New Roman"/>
          <w:sz w:val="24"/>
          <w:szCs w:val="24"/>
        </w:rPr>
        <w:t>.</w:t>
      </w:r>
      <w:proofErr w:type="gramEnd"/>
    </w:p>
    <w:p w:rsidR="006E668E" w:rsidRDefault="006E668E" w:rsidP="006E668E">
      <w:pPr>
        <w:spacing w:after="0" w:line="360" w:lineRule="auto"/>
        <w:ind w:left="450" w:hanging="450"/>
        <w:contextualSpacing/>
        <w:jc w:val="both"/>
        <w:rPr>
          <w:rFonts w:ascii="Times New Roman" w:hAnsi="Times New Roman" w:cs="Times New Roman"/>
          <w:sz w:val="24"/>
          <w:szCs w:val="24"/>
        </w:rPr>
      </w:pPr>
      <w:r w:rsidRPr="00077BAF">
        <w:rPr>
          <w:rFonts w:ascii="Times New Roman" w:hAnsi="Times New Roman" w:cs="Times New Roman"/>
          <w:sz w:val="24"/>
          <w:szCs w:val="24"/>
        </w:rPr>
        <w:t>Seely H.I (1976)</w:t>
      </w:r>
      <w:r>
        <w:rPr>
          <w:rFonts w:ascii="Times New Roman" w:hAnsi="Times New Roman" w:cs="Times New Roman"/>
          <w:sz w:val="24"/>
          <w:szCs w:val="24"/>
        </w:rPr>
        <w:t>.</w:t>
      </w:r>
      <w:r w:rsidRPr="00077BAF">
        <w:rPr>
          <w:rFonts w:ascii="Times New Roman" w:hAnsi="Times New Roman" w:cs="Times New Roman"/>
          <w:sz w:val="24"/>
          <w:szCs w:val="24"/>
        </w:rPr>
        <w:t xml:space="preserve"> Property Management New York </w:t>
      </w:r>
      <w:proofErr w:type="spellStart"/>
      <w:r w:rsidRPr="00077BAF">
        <w:rPr>
          <w:rFonts w:ascii="Times New Roman" w:hAnsi="Times New Roman" w:cs="Times New Roman"/>
          <w:sz w:val="24"/>
          <w:szCs w:val="24"/>
        </w:rPr>
        <w:t>Itesist</w:t>
      </w:r>
      <w:proofErr w:type="spellEnd"/>
      <w:r w:rsidRPr="00077BAF">
        <w:rPr>
          <w:rFonts w:ascii="Times New Roman" w:hAnsi="Times New Roman" w:cs="Times New Roman"/>
          <w:sz w:val="24"/>
          <w:szCs w:val="24"/>
        </w:rPr>
        <w:t xml:space="preserve"> Ltd.</w:t>
      </w:r>
    </w:p>
    <w:p w:rsidR="006E668E" w:rsidRPr="00077BAF" w:rsidRDefault="006E668E" w:rsidP="006E668E">
      <w:pPr>
        <w:spacing w:after="0" w:line="360" w:lineRule="auto"/>
        <w:ind w:left="450" w:hanging="450"/>
        <w:contextualSpacing/>
        <w:jc w:val="both"/>
        <w:rPr>
          <w:rFonts w:ascii="Times New Roman" w:hAnsi="Times New Roman" w:cs="Times New Roman"/>
          <w:sz w:val="24"/>
          <w:szCs w:val="24"/>
        </w:rPr>
      </w:pPr>
      <w:r w:rsidRPr="00077BAF">
        <w:rPr>
          <w:rFonts w:ascii="Times New Roman" w:hAnsi="Times New Roman" w:cs="Times New Roman"/>
          <w:sz w:val="24"/>
          <w:szCs w:val="24"/>
        </w:rPr>
        <w:t xml:space="preserve">Udo </w:t>
      </w:r>
      <w:proofErr w:type="spellStart"/>
      <w:r w:rsidRPr="00077BAF">
        <w:rPr>
          <w:rFonts w:ascii="Times New Roman" w:hAnsi="Times New Roman" w:cs="Times New Roman"/>
          <w:sz w:val="24"/>
          <w:szCs w:val="24"/>
        </w:rPr>
        <w:t>Akaadayo</w:t>
      </w:r>
      <w:proofErr w:type="spellEnd"/>
      <w:r w:rsidRPr="00077BAF">
        <w:rPr>
          <w:rFonts w:ascii="Times New Roman" w:hAnsi="Times New Roman" w:cs="Times New Roman"/>
          <w:sz w:val="24"/>
          <w:szCs w:val="24"/>
        </w:rPr>
        <w:t xml:space="preserve"> Sam (1979)</w:t>
      </w:r>
      <w:r>
        <w:rPr>
          <w:rFonts w:ascii="Times New Roman" w:hAnsi="Times New Roman" w:cs="Times New Roman"/>
          <w:sz w:val="24"/>
          <w:szCs w:val="24"/>
        </w:rPr>
        <w:t xml:space="preserve">. </w:t>
      </w:r>
      <w:r w:rsidRPr="00077BAF">
        <w:rPr>
          <w:rFonts w:ascii="Times New Roman" w:hAnsi="Times New Roman" w:cs="Times New Roman"/>
          <w:sz w:val="24"/>
          <w:szCs w:val="24"/>
        </w:rPr>
        <w:t>Property Maintenance Practice</w:t>
      </w:r>
      <w:r>
        <w:rPr>
          <w:rFonts w:ascii="Times New Roman" w:hAnsi="Times New Roman" w:cs="Times New Roman"/>
          <w:sz w:val="24"/>
          <w:szCs w:val="24"/>
        </w:rPr>
        <w:t xml:space="preserve"> in Nigeria, Landmark Pub. Port </w:t>
      </w:r>
      <w:proofErr w:type="gramStart"/>
      <w:r w:rsidRPr="00077BAF">
        <w:rPr>
          <w:rFonts w:ascii="Times New Roman" w:hAnsi="Times New Roman" w:cs="Times New Roman"/>
          <w:sz w:val="24"/>
          <w:szCs w:val="24"/>
        </w:rPr>
        <w:t xml:space="preserve">Harcourt </w:t>
      </w:r>
      <w:r>
        <w:rPr>
          <w:rFonts w:ascii="Times New Roman" w:hAnsi="Times New Roman" w:cs="Times New Roman"/>
          <w:sz w:val="24"/>
          <w:szCs w:val="24"/>
        </w:rPr>
        <w:t>.</w:t>
      </w:r>
      <w:proofErr w:type="gramEnd"/>
    </w:p>
    <w:p w:rsidR="006E668E" w:rsidRPr="005D5A5D" w:rsidRDefault="006E668E" w:rsidP="006E668E">
      <w:pPr>
        <w:spacing w:after="0" w:line="360" w:lineRule="auto"/>
        <w:contextualSpacing/>
        <w:rPr>
          <w:rFonts w:ascii="Times New Roman" w:hAnsi="Times New Roman" w:cs="Times New Roman"/>
          <w:sz w:val="24"/>
          <w:szCs w:val="24"/>
        </w:rPr>
      </w:pPr>
    </w:p>
    <w:p w:rsidR="00844C3B" w:rsidRDefault="00844C3B"/>
    <w:sectPr w:rsidR="00844C3B" w:rsidSect="009E387C">
      <w:pgSz w:w="11909" w:h="16834" w:code="9"/>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47B64" w:rsidRDefault="00C47B64">
      <w:pPr>
        <w:spacing w:after="0" w:line="240" w:lineRule="auto"/>
      </w:pPr>
      <w:r>
        <w:separator/>
      </w:r>
    </w:p>
  </w:endnote>
  <w:endnote w:type="continuationSeparator" w:id="0">
    <w:p w:rsidR="00C47B64" w:rsidRDefault="00C47B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438351"/>
      <w:docPartObj>
        <w:docPartGallery w:val="Page Numbers (Bottom of Page)"/>
        <w:docPartUnique/>
      </w:docPartObj>
    </w:sdtPr>
    <w:sdtEndPr>
      <w:rPr>
        <w:noProof/>
      </w:rPr>
    </w:sdtEndPr>
    <w:sdtContent>
      <w:p w:rsidR="009E387C" w:rsidRDefault="006E668E">
        <w:pPr>
          <w:pStyle w:val="Footer"/>
          <w:jc w:val="center"/>
        </w:pPr>
        <w:r>
          <w:fldChar w:fldCharType="begin"/>
        </w:r>
        <w:r>
          <w:instrText xml:space="preserve"> PAGE   \* MERGEFORMAT </w:instrText>
        </w:r>
        <w:r>
          <w:fldChar w:fldCharType="separate"/>
        </w:r>
        <w:r>
          <w:rPr>
            <w:noProof/>
          </w:rPr>
          <w:t>i</w:t>
        </w:r>
        <w:r>
          <w:rPr>
            <w:noProof/>
          </w:rPr>
          <w:fldChar w:fldCharType="end"/>
        </w:r>
      </w:p>
    </w:sdtContent>
  </w:sdt>
  <w:p w:rsidR="009E387C" w:rsidRDefault="00C47B6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47B64" w:rsidRDefault="00C47B64">
      <w:pPr>
        <w:spacing w:after="0" w:line="240" w:lineRule="auto"/>
      </w:pPr>
      <w:r>
        <w:separator/>
      </w:r>
    </w:p>
  </w:footnote>
  <w:footnote w:type="continuationSeparator" w:id="0">
    <w:p w:rsidR="00C47B64" w:rsidRDefault="00C47B6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021CEA"/>
    <w:multiLevelType w:val="hybridMultilevel"/>
    <w:tmpl w:val="833C2E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FB7FC1"/>
    <w:multiLevelType w:val="hybridMultilevel"/>
    <w:tmpl w:val="ACB66F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56A3631"/>
    <w:multiLevelType w:val="hybridMultilevel"/>
    <w:tmpl w:val="3AAE79FE"/>
    <w:lvl w:ilvl="0" w:tplc="F590412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85775B0"/>
    <w:multiLevelType w:val="hybridMultilevel"/>
    <w:tmpl w:val="972857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F1C2A26"/>
    <w:multiLevelType w:val="hybridMultilevel"/>
    <w:tmpl w:val="822E9B86"/>
    <w:lvl w:ilvl="0" w:tplc="2E8C1216">
      <w:start w:val="1"/>
      <w:numFmt w:val="decimal"/>
      <w:lvlText w:val="%1)"/>
      <w:lvlJc w:val="left"/>
      <w:pPr>
        <w:ind w:left="1440" w:hanging="360"/>
      </w:pPr>
      <w:rPr>
        <w:rFonts w:ascii="Times New Roman" w:eastAsiaTheme="minorHAnsi" w:hAnsi="Times New Roman" w:cs="Times New Roman"/>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21F72DB7"/>
    <w:multiLevelType w:val="hybridMultilevel"/>
    <w:tmpl w:val="0BC28BB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22A852B0"/>
    <w:multiLevelType w:val="multilevel"/>
    <w:tmpl w:val="C868F6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48C5206"/>
    <w:multiLevelType w:val="hybridMultilevel"/>
    <w:tmpl w:val="493C0FB0"/>
    <w:lvl w:ilvl="0" w:tplc="2E8C1216">
      <w:start w:val="1"/>
      <w:numFmt w:val="decimal"/>
      <w:lvlText w:val="%1)"/>
      <w:lvlJc w:val="left"/>
      <w:pPr>
        <w:ind w:left="720" w:hanging="36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73D170B"/>
    <w:multiLevelType w:val="hybridMultilevel"/>
    <w:tmpl w:val="28103C2C"/>
    <w:lvl w:ilvl="0" w:tplc="17E40E1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AF234CF"/>
    <w:multiLevelType w:val="hybridMultilevel"/>
    <w:tmpl w:val="6EC2955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C236F78"/>
    <w:multiLevelType w:val="hybridMultilevel"/>
    <w:tmpl w:val="0110FEC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D777795"/>
    <w:multiLevelType w:val="hybridMultilevel"/>
    <w:tmpl w:val="A9F6D0A6"/>
    <w:lvl w:ilvl="0" w:tplc="9854764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E093AB1"/>
    <w:multiLevelType w:val="hybridMultilevel"/>
    <w:tmpl w:val="D44ADC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62D19FD"/>
    <w:multiLevelType w:val="hybridMultilevel"/>
    <w:tmpl w:val="6390E60C"/>
    <w:lvl w:ilvl="0" w:tplc="0409001B">
      <w:start w:val="1"/>
      <w:numFmt w:val="lowerRoman"/>
      <w:lvlText w:val="%1."/>
      <w:lvlJc w:val="righ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ACE2B66"/>
    <w:multiLevelType w:val="hybridMultilevel"/>
    <w:tmpl w:val="0C4E50B2"/>
    <w:lvl w:ilvl="0" w:tplc="509E4EB6">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2061D04"/>
    <w:multiLevelType w:val="hybridMultilevel"/>
    <w:tmpl w:val="273A37FA"/>
    <w:lvl w:ilvl="0" w:tplc="F5E01690">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5B86980"/>
    <w:multiLevelType w:val="hybridMultilevel"/>
    <w:tmpl w:val="51DA91E6"/>
    <w:lvl w:ilvl="0" w:tplc="32124FF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BA66FC1"/>
    <w:multiLevelType w:val="hybridMultilevel"/>
    <w:tmpl w:val="07E8B57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F094E50"/>
    <w:multiLevelType w:val="hybridMultilevel"/>
    <w:tmpl w:val="3F3A191E"/>
    <w:lvl w:ilvl="0" w:tplc="D306055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C9471E2"/>
    <w:multiLevelType w:val="hybridMultilevel"/>
    <w:tmpl w:val="9D380C6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F43568E"/>
    <w:multiLevelType w:val="hybridMultilevel"/>
    <w:tmpl w:val="934663D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38E7F14"/>
    <w:multiLevelType w:val="hybridMultilevel"/>
    <w:tmpl w:val="C4AED2E6"/>
    <w:lvl w:ilvl="0" w:tplc="F9DE72C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9996D0D"/>
    <w:multiLevelType w:val="hybridMultilevel"/>
    <w:tmpl w:val="AD5672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D425BB1"/>
    <w:multiLevelType w:val="hybridMultilevel"/>
    <w:tmpl w:val="4EE8A94A"/>
    <w:lvl w:ilvl="0" w:tplc="1D62B174">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A3E6B81"/>
    <w:multiLevelType w:val="hybridMultilevel"/>
    <w:tmpl w:val="A40258EC"/>
    <w:lvl w:ilvl="0" w:tplc="6BD8CDD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5"/>
  </w:num>
  <w:num w:numId="2">
    <w:abstractNumId w:val="3"/>
  </w:num>
  <w:num w:numId="3">
    <w:abstractNumId w:val="12"/>
  </w:num>
  <w:num w:numId="4">
    <w:abstractNumId w:val="22"/>
  </w:num>
  <w:num w:numId="5">
    <w:abstractNumId w:val="20"/>
  </w:num>
  <w:num w:numId="6">
    <w:abstractNumId w:val="9"/>
  </w:num>
  <w:num w:numId="7">
    <w:abstractNumId w:val="14"/>
  </w:num>
  <w:num w:numId="8">
    <w:abstractNumId w:val="16"/>
  </w:num>
  <w:num w:numId="9">
    <w:abstractNumId w:val="24"/>
  </w:num>
  <w:num w:numId="10">
    <w:abstractNumId w:val="2"/>
  </w:num>
  <w:num w:numId="11">
    <w:abstractNumId w:val="11"/>
  </w:num>
  <w:num w:numId="12">
    <w:abstractNumId w:val="18"/>
  </w:num>
  <w:num w:numId="13">
    <w:abstractNumId w:val="8"/>
  </w:num>
  <w:num w:numId="14">
    <w:abstractNumId w:val="21"/>
  </w:num>
  <w:num w:numId="15">
    <w:abstractNumId w:val="10"/>
  </w:num>
  <w:num w:numId="16">
    <w:abstractNumId w:val="19"/>
  </w:num>
  <w:num w:numId="17">
    <w:abstractNumId w:val="17"/>
  </w:num>
  <w:num w:numId="18">
    <w:abstractNumId w:val="13"/>
  </w:num>
  <w:num w:numId="19">
    <w:abstractNumId w:val="6"/>
  </w:num>
  <w:num w:numId="20">
    <w:abstractNumId w:val="7"/>
  </w:num>
  <w:num w:numId="21">
    <w:abstractNumId w:val="0"/>
  </w:num>
  <w:num w:numId="22">
    <w:abstractNumId w:val="4"/>
  </w:num>
  <w:num w:numId="23">
    <w:abstractNumId w:val="5"/>
  </w:num>
  <w:num w:numId="24">
    <w:abstractNumId w:val="23"/>
  </w:num>
  <w:num w:numId="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668E"/>
    <w:rsid w:val="002135DE"/>
    <w:rsid w:val="00431AEF"/>
    <w:rsid w:val="006E668E"/>
    <w:rsid w:val="00844C3B"/>
    <w:rsid w:val="009F7EB4"/>
    <w:rsid w:val="00B94511"/>
    <w:rsid w:val="00C47B64"/>
    <w:rsid w:val="00FA7AA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26778D"/>
  <w15:docId w15:val="{341F456B-68C0-448F-A126-5778F78C2E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E668E"/>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E668E"/>
    <w:pPr>
      <w:ind w:left="720"/>
      <w:contextualSpacing/>
    </w:pPr>
  </w:style>
  <w:style w:type="table" w:styleId="TableGrid">
    <w:name w:val="Table Grid"/>
    <w:basedOn w:val="TableNormal"/>
    <w:uiPriority w:val="59"/>
    <w:rsid w:val="006E668E"/>
    <w:pPr>
      <w:spacing w:after="0" w:line="240" w:lineRule="auto"/>
    </w:pPr>
    <w:rPr>
      <w:lang w:val="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uiPriority w:val="99"/>
    <w:semiHidden/>
    <w:unhideWhenUsed/>
    <w:rsid w:val="006E668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E668E"/>
    <w:rPr>
      <w:rFonts w:ascii="Tahoma" w:hAnsi="Tahoma" w:cs="Tahoma"/>
      <w:sz w:val="16"/>
      <w:szCs w:val="16"/>
      <w:lang w:val="en-US"/>
    </w:rPr>
  </w:style>
  <w:style w:type="paragraph" w:styleId="Header">
    <w:name w:val="header"/>
    <w:basedOn w:val="Normal"/>
    <w:link w:val="HeaderChar"/>
    <w:uiPriority w:val="99"/>
    <w:unhideWhenUsed/>
    <w:rsid w:val="006E668E"/>
    <w:pPr>
      <w:tabs>
        <w:tab w:val="center" w:pos="4680"/>
        <w:tab w:val="right" w:pos="9360"/>
      </w:tabs>
      <w:spacing w:after="0" w:line="240" w:lineRule="auto"/>
    </w:pPr>
  </w:style>
  <w:style w:type="character" w:customStyle="1" w:styleId="HeaderChar">
    <w:name w:val="Header Char"/>
    <w:basedOn w:val="DefaultParagraphFont"/>
    <w:link w:val="Header"/>
    <w:uiPriority w:val="99"/>
    <w:rsid w:val="006E668E"/>
    <w:rPr>
      <w:lang w:val="en-US"/>
    </w:rPr>
  </w:style>
  <w:style w:type="paragraph" w:styleId="Footer">
    <w:name w:val="footer"/>
    <w:basedOn w:val="Normal"/>
    <w:link w:val="FooterChar"/>
    <w:uiPriority w:val="99"/>
    <w:unhideWhenUsed/>
    <w:rsid w:val="006E668E"/>
    <w:pPr>
      <w:tabs>
        <w:tab w:val="center" w:pos="4680"/>
        <w:tab w:val="right" w:pos="9360"/>
      </w:tabs>
      <w:spacing w:after="0" w:line="240" w:lineRule="auto"/>
    </w:pPr>
  </w:style>
  <w:style w:type="character" w:customStyle="1" w:styleId="FooterChar">
    <w:name w:val="Footer Char"/>
    <w:basedOn w:val="DefaultParagraphFont"/>
    <w:link w:val="Footer"/>
    <w:uiPriority w:val="99"/>
    <w:rsid w:val="006E668E"/>
    <w:rPr>
      <w:lang w:val="en-US"/>
    </w:rPr>
  </w:style>
  <w:style w:type="character" w:styleId="Hyperlink">
    <w:name w:val="Hyperlink"/>
    <w:basedOn w:val="DefaultParagraphFont"/>
    <w:uiPriority w:val="99"/>
    <w:unhideWhenUsed/>
    <w:rsid w:val="006E668E"/>
    <w:rPr>
      <w:color w:val="0000FF" w:themeColor="hyperlink"/>
      <w:u w:val="single"/>
    </w:rPr>
  </w:style>
  <w:style w:type="paragraph" w:styleId="NormalWeb">
    <w:name w:val="Normal (Web)"/>
    <w:basedOn w:val="Normal"/>
    <w:uiPriority w:val="99"/>
    <w:semiHidden/>
    <w:unhideWhenUsed/>
    <w:rsid w:val="006E668E"/>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relative">
    <w:name w:val="relative"/>
    <w:basedOn w:val="DefaultParagraphFont"/>
    <w:rsid w:val="006E668E"/>
  </w:style>
  <w:style w:type="character" w:customStyle="1" w:styleId="ms-1">
    <w:name w:val="ms-1"/>
    <w:basedOn w:val="DefaultParagraphFont"/>
    <w:rsid w:val="006E668E"/>
  </w:style>
  <w:style w:type="character" w:customStyle="1" w:styleId="max-w-full">
    <w:name w:val="max-w-full"/>
    <w:basedOn w:val="DefaultParagraphFont"/>
    <w:rsid w:val="006E668E"/>
  </w:style>
  <w:style w:type="character" w:customStyle="1" w:styleId="-me-1">
    <w:name w:val="-me-1"/>
    <w:basedOn w:val="DefaultParagraphFont"/>
    <w:rsid w:val="006E668E"/>
  </w:style>
  <w:style w:type="character" w:customStyle="1" w:styleId="user-name">
    <w:name w:val="user-name"/>
    <w:basedOn w:val="DefaultParagraphFont"/>
    <w:rsid w:val="006E668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192830">
      <w:bodyDiv w:val="1"/>
      <w:marLeft w:val="0"/>
      <w:marRight w:val="0"/>
      <w:marTop w:val="0"/>
      <w:marBottom w:val="0"/>
      <w:divBdr>
        <w:top w:val="none" w:sz="0" w:space="0" w:color="auto"/>
        <w:left w:val="none" w:sz="0" w:space="0" w:color="auto"/>
        <w:bottom w:val="none" w:sz="0" w:space="0" w:color="auto"/>
        <w:right w:val="none" w:sz="0" w:space="0" w:color="auto"/>
      </w:divBdr>
    </w:div>
    <w:div w:id="915555474">
      <w:bodyDiv w:val="1"/>
      <w:marLeft w:val="0"/>
      <w:marRight w:val="0"/>
      <w:marTop w:val="0"/>
      <w:marBottom w:val="0"/>
      <w:divBdr>
        <w:top w:val="none" w:sz="0" w:space="0" w:color="auto"/>
        <w:left w:val="none" w:sz="0" w:space="0" w:color="auto"/>
        <w:bottom w:val="none" w:sz="0" w:space="0" w:color="auto"/>
        <w:right w:val="none" w:sz="0" w:space="0" w:color="auto"/>
      </w:divBdr>
      <w:divsChild>
        <w:div w:id="4019461">
          <w:marLeft w:val="0"/>
          <w:marRight w:val="0"/>
          <w:marTop w:val="0"/>
          <w:marBottom w:val="0"/>
          <w:divBdr>
            <w:top w:val="none" w:sz="0" w:space="0" w:color="auto"/>
            <w:left w:val="none" w:sz="0" w:space="0" w:color="auto"/>
            <w:bottom w:val="none" w:sz="0" w:space="0" w:color="auto"/>
            <w:right w:val="none" w:sz="0" w:space="0" w:color="auto"/>
          </w:divBdr>
          <w:divsChild>
            <w:div w:id="424038058">
              <w:marLeft w:val="0"/>
              <w:marRight w:val="0"/>
              <w:marTop w:val="0"/>
              <w:marBottom w:val="0"/>
              <w:divBdr>
                <w:top w:val="none" w:sz="0" w:space="0" w:color="auto"/>
                <w:left w:val="none" w:sz="0" w:space="0" w:color="auto"/>
                <w:bottom w:val="none" w:sz="0" w:space="0" w:color="auto"/>
                <w:right w:val="none" w:sz="0" w:space="0" w:color="auto"/>
              </w:divBdr>
            </w:div>
          </w:divsChild>
        </w:div>
        <w:div w:id="553856101">
          <w:marLeft w:val="0"/>
          <w:marRight w:val="0"/>
          <w:marTop w:val="0"/>
          <w:marBottom w:val="0"/>
          <w:divBdr>
            <w:top w:val="none" w:sz="0" w:space="0" w:color="auto"/>
            <w:left w:val="none" w:sz="0" w:space="0" w:color="auto"/>
            <w:bottom w:val="none" w:sz="0" w:space="0" w:color="auto"/>
            <w:right w:val="none" w:sz="0" w:space="0" w:color="auto"/>
          </w:divBdr>
          <w:divsChild>
            <w:div w:id="580411623">
              <w:marLeft w:val="0"/>
              <w:marRight w:val="0"/>
              <w:marTop w:val="0"/>
              <w:marBottom w:val="0"/>
              <w:divBdr>
                <w:top w:val="none" w:sz="0" w:space="0" w:color="auto"/>
                <w:left w:val="none" w:sz="0" w:space="0" w:color="auto"/>
                <w:bottom w:val="none" w:sz="0" w:space="0" w:color="auto"/>
                <w:right w:val="none" w:sz="0" w:space="0" w:color="auto"/>
              </w:divBdr>
              <w:divsChild>
                <w:div w:id="303853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44</Pages>
  <Words>8389</Words>
  <Characters>47821</Characters>
  <Application>Microsoft Office Word</Application>
  <DocSecurity>0</DocSecurity>
  <Lines>398</Lines>
  <Paragraphs>112</Paragraphs>
  <ScaleCrop>false</ScaleCrop>
  <Company/>
  <LinksUpToDate>false</LinksUpToDate>
  <CharactersWithSpaces>56098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PHYLUM</dc:creator>
  <cp:lastModifiedBy>WHYATE</cp:lastModifiedBy>
  <cp:revision>3</cp:revision>
  <dcterms:created xsi:type="dcterms:W3CDTF">2025-08-11T18:15:00Z</dcterms:created>
  <dcterms:modified xsi:type="dcterms:W3CDTF">2025-08-12T21:45:00Z</dcterms:modified>
</cp:coreProperties>
</file>